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F7426" w14:textId="18A82F1D" w:rsidR="00D15FF2" w:rsidRDefault="00A43C5E" w:rsidP="00A43C5E">
      <w:pPr>
        <w:pStyle w:val="2"/>
        <w:rPr>
          <w:rFonts w:hint="eastAsia"/>
        </w:rPr>
      </w:pPr>
      <w:r>
        <w:rPr>
          <w:rFonts w:hint="eastAsia"/>
        </w:rPr>
        <w:t>二、解剖馆实地考察</w:t>
      </w:r>
    </w:p>
    <w:p w14:paraId="12502A8A" w14:textId="69EA39D3" w:rsidR="00A43C5E" w:rsidRDefault="00A43C5E" w:rsidP="00A43C5E">
      <w:pPr>
        <w:pStyle w:val="3"/>
        <w:rPr>
          <w:rFonts w:hint="eastAsia"/>
        </w:rPr>
      </w:pPr>
      <w:r>
        <w:rPr>
          <w:rFonts w:hint="eastAsia"/>
        </w:rPr>
        <w:t>2.1 运动系统中主要骨骼的名称、位置和功能</w:t>
      </w:r>
    </w:p>
    <w:p w14:paraId="346E5A45" w14:textId="39A67DA3" w:rsidR="00A43C5E" w:rsidRDefault="00A43C5E" w:rsidP="00A43C5E">
      <w:pPr>
        <w:rPr>
          <w:rFonts w:hint="eastAsia"/>
        </w:rPr>
      </w:pPr>
      <w:r>
        <w:rPr>
          <w:rFonts w:hint="eastAsia"/>
        </w:rPr>
        <w:t>运动系统的主要骨骼分布图如下</w:t>
      </w:r>
    </w:p>
    <w:p w14:paraId="4268CE17" w14:textId="322A9D2C" w:rsidR="008371F2" w:rsidRDefault="008371F2" w:rsidP="008371F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41148D" wp14:editId="3F45DDD6">
            <wp:extent cx="2204862" cy="4259580"/>
            <wp:effectExtent l="0" t="0" r="5080" b="7620"/>
            <wp:docPr id="1727595179" name="图片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567" cy="428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9BB81" w14:textId="40625BF9" w:rsidR="008371F2" w:rsidRDefault="008371F2" w:rsidP="008371F2">
      <w:pPr>
        <w:rPr>
          <w:rFonts w:hint="eastAsia"/>
        </w:rPr>
      </w:pPr>
      <w:r>
        <w:rPr>
          <w:rFonts w:hint="eastAsia"/>
        </w:rPr>
        <w:t>主要骨骼及作用如下</w:t>
      </w:r>
    </w:p>
    <w:p w14:paraId="7F4EDAC2" w14:textId="289FFDF4" w:rsidR="008371F2" w:rsidRDefault="008371F2" w:rsidP="008371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颅骨，保护大脑，支撑面部结构</w:t>
      </w:r>
    </w:p>
    <w:p w14:paraId="141676D2" w14:textId="433E78E8" w:rsidR="008371F2" w:rsidRDefault="008371F2" w:rsidP="008371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脊柱，支撑上身重量，支撑上身活动</w:t>
      </w:r>
    </w:p>
    <w:p w14:paraId="41860A5D" w14:textId="1485A3E2" w:rsidR="008371F2" w:rsidRDefault="008371F2" w:rsidP="008371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上肢骨，包括肱骨、</w:t>
      </w:r>
      <w:r w:rsidRPr="008371F2">
        <w:rPr>
          <w:rFonts w:hint="eastAsia"/>
        </w:rPr>
        <w:t>桡骨</w:t>
      </w:r>
      <w:r>
        <w:rPr>
          <w:rFonts w:hint="eastAsia"/>
        </w:rPr>
        <w:t>尺骨和手骨，上肢运动和支持</w:t>
      </w:r>
    </w:p>
    <w:p w14:paraId="487B8011" w14:textId="66BCD6EC" w:rsidR="008371F2" w:rsidRDefault="008371F2" w:rsidP="008371F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下肢骨，包括股骨、胫骨腓骨</w:t>
      </w:r>
      <w:r w:rsidR="00E73235">
        <w:rPr>
          <w:rFonts w:hint="eastAsia"/>
        </w:rPr>
        <w:t>和足骨，支撑体重，支持下肢运动</w:t>
      </w:r>
    </w:p>
    <w:p w14:paraId="63D35CE7" w14:textId="39D7E000" w:rsidR="00E73235" w:rsidRDefault="00E73235" w:rsidP="00E73235">
      <w:pPr>
        <w:pStyle w:val="a9"/>
        <w:numPr>
          <w:ilvl w:val="0"/>
          <w:numId w:val="1"/>
        </w:numPr>
      </w:pPr>
      <w:r>
        <w:rPr>
          <w:rFonts w:hint="eastAsia"/>
        </w:rPr>
        <w:t>骨盆骨，包括</w:t>
      </w:r>
      <w:r w:rsidRPr="00E73235">
        <w:rPr>
          <w:rFonts w:hint="eastAsia"/>
        </w:rPr>
        <w:t>髂骨</w:t>
      </w:r>
      <w:r>
        <w:rPr>
          <w:rFonts w:hint="eastAsia"/>
        </w:rPr>
        <w:t>、</w:t>
      </w:r>
      <w:r w:rsidRPr="00E73235">
        <w:rPr>
          <w:rFonts w:hint="eastAsia"/>
        </w:rPr>
        <w:t>耻骨和坐骨</w:t>
      </w:r>
      <w:r>
        <w:rPr>
          <w:rFonts w:hint="eastAsia"/>
        </w:rPr>
        <w:t>，支撑体重，连接下肢骨和脊柱</w:t>
      </w:r>
    </w:p>
    <w:p w14:paraId="605537F5" w14:textId="119EBAD0" w:rsidR="001F7B7F" w:rsidRDefault="002027CB" w:rsidP="001F7B7F">
      <w:pPr>
        <w:rPr>
          <w:rFonts w:hint="eastAsia"/>
        </w:rPr>
      </w:pPr>
      <w:r>
        <w:rPr>
          <w:rFonts w:hint="eastAsia"/>
        </w:rPr>
        <w:br w:type="page"/>
      </w:r>
    </w:p>
    <w:p w14:paraId="48CAF5A4" w14:textId="633ED75B" w:rsidR="002027CB" w:rsidRDefault="001F7B7F" w:rsidP="002027CB">
      <w:pPr>
        <w:pStyle w:val="3"/>
      </w:pPr>
      <w:r w:rsidRPr="002027CB">
        <w:rPr>
          <w:rFonts w:hint="eastAsia"/>
        </w:rPr>
        <w:lastRenderedPageBreak/>
        <w:t>2.2 观察分析肌肉与骨骼的连接方式</w:t>
      </w:r>
    </w:p>
    <w:p w14:paraId="1C70626B" w14:textId="5FB9560A" w:rsidR="002027CB" w:rsidRDefault="00066A99" w:rsidP="00066A99">
      <w:pPr>
        <w:jc w:val="center"/>
      </w:pPr>
      <w:r>
        <w:rPr>
          <w:noProof/>
        </w:rPr>
        <w:drawing>
          <wp:inline distT="0" distB="0" distL="0" distR="0" wp14:anchorId="52FD1FE5" wp14:editId="6F8DF911">
            <wp:extent cx="2255792" cy="3009900"/>
            <wp:effectExtent l="0" t="0" r="0" b="0"/>
            <wp:docPr id="607646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785" cy="301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CBA">
        <w:rPr>
          <w:rFonts w:hint="eastAsia"/>
          <w:noProof/>
        </w:rPr>
        <w:drawing>
          <wp:inline distT="0" distB="0" distL="0" distR="0" wp14:anchorId="6426A69B" wp14:editId="5EFE34A4">
            <wp:extent cx="3001443" cy="2253259"/>
            <wp:effectExtent l="0" t="6985" r="1905" b="1905"/>
            <wp:docPr id="17801801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24194" cy="22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B800" w14:textId="2EB7A09C" w:rsidR="009F1AE2" w:rsidRDefault="002F1A16" w:rsidP="009F1AE2">
      <w:pPr>
        <w:ind w:firstLineChars="200" w:firstLine="420"/>
      </w:pPr>
      <w:r>
        <w:rPr>
          <w:rFonts w:hint="eastAsia"/>
        </w:rPr>
        <w:t>观察上图，可以发现</w:t>
      </w:r>
      <w:r w:rsidR="00186CBA">
        <w:rPr>
          <w:rFonts w:hint="eastAsia"/>
        </w:rPr>
        <w:t>上</w:t>
      </w:r>
      <w:r>
        <w:rPr>
          <w:rFonts w:hint="eastAsia"/>
        </w:rPr>
        <w:t>下肢的肌肉和骨骼的连接方式主要是肌腱和韧带</w:t>
      </w:r>
      <w:r w:rsidR="005D3DB0">
        <w:rPr>
          <w:rFonts w:hint="eastAsia"/>
        </w:rPr>
        <w:t>。肌腱将肌肉连接到骨骼，而韧带则连接骨头和骨头，提供关节的稳定性</w:t>
      </w:r>
      <w:r w:rsidR="0004745C">
        <w:rPr>
          <w:rFonts w:hint="eastAsia"/>
        </w:rPr>
        <w:t>。</w:t>
      </w:r>
      <w:r w:rsidR="009F1AE2">
        <w:rPr>
          <w:rFonts w:hint="eastAsia"/>
        </w:rPr>
        <w:t>上</w:t>
      </w:r>
      <w:r w:rsidR="00A17F56" w:rsidRPr="00A17F56">
        <w:rPr>
          <w:rFonts w:hint="eastAsia"/>
        </w:rPr>
        <w:t>下肢肌肉通过肌腱连接到骨骼，跨越关节，实现复杂的运动。韧带则提供关节的稳定性，防止过度运动。</w:t>
      </w:r>
    </w:p>
    <w:p w14:paraId="7723C5E8" w14:textId="79AE3F9E" w:rsidR="009F1AE2" w:rsidRDefault="009F1AE2" w:rsidP="009F1AE2">
      <w:pPr>
        <w:ind w:firstLineChars="200" w:firstLine="420"/>
      </w:pPr>
      <w:r>
        <w:rPr>
          <w:rFonts w:hint="eastAsia"/>
        </w:rPr>
        <w:t>肌肉通过肌腱，将收缩的力量传递到骨骼</w:t>
      </w:r>
      <w:r w:rsidR="00175235">
        <w:rPr>
          <w:rFonts w:hint="eastAsia"/>
        </w:rPr>
        <w:t>，跨越关节的肌肉则可以实现关节的屈曲、伸展、旋转等运动</w:t>
      </w:r>
      <w:r w:rsidR="00141F3F">
        <w:rPr>
          <w:rFonts w:hint="eastAsia"/>
        </w:rPr>
        <w:t>；韧带连接相邻的骨头，辅助关节，提供骨骼之间的相对稳定性，防止关节过度伸展或旋转，保护关节。</w:t>
      </w:r>
    </w:p>
    <w:p w14:paraId="1A09A397" w14:textId="14BF47AE" w:rsidR="00141F3F" w:rsidRDefault="00356C19" w:rsidP="00B66947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 wp14:anchorId="05F28A30" wp14:editId="35BD766B">
            <wp:extent cx="1523365" cy="1919934"/>
            <wp:effectExtent l="0" t="0" r="635" b="4445"/>
            <wp:docPr id="19256680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45" t="61822" r="18819" b="10846"/>
                    <a:stretch/>
                  </pic:blipFill>
                  <pic:spPr bwMode="auto">
                    <a:xfrm>
                      <a:off x="0" y="0"/>
                      <a:ext cx="1523608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77CD">
        <w:rPr>
          <w:rFonts w:hint="eastAsia"/>
          <w:noProof/>
        </w:rPr>
        <w:drawing>
          <wp:inline distT="0" distB="0" distL="0" distR="0" wp14:anchorId="092DA180" wp14:editId="36996353">
            <wp:extent cx="1926730" cy="1447671"/>
            <wp:effectExtent l="0" t="7938" r="8573" b="8572"/>
            <wp:docPr id="10397821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42" t="17590" r="8370" b="5991"/>
                    <a:stretch/>
                  </pic:blipFill>
                  <pic:spPr bwMode="auto">
                    <a:xfrm rot="5400000">
                      <a:off x="0" y="0"/>
                      <a:ext cx="1974897" cy="1483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0491A" w14:textId="14068762" w:rsidR="00D4487B" w:rsidRDefault="00B66947" w:rsidP="00B66947">
      <w:pPr>
        <w:ind w:firstLineChars="200" w:firstLine="420"/>
        <w:rPr>
          <w:rFonts w:hint="eastAsia"/>
        </w:rPr>
      </w:pPr>
      <w:r>
        <w:rPr>
          <w:rFonts w:hint="eastAsia"/>
        </w:rPr>
        <w:t>对于更加精细的结构，如手腕和</w:t>
      </w:r>
      <w:r w:rsidR="008D32F6">
        <w:rPr>
          <w:rFonts w:hint="eastAsia"/>
        </w:rPr>
        <w:t>脚踝，</w:t>
      </w:r>
      <w:r w:rsidR="00090A91">
        <w:rPr>
          <w:rFonts w:hint="eastAsia"/>
        </w:rPr>
        <w:t>这些部位也是通过肌腱和韧带来连接肌肉和骨骼，但是会更加复杂。举例来说</w:t>
      </w:r>
      <w:r w:rsidR="00F94876">
        <w:rPr>
          <w:rFonts w:hint="eastAsia"/>
        </w:rPr>
        <w:t>：</w:t>
      </w:r>
      <w:r w:rsidR="00F94876" w:rsidRPr="00F94876">
        <w:rPr>
          <w:rFonts w:hint="eastAsia"/>
        </w:rPr>
        <w:t>指浅屈肌和指深屈肌</w:t>
      </w:r>
      <w:r w:rsidR="00F94876">
        <w:rPr>
          <w:rFonts w:hint="eastAsia"/>
        </w:rPr>
        <w:t>控制手骨</w:t>
      </w:r>
      <w:r w:rsidR="00F94876" w:rsidRPr="00F94876">
        <w:rPr>
          <w:rFonts w:hint="eastAsia"/>
        </w:rPr>
        <w:t>进行精细的手指动作</w:t>
      </w:r>
      <w:r w:rsidR="00F94876">
        <w:rPr>
          <w:rFonts w:hint="eastAsia"/>
        </w:rPr>
        <w:t>，例如写字；</w:t>
      </w:r>
      <w:r w:rsidR="00911602" w:rsidRPr="00911602">
        <w:rPr>
          <w:rFonts w:hint="eastAsia"/>
        </w:rPr>
        <w:t>桡侧腕长伸肌和尺侧腕屈肌帮助伸直和屈曲手腕，提供抓握的稳定性</w:t>
      </w:r>
      <w:r w:rsidR="00EC4107">
        <w:rPr>
          <w:rFonts w:hint="eastAsia"/>
        </w:rPr>
        <w:t>；</w:t>
      </w:r>
      <w:r w:rsidR="00F37065">
        <w:rPr>
          <w:rFonts w:hint="eastAsia"/>
        </w:rPr>
        <w:t>行走过程中，</w:t>
      </w:r>
      <w:r w:rsidR="00F37065" w:rsidRPr="00F37065">
        <w:t>胫骨前肌和胫骨后肌帮助维持足弓，防止足部过度内翻或外翻</w:t>
      </w:r>
      <w:r w:rsidR="00F37065">
        <w:rPr>
          <w:rFonts w:hint="eastAsia"/>
        </w:rPr>
        <w:t>；</w:t>
      </w:r>
      <w:r w:rsidR="00E11C28" w:rsidRPr="00E11C28">
        <w:t>趾长屈肌和趾长伸肌帮助屈曲和伸直足趾，提供推动力</w:t>
      </w:r>
      <w:r w:rsidR="00E11C28">
        <w:rPr>
          <w:rFonts w:hint="eastAsia"/>
        </w:rPr>
        <w:t>，跳的更远更高</w:t>
      </w:r>
      <w:r w:rsidR="00816C75">
        <w:rPr>
          <w:rFonts w:hint="eastAsia"/>
        </w:rPr>
        <w:t>。</w:t>
      </w:r>
    </w:p>
    <w:p w14:paraId="0BECBC75" w14:textId="642062AE" w:rsidR="00B66947" w:rsidRDefault="00D4487B" w:rsidP="00B45845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2.3 </w:t>
      </w:r>
      <w:r w:rsidR="00B45845">
        <w:rPr>
          <w:rFonts w:hint="eastAsia"/>
        </w:rPr>
        <w:t>运动系统的结构毗邻关系</w:t>
      </w:r>
    </w:p>
    <w:p w14:paraId="65A312D0" w14:textId="1710D6A9" w:rsidR="00B45845" w:rsidRDefault="00351AA3" w:rsidP="00D4487B">
      <w:r>
        <w:rPr>
          <w:rFonts w:hint="eastAsia"/>
        </w:rPr>
        <w:t>骨骼之间的毗邻关系：</w:t>
      </w:r>
    </w:p>
    <w:p w14:paraId="50469A20" w14:textId="6FEEFB86" w:rsidR="00351AA3" w:rsidRDefault="00C179E0" w:rsidP="003D302D">
      <w:pPr>
        <w:ind w:firstLineChars="200" w:firstLine="420"/>
      </w:pPr>
      <w:r>
        <w:rPr>
          <w:rFonts w:hint="eastAsia"/>
        </w:rPr>
        <w:t>颅骨与脊柱通过颈椎相连，脊柱</w:t>
      </w:r>
      <w:r w:rsidR="008B560B">
        <w:rPr>
          <w:rFonts w:hint="eastAsia"/>
        </w:rPr>
        <w:t>下接骨盆；下肢骨通过</w:t>
      </w:r>
      <w:r w:rsidR="00F21789">
        <w:rPr>
          <w:rFonts w:hint="eastAsia"/>
        </w:rPr>
        <w:t>髋骨和骨盆相连，向下发展，</w:t>
      </w:r>
      <w:r w:rsidR="00D62727">
        <w:rPr>
          <w:rFonts w:hint="eastAsia"/>
        </w:rPr>
        <w:t>在股骨和</w:t>
      </w:r>
      <w:r w:rsidR="0032402A">
        <w:rPr>
          <w:rFonts w:hint="eastAsia"/>
        </w:rPr>
        <w:t>胫骨、腓骨之间通过膝盖骨产生关节过度，后者</w:t>
      </w:r>
      <w:r w:rsidR="00F21789">
        <w:rPr>
          <w:rFonts w:hint="eastAsia"/>
        </w:rPr>
        <w:t>通过踝骨和足骨相接</w:t>
      </w:r>
      <w:r w:rsidR="00D2155E">
        <w:rPr>
          <w:rFonts w:hint="eastAsia"/>
        </w:rPr>
        <w:t>；胸廓通过胸椎和脊柱连接，两边同肩胛骨和上肢骨的肩胛骨相连</w:t>
      </w:r>
      <w:r w:rsidR="00D62727">
        <w:rPr>
          <w:rFonts w:hint="eastAsia"/>
        </w:rPr>
        <w:t>；上肢骨</w:t>
      </w:r>
      <w:r w:rsidR="0032402A">
        <w:rPr>
          <w:rFonts w:hint="eastAsia"/>
        </w:rPr>
        <w:t>延伸</w:t>
      </w:r>
      <w:r w:rsidR="00D62727">
        <w:rPr>
          <w:rFonts w:hint="eastAsia"/>
        </w:rPr>
        <w:t>至</w:t>
      </w:r>
      <w:r w:rsidR="002631A3">
        <w:rPr>
          <w:rFonts w:hint="eastAsia"/>
        </w:rPr>
        <w:t>肱骨，通过手肘骨形成的关节连接</w:t>
      </w:r>
      <w:r w:rsidR="00C41F64">
        <w:rPr>
          <w:rFonts w:hint="eastAsia"/>
        </w:rPr>
        <w:t>桡骨和尺骨，后者通过腕骨连接手骨</w:t>
      </w:r>
      <w:r w:rsidR="003D302D">
        <w:rPr>
          <w:rFonts w:hint="eastAsia"/>
        </w:rPr>
        <w:t>。</w:t>
      </w:r>
    </w:p>
    <w:p w14:paraId="73964405" w14:textId="44B88B3E" w:rsidR="003D302D" w:rsidRDefault="003D302D" w:rsidP="003D302D">
      <w:pPr>
        <w:ind w:firstLineChars="200" w:firstLine="420"/>
      </w:pPr>
      <w:r>
        <w:rPr>
          <w:rFonts w:hint="eastAsia"/>
        </w:rPr>
        <w:t>骨与骨之间的连接大部分是通过关节实现</w:t>
      </w:r>
      <w:r w:rsidR="002E1D29">
        <w:rPr>
          <w:rFonts w:hint="eastAsia"/>
        </w:rPr>
        <w:t>，包括</w:t>
      </w:r>
      <w:r w:rsidR="00A86159">
        <w:rPr>
          <w:rFonts w:hint="eastAsia"/>
        </w:rPr>
        <w:t>纤维性</w:t>
      </w:r>
      <w:r w:rsidR="002E1D29">
        <w:rPr>
          <w:rFonts w:hint="eastAsia"/>
        </w:rPr>
        <w:t>关节、软骨性关节、</w:t>
      </w:r>
      <w:r w:rsidR="009F1C36">
        <w:rPr>
          <w:rFonts w:hint="eastAsia"/>
        </w:rPr>
        <w:t>滑膜关节等。在运动系统中纤维性关节不常见，更多在颅骨的谷峰可见，软骨性关节</w:t>
      </w:r>
      <w:r w:rsidR="00800C56">
        <w:rPr>
          <w:rFonts w:hint="eastAsia"/>
        </w:rPr>
        <w:t>也不常见</w:t>
      </w:r>
      <w:r w:rsidR="0046312E">
        <w:rPr>
          <w:rFonts w:hint="eastAsia"/>
        </w:rPr>
        <w:t>，最常见的就是滑膜关节。</w:t>
      </w:r>
      <w:r w:rsidR="007557EA">
        <w:rPr>
          <w:rFonts w:hint="eastAsia"/>
        </w:rPr>
        <w:t>典型的球窝关节（髋关节，肩关节）、铰链关节（肘关节、膝关节）</w:t>
      </w:r>
      <w:r w:rsidR="00910E6A">
        <w:rPr>
          <w:rFonts w:hint="eastAsia"/>
        </w:rPr>
        <w:t>等都是滑膜关节。</w:t>
      </w:r>
    </w:p>
    <w:p w14:paraId="5D148767" w14:textId="77777777" w:rsidR="00910E6A" w:rsidRDefault="00910E6A" w:rsidP="00910E6A"/>
    <w:p w14:paraId="2439521C" w14:textId="49E6A4F9" w:rsidR="00910E6A" w:rsidRDefault="007A7CB6" w:rsidP="00910E6A">
      <w:r>
        <w:rPr>
          <w:rFonts w:hint="eastAsia"/>
        </w:rPr>
        <w:t>肌肉与骨骼的毗邻关系：</w:t>
      </w:r>
    </w:p>
    <w:p w14:paraId="17A6FC0F" w14:textId="22C1CF91" w:rsidR="007A7CB6" w:rsidRDefault="009533E0" w:rsidP="00045405">
      <w:pPr>
        <w:ind w:firstLineChars="200" w:firstLine="420"/>
      </w:pPr>
      <w:r>
        <w:rPr>
          <w:rFonts w:hint="eastAsia"/>
        </w:rPr>
        <w:t>一些跨关节的肌肉连接关节两侧的骨骼</w:t>
      </w:r>
      <w:r w:rsidR="00045405">
        <w:rPr>
          <w:rFonts w:hint="eastAsia"/>
        </w:rPr>
        <w:t>，下面给出一些例子。</w:t>
      </w:r>
      <w:r w:rsidR="00045405">
        <w:rPr>
          <w:rFonts w:hint="eastAsia"/>
        </w:rPr>
        <w:t>肱二头肌</w:t>
      </w:r>
      <w:r w:rsidR="00045405">
        <w:rPr>
          <w:rFonts w:hint="eastAsia"/>
        </w:rPr>
        <w:t>，</w:t>
      </w:r>
      <w:r w:rsidR="00045405">
        <w:rPr>
          <w:rFonts w:hint="eastAsia"/>
        </w:rPr>
        <w:t>上接肩胛骨，下接桡骨。肱三头肌</w:t>
      </w:r>
      <w:r w:rsidR="00045405">
        <w:rPr>
          <w:rFonts w:hint="eastAsia"/>
        </w:rPr>
        <w:t>，</w:t>
      </w:r>
      <w:r w:rsidR="00045405">
        <w:rPr>
          <w:rFonts w:hint="eastAsia"/>
        </w:rPr>
        <w:t>上接肩胛骨，下接尺骨。前臂肌肉</w:t>
      </w:r>
      <w:r w:rsidR="00045405">
        <w:rPr>
          <w:rFonts w:hint="eastAsia"/>
        </w:rPr>
        <w:t>，</w:t>
      </w:r>
      <w:r w:rsidR="00045405">
        <w:rPr>
          <w:rFonts w:hint="eastAsia"/>
        </w:rPr>
        <w:t>上接肱骨，下接腕骨和手骨。股四头肌</w:t>
      </w:r>
      <w:r w:rsidR="00045405">
        <w:rPr>
          <w:rFonts w:hint="eastAsia"/>
        </w:rPr>
        <w:t>，</w:t>
      </w:r>
      <w:r w:rsidR="00045405">
        <w:rPr>
          <w:rFonts w:hint="eastAsia"/>
        </w:rPr>
        <w:t>上接髂骨，下接胫骨。股二头肌</w:t>
      </w:r>
      <w:r w:rsidR="00045405">
        <w:rPr>
          <w:rFonts w:hint="eastAsia"/>
        </w:rPr>
        <w:t>，</w:t>
      </w:r>
      <w:r w:rsidR="00045405">
        <w:rPr>
          <w:rFonts w:hint="eastAsia"/>
        </w:rPr>
        <w:t>上接坐骨，下接腓骨。</w:t>
      </w:r>
    </w:p>
    <w:p w14:paraId="55E546FD" w14:textId="77777777" w:rsidR="005D69BB" w:rsidRDefault="005D69BB" w:rsidP="005D69BB"/>
    <w:p w14:paraId="0EA3C4B0" w14:textId="6460E22A" w:rsidR="005D69BB" w:rsidRDefault="005D69BB" w:rsidP="005D69BB">
      <w:r>
        <w:rPr>
          <w:rFonts w:hint="eastAsia"/>
        </w:rPr>
        <w:t>肌肉与肌肉的毗邻关系：</w:t>
      </w:r>
    </w:p>
    <w:p w14:paraId="42DAD54A" w14:textId="4C23516A" w:rsidR="005D69BB" w:rsidRPr="002027CB" w:rsidRDefault="005D69BB" w:rsidP="005D69BB">
      <w:pPr>
        <w:rPr>
          <w:rFonts w:hint="eastAsia"/>
        </w:rPr>
      </w:pPr>
      <w:r>
        <w:tab/>
      </w:r>
      <w:r w:rsidR="001D5E1D">
        <w:rPr>
          <w:rFonts w:hint="eastAsia"/>
        </w:rPr>
        <w:t>肌肉成对工作，一个负责收缩骨骼，一个负责拉伸骨骼，相互拮抗；也存在</w:t>
      </w:r>
      <w:r w:rsidR="004F71E2">
        <w:rPr>
          <w:rFonts w:hint="eastAsia"/>
        </w:rPr>
        <w:t>同侧的加强作用的肌肉，相互协同。</w:t>
      </w:r>
    </w:p>
    <w:sectPr w:rsidR="005D69BB" w:rsidRPr="0020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24BD5"/>
    <w:multiLevelType w:val="hybridMultilevel"/>
    <w:tmpl w:val="61A0B3A6"/>
    <w:lvl w:ilvl="0" w:tplc="1B808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3975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76"/>
    <w:rsid w:val="00045405"/>
    <w:rsid w:val="0004745C"/>
    <w:rsid w:val="00066A99"/>
    <w:rsid w:val="00090A91"/>
    <w:rsid w:val="00141F3F"/>
    <w:rsid w:val="00175235"/>
    <w:rsid w:val="00186CBA"/>
    <w:rsid w:val="001D5E1D"/>
    <w:rsid w:val="001F7B7F"/>
    <w:rsid w:val="002027CB"/>
    <w:rsid w:val="002631A3"/>
    <w:rsid w:val="002E1D29"/>
    <w:rsid w:val="002F1A16"/>
    <w:rsid w:val="0032402A"/>
    <w:rsid w:val="0032739E"/>
    <w:rsid w:val="00351AA3"/>
    <w:rsid w:val="00356C19"/>
    <w:rsid w:val="003D302D"/>
    <w:rsid w:val="0046312E"/>
    <w:rsid w:val="004F71E2"/>
    <w:rsid w:val="00523548"/>
    <w:rsid w:val="005D3DB0"/>
    <w:rsid w:val="005D69BB"/>
    <w:rsid w:val="006163F7"/>
    <w:rsid w:val="0066192E"/>
    <w:rsid w:val="007557EA"/>
    <w:rsid w:val="007A7CB6"/>
    <w:rsid w:val="00800C56"/>
    <w:rsid w:val="00816C75"/>
    <w:rsid w:val="008371F2"/>
    <w:rsid w:val="008B560B"/>
    <w:rsid w:val="008B77CD"/>
    <w:rsid w:val="008D32F6"/>
    <w:rsid w:val="00910E6A"/>
    <w:rsid w:val="00911602"/>
    <w:rsid w:val="009533E0"/>
    <w:rsid w:val="009E153A"/>
    <w:rsid w:val="009F1AE2"/>
    <w:rsid w:val="009F1C36"/>
    <w:rsid w:val="00A17F56"/>
    <w:rsid w:val="00A43C5E"/>
    <w:rsid w:val="00A86159"/>
    <w:rsid w:val="00B45845"/>
    <w:rsid w:val="00B66947"/>
    <w:rsid w:val="00C179E0"/>
    <w:rsid w:val="00C41F64"/>
    <w:rsid w:val="00D15FF2"/>
    <w:rsid w:val="00D2155E"/>
    <w:rsid w:val="00D4487B"/>
    <w:rsid w:val="00D62727"/>
    <w:rsid w:val="00D74776"/>
    <w:rsid w:val="00E11C28"/>
    <w:rsid w:val="00E73235"/>
    <w:rsid w:val="00EC4107"/>
    <w:rsid w:val="00F21789"/>
    <w:rsid w:val="00F37065"/>
    <w:rsid w:val="00F579B7"/>
    <w:rsid w:val="00F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CDF6"/>
  <w15:chartTrackingRefBased/>
  <w15:docId w15:val="{1580E0DA-6B65-445E-B1DF-7099FD81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47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4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43C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7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7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77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77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77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77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7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43C5E"/>
    <w:rPr>
      <w:rFonts w:asciiTheme="majorHAnsi" w:eastAsiaTheme="majorEastAsia" w:hAnsiTheme="majorHAnsi" w:cstheme="majorBidi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A43C5E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77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77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7477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77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77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77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7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77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7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7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77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77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77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77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XiaoMing</dc:creator>
  <cp:keywords/>
  <dc:description/>
  <cp:lastModifiedBy>Xiao Ming</cp:lastModifiedBy>
  <cp:revision>50</cp:revision>
  <dcterms:created xsi:type="dcterms:W3CDTF">2024-11-20T15:17:00Z</dcterms:created>
  <dcterms:modified xsi:type="dcterms:W3CDTF">2024-11-21T15:38:00Z</dcterms:modified>
</cp:coreProperties>
</file>