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1994" w14:textId="5F94FC21" w:rsidR="00AA209F" w:rsidRDefault="00785689" w:rsidP="00785689">
      <w:pPr>
        <w:pStyle w:val="a3"/>
        <w:rPr>
          <w:rFonts w:hint="eastAsia"/>
        </w:rPr>
      </w:pPr>
      <w:r>
        <w:rPr>
          <w:rFonts w:hint="eastAsia"/>
        </w:rPr>
        <w:t>嵌入式作业一</w:t>
      </w:r>
    </w:p>
    <w:p w14:paraId="267A0745" w14:textId="1D5BCD62" w:rsidR="00785689" w:rsidRDefault="009A7395" w:rsidP="00785689">
      <w:pPr>
        <w:pStyle w:val="1"/>
        <w:rPr>
          <w:rFonts w:hint="eastAsia"/>
        </w:rPr>
      </w:pPr>
      <w:r>
        <w:rPr>
          <w:rFonts w:hint="eastAsia"/>
        </w:rPr>
        <w:t xml:space="preserve">1. </w:t>
      </w:r>
      <w:r w:rsidR="002D6394">
        <w:rPr>
          <w:rFonts w:hint="eastAsia"/>
        </w:rPr>
        <w:t>Keil的使用入门</w:t>
      </w:r>
    </w:p>
    <w:p w14:paraId="3C1DF0BB" w14:textId="0CD0A6D4" w:rsidR="002D6394" w:rsidRDefault="00F85BE1" w:rsidP="002D6394">
      <w:pPr>
        <w:rPr>
          <w:rFonts w:hint="eastAsia"/>
        </w:rPr>
      </w:pPr>
      <w:r>
        <w:rPr>
          <w:rFonts w:hint="eastAsia"/>
        </w:rPr>
        <w:t>1.1 新建文件，</w:t>
      </w:r>
      <w:r w:rsidR="00242BAB">
        <w:rPr>
          <w:rFonts w:hint="eastAsia"/>
        </w:rPr>
        <w:t>输入汇编程序</w:t>
      </w:r>
    </w:p>
    <w:p w14:paraId="0BF2B95C" w14:textId="7C80E793" w:rsidR="00242BAB" w:rsidRDefault="00242BAB" w:rsidP="002D6394">
      <w:pPr>
        <w:rPr>
          <w:rFonts w:hint="eastAsia"/>
        </w:rPr>
      </w:pPr>
      <w:r>
        <w:rPr>
          <w:noProof/>
        </w:rPr>
        <w:drawing>
          <wp:inline distT="0" distB="0" distL="0" distR="0" wp14:anchorId="4E8F2E15" wp14:editId="471C0779">
            <wp:extent cx="5268595" cy="1055370"/>
            <wp:effectExtent l="0" t="0" r="8255" b="0"/>
            <wp:docPr id="1480487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18E7F" w14:textId="3E4D475A" w:rsidR="00242BAB" w:rsidRDefault="00242BAB" w:rsidP="002D6394">
      <w:pPr>
        <w:rPr>
          <w:rFonts w:hint="eastAsia"/>
        </w:rPr>
      </w:pPr>
      <w:r>
        <w:rPr>
          <w:rFonts w:hint="eastAsia"/>
        </w:rPr>
        <w:t>如上图，并且添加了断点</w:t>
      </w:r>
      <w:r w:rsidR="00A30873">
        <w:rPr>
          <w:rFonts w:hint="eastAsia"/>
        </w:rPr>
        <w:t>，程序含义见注释</w:t>
      </w:r>
    </w:p>
    <w:p w14:paraId="65605D26" w14:textId="77777777" w:rsidR="00242BAB" w:rsidRDefault="00242BAB" w:rsidP="002D6394">
      <w:pPr>
        <w:rPr>
          <w:rFonts w:hint="eastAsia"/>
        </w:rPr>
      </w:pPr>
    </w:p>
    <w:p w14:paraId="5556E743" w14:textId="10AB3BFC" w:rsidR="00242BAB" w:rsidRDefault="00242BAB" w:rsidP="002D6394">
      <w:pPr>
        <w:rPr>
          <w:rFonts w:hint="eastAsia"/>
        </w:rPr>
      </w:pPr>
      <w:r>
        <w:rPr>
          <w:rFonts w:hint="eastAsia"/>
        </w:rPr>
        <w:t>1.2 编译</w:t>
      </w:r>
      <w:r w:rsidR="00DB577F">
        <w:rPr>
          <w:rFonts w:hint="eastAsia"/>
        </w:rPr>
        <w:t>文件</w:t>
      </w:r>
    </w:p>
    <w:p w14:paraId="7ED11413" w14:textId="696A991D" w:rsidR="00DB577F" w:rsidRDefault="00DB577F" w:rsidP="002D6394">
      <w:pPr>
        <w:rPr>
          <w:rFonts w:hint="eastAsia"/>
        </w:rPr>
      </w:pPr>
      <w:r>
        <w:rPr>
          <w:noProof/>
        </w:rPr>
        <w:drawing>
          <wp:inline distT="0" distB="0" distL="0" distR="0" wp14:anchorId="48361E0B" wp14:editId="4450C38C">
            <wp:extent cx="3985260" cy="1046480"/>
            <wp:effectExtent l="0" t="0" r="0" b="1270"/>
            <wp:docPr id="12376223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EE89" w14:textId="125C04B5" w:rsidR="00DB577F" w:rsidRDefault="00DB577F" w:rsidP="002D6394">
      <w:pPr>
        <w:rPr>
          <w:rFonts w:hint="eastAsia"/>
        </w:rPr>
      </w:pPr>
      <w:r>
        <w:rPr>
          <w:rFonts w:hint="eastAsia"/>
        </w:rPr>
        <w:t>编译成功，没有Error和Warning</w:t>
      </w:r>
    </w:p>
    <w:p w14:paraId="3AC4298F" w14:textId="77777777" w:rsidR="00DB577F" w:rsidRDefault="00DB577F" w:rsidP="002D6394">
      <w:pPr>
        <w:rPr>
          <w:rFonts w:hint="eastAsia"/>
        </w:rPr>
      </w:pPr>
    </w:p>
    <w:p w14:paraId="186CAA56" w14:textId="1581196A" w:rsidR="00DB577F" w:rsidRDefault="00DB577F" w:rsidP="002D6394">
      <w:pPr>
        <w:rPr>
          <w:rFonts w:hint="eastAsia"/>
        </w:rPr>
      </w:pPr>
      <w:r>
        <w:rPr>
          <w:rFonts w:hint="eastAsia"/>
        </w:rPr>
        <w:t xml:space="preserve">1.3 </w:t>
      </w:r>
      <w:r w:rsidR="001D12E7">
        <w:rPr>
          <w:rFonts w:hint="eastAsia"/>
        </w:rPr>
        <w:t>调试程序</w:t>
      </w:r>
    </w:p>
    <w:p w14:paraId="0DDA3C53" w14:textId="63A0CE8B" w:rsidR="001D12E7" w:rsidRDefault="001D12E7" w:rsidP="002D6394">
      <w:pPr>
        <w:rPr>
          <w:rFonts w:hint="eastAsia"/>
        </w:rPr>
      </w:pPr>
      <w:r>
        <w:rPr>
          <w:noProof/>
        </w:rPr>
        <w:drawing>
          <wp:inline distT="0" distB="0" distL="0" distR="0" wp14:anchorId="62937ADA" wp14:editId="2F49393B">
            <wp:extent cx="5264150" cy="1812925"/>
            <wp:effectExtent l="0" t="0" r="0" b="0"/>
            <wp:docPr id="4599631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1E43" w14:textId="77777777" w:rsidR="00E63A2B" w:rsidRDefault="001D12E7" w:rsidP="002D6394">
      <w:pPr>
        <w:rPr>
          <w:rFonts w:hint="eastAsia"/>
        </w:rPr>
      </w:pPr>
      <w:r>
        <w:rPr>
          <w:rFonts w:hint="eastAsia"/>
        </w:rPr>
        <w:t>观察上图，可以发现程序在内存中的位置如</w:t>
      </w:r>
      <w:r w:rsidR="002E2812">
        <w:rPr>
          <w:rFonts w:hint="eastAsia"/>
        </w:rPr>
        <w:t>注释中所示</w:t>
      </w:r>
    </w:p>
    <w:p w14:paraId="1DC5F7C6" w14:textId="61CA2FE4" w:rsidR="001D12E7" w:rsidRDefault="00E63A2B" w:rsidP="002D639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CCAE9CE" wp14:editId="507A14D1">
            <wp:extent cx="5269865" cy="3509645"/>
            <wp:effectExtent l="0" t="0" r="6985" b="0"/>
            <wp:docPr id="230715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C784" w14:textId="6D5F4EF7" w:rsidR="00E63A2B" w:rsidRDefault="0064481B" w:rsidP="002D6394">
      <w:pPr>
        <w:rPr>
          <w:rFonts w:hint="eastAsia"/>
        </w:rPr>
      </w:pPr>
      <w:r>
        <w:rPr>
          <w:rFonts w:hint="eastAsia"/>
        </w:rPr>
        <w:t>查看右下角的内存窗口，在对应内存地址保存了指令的机器码</w:t>
      </w:r>
    </w:p>
    <w:p w14:paraId="6B7376C6" w14:textId="77777777" w:rsidR="00E63A2B" w:rsidRPr="00E63A2B" w:rsidRDefault="00E63A2B" w:rsidP="002D6394">
      <w:pPr>
        <w:rPr>
          <w:rFonts w:hint="eastAsia"/>
        </w:rPr>
      </w:pPr>
    </w:p>
    <w:p w14:paraId="3D7B8B52" w14:textId="6EC9A1D3" w:rsidR="002E2812" w:rsidRDefault="002E2812" w:rsidP="002D6394">
      <w:pPr>
        <w:rPr>
          <w:rFonts w:hint="eastAsia"/>
        </w:rPr>
      </w:pPr>
      <w:r>
        <w:rPr>
          <w:noProof/>
        </w:rPr>
        <w:drawing>
          <wp:inline distT="0" distB="0" distL="0" distR="0" wp14:anchorId="33FF9E51" wp14:editId="0F6CE2F1">
            <wp:extent cx="5264150" cy="1833880"/>
            <wp:effectExtent l="0" t="0" r="0" b="0"/>
            <wp:docPr id="12605312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938C" w14:textId="0A8FB9DA" w:rsidR="002E2812" w:rsidRDefault="002E2812" w:rsidP="002D6394">
      <w:pPr>
        <w:rPr>
          <w:rFonts w:hint="eastAsia"/>
        </w:rPr>
      </w:pPr>
      <w:r>
        <w:rPr>
          <w:rFonts w:hint="eastAsia"/>
        </w:rPr>
        <w:t>单步运行</w:t>
      </w:r>
      <w:r w:rsidR="00634614">
        <w:rPr>
          <w:rFonts w:hint="eastAsia"/>
        </w:rPr>
        <w:t>程序，在所有赋值指令结束后观察寄存器值，发现与设置一致</w:t>
      </w:r>
    </w:p>
    <w:p w14:paraId="22EF0B93" w14:textId="77777777" w:rsidR="00634614" w:rsidRDefault="00634614" w:rsidP="002D6394">
      <w:pPr>
        <w:rPr>
          <w:rFonts w:hint="eastAsia"/>
        </w:rPr>
      </w:pPr>
    </w:p>
    <w:p w14:paraId="3DF16A7F" w14:textId="09B0A8B0" w:rsidR="00634614" w:rsidRDefault="00634614" w:rsidP="002D6394">
      <w:pPr>
        <w:rPr>
          <w:rFonts w:hint="eastAsia"/>
        </w:rPr>
      </w:pPr>
      <w:r>
        <w:rPr>
          <w:noProof/>
        </w:rPr>
        <w:drawing>
          <wp:inline distT="0" distB="0" distL="0" distR="0" wp14:anchorId="75FC6AEF" wp14:editId="366988C4">
            <wp:extent cx="1738630" cy="1664970"/>
            <wp:effectExtent l="0" t="0" r="0" b="0"/>
            <wp:docPr id="18640814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4E5C" w14:textId="378F7A16" w:rsidR="00634614" w:rsidRDefault="00634614" w:rsidP="002D6394">
      <w:pPr>
        <w:rPr>
          <w:rFonts w:hint="eastAsia"/>
        </w:rPr>
      </w:pPr>
      <w:r>
        <w:rPr>
          <w:rFonts w:hint="eastAsia"/>
        </w:rPr>
        <w:t>继续运行，在ADD指令运行结束后，累加器A中的</w:t>
      </w:r>
      <w:r w:rsidR="00E63A2B">
        <w:rPr>
          <w:rFonts w:hint="eastAsia"/>
        </w:rPr>
        <w:t>值变为05H+03H=08H</w:t>
      </w:r>
    </w:p>
    <w:p w14:paraId="0B6F0A06" w14:textId="77777777" w:rsidR="00E63A2B" w:rsidRDefault="00E63A2B" w:rsidP="002D6394">
      <w:pPr>
        <w:rPr>
          <w:rFonts w:hint="eastAsia"/>
        </w:rPr>
      </w:pPr>
    </w:p>
    <w:p w14:paraId="69AB27C1" w14:textId="350A28D4" w:rsidR="009C5CFE" w:rsidRDefault="009C5CF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CCC039D" w14:textId="6C661EEB" w:rsidR="00134410" w:rsidRDefault="009A7395" w:rsidP="00134410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="00134410">
        <w:rPr>
          <w:rFonts w:hint="eastAsia"/>
        </w:rPr>
        <w:t>Keil与Proteus联调使用入门</w:t>
      </w:r>
    </w:p>
    <w:p w14:paraId="33E57F55" w14:textId="37F9F43F" w:rsidR="00134410" w:rsidRDefault="009A7395" w:rsidP="00134410">
      <w:pPr>
        <w:rPr>
          <w:rFonts w:hint="eastAsia"/>
        </w:rPr>
      </w:pPr>
      <w:r>
        <w:rPr>
          <w:rFonts w:hint="eastAsia"/>
        </w:rPr>
        <w:t>2.1 连接电路图</w:t>
      </w:r>
    </w:p>
    <w:p w14:paraId="4B349523" w14:textId="51E807D0" w:rsidR="009A7395" w:rsidRDefault="009A7395" w:rsidP="00134410">
      <w:pPr>
        <w:rPr>
          <w:rFonts w:hint="eastAsia"/>
        </w:rPr>
      </w:pPr>
      <w:r>
        <w:rPr>
          <w:noProof/>
        </w:rPr>
        <w:drawing>
          <wp:inline distT="0" distB="0" distL="0" distR="0" wp14:anchorId="017F8E0A" wp14:editId="4323951B">
            <wp:extent cx="5264150" cy="3298190"/>
            <wp:effectExtent l="0" t="0" r="0" b="0"/>
            <wp:docPr id="113672949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901C" w14:textId="29850318" w:rsidR="009A7395" w:rsidRDefault="009A7395" w:rsidP="00134410">
      <w:pPr>
        <w:rPr>
          <w:rFonts w:hint="eastAsia"/>
        </w:rPr>
      </w:pPr>
      <w:r>
        <w:rPr>
          <w:rFonts w:hint="eastAsia"/>
        </w:rPr>
        <w:t>电路图如上所示，</w:t>
      </w:r>
      <w:r w:rsidR="00437FE1">
        <w:rPr>
          <w:rFonts w:hint="eastAsia"/>
        </w:rPr>
        <w:t>注意引脚位置</w:t>
      </w:r>
    </w:p>
    <w:p w14:paraId="6AD08311" w14:textId="77777777" w:rsidR="00437FE1" w:rsidRDefault="00437FE1" w:rsidP="00134410">
      <w:pPr>
        <w:rPr>
          <w:rFonts w:hint="eastAsia"/>
        </w:rPr>
      </w:pPr>
    </w:p>
    <w:p w14:paraId="484225A4" w14:textId="147766F6" w:rsidR="00437FE1" w:rsidRDefault="00437FE1" w:rsidP="00134410">
      <w:pPr>
        <w:rPr>
          <w:rFonts w:hint="eastAsia"/>
        </w:rPr>
      </w:pPr>
      <w:r>
        <w:rPr>
          <w:rFonts w:hint="eastAsia"/>
        </w:rPr>
        <w:t>2.2 根据硬件编写程序</w:t>
      </w:r>
    </w:p>
    <w:p w14:paraId="2998B646" w14:textId="5DF3B979" w:rsidR="00437FE1" w:rsidRDefault="00437FE1" w:rsidP="00134410">
      <w:pPr>
        <w:rPr>
          <w:rFonts w:hint="eastAsia"/>
        </w:rPr>
      </w:pPr>
      <w:r>
        <w:rPr>
          <w:noProof/>
        </w:rPr>
        <w:drawing>
          <wp:inline distT="0" distB="0" distL="0" distR="0" wp14:anchorId="04C24B44" wp14:editId="22E24813">
            <wp:extent cx="3964305" cy="2880360"/>
            <wp:effectExtent l="0" t="0" r="0" b="0"/>
            <wp:docPr id="19340295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0D90" w14:textId="762E6A8D" w:rsidR="00D93CE8" w:rsidRDefault="00437FE1" w:rsidP="00134410">
      <w:pPr>
        <w:rPr>
          <w:rFonts w:hint="eastAsia"/>
        </w:rPr>
      </w:pPr>
      <w:r>
        <w:rPr>
          <w:rFonts w:hint="eastAsia"/>
        </w:rPr>
        <w:t>程序</w:t>
      </w:r>
      <w:r w:rsidR="000241EB">
        <w:rPr>
          <w:rFonts w:hint="eastAsia"/>
        </w:rPr>
        <w:t>在一开始清空P1.0和P1.7的电压，在LIGHT 块进行持续的P1.0电压监控</w:t>
      </w:r>
      <w:r w:rsidR="00D93CE8">
        <w:rPr>
          <w:rFonts w:hint="eastAsia"/>
        </w:rPr>
        <w:t>，当bit is set，那么就JMP 到LIGHT_ON，后者将P1.7</w:t>
      </w:r>
      <w:r w:rsidR="008325CD">
        <w:rPr>
          <w:rFonts w:hint="eastAsia"/>
        </w:rPr>
        <w:t xml:space="preserve"> set，二极管导通，灯亮了</w:t>
      </w:r>
    </w:p>
    <w:p w14:paraId="2AB7EE62" w14:textId="77777777" w:rsidR="008325CD" w:rsidRDefault="008325CD" w:rsidP="00134410">
      <w:pPr>
        <w:rPr>
          <w:rFonts w:hint="eastAsia"/>
        </w:rPr>
      </w:pPr>
    </w:p>
    <w:p w14:paraId="6EA90558" w14:textId="304F13F0" w:rsidR="008325CD" w:rsidRDefault="00B12E8B" w:rsidP="00134410">
      <w:pPr>
        <w:rPr>
          <w:rFonts w:hint="eastAsia"/>
        </w:rPr>
      </w:pPr>
      <w:r w:rsidRPr="00B12E8B">
        <w:rPr>
          <w:noProof/>
        </w:rPr>
        <w:lastRenderedPageBreak/>
        <w:drawing>
          <wp:inline distT="0" distB="0" distL="0" distR="0" wp14:anchorId="0C84870E" wp14:editId="36D54F46">
            <wp:extent cx="5274310" cy="3929380"/>
            <wp:effectExtent l="0" t="0" r="2540" b="0"/>
            <wp:docPr id="1258532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5CD">
        <w:rPr>
          <w:noProof/>
        </w:rPr>
        <w:drawing>
          <wp:inline distT="0" distB="0" distL="0" distR="0" wp14:anchorId="589EAE74" wp14:editId="64BC9A0E">
            <wp:extent cx="5274945" cy="3927475"/>
            <wp:effectExtent l="0" t="0" r="1905" b="0"/>
            <wp:docPr id="17408895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AF25" w14:textId="03F1CBD5" w:rsidR="008325CD" w:rsidRDefault="008325CD" w:rsidP="00134410">
      <w:pPr>
        <w:rPr>
          <w:rFonts w:hint="eastAsia"/>
        </w:rPr>
      </w:pPr>
      <w:r>
        <w:rPr>
          <w:rFonts w:hint="eastAsia"/>
        </w:rPr>
        <w:t>设置联调</w:t>
      </w:r>
      <w:r w:rsidR="00AE1C0B">
        <w:rPr>
          <w:rFonts w:hint="eastAsia"/>
        </w:rPr>
        <w:t>，输出hex文件</w:t>
      </w:r>
    </w:p>
    <w:p w14:paraId="2B7FE15E" w14:textId="77777777" w:rsidR="00AE1C0B" w:rsidRDefault="00AE1C0B" w:rsidP="00134410">
      <w:pPr>
        <w:rPr>
          <w:rFonts w:hint="eastAsia"/>
        </w:rPr>
      </w:pPr>
    </w:p>
    <w:p w14:paraId="62CC39A6" w14:textId="2E2D6381" w:rsidR="00AE1C0B" w:rsidRDefault="00AE1C0B" w:rsidP="00134410">
      <w:pPr>
        <w:rPr>
          <w:rFonts w:hint="eastAsia"/>
        </w:rPr>
      </w:pPr>
      <w:r>
        <w:rPr>
          <w:rFonts w:hint="eastAsia"/>
        </w:rPr>
        <w:t>2.3 二者的联调</w:t>
      </w:r>
    </w:p>
    <w:p w14:paraId="5D915A1F" w14:textId="497493F0" w:rsidR="00AE1C0B" w:rsidRDefault="00AE1C0B" w:rsidP="001344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F0F8E2" wp14:editId="1BD7DC1A">
            <wp:extent cx="5306695" cy="2774950"/>
            <wp:effectExtent l="0" t="0" r="8255" b="6350"/>
            <wp:docPr id="12963489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5FA8" w14:textId="4CBD5783" w:rsidR="005B10ED" w:rsidRDefault="00AE1C0B" w:rsidP="00134410">
      <w:pPr>
        <w:rPr>
          <w:rFonts w:hint="eastAsia"/>
        </w:rPr>
      </w:pPr>
      <w:r>
        <w:rPr>
          <w:rFonts w:hint="eastAsia"/>
        </w:rPr>
        <w:t>给单片机导入HEX文件</w:t>
      </w:r>
    </w:p>
    <w:p w14:paraId="36008364" w14:textId="45339A2A" w:rsidR="00AE1C0B" w:rsidRDefault="005B10ED" w:rsidP="005B10E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556EAB9" w14:textId="5D552880" w:rsidR="00AE1C0B" w:rsidRDefault="005B10ED" w:rsidP="0013441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12E856D" wp14:editId="57A9004A">
            <wp:extent cx="5269865" cy="3721100"/>
            <wp:effectExtent l="0" t="0" r="6985" b="0"/>
            <wp:docPr id="14447838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B4CF" w14:textId="76CF0FA9" w:rsidR="005B10ED" w:rsidRDefault="005B10ED" w:rsidP="00134410">
      <w:pPr>
        <w:rPr>
          <w:rFonts w:hint="eastAsia"/>
        </w:rPr>
      </w:pPr>
      <w:r>
        <w:rPr>
          <w:rFonts w:hint="eastAsia"/>
        </w:rPr>
        <w:t>松开按钮，</w:t>
      </w:r>
      <w:r w:rsidR="00543513">
        <w:rPr>
          <w:rFonts w:hint="eastAsia"/>
        </w:rPr>
        <w:t>P1.0是低电平，</w:t>
      </w:r>
      <w:r>
        <w:rPr>
          <w:rFonts w:hint="eastAsia"/>
        </w:rPr>
        <w:t>LED不亮</w:t>
      </w:r>
    </w:p>
    <w:p w14:paraId="2D5C48E5" w14:textId="77777777" w:rsidR="005B10ED" w:rsidRDefault="005B10ED" w:rsidP="00134410">
      <w:pPr>
        <w:rPr>
          <w:rFonts w:hint="eastAsia"/>
        </w:rPr>
      </w:pPr>
    </w:p>
    <w:p w14:paraId="2A20BEAE" w14:textId="418E9EDD" w:rsidR="00AE1C0B" w:rsidRDefault="00AE1C0B" w:rsidP="00134410">
      <w:pPr>
        <w:rPr>
          <w:rFonts w:hint="eastAsia"/>
        </w:rPr>
      </w:pPr>
      <w:r>
        <w:rPr>
          <w:noProof/>
        </w:rPr>
        <w:drawing>
          <wp:inline distT="0" distB="0" distL="0" distR="0" wp14:anchorId="7FE323ED" wp14:editId="0F8A23DD">
            <wp:extent cx="5269865" cy="3884930"/>
            <wp:effectExtent l="0" t="0" r="6985" b="1270"/>
            <wp:docPr id="18601569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C11A" w14:textId="37EC2B6C" w:rsidR="00B12E8B" w:rsidRDefault="00B12E8B" w:rsidP="00134410">
      <w:pPr>
        <w:rPr>
          <w:rFonts w:hint="eastAsia"/>
        </w:rPr>
      </w:pPr>
      <w:r>
        <w:rPr>
          <w:rFonts w:hint="eastAsia"/>
        </w:rPr>
        <w:t>按下按钮，P1.0变为高电平，程序控制P1.7成为高电平，LED灯点亮</w:t>
      </w:r>
    </w:p>
    <w:p w14:paraId="2E70485A" w14:textId="24947026" w:rsidR="00C66DB8" w:rsidRDefault="00C66DB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D9F3845" w14:textId="5A533FCC" w:rsidR="00C66DB8" w:rsidRDefault="00C66DB8" w:rsidP="00C66DB8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="00394FDB">
        <w:rPr>
          <w:rFonts w:hint="eastAsia"/>
        </w:rPr>
        <w:t>MCS-51的最小系统原理图</w:t>
      </w:r>
    </w:p>
    <w:p w14:paraId="6E0ACA16" w14:textId="467B8F96" w:rsidR="003550C4" w:rsidRDefault="003550C4" w:rsidP="003550C4">
      <w:pPr>
        <w:rPr>
          <w:rFonts w:hint="eastAsia"/>
        </w:rPr>
      </w:pPr>
      <w:r>
        <w:rPr>
          <w:rFonts w:hint="eastAsia"/>
        </w:rPr>
        <w:t>最小系统包括了</w:t>
      </w:r>
    </w:p>
    <w:p w14:paraId="75707FE3" w14:textId="4118CF56" w:rsidR="00D732B2" w:rsidRDefault="00D732B2" w:rsidP="00D732B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电源和地</w:t>
      </w:r>
    </w:p>
    <w:p w14:paraId="23664B92" w14:textId="1CADB901" w:rsidR="00D732B2" w:rsidRDefault="00D732B2" w:rsidP="00D732B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时钟电路</w:t>
      </w:r>
    </w:p>
    <w:p w14:paraId="26818354" w14:textId="551B07C6" w:rsidR="00D732B2" w:rsidRDefault="00D732B2" w:rsidP="00D732B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复位电路</w:t>
      </w:r>
    </w:p>
    <w:p w14:paraId="48E9454C" w14:textId="380C1557" w:rsidR="00D732B2" w:rsidRDefault="00D732B2" w:rsidP="00D732B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外部MEM</w:t>
      </w:r>
    </w:p>
    <w:p w14:paraId="4803C68B" w14:textId="4193A24D" w:rsidR="00273859" w:rsidRDefault="00CA0268" w:rsidP="00273859">
      <w:pPr>
        <w:rPr>
          <w:rFonts w:hint="eastAsia"/>
        </w:rPr>
      </w:pPr>
      <w:r>
        <w:rPr>
          <w:rFonts w:hint="eastAsia"/>
        </w:rPr>
        <w:t>按键</w:t>
      </w:r>
      <w:r w:rsidR="00273859">
        <w:rPr>
          <w:rFonts w:hint="eastAsia"/>
        </w:rPr>
        <w:t>电路原理图如下</w:t>
      </w:r>
      <w:r w:rsidR="003D40C1">
        <w:rPr>
          <w:rFonts w:hint="eastAsia"/>
        </w:rPr>
        <w:t>，设置晶振频率为11.0592MHz</w:t>
      </w:r>
      <w:r w:rsidR="00496E33">
        <w:rPr>
          <w:rFonts w:hint="eastAsia"/>
        </w:rPr>
        <w:t>，单片机的Vcc</w:t>
      </w:r>
      <w:r w:rsidR="00477330">
        <w:rPr>
          <w:rFonts w:hint="eastAsia"/>
        </w:rPr>
        <w:t>、</w:t>
      </w:r>
      <w:r w:rsidR="00496E33">
        <w:rPr>
          <w:rFonts w:hint="eastAsia"/>
        </w:rPr>
        <w:t>GND由软件</w:t>
      </w:r>
      <w:r w:rsidR="00477330">
        <w:rPr>
          <w:rFonts w:hint="eastAsia"/>
        </w:rPr>
        <w:t>自动连接</w:t>
      </w:r>
    </w:p>
    <w:p w14:paraId="7679809E" w14:textId="5197D034" w:rsidR="00273859" w:rsidRDefault="00A41F6B" w:rsidP="0027385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378395" wp14:editId="38BC069C">
            <wp:extent cx="4111909" cy="3456749"/>
            <wp:effectExtent l="0" t="0" r="3175" b="0"/>
            <wp:docPr id="129546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6"/>
                    <a:stretch/>
                  </pic:blipFill>
                  <pic:spPr bwMode="auto">
                    <a:xfrm>
                      <a:off x="0" y="0"/>
                      <a:ext cx="4120276" cy="346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52482" w14:textId="29A84BD8" w:rsidR="00F01BF3" w:rsidRDefault="00F01BF3" w:rsidP="00273859">
      <w:pPr>
        <w:rPr>
          <w:rFonts w:hint="eastAsia"/>
        </w:rPr>
      </w:pPr>
      <w:r>
        <w:rPr>
          <w:rFonts w:hint="eastAsia"/>
        </w:rPr>
        <w:t>在复位按钮断开时，高电平信号被电容C1截断，</w:t>
      </w:r>
      <w:r w:rsidR="00E37DCC">
        <w:rPr>
          <w:rFonts w:hint="eastAsia"/>
        </w:rPr>
        <w:t>9号引脚为低电平；当按下时，电容被按钮短路，高电平信号</w:t>
      </w:r>
      <w:r w:rsidR="00DC2D68">
        <w:rPr>
          <w:rFonts w:hint="eastAsia"/>
        </w:rPr>
        <w:t>传导到9号引脚上；受C1·R3的时间常数影响，9号引脚的电压呈指数</w:t>
      </w:r>
      <w:r w:rsidR="00A3362A">
        <w:rPr>
          <w:rFonts w:hint="eastAsia"/>
        </w:rPr>
        <w:t>衰减。</w:t>
      </w:r>
    </w:p>
    <w:p w14:paraId="3114D1B1" w14:textId="789EDA99" w:rsidR="00FF0349" w:rsidRDefault="00A41F6B" w:rsidP="00273859">
      <w:pPr>
        <w:rPr>
          <w:rFonts w:hint="eastAsia"/>
        </w:rPr>
      </w:pPr>
      <w:r>
        <w:rPr>
          <w:rFonts w:hint="eastAsia"/>
        </w:rPr>
        <w:t>9号引脚在按下按钮后的波形如下</w:t>
      </w:r>
    </w:p>
    <w:p w14:paraId="56A31D07" w14:textId="41B3FD9A" w:rsidR="00A41F6B" w:rsidRDefault="00FF0349" w:rsidP="00273859">
      <w:pPr>
        <w:rPr>
          <w:rFonts w:hint="eastAsia"/>
        </w:rPr>
      </w:pPr>
      <w:r>
        <w:rPr>
          <w:noProof/>
        </w:rPr>
        <w:drawing>
          <wp:inline distT="0" distB="0" distL="0" distR="0" wp14:anchorId="013241C1" wp14:editId="2952CEAA">
            <wp:extent cx="3829380" cy="2552920"/>
            <wp:effectExtent l="0" t="0" r="0" b="0"/>
            <wp:docPr id="18565427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26" cy="25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0292" w14:textId="4810F5D3" w:rsidR="00FF0349" w:rsidRDefault="0021319D" w:rsidP="00273859">
      <w:r>
        <w:rPr>
          <w:rFonts w:hint="eastAsia"/>
        </w:rPr>
        <w:lastRenderedPageBreak/>
        <w:t>该引脚高电平长达200ms，远超要求的2ms，可以</w:t>
      </w:r>
      <w:r w:rsidR="000B48A0">
        <w:rPr>
          <w:rFonts w:hint="eastAsia"/>
        </w:rPr>
        <w:t>让系统复位</w:t>
      </w:r>
      <w:r w:rsidR="00A3362A">
        <w:rPr>
          <w:rFonts w:hint="eastAsia"/>
        </w:rPr>
        <w:t>；其中很大一部分时长是按下按钮的延迟</w:t>
      </w:r>
    </w:p>
    <w:p w14:paraId="67D7CCA8" w14:textId="77777777" w:rsidR="00496E33" w:rsidRDefault="00496E33" w:rsidP="00273859">
      <w:pPr>
        <w:rPr>
          <w:rFonts w:hint="eastAsia"/>
        </w:rPr>
      </w:pPr>
    </w:p>
    <w:p w14:paraId="1247B3D0" w14:textId="15865490" w:rsidR="000B48A0" w:rsidRDefault="000B48A0" w:rsidP="00273859">
      <w:pPr>
        <w:rPr>
          <w:rFonts w:hint="eastAsia"/>
        </w:rPr>
      </w:pPr>
      <w:r>
        <w:rPr>
          <w:rFonts w:hint="eastAsia"/>
        </w:rPr>
        <w:t>上电复位原理图如下</w:t>
      </w:r>
    </w:p>
    <w:p w14:paraId="4AD5DF5E" w14:textId="7AF86835" w:rsidR="000B48A0" w:rsidRDefault="003010C1" w:rsidP="00273859">
      <w:r>
        <w:rPr>
          <w:rFonts w:hint="eastAsia"/>
          <w:noProof/>
        </w:rPr>
        <w:drawing>
          <wp:inline distT="0" distB="0" distL="0" distR="0" wp14:anchorId="3CF041AA" wp14:editId="3532DA95">
            <wp:extent cx="5269865" cy="4984115"/>
            <wp:effectExtent l="0" t="0" r="6985" b="6985"/>
            <wp:docPr id="344956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7E92" w14:textId="45D67188" w:rsidR="003010C1" w:rsidRDefault="003010C1" w:rsidP="00273859">
      <w:r>
        <w:rPr>
          <w:rFonts w:hint="eastAsia"/>
        </w:rPr>
        <w:t>其中信号发生器产生一个阶跃信号</w:t>
      </w:r>
      <w:r w:rsidR="00F83040">
        <w:rPr>
          <w:rFonts w:hint="eastAsia"/>
        </w:rPr>
        <w:t>，</w:t>
      </w:r>
      <w:r w:rsidR="0033618C">
        <w:rPr>
          <w:rFonts w:hint="eastAsia"/>
        </w:rPr>
        <w:t>波形如下</w:t>
      </w:r>
    </w:p>
    <w:p w14:paraId="590A1DD4" w14:textId="01220A33" w:rsidR="0033618C" w:rsidRDefault="0033618C" w:rsidP="00273859">
      <w:r>
        <w:rPr>
          <w:noProof/>
        </w:rPr>
        <w:drawing>
          <wp:inline distT="0" distB="0" distL="0" distR="0" wp14:anchorId="02D4363D" wp14:editId="4F3F542D">
            <wp:extent cx="2860454" cy="2486262"/>
            <wp:effectExtent l="0" t="0" r="0" b="0"/>
            <wp:docPr id="14882486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86"/>
                    <a:stretch/>
                  </pic:blipFill>
                  <pic:spPr bwMode="auto">
                    <a:xfrm>
                      <a:off x="0" y="0"/>
                      <a:ext cx="2868034" cy="249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DD4ED" w14:textId="76026D6E" w:rsidR="00C17E0D" w:rsidRDefault="00C17E0D" w:rsidP="00273859">
      <w:pPr>
        <w:rPr>
          <w:rFonts w:hint="eastAsia"/>
        </w:rPr>
      </w:pPr>
      <w:r>
        <w:rPr>
          <w:rFonts w:hint="eastAsia"/>
        </w:rPr>
        <w:lastRenderedPageBreak/>
        <w:t>在仿真的前</w:t>
      </w:r>
      <w:r w:rsidR="00CD47F3">
        <w:rPr>
          <w:rFonts w:hint="eastAsia"/>
        </w:rPr>
        <w:t>5秒，复位</w:t>
      </w:r>
      <w:r w:rsidR="005C6552">
        <w:rPr>
          <w:rFonts w:hint="eastAsia"/>
        </w:rPr>
        <w:t>电路未上电，无法复位，9号引脚输入低电平</w:t>
      </w:r>
    </w:p>
    <w:p w14:paraId="046FF7BE" w14:textId="428D98F4" w:rsidR="0033618C" w:rsidRDefault="0033618C" w:rsidP="00273859">
      <w:r>
        <w:rPr>
          <w:rFonts w:hint="eastAsia"/>
        </w:rPr>
        <w:t>在仿真的第5秒，</w:t>
      </w:r>
      <w:r w:rsidR="005C6552">
        <w:rPr>
          <w:rFonts w:hint="eastAsia"/>
        </w:rPr>
        <w:t>复位电路</w:t>
      </w:r>
      <w:r>
        <w:rPr>
          <w:rFonts w:hint="eastAsia"/>
        </w:rPr>
        <w:t>产生一个幅度为5V的</w:t>
      </w:r>
      <w:r w:rsidR="00AB28F0">
        <w:rPr>
          <w:rFonts w:hint="eastAsia"/>
        </w:rPr>
        <w:t>阶跃上升</w:t>
      </w:r>
      <w:r w:rsidR="005C6552">
        <w:rPr>
          <w:rFonts w:hint="eastAsia"/>
        </w:rPr>
        <w:t>，而后指数衰减</w:t>
      </w:r>
      <w:r w:rsidR="00AB28F0">
        <w:rPr>
          <w:rFonts w:hint="eastAsia"/>
        </w:rPr>
        <w:t>，结果如下</w:t>
      </w:r>
    </w:p>
    <w:p w14:paraId="7DDCC079" w14:textId="5354E9C7" w:rsidR="00AB28F0" w:rsidRDefault="00AB28F0" w:rsidP="00273859">
      <w:r>
        <w:rPr>
          <w:noProof/>
        </w:rPr>
        <w:drawing>
          <wp:inline distT="0" distB="0" distL="0" distR="0" wp14:anchorId="37A2FC37" wp14:editId="1B422367">
            <wp:extent cx="4408805" cy="2942590"/>
            <wp:effectExtent l="0" t="0" r="0" b="0"/>
            <wp:docPr id="20622596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0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637F" w14:textId="626BEDEE" w:rsidR="00AB28F0" w:rsidRDefault="00AB28F0" w:rsidP="00273859">
      <w:r>
        <w:rPr>
          <w:rFonts w:hint="eastAsia"/>
        </w:rPr>
        <w:t>Channel A显示9号端口</w:t>
      </w:r>
      <w:r w:rsidR="006E0A2B">
        <w:rPr>
          <w:rFonts w:hint="eastAsia"/>
        </w:rPr>
        <w:t>输入电压·，Channel B显示</w:t>
      </w:r>
      <w:r w:rsidR="00CA1B7F">
        <w:rPr>
          <w:rFonts w:hint="eastAsia"/>
        </w:rPr>
        <w:t>信号发生器信号</w:t>
      </w:r>
      <w:r w:rsidR="00FF7B35">
        <w:rPr>
          <w:rFonts w:hint="eastAsia"/>
        </w:rPr>
        <w:t>。</w:t>
      </w:r>
    </w:p>
    <w:p w14:paraId="7728E317" w14:textId="0F102F3B" w:rsidR="00FF7B35" w:rsidRPr="00FF0349" w:rsidRDefault="00FF7B35" w:rsidP="00273859">
      <w:pPr>
        <w:rPr>
          <w:rFonts w:hint="eastAsia"/>
        </w:rPr>
      </w:pPr>
      <w:r>
        <w:rPr>
          <w:rFonts w:hint="eastAsia"/>
        </w:rPr>
        <w:t>结果显示9号引脚的高电平</w:t>
      </w:r>
      <w:r w:rsidR="009A6244">
        <w:rPr>
          <w:rFonts w:hint="eastAsia"/>
        </w:rPr>
        <w:t>长达20ms，远超要求的2ms</w:t>
      </w:r>
      <w:r w:rsidR="00703508">
        <w:rPr>
          <w:rFonts w:hint="eastAsia"/>
        </w:rPr>
        <w:t>，可以让系统复位</w:t>
      </w:r>
    </w:p>
    <w:sectPr w:rsidR="00FF7B35" w:rsidRPr="00FF0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758"/>
    <w:multiLevelType w:val="hybridMultilevel"/>
    <w:tmpl w:val="46AA44FA"/>
    <w:lvl w:ilvl="0" w:tplc="2092C3BA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6121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51"/>
    <w:rsid w:val="000241EB"/>
    <w:rsid w:val="000B48A0"/>
    <w:rsid w:val="00134410"/>
    <w:rsid w:val="001D12E7"/>
    <w:rsid w:val="0021319D"/>
    <w:rsid w:val="00242BAB"/>
    <w:rsid w:val="00273859"/>
    <w:rsid w:val="00292212"/>
    <w:rsid w:val="002D6394"/>
    <w:rsid w:val="002E2812"/>
    <w:rsid w:val="003010C1"/>
    <w:rsid w:val="0033618C"/>
    <w:rsid w:val="003550C4"/>
    <w:rsid w:val="00394FDB"/>
    <w:rsid w:val="003D40C1"/>
    <w:rsid w:val="00437FE1"/>
    <w:rsid w:val="00477330"/>
    <w:rsid w:val="00496E33"/>
    <w:rsid w:val="004C1851"/>
    <w:rsid w:val="00543513"/>
    <w:rsid w:val="005B10ED"/>
    <w:rsid w:val="005C6552"/>
    <w:rsid w:val="00634614"/>
    <w:rsid w:val="0064481B"/>
    <w:rsid w:val="006E0A2B"/>
    <w:rsid w:val="00703508"/>
    <w:rsid w:val="00785689"/>
    <w:rsid w:val="008325CD"/>
    <w:rsid w:val="009041C4"/>
    <w:rsid w:val="009A6244"/>
    <w:rsid w:val="009A7395"/>
    <w:rsid w:val="009C5CFE"/>
    <w:rsid w:val="00A30873"/>
    <w:rsid w:val="00A3362A"/>
    <w:rsid w:val="00A41F6B"/>
    <w:rsid w:val="00AA209F"/>
    <w:rsid w:val="00AB28F0"/>
    <w:rsid w:val="00AE1C0B"/>
    <w:rsid w:val="00B12E8B"/>
    <w:rsid w:val="00C17E0D"/>
    <w:rsid w:val="00C66DB8"/>
    <w:rsid w:val="00CA0268"/>
    <w:rsid w:val="00CA1B7F"/>
    <w:rsid w:val="00CD47F3"/>
    <w:rsid w:val="00D732B2"/>
    <w:rsid w:val="00D93CE8"/>
    <w:rsid w:val="00DB577F"/>
    <w:rsid w:val="00DC2D68"/>
    <w:rsid w:val="00E37DCC"/>
    <w:rsid w:val="00E63A2B"/>
    <w:rsid w:val="00EA04BF"/>
    <w:rsid w:val="00F01BF3"/>
    <w:rsid w:val="00F83040"/>
    <w:rsid w:val="00F85BE1"/>
    <w:rsid w:val="00FF0349"/>
    <w:rsid w:val="00FF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8209"/>
  <w15:chartTrackingRefBased/>
  <w15:docId w15:val="{C9C3EC04-54A8-449E-A502-D9B0C5C4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8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8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8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8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8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8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8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8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8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8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8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8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8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8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8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8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8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8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8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8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8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8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8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Ming</dc:creator>
  <cp:keywords/>
  <dc:description/>
  <cp:lastModifiedBy>Xiao Ming</cp:lastModifiedBy>
  <cp:revision>58</cp:revision>
  <dcterms:created xsi:type="dcterms:W3CDTF">2025-02-20T06:55:00Z</dcterms:created>
  <dcterms:modified xsi:type="dcterms:W3CDTF">2025-02-20T16:18:00Z</dcterms:modified>
</cp:coreProperties>
</file>