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变量的一般形式：&lt;类型名称&gt;&lt;变量名称&gt;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变量要先初始化赋值才能使用</w:t>
      </w:r>
    </w:p>
    <w:p>
      <w:pPr>
        <w:pStyle w:val="2"/>
        <w:bidi w:val="0"/>
        <w:rPr>
          <w:rFonts w:hint="default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/>
          <w:lang w:val="en-US" w:eastAsia="zh-CN"/>
        </w:rPr>
        <w:t>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71975" cy="2228850"/>
            <wp:effectExtent l="0" t="0" r="9525" b="0"/>
            <wp:docPr id="1" name="图片 1" descr="QQ截图2020070113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011325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//定义了一个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类型的变量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  <w:r>
        <w:rPr>
          <w:rFonts w:hint="eastAsia" w:ascii="Consolas" w:hAnsi="Consolas" w:eastAsia="Consolas"/>
          <w:color w:val="3F7F5F"/>
          <w:sz w:val="20"/>
        </w:rPr>
        <w:t>//变量赋值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"100-"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 xml:space="preserve"> + (100-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));</w:t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657225" cy="4381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常量：final&lt;类型&gt;&lt;名称&gt;</w:t>
      </w: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=&lt;初始值&gt;</w:t>
      </w: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00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//定义了一个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类型的变量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  <w:r>
        <w:rPr>
          <w:rFonts w:hint="eastAsia" w:ascii="Consolas" w:hAnsi="Consolas" w:eastAsia="Consolas"/>
          <w:color w:val="3F7F5F"/>
          <w:sz w:val="20"/>
        </w:rPr>
        <w:t>//变量赋值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 xml:space="preserve"> = 50;</w:t>
      </w:r>
      <w:r>
        <w:rPr>
          <w:rFonts w:hint="eastAsia" w:ascii="Consolas" w:hAnsi="Consolas" w:eastAsia="Consolas"/>
          <w:color w:val="3F7F5F"/>
          <w:sz w:val="20"/>
        </w:rPr>
        <w:t>//常量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 xml:space="preserve"> + (</w:t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));</w:t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81025" cy="447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"请输入两个数："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 xml:space="preserve"> +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));</w:t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609600" cy="4572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7BED"/>
    <w:rsid w:val="09225CBB"/>
    <w:rsid w:val="297C3716"/>
    <w:rsid w:val="38E8000A"/>
    <w:rsid w:val="3FE02DF9"/>
    <w:rsid w:val="45E91C2F"/>
    <w:rsid w:val="7F5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样式1"/>
    <w:basedOn w:val="1"/>
    <w:next w:val="1"/>
    <w:qFormat/>
    <w:uiPriority w:val="0"/>
    <w:pPr>
      <w:spacing w:before="120" w:after="120" w:line="240" w:lineRule="auto"/>
      <w:jc w:val="center"/>
    </w:pPr>
    <w:rPr>
      <w:rFonts w:ascii="Calibri" w:hAnsi="Calibri" w:eastAsia="黑体" w:cs="Calibri"/>
      <w:sz w:val="3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2020-06-17T08:47:00Z</dcterms:created>
  <dc:creator>Administrator</dc:creator>
  <cp:lastModifiedBy>明月安</cp:lastModifiedBy>
  <dcterms:modified xsi:type="dcterms:W3CDTF">2020-07-01T12:33:55Z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