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3EB0" w:rsidRPr="00913EB0" w:rsidRDefault="00913EB0" w:rsidP="00563A29">
      <w:pPr>
        <w:rPr>
          <w:b/>
          <w:color w:val="FF0000"/>
        </w:rPr>
      </w:pPr>
      <w:r w:rsidRPr="00913EB0">
        <w:rPr>
          <w:rFonts w:hint="eastAsia"/>
          <w:b/>
          <w:color w:val="FF0000"/>
        </w:rPr>
        <w:t>示例给的仅仅是个可以看视频的</w:t>
      </w:r>
      <w:r w:rsidRPr="00913EB0">
        <w:rPr>
          <w:rFonts w:hint="eastAsia"/>
          <w:b/>
          <w:color w:val="FF0000"/>
        </w:rPr>
        <w:t>demo,</w:t>
      </w:r>
      <w:r w:rsidRPr="00913EB0">
        <w:rPr>
          <w:rFonts w:hint="eastAsia"/>
          <w:b/>
          <w:color w:val="FF0000"/>
        </w:rPr>
        <w:t>实际开发需要自行编写</w:t>
      </w:r>
      <w:r w:rsidRPr="00913EB0">
        <w:rPr>
          <w:rFonts w:hint="eastAsia"/>
          <w:b/>
          <w:color w:val="FF0000"/>
        </w:rPr>
        <w:t>client</w:t>
      </w:r>
      <w:r w:rsidRPr="00913EB0">
        <w:rPr>
          <w:rFonts w:hint="eastAsia"/>
          <w:b/>
          <w:color w:val="FF0000"/>
        </w:rPr>
        <w:t>端代码</w:t>
      </w:r>
    </w:p>
    <w:p w:rsidR="00913EB0" w:rsidRPr="00913EB0" w:rsidRDefault="00913EB0" w:rsidP="00563A29">
      <w:r>
        <w:rPr>
          <w:rFonts w:hint="eastAsia"/>
        </w:rPr>
        <w:t>可以用</w:t>
      </w:r>
      <w:proofErr w:type="spellStart"/>
      <w:r>
        <w:rPr>
          <w:rFonts w:hint="eastAsia"/>
        </w:rPr>
        <w:t>vlc</w:t>
      </w:r>
      <w:proofErr w:type="spellEnd"/>
      <w:r>
        <w:rPr>
          <w:rFonts w:hint="eastAsia"/>
        </w:rPr>
        <w:t>工具进行测试</w:t>
      </w:r>
      <w:r>
        <w:rPr>
          <w:rFonts w:hint="eastAsia"/>
        </w:rPr>
        <w:t>,</w:t>
      </w:r>
      <w:r>
        <w:rPr>
          <w:rFonts w:hint="eastAsia"/>
        </w:rPr>
        <w:t>如果可以看视频说明格式拼接没有问题</w:t>
      </w:r>
    </w:p>
    <w:p w:rsidR="00563A29" w:rsidRDefault="00563A29" w:rsidP="00706A88">
      <w:pPr>
        <w:rPr>
          <w:rFonts w:hint="eastAsia"/>
        </w:rPr>
      </w:pPr>
    </w:p>
    <w:p w:rsidR="00706A88" w:rsidRDefault="00706A88" w:rsidP="00706A88">
      <w:pPr>
        <w:rPr>
          <w:rFonts w:hint="eastAsia"/>
        </w:rPr>
      </w:pPr>
      <w:r>
        <w:rPr>
          <w:rFonts w:hint="eastAsia"/>
        </w:rPr>
        <w:t>直接打开</w:t>
      </w:r>
      <w:r>
        <w:rPr>
          <w:rFonts w:hint="eastAsia"/>
        </w:rPr>
        <w:t xml:space="preserve"> </w:t>
      </w:r>
      <w:r>
        <w:rPr>
          <w:rFonts w:hint="eastAsia"/>
        </w:rPr>
        <w:t>文件夹中的</w:t>
      </w:r>
      <w:proofErr w:type="spellStart"/>
      <w:r>
        <w:rPr>
          <w:rFonts w:hint="eastAsia"/>
        </w:rPr>
        <w:t>hls</w:t>
      </w:r>
      <w:proofErr w:type="spellEnd"/>
      <w:r>
        <w:rPr>
          <w:rFonts w:hint="eastAsia"/>
        </w:rPr>
        <w:t>/demo.html</w:t>
      </w:r>
      <w:r>
        <w:rPr>
          <w:rFonts w:hint="eastAsia"/>
        </w:rPr>
        <w:t>即可</w:t>
      </w:r>
      <w:r>
        <w:rPr>
          <w:rFonts w:hint="eastAsia"/>
        </w:rPr>
        <w:t>,</w:t>
      </w:r>
      <w:r>
        <w:rPr>
          <w:rFonts w:hint="eastAsia"/>
        </w:rPr>
        <w:t>部分浏览器可能因为版本的原因打不开</w:t>
      </w:r>
      <w:r>
        <w:rPr>
          <w:rFonts w:hint="eastAsia"/>
        </w:rPr>
        <w:t>,</w:t>
      </w:r>
      <w:r>
        <w:rPr>
          <w:rFonts w:hint="eastAsia"/>
        </w:rPr>
        <w:t>需要自行百度调试</w:t>
      </w:r>
    </w:p>
    <w:p w:rsidR="00706A88" w:rsidRDefault="00706A88" w:rsidP="00706A88">
      <w:pPr>
        <w:rPr>
          <w:rFonts w:hint="eastAsia"/>
        </w:rPr>
      </w:pPr>
    </w:p>
    <w:p w:rsidR="00706A88" w:rsidRDefault="00706A88" w:rsidP="00706A88">
      <w:pPr>
        <w:rPr>
          <w:rFonts w:hint="eastAsia"/>
        </w:rPr>
      </w:pPr>
      <w:r>
        <w:rPr>
          <w:rFonts w:hint="eastAsia"/>
        </w:rPr>
        <w:t>截图示例</w:t>
      </w:r>
      <w:r>
        <w:rPr>
          <w:rFonts w:hint="eastAsia"/>
        </w:rPr>
        <w:t>:</w:t>
      </w:r>
    </w:p>
    <w:p w:rsidR="00706A88" w:rsidRPr="00706A88" w:rsidRDefault="002E1E6D" w:rsidP="00706A88">
      <w:bookmarkStart w:id="0" w:name="_GoBack"/>
      <w:r>
        <w:rPr>
          <w:noProof/>
        </w:rPr>
        <w:drawing>
          <wp:inline distT="0" distB="0" distL="0" distR="0">
            <wp:extent cx="5274310" cy="31242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5555555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06A88" w:rsidRPr="00706A8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5C46" w:rsidRDefault="00B45C46" w:rsidP="00563A29">
      <w:r>
        <w:separator/>
      </w:r>
    </w:p>
  </w:endnote>
  <w:endnote w:type="continuationSeparator" w:id="0">
    <w:p w:rsidR="00B45C46" w:rsidRDefault="00B45C46" w:rsidP="00563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A29" w:rsidRDefault="00563A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A29" w:rsidRDefault="00563A29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A29" w:rsidRDefault="00563A2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5C46" w:rsidRDefault="00B45C46" w:rsidP="00563A29">
      <w:r>
        <w:separator/>
      </w:r>
    </w:p>
  </w:footnote>
  <w:footnote w:type="continuationSeparator" w:id="0">
    <w:p w:rsidR="00B45C46" w:rsidRDefault="00B45C46" w:rsidP="00563A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A29" w:rsidRDefault="00563A29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A29" w:rsidRDefault="00706A88" w:rsidP="00563A29">
    <w:pPr>
      <w:pStyle w:val="a3"/>
      <w:pBdr>
        <w:bottom w:val="none" w:sz="0" w:space="0" w:color="auto"/>
      </w:pBd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GSEDS_d46a6755_854b2045_1_1_2" o:spid="_x0000_s2051" type="#_x0000_t136" style="position:absolute;left:0;text-align:left;margin-left:0;margin-top:0;width:587.3pt;height:47pt;rotation:315;z-index:251658240;visibility:visible;mso-position-horizontal:center;mso-position-horizontal-relative:margin;mso-position-vertical:center;mso-position-vertical-relative:margin" fillcolor="gray" stroked="f">
          <v:fill opacity="3932f"/>
          <v:stroke r:id="rId1" o:title=""/>
          <v:shadow color="#868686"/>
          <v:textpath style="font-family:&quot;宋体&quot;;font-size:1pt;v-text-kern:t" trim="t" fitpath="t" string="32174  da hua  2020-02-21"/>
          <o:lock v:ext="edit" aspectratio="t"/>
          <w10:wrap side="largest"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63A29" w:rsidRDefault="00563A29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368"/>
    <w:multiLevelType w:val="hybridMultilevel"/>
    <w:tmpl w:val="95F2FCFA"/>
    <w:lvl w:ilvl="0" w:tplc="043CCB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5A41"/>
    <w:rsid w:val="002E1E6D"/>
    <w:rsid w:val="004B5A41"/>
    <w:rsid w:val="00563A29"/>
    <w:rsid w:val="00706A88"/>
    <w:rsid w:val="009011E4"/>
    <w:rsid w:val="00913EB0"/>
    <w:rsid w:val="00952637"/>
    <w:rsid w:val="00B45C46"/>
    <w:rsid w:val="00CC2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A29"/>
    <w:rPr>
      <w:sz w:val="18"/>
      <w:szCs w:val="18"/>
    </w:rPr>
  </w:style>
  <w:style w:type="paragraph" w:styleId="a5">
    <w:name w:val="List Paragraph"/>
    <w:basedOn w:val="a"/>
    <w:uiPriority w:val="34"/>
    <w:qFormat/>
    <w:rsid w:val="00563A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3A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3A29"/>
    <w:rPr>
      <w:sz w:val="18"/>
      <w:szCs w:val="18"/>
    </w:rPr>
  </w:style>
  <w:style w:type="character" w:styleId="a7">
    <w:name w:val="Hyperlink"/>
    <w:basedOn w:val="a0"/>
    <w:uiPriority w:val="99"/>
    <w:unhideWhenUsed/>
    <w:rsid w:val="00563A2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63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63A2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63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63A29"/>
    <w:rPr>
      <w:sz w:val="18"/>
      <w:szCs w:val="18"/>
    </w:rPr>
  </w:style>
  <w:style w:type="paragraph" w:styleId="a5">
    <w:name w:val="List Paragraph"/>
    <w:basedOn w:val="a"/>
    <w:uiPriority w:val="34"/>
    <w:qFormat/>
    <w:rsid w:val="00563A2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563A2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63A29"/>
    <w:rPr>
      <w:sz w:val="18"/>
      <w:szCs w:val="18"/>
    </w:rPr>
  </w:style>
  <w:style w:type="character" w:styleId="a7">
    <w:name w:val="Hyperlink"/>
    <w:basedOn w:val="a0"/>
    <w:uiPriority w:val="99"/>
    <w:unhideWhenUsed/>
    <w:rsid w:val="00563A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</Words>
  <Characters>114</Characters>
  <Application>Microsoft Office Word</Application>
  <DocSecurity>0</DocSecurity>
  <Lines>1</Lines>
  <Paragraphs>1</Paragraphs>
  <ScaleCrop>false</ScaleCrop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17612</dc:creator>
  <cp:keywords/>
  <dc:description/>
  <cp:lastModifiedBy>17612</cp:lastModifiedBy>
  <cp:revision>5</cp:revision>
  <dcterms:created xsi:type="dcterms:W3CDTF">2019-03-05T08:20:00Z</dcterms:created>
  <dcterms:modified xsi:type="dcterms:W3CDTF">2020-02-21T03:18:00Z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SEDS_TWMT">
    <vt:lpwstr>d46a6755_b77b54e0_854b20456da7dcb581bd41182be5df53a028b8e85ee99e856c774e2732954d79</vt:lpwstr>
  </property>
  <property fmtid="{D5CDD505-2E9C-101B-9397-08002B2CF9AE}" pid="3" name="GSEDS_HWMT_d46a6755">
    <vt:lpwstr>f2455a2e_mFV3wj84ICk0P8pOkHv8prHjh9w=_8QYrr2J+YTc0P91LkHb8rVoQo8qXUD0ADxctJ6AVvht/dZGld6/urKz9Qlp5V+omK20ZbJbWIkSrpw3gij8D98h1cQ==_ea6ced29</vt:lpwstr>
  </property>
</Properties>
</file>