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6ABE6" w14:textId="77777777" w:rsidR="00EE0008" w:rsidRDefault="00EE0008" w:rsidP="00EE0008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 w:hint="eastAsia"/>
          <w:i/>
          <w:iCs/>
          <w:sz w:val="24"/>
          <w:szCs w:val="28"/>
        </w:rPr>
        <w:t>2</w:t>
      </w:r>
      <w:r>
        <w:rPr>
          <w:rFonts w:ascii="Times New Roman" w:hAnsi="Times New Roman" w:cs="Times New Roman"/>
          <w:i/>
          <w:iCs/>
          <w:sz w:val="24"/>
          <w:szCs w:val="28"/>
        </w:rPr>
        <w:t xml:space="preserve">018 Future Frame Prediction for Anomaly Detection – A New </w:t>
      </w:r>
      <w:proofErr w:type="spellStart"/>
      <w:r>
        <w:rPr>
          <w:rFonts w:ascii="Times New Roman" w:hAnsi="Times New Roman" w:cs="Times New Roman"/>
          <w:i/>
          <w:iCs/>
          <w:sz w:val="24"/>
          <w:szCs w:val="28"/>
        </w:rPr>
        <w:t>Basline</w:t>
      </w:r>
      <w:proofErr w:type="spellEnd"/>
    </w:p>
    <w:p w14:paraId="712D8B4A" w14:textId="77777777" w:rsidR="00EE0008" w:rsidRDefault="00EE0008" w:rsidP="00EE0008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</w:p>
    <w:p w14:paraId="7B459615" w14:textId="77777777" w:rsidR="00EE0008" w:rsidRPr="00640134" w:rsidRDefault="00EE0008" w:rsidP="00EE0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 xml:space="preserve">enerator: U-Net, Discriminator: </w:t>
      </w:r>
      <w:proofErr w:type="spellStart"/>
      <w:r>
        <w:rPr>
          <w:rFonts w:ascii="Times New Roman" w:hAnsi="Times New Roman" w:cs="Times New Roman"/>
        </w:rPr>
        <w:t>PatchGAN</w:t>
      </w:r>
      <w:proofErr w:type="spellEnd"/>
      <w:r>
        <w:rPr>
          <w:rFonts w:ascii="Times New Roman" w:hAnsi="Times New Roman" w:cs="Times New Roman"/>
        </w:rPr>
        <w:t xml:space="preserve"> discriminator.</w:t>
      </w:r>
    </w:p>
    <w:p w14:paraId="379B9BBD" w14:textId="77777777" w:rsidR="00EE0008" w:rsidRDefault="00EE0008" w:rsidP="00EE0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hey first train a predictor that can well predict the future frame for normal training data.</w:t>
      </w:r>
      <w:r w:rsidRPr="00614D37">
        <w:rPr>
          <w:rFonts w:ascii="Times New Roman" w:hAnsi="Times New Roman" w:cs="Times New Roman" w:hint="eastAsia"/>
        </w:rPr>
        <w:t xml:space="preserve"> </w:t>
      </w:r>
    </w:p>
    <w:p w14:paraId="67B28217" w14:textId="77777777" w:rsidR="00EE0008" w:rsidRDefault="00EE0008" w:rsidP="00EE0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hey propose to add an optical flow constraint into the objective function to guarantee the motion consistency for normal events in training set.</w:t>
      </w:r>
    </w:p>
    <w:p w14:paraId="4635A3CB" w14:textId="77777777" w:rsidR="00EE0008" w:rsidRDefault="00EE0008" w:rsidP="00EE0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 xml:space="preserve">iven a video with consecutive (t + 1) frames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t+1</m:t>
                </m:r>
              </m:sub>
            </m:sSub>
            <m:r>
              <w:rPr>
                <w:rFonts w:ascii="Cambria Math" w:hAnsi="Cambria Math" w:cs="Times New Roman"/>
              </w:rPr>
              <m:t xml:space="preserve"> </m:t>
            </m:r>
          </m:e>
        </m:d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they sequentially stack all the first t frames and use them to predict next future frame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t+1</m:t>
            </m:r>
          </m:sub>
        </m:sSub>
      </m:oMath>
      <w:r>
        <w:rPr>
          <w:rFonts w:ascii="Times New Roman" w:hAnsi="Times New Roman" w:cs="Times New Roman"/>
        </w:rPr>
        <w:t xml:space="preserve"> which is close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t+1</m:t>
            </m:r>
          </m:sub>
        </m:sSub>
      </m:oMath>
      <w:r>
        <w:rPr>
          <w:rFonts w:ascii="Times New Roman" w:hAnsi="Times New Roman" w:cs="Times New Roman" w:hint="eastAsia"/>
        </w:rPr>
        <w:t>.</w:t>
      </w:r>
    </w:p>
    <w:p w14:paraId="12D96AC1" w14:textId="77777777" w:rsidR="00EE0008" w:rsidRDefault="00EE0008" w:rsidP="00EE0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minimize the distance between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t+1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t+1</m:t>
            </m:r>
          </m:sub>
        </m:sSub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they use gradient loss. To ensure the motion consistency, they use optical flow loss between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t+1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t+1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 w:hint="eastAsia"/>
        </w:rPr>
        <w:t>.</w:t>
      </w:r>
    </w:p>
    <w:p w14:paraId="39E136F2" w14:textId="77777777" w:rsidR="00EE0008" w:rsidRPr="00614D37" w:rsidRDefault="00EE0008" w:rsidP="00EE0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inally, the difference between prediction and original image determines whether it is abnormal.</w:t>
      </w:r>
    </w:p>
    <w:p w14:paraId="1005AAAC" w14:textId="77777777" w:rsidR="00EE0008" w:rsidRDefault="00EE0008" w:rsidP="00EE0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 the testing phase, if a frame agrees with its prediction, it potentially corresponds to a normal event.</w:t>
      </w:r>
      <w:r w:rsidRPr="00615CAF">
        <w:rPr>
          <w:noProof/>
        </w:rPr>
        <w:t xml:space="preserve"> </w:t>
      </w:r>
    </w:p>
    <w:p w14:paraId="44714A45" w14:textId="77777777" w:rsidR="00EE0008" w:rsidRDefault="00EE0008" w:rsidP="00EE0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heir solution agrees with the concept of anomaly detection that normal events are predictable while abnormal ones are unpredictable.</w:t>
      </w:r>
    </w:p>
    <w:p w14:paraId="493B2556" w14:textId="77777777" w:rsidR="00EE0008" w:rsidRDefault="00EE0008" w:rsidP="00EE000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D3D0BB" wp14:editId="48FB5553">
            <wp:extent cx="4006446" cy="1229525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961" cy="125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4023" w14:textId="77777777" w:rsidR="00EE0008" w:rsidRDefault="00EE0008" w:rsidP="00EE0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hey assume that normal events can be well predicted, so that they can use the difference between predicted frame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its ground truth </w:t>
      </w:r>
      <m:oMath>
        <m:r>
          <w:rPr>
            <w:rFonts w:ascii="Cambria Math" w:hAnsi="Cambria Math" w:cs="Times New Roman"/>
          </w:rPr>
          <m:t>I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for anomaly detection.</w:t>
      </w:r>
    </w:p>
    <w:p w14:paraId="0CED6E23" w14:textId="77777777" w:rsidR="00EE0008" w:rsidRDefault="00EE0008" w:rsidP="00EE0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eak Signal to Noise Ratio (PSNR) is a better way for image quality assessment.</w:t>
      </w:r>
    </w:p>
    <w:p w14:paraId="0BA6EC17" w14:textId="77777777" w:rsidR="00EE0008" w:rsidRPr="0034768E" w:rsidRDefault="00EE0008" w:rsidP="00EE0008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PSNR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=10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max</m:t>
                              </m:r>
                            </m:e>
                            <m:sub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e>
                              </m:acc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func>
        </m:oMath>
      </m:oMathPara>
    </w:p>
    <w:p w14:paraId="1DBBEAC0" w14:textId="77777777" w:rsidR="00EE0008" w:rsidRDefault="00EE0008" w:rsidP="00EE0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 xml:space="preserve">igh PSNR of the </w:t>
      </w:r>
      <w:r w:rsidRPr="0034768E">
        <w:rPr>
          <w:rFonts w:ascii="Times New Roman" w:hAnsi="Times New Roman" w:cs="Times New Roman"/>
          <w:i/>
          <w:iCs/>
        </w:rPr>
        <w:t>t-</w:t>
      </w:r>
      <w:proofErr w:type="spellStart"/>
      <w:r w:rsidRPr="0034768E">
        <w:rPr>
          <w:rFonts w:ascii="Times New Roman" w:hAnsi="Times New Roman" w:cs="Times New Roman"/>
          <w:i/>
          <w:iCs/>
        </w:rPr>
        <w:t>th</w:t>
      </w:r>
      <w:proofErr w:type="spellEnd"/>
      <w:r>
        <w:rPr>
          <w:rFonts w:ascii="Times New Roman" w:hAnsi="Times New Roman" w:cs="Times New Roman"/>
        </w:rPr>
        <w:t xml:space="preserve"> frame indicates that it is more likely to be normal.</w:t>
      </w:r>
    </w:p>
    <w:p w14:paraId="4D298AA9" w14:textId="77777777" w:rsidR="00EE0008" w:rsidRDefault="00EE0008" w:rsidP="00EE0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fter calculating each frame’s PSNR of each testing video, they normalize PSNR of all frames in each testing video to the range [0, 1] and calculate the regular score for each frame:</w:t>
      </w:r>
    </w:p>
    <w:p w14:paraId="4DB9571A" w14:textId="77777777" w:rsidR="00EE0008" w:rsidRPr="0034768E" w:rsidRDefault="00EE0008" w:rsidP="00EE0008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PSNR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</w:rPr>
                    <m:t>PSNR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</w:rPr>
                    <m:t>PSNR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PSNR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den>
          </m:f>
        </m:oMath>
      </m:oMathPara>
    </w:p>
    <w:p w14:paraId="5A4F54E3" w14:textId="77777777" w:rsidR="00EE0008" w:rsidRDefault="00EE0008" w:rsidP="00EE0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hen they can set a threshold to distinguish regular or irregular frames.</w:t>
      </w:r>
    </w:p>
    <w:p w14:paraId="30787D81" w14:textId="77777777" w:rsidR="00EE0008" w:rsidRDefault="00EE0008" w:rsidP="00EE0008">
      <w:pPr>
        <w:rPr>
          <w:rFonts w:ascii="Times New Roman" w:hAnsi="Times New Roman" w:cs="Times New Roman"/>
        </w:rPr>
      </w:pPr>
    </w:p>
    <w:p w14:paraId="19738D11" w14:textId="77777777" w:rsidR="00EE0008" w:rsidRDefault="00EE0008" w:rsidP="00EE0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popular evaluation metric is to calculate the Receiver Operation Characteristic (ROC) by gradually changing the threshold of regular scores.</w:t>
      </w:r>
    </w:p>
    <w:p w14:paraId="00F7786E" w14:textId="77777777" w:rsidR="00EE0008" w:rsidRDefault="00EE0008" w:rsidP="00EE0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hen the Area Under Curve (AUC) is cumulated to a scalar for performance evaluation. A higher value indicated better anomaly detection performance.</w:t>
      </w:r>
    </w:p>
    <w:p w14:paraId="0471F284" w14:textId="77777777" w:rsidR="00673682" w:rsidRDefault="001D5307"/>
    <w:sectPr w:rsidR="00673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11455" w14:textId="77777777" w:rsidR="001D5307" w:rsidRDefault="001D5307" w:rsidP="00EE0008">
      <w:r>
        <w:separator/>
      </w:r>
    </w:p>
  </w:endnote>
  <w:endnote w:type="continuationSeparator" w:id="0">
    <w:p w14:paraId="08D9BEED" w14:textId="77777777" w:rsidR="001D5307" w:rsidRDefault="001D5307" w:rsidP="00EE0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CDD0A" w14:textId="77777777" w:rsidR="001D5307" w:rsidRDefault="001D5307" w:rsidP="00EE0008">
      <w:r>
        <w:separator/>
      </w:r>
    </w:p>
  </w:footnote>
  <w:footnote w:type="continuationSeparator" w:id="0">
    <w:p w14:paraId="510D9DDE" w14:textId="77777777" w:rsidR="001D5307" w:rsidRDefault="001D5307" w:rsidP="00EE00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09"/>
    <w:rsid w:val="001D5307"/>
    <w:rsid w:val="006646D3"/>
    <w:rsid w:val="00717609"/>
    <w:rsid w:val="00C92663"/>
    <w:rsid w:val="00EE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65BD9-096B-4274-B6BE-A32CECAE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0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0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0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Mingchen Yang</dc:creator>
  <cp:keywords/>
  <dc:description/>
  <cp:lastModifiedBy>Mingchen Yang</cp:lastModifiedBy>
  <cp:revision>2</cp:revision>
  <dcterms:created xsi:type="dcterms:W3CDTF">2020-10-15T03:00:00Z</dcterms:created>
  <dcterms:modified xsi:type="dcterms:W3CDTF">2020-10-15T03:00:00Z</dcterms:modified>
</cp:coreProperties>
</file>