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BC37" w14:textId="77777777" w:rsidR="005C449E" w:rsidRPr="00584A40" w:rsidRDefault="005C449E" w:rsidP="005C449E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 w:rsidRPr="00584A40">
        <w:rPr>
          <w:rFonts w:ascii="Times New Roman" w:hAnsi="Times New Roman" w:cs="Times New Roman" w:hint="eastAsia"/>
          <w:i/>
          <w:iCs/>
          <w:sz w:val="24"/>
          <w:szCs w:val="28"/>
        </w:rPr>
        <w:t>S</w:t>
      </w:r>
      <w:r w:rsidRPr="00584A40">
        <w:rPr>
          <w:rFonts w:ascii="Times New Roman" w:hAnsi="Times New Roman" w:cs="Times New Roman"/>
          <w:i/>
          <w:iCs/>
          <w:sz w:val="24"/>
          <w:szCs w:val="28"/>
        </w:rPr>
        <w:t xml:space="preserve">TAN: </w:t>
      </w:r>
      <w:proofErr w:type="spellStart"/>
      <w:r w:rsidRPr="00584A40">
        <w:rPr>
          <w:rFonts w:ascii="Times New Roman" w:hAnsi="Times New Roman" w:cs="Times New Roman"/>
          <w:i/>
          <w:iCs/>
          <w:sz w:val="24"/>
          <w:szCs w:val="28"/>
        </w:rPr>
        <w:t>Spatio</w:t>
      </w:r>
      <w:proofErr w:type="spellEnd"/>
      <w:r w:rsidRPr="00584A40">
        <w:rPr>
          <w:rFonts w:ascii="Times New Roman" w:hAnsi="Times New Roman" w:cs="Times New Roman"/>
          <w:i/>
          <w:iCs/>
          <w:sz w:val="24"/>
          <w:szCs w:val="28"/>
        </w:rPr>
        <w:t>-Temporal Adversarial Networks for Abnormal Event Detection</w:t>
      </w:r>
    </w:p>
    <w:p w14:paraId="67DA2B37" w14:textId="77777777" w:rsidR="005C449E" w:rsidRPr="005C449E" w:rsidRDefault="005C449E" w:rsidP="00671B81">
      <w:pPr>
        <w:rPr>
          <w:rFonts w:ascii="Times New Roman" w:hAnsi="Times New Roman" w:cs="Times New Roman"/>
        </w:rPr>
      </w:pPr>
    </w:p>
    <w:p w14:paraId="773EA94D" w14:textId="7B7237F8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Generator: Encoder -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 - Combined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 – Decoder. Discriminator: 3D CNN.</w:t>
      </w:r>
    </w:p>
    <w:p w14:paraId="39F1F120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enerator consists of three network modules: a spatial encoder for encoding spatial features of frames, a bidirectional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 for encoding temporal feature of the scene, and a spatial decoder for generating an inter-frame.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 consists of forward, backward and combined parts.</w:t>
      </w:r>
    </w:p>
    <w:p w14:paraId="11BC1FBC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training steps, the input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t-5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t-4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t+4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t+5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generator tries to generate the inter-frame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. Fake sequence: consecutive frames including generated inter-frame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Real sequence (Label): consecutive frames with original inter-frame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791A313B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previous 5 frames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t-5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t-4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are fed into encoder and forward ConvLSTM, and the later 5 frames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t+4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t+5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fed into encoder and backward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CDF9EA3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hidden states and cell states getting from two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 xml:space="preserve"> modules are concatenated and fed into combined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>.</w:t>
      </w:r>
    </w:p>
    <w:p w14:paraId="29D5DD4F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using spatial decoder to get the generated inter-frame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0C97F08D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testing time, abnormal events are detected by using a pixel-wise loss for the generator and an adversarial loss for the discriminator.</w:t>
      </w:r>
    </w:p>
    <w:p w14:paraId="3BF40453" w14:textId="77777777" w:rsidR="00671B81" w:rsidRDefault="00671B81" w:rsidP="00671B8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996C7A" wp14:editId="5BE34415">
            <wp:extent cx="3134243" cy="295990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91" cy="29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B959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quantify detected abnormalities, they devise a novel abnormality score by using the losses of the generator and the discriminator. The proposed abnormality loss can be defined as:</w:t>
      </w:r>
    </w:p>
    <w:p w14:paraId="691152F6" w14:textId="77777777" w:rsidR="00671B81" w:rsidRPr="00EB329E" w:rsidRDefault="00EA2A99" w:rsidP="00671B8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t+5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8A89A15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a hyper-parameter to balance the generator detection and the discriminator detection.</w:t>
      </w:r>
    </w:p>
    <w:p w14:paraId="572BF4FD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hen, by normalizing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abnormality score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 w:rsidRPr="00EB329E">
        <w:rPr>
          <w:rFonts w:ascii="Times New Roman" w:hAnsi="Times New Roman" w:cs="Times New Roman"/>
          <w:i/>
          <w:iCs/>
        </w:rPr>
        <w:t>t-</w:t>
      </w:r>
      <w:proofErr w:type="spellStart"/>
      <w:r w:rsidRPr="00EB329E">
        <w:rPr>
          <w:rFonts w:ascii="Times New Roman" w:hAnsi="Times New Roman" w:cs="Times New Roman"/>
          <w:i/>
          <w:iCs/>
        </w:rPr>
        <w:t>th</w:t>
      </w:r>
      <w:proofErr w:type="spellEnd"/>
      <w:r>
        <w:rPr>
          <w:rFonts w:ascii="Times New Roman" w:hAnsi="Times New Roman" w:cs="Times New Roman"/>
        </w:rPr>
        <w:t xml:space="preserve"> frame can be written as:</w:t>
      </w:r>
    </w:p>
    <w:p w14:paraId="4C627430" w14:textId="77777777" w:rsidR="00671B81" w:rsidRPr="00EB329E" w:rsidRDefault="00671B81" w:rsidP="00671B81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78102CF3" w14:textId="77777777" w:rsidR="00671B81" w:rsidRDefault="00671B81" w:rsidP="00671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 that video sequences containing abnormal events have higher abnormality scores.</w:t>
      </w:r>
    </w:p>
    <w:p w14:paraId="45DCD933" w14:textId="77777777" w:rsidR="00673682" w:rsidRPr="00671B81" w:rsidRDefault="00EA2A99"/>
    <w:sectPr w:rsidR="00673682" w:rsidRPr="0067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72F2" w14:textId="77777777" w:rsidR="00EA2A99" w:rsidRDefault="00EA2A99" w:rsidP="00671B81">
      <w:r>
        <w:separator/>
      </w:r>
    </w:p>
  </w:endnote>
  <w:endnote w:type="continuationSeparator" w:id="0">
    <w:p w14:paraId="24D02C39" w14:textId="77777777" w:rsidR="00EA2A99" w:rsidRDefault="00EA2A99" w:rsidP="0067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3CB71" w14:textId="77777777" w:rsidR="00EA2A99" w:rsidRDefault="00EA2A99" w:rsidP="00671B81">
      <w:r>
        <w:separator/>
      </w:r>
    </w:p>
  </w:footnote>
  <w:footnote w:type="continuationSeparator" w:id="0">
    <w:p w14:paraId="1FA6948C" w14:textId="77777777" w:rsidR="00EA2A99" w:rsidRDefault="00EA2A99" w:rsidP="00671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60"/>
    <w:rsid w:val="005C449E"/>
    <w:rsid w:val="006646D3"/>
    <w:rsid w:val="00671B81"/>
    <w:rsid w:val="00844760"/>
    <w:rsid w:val="00AB61FE"/>
    <w:rsid w:val="00C92663"/>
    <w:rsid w:val="00E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2034"/>
  <w15:chartTrackingRefBased/>
  <w15:docId w15:val="{AD9E1288-EA6C-4D09-A0B7-D1C7278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3</cp:revision>
  <dcterms:created xsi:type="dcterms:W3CDTF">2020-10-15T02:58:00Z</dcterms:created>
  <dcterms:modified xsi:type="dcterms:W3CDTF">2020-10-15T03:00:00Z</dcterms:modified>
</cp:coreProperties>
</file>