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March 8, 2012</w:t>
      </w:r>
    </w:p>
    <w:p>
      <w:pPr>
        <w:pStyle w:val="style0"/>
      </w:pPr>
      <w:r>
        <w:rPr/>
      </w:r>
    </w:p>
    <w:p>
      <w:pPr>
        <w:pStyle w:val="style0"/>
      </w:pPr>
      <w:r>
        <w:rPr/>
        <w:t>Downloaded "DJ-M_BBTMALL.txt" from an e-mail from Daniel.</w:t>
      </w:r>
    </w:p>
    <w:p>
      <w:pPr>
        <w:pStyle w:val="style0"/>
      </w:pPr>
      <w:r>
        <w:rPr/>
        <w:t>Copied "* without pdb.clu" and "*.fasta" from "test moments folder"; info on how they were originally optained is available in that folder's log.</w:t>
      </w:r>
    </w:p>
    <w:p>
      <w:pPr>
        <w:pStyle w:val="style0"/>
      </w:pPr>
      <w:r>
        <w:rPr/>
      </w:r>
    </w:p>
    <w:p>
      <w:pPr>
        <w:pStyle w:val="style0"/>
      </w:pPr>
      <w:r>
        <w:rPr/>
        <w:t>Created "* with gonnet.aln" by using ClustalX to append "*.fasta" to "* without pdb.clu" and aligning, in ClustalX with the matrix set to the "Gonnet series" option.</w:t>
      </w:r>
    </w:p>
    <w:p>
      <w:pPr>
        <w:pStyle w:val="style0"/>
      </w:pPr>
      <w:r>
        <w:rPr/>
      </w:r>
    </w:p>
    <w:p>
      <w:pPr>
        <w:pStyle w:val="style0"/>
      </w:pPr>
      <w:r>
        <w:rPr/>
        <w:t>I created "* with bbtm.aln" similarly, but choosing the "User Defined option", with "DJ-M_BBTMALL.txt" as the matrix.</w:t>
      </w:r>
    </w:p>
    <w:p>
      <w:pPr>
        <w:pStyle w:val="style0"/>
      </w:pPr>
      <w:r>
        <w:rPr/>
      </w:r>
    </w:p>
    <w:p>
      <w:pPr>
        <w:pStyle w:val="style0"/>
      </w:pPr>
      <w:r>
        <w:rPr/>
        <w:t>Looking through the files, I saw that the “Scry *.aln” alignments don't have the “scry_chaina” sequence from “scry.fasta”; I must have made a mistake. “OMPLA *.aln” alignments have “chaina_ ompla”</w:t>
      </w:r>
    </w:p>
    <w:p>
      <w:pPr>
        <w:pStyle w:val="style0"/>
      </w:pPr>
      <w:r>
        <w:rPr/>
        <w:br/>
        <w:t>March 9, 2012</w:t>
      </w:r>
    </w:p>
    <w:p>
      <w:pPr>
        <w:pStyle w:val="style0"/>
      </w:pPr>
      <w:r>
        <w:rPr/>
        <w:t>Opened OMPLA in PyMOL. Observed that the segment FTLYPYD begins at position 0. Colored residue 30 blue to verify that the phenylalinine in FTLY is 0.</w:t>
      </w:r>
    </w:p>
    <w:p>
      <w:pPr>
        <w:pStyle w:val="style0"/>
      </w:pPr>
      <w:r>
        <w:rPr/>
        <w:t>Used the check_range function of the following script: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from __future__ import division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from __future__ import print_function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sys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sys.path.append("/home/davis/work stuff/beta-barrel-oligomerization/modules")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numpy as np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zenergy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csv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selections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from functools import partial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Bio.AlignIO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from sundries import CIDict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from sundries import file_dict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from Bio.PDB import PDBParser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warnings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os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matrices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import math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class MissingPDBSequence(Exception):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pass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class MultiplePDBSequences(Exception):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pass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class AlignmentOracle(object):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'''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Initialized with a multiple sequence alignment and a name to find a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particular sequence of interest. Can give amino acids from other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sequences in the alignment that correspond to amino acids in the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sequence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of interest, ignoring amino acids that are lined up with gaps in the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sequence of interest.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'''.replace('  ', '')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def __init__(self, alignment, pdb_name = 'pdb'):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self.data = alignment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self.pdb_index = None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for index, record in enumerate(self.data):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</w:t>
      </w:r>
      <w:r>
        <w:rPr>
          <w:sz w:val="20"/>
          <w:szCs w:val="20"/>
          <w:rFonts w:ascii="Courier 10 Pitch" w:hAnsi="Courier 10 Pitch"/>
        </w:rPr>
        <w:t>if pdb_name in record.id: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</w:t>
      </w:r>
      <w:r>
        <w:rPr>
          <w:sz w:val="20"/>
          <w:szCs w:val="20"/>
          <w:rFonts w:ascii="Courier 10 Pitch" w:hAnsi="Courier 10 Pitch"/>
        </w:rPr>
        <w:t>if self.pdb_index is None: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</w:t>
      </w:r>
      <w:r>
        <w:rPr>
          <w:sz w:val="20"/>
          <w:szCs w:val="20"/>
          <w:rFonts w:ascii="Courier 10 Pitch" w:hAnsi="Courier 10 Pitch"/>
        </w:rPr>
        <w:t>self.pdb_index = index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</w:t>
      </w:r>
      <w:r>
        <w:rPr>
          <w:sz w:val="20"/>
          <w:szCs w:val="20"/>
          <w:rFonts w:ascii="Courier 10 Pitch" w:hAnsi="Courier 10 Pitch"/>
        </w:rPr>
        <w:t>else: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</w:t>
      </w:r>
      <w:r>
        <w:rPr>
          <w:sz w:val="20"/>
          <w:szCs w:val="20"/>
          <w:rFonts w:ascii="Courier 10 Pitch" w:hAnsi="Courier 10 Pitch"/>
        </w:rPr>
        <w:t>raise MultiplePDBSequences('More than one sequence had '+\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                           </w:t>
      </w:r>
      <w:r>
        <w:rPr>
          <w:sz w:val="20"/>
          <w:szCs w:val="20"/>
          <w:rFonts w:ascii="Courier 10 Pitch" w:hAnsi="Courier 10 Pitch"/>
        </w:rPr>
        <w:t>pdb_name + ' in its title')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if self.pdb_index == None: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</w:t>
      </w:r>
      <w:r>
        <w:rPr>
          <w:sz w:val="20"/>
          <w:szCs w:val="20"/>
          <w:rFonts w:ascii="Courier 10 Pitch" w:hAnsi="Courier 10 Pitch"/>
        </w:rPr>
        <w:t>raise MissingPDBSequence('None of the sequences had '+\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                 </w:t>
      </w:r>
      <w:r>
        <w:rPr>
          <w:sz w:val="20"/>
          <w:szCs w:val="20"/>
          <w:rFonts w:ascii="Courier 10 Pitch" w:hAnsi="Courier 10 Pitch"/>
        </w:rPr>
        <w:t>pdb_name + ' in their title')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self._pdb_sequence = self.data[self.pdb_index].seq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def pdb_sequence(self, selection = None):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return self.sequence(self.pdb_index, selection)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def sequence(self, index, selection = None):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pos = 0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for j, letter in enumerate(self.data[index].seq):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</w:t>
      </w:r>
      <w:r>
        <w:rPr>
          <w:sz w:val="20"/>
          <w:szCs w:val="20"/>
          <w:rFonts w:ascii="Courier 10 Pitch" w:hAnsi="Courier 10 Pitch"/>
        </w:rPr>
        <w:t>if self._pdb_sequence[j] != '-':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</w:t>
      </w:r>
      <w:r>
        <w:rPr>
          <w:sz w:val="20"/>
          <w:szCs w:val="20"/>
          <w:rFonts w:ascii="Courier 10 Pitch" w:hAnsi="Courier 10 Pitch"/>
        </w:rPr>
        <w:t>if selection is None or pos in selection: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</w:t>
      </w:r>
      <w:r>
        <w:rPr>
          <w:sz w:val="20"/>
          <w:szCs w:val="20"/>
          <w:rFonts w:ascii="Courier 10 Pitch" w:hAnsi="Courier 10 Pitch"/>
        </w:rPr>
        <w:t>yield letter.upper()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</w:t>
      </w:r>
      <w:r>
        <w:rPr>
          <w:sz w:val="20"/>
          <w:szCs w:val="20"/>
          <w:rFonts w:ascii="Courier 10 Pitch" w:hAnsi="Courier 10 Pitch"/>
        </w:rPr>
        <w:t>pos += 1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def get_alignment(self):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return self.data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def get_pdb_index(self):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return self.pdb_index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def get_pdb_seq_record(self):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return self.data[self.pdb_index]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# Create dictionaries that map names of proteins to other dictionaries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bbtm_alignments = dict()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gonnet_alignments = dict()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for protein in ('OMPLA',):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Create dictionaries that map names of sequences to sequences containing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only the positions that are aligned to non-gap positions in the pdb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sequence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abridged_dicts = list()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for filename in (protein + ' bbtm.aln',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 </w:t>
      </w:r>
      <w:r>
        <w:rPr>
          <w:sz w:val="20"/>
          <w:szCs w:val="20"/>
          <w:rFonts w:ascii="Courier 10 Pitch" w:hAnsi="Courier 10 Pitch"/>
        </w:rPr>
        <w:t>protein + ' gonnet.aln'):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alignment = Bio.AlignIO.read(filename, 'clustal')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oracle = AlignmentOracle(alignment, pdb_name = 'chaina')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abridged = dict()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for i in range(len(alignment)):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</w:t>
      </w:r>
      <w:r>
        <w:rPr>
          <w:sz w:val="20"/>
          <w:szCs w:val="20"/>
          <w:rFonts w:ascii="Courier 10 Pitch" w:hAnsi="Courier 10 Pitch"/>
        </w:rPr>
        <w:t>abridged.update({oracle.data[i].id: (''.join(oracle.sequence(i)))})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abridged_dicts.append(abridged)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bbtm_alignments.update({protein: abridged_dicts[0]})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gonnet_alignments.update({protein: abridged_dicts[1]})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def check_range(start, end, protein):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Observe what positions of each protein in the gonnet alignment and the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bbtm alignment correspond to a given range in the pdb sequence.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Positions ocrresponding to gaps in the pdb sequence not shown.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print('name then bbtm segment then gonnet segment')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for name in bbtm_alignments[protein].keys():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print(name)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print(bbtm_alignments[protein][name][start: end])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print(gonnet_alignments[protein][name][start:end])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  <w:t>check_range(0,10) includes in its output:</w:t>
      </w:r>
    </w:p>
    <w:p>
      <w:pPr>
        <w:pStyle w:val="style0"/>
      </w:pPr>
      <w:r>
        <w:rPr>
          <w:sz w:val="24"/>
          <w:szCs w:val="24"/>
          <w:rFonts w:ascii="Calibri" w:hAnsi="Calibri"/>
        </w:rPr>
        <w:t>chaina_ompla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FTLYPYDTNY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FTLYPYDTNY</w:t>
      </w:r>
    </w:p>
    <w:p>
      <w:pPr>
        <w:pStyle w:val="style0"/>
      </w:pPr>
      <w:r>
        <w:rPr>
          <w:sz w:val="24"/>
          <w:szCs w:val="24"/>
          <w:rFonts w:ascii="Calibri" w:hAnsi="Calibri"/>
        </w:rPr>
        <w:t>chiana_ompla is the name of the pdb sequence in “OMPLA.fasta”</w:t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  <w:t>So position 0 in the sequences correspond with position 30 in PyMOL, for OMPLA.</w:t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  <w:t>Copied “identity.csv”, an identity matrix, from “test moments/identity.csv”</w:t>
      </w:r>
    </w:p>
    <w:p>
      <w:pPr>
        <w:pStyle w:val="style0"/>
      </w:pPr>
      <w:r>
        <w:rPr>
          <w:sz w:val="24"/>
          <w:szCs w:val="24"/>
          <w:rFonts w:ascii="Calibri" w:hAnsi="Calibri"/>
        </w:rPr>
        <w:t>Changed the definition of check_range to</w:t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with open('identity.csv', 'rb') as f: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id_matrix = matrices.retrieve_matrix(csv.reader(f))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def check_range(start, end, protein):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Observe what positions of each protein in the gonnet alignment and the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bbtm alignment correspond to a given range in the pdb sequence.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# Positions ocrresponding to gaps in the pdb sequence not shown.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print('name then seq distance then bbtm segment then gonnet segment')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pdb_seq_name = 'chaina_' + protein.lower()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</w:t>
      </w:r>
      <w:r>
        <w:rPr>
          <w:sz w:val="20"/>
          <w:szCs w:val="20"/>
          <w:rFonts w:ascii="Courier 10 Pitch" w:hAnsi="Courier 10 Pitch"/>
        </w:rPr>
        <w:t>for name in bbtm_alignments[protein].keys():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print(name)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print(matrices.compare(bbtm_alignments[protein][name],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           </w:t>
      </w:r>
      <w:r>
        <w:rPr>
          <w:sz w:val="20"/>
          <w:szCs w:val="20"/>
          <w:rFonts w:ascii="Courier 10 Pitch" w:hAnsi="Courier 10 Pitch"/>
        </w:rPr>
        <w:t>bbtm_alignments[protein][pdb_seq_name],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           </w:t>
      </w:r>
      <w:r>
        <w:rPr>
          <w:sz w:val="20"/>
          <w:szCs w:val="20"/>
          <w:rFonts w:ascii="Courier 10 Pitch" w:hAnsi="Courier 10 Pitch"/>
        </w:rPr>
        <w:t>id_matrix))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print(matrices.compare(gonnet_alignments[protein][name],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           </w:t>
      </w:r>
      <w:r>
        <w:rPr>
          <w:sz w:val="20"/>
          <w:szCs w:val="20"/>
          <w:rFonts w:ascii="Courier 10 Pitch" w:hAnsi="Courier 10 Pitch"/>
        </w:rPr>
        <w:t>gonnet_alignments[protein][pdb_seq_name],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                       </w:t>
      </w:r>
      <w:r>
        <w:rPr>
          <w:sz w:val="20"/>
          <w:szCs w:val="20"/>
          <w:rFonts w:ascii="Courier 10 Pitch" w:hAnsi="Courier 10 Pitch"/>
        </w:rPr>
        <w:t>id_matrix))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print(bbtm_alignments[protein][name][start: end])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print(gonnet_alignments[protein][name][start:end])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 xml:space="preserve">        </w:t>
      </w:r>
      <w:r>
        <w:rPr>
          <w:sz w:val="20"/>
          <w:szCs w:val="20"/>
          <w:rFonts w:ascii="Courier 10 Pitch" w:hAnsi="Courier 10 Pitch"/>
        </w:rPr>
        <w:t>print()</w:t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  <w:t>One strand in PyMOL stretches from PyMOL coordinates 195-202, in sequence coordinates 165-172. I ran check_range(165,172,'OMPLA'), saved in file “165 172.txt”. Selections: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gi|29653831|ref|NP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0.279166666667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0.358333333333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GRVVFA-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GRVVFAV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gi|85060316|ref|YP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0.5125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0.745833333333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YRLKIG-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YRLKIGY</w:t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  <w:t>Another strand is PyMOL 206-214, sequence 176-184. From check_range(176,184,'OMPLA'), saved in “176 184.txt”: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gi|53831|ref|NP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0.279166666667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0.358333333333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H-RQVLSL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QVLSLMLR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gi|85060316|ref|YP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0.5125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0.745833333333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G-ESIFSA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SIFSAEGR</w:t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</w:r>
    </w:p>
    <w:p>
      <w:pPr>
        <w:pStyle w:val="style0"/>
      </w:pPr>
      <w:r>
        <w:rPr>
          <w:sz w:val="24"/>
          <w:szCs w:val="24"/>
          <w:rFonts w:ascii="Calibri" w:hAnsi="Calibri"/>
        </w:rPr>
        <w:t>Those were both non-interface strands. An interface strand is PyMOL 86-98, sequence 56-68. From check_range(56, 68, 'OMPLA'), saved in “56 68.txt”: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gi|29653831|ref|NP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0.279166666667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0.358333333333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S-LDISYTQLSY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LSLDISYTQLSY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gi|85060316|ref|YP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0.5125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0.745833333333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L-LGASYTQRSW</w:t>
      </w:r>
    </w:p>
    <w:p>
      <w:pPr>
        <w:pStyle w:val="style0"/>
      </w:pPr>
      <w:r>
        <w:rPr>
          <w:sz w:val="20"/>
          <w:szCs w:val="20"/>
          <w:rFonts w:ascii="Courier 10 Pitch" w:hAnsi="Courier 10 Pitch"/>
        </w:rPr>
        <w:t>SLLGASYTQRSW</w:t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2012-03-08T21:22:00.00Z</dcterms:created>
  <dc:creator>Nanda Lab</dc:creator>
  <cp:lastModifiedBy>Nanda Lab</cp:lastModifiedBy>
  <dcterms:modified xsi:type="dcterms:W3CDTF">2012-03-08T21:49:00.00Z</dcterms:modified>
  <cp:revision>2</cp:revision>
</cp:coreProperties>
</file>