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A0" w:rsidRDefault="006A62A0">
      <w:r>
        <w:t>A figure sh</w:t>
      </w:r>
      <w:r w:rsidR="009F4B53">
        <w:t>ould be like it's own minipaper, says Doc Castner.</w:t>
      </w:r>
    </w:p>
    <w:p w:rsidR="006A62A0" w:rsidRDefault="006A62A0"/>
    <w:p w:rsidR="001F3D86" w:rsidRDefault="006A62A0">
      <w:r>
        <w:t xml:space="preserve">* </w:t>
      </w:r>
      <w:r w:rsidR="00EA4401">
        <w:t>Comparison o</w:t>
      </w:r>
      <w:r w:rsidR="001F3D86">
        <w:t>f full and partial model of 1KMO</w:t>
      </w:r>
      <w:r w:rsidR="001F3D86">
        <w:br/>
        <w:t>- Have the pymol sessions</w:t>
      </w:r>
    </w:p>
    <w:p w:rsidR="006A62A0" w:rsidRDefault="006A62A0">
      <w:r>
        <w:t>Illustration of an in-plug - 1UYN</w:t>
      </w:r>
    </w:p>
    <w:p w:rsidR="006A62A0" w:rsidRDefault="006A62A0">
      <w:r>
        <w:t>Illustration of PapC perhaps</w:t>
      </w:r>
    </w:p>
    <w:p w:rsidR="00EA4401" w:rsidRDefault="006A62A0">
      <w:r>
        <w:t xml:space="preserve">* </w:t>
      </w:r>
      <w:r w:rsidR="00EA4401">
        <w:t>Trimeric porin, showing what strands are at the interface, and what strands contact the constriction loop</w:t>
      </w:r>
    </w:p>
    <w:p w:rsidR="00EA4401" w:rsidRDefault="006A62A0">
      <w:r>
        <w:t xml:space="preserve">* </w:t>
      </w:r>
      <w:r w:rsidR="00EA4401">
        <w:t>Three types of Ezβ trend</w:t>
      </w:r>
    </w:p>
    <w:p w:rsidR="00EA4401" w:rsidRDefault="00EA4401">
      <w:r>
        <w:t>Ez-β colored surface, with L2 latching loop labeled</w:t>
      </w:r>
    </w:p>
    <w:p w:rsidR="006A62A0" w:rsidRDefault="006A62A0">
      <w:r>
        <w:t>Interface colored by hydrophobicity using AAIndex script from PyMOL wiki?</w:t>
      </w:r>
    </w:p>
    <w:p w:rsidR="00A54028" w:rsidRDefault="00A54028"/>
    <w:p w:rsidR="00A54028" w:rsidRDefault="00A54028"/>
    <w:p w:rsidR="00223657" w:rsidRDefault="00A54028">
      <w:r>
        <w:t>For the full/partial model - best would be a before/after thing from running a sequence through a structure prediction algortihm - I can sapre a half hour to see if I can get that. (until 3:36)</w:t>
      </w:r>
      <w:r w:rsidR="00223657">
        <w:br/>
        <w:t>none of the three stru prediction methods have predicted structures in their supplementary info, except for a protein without inplugs.</w:t>
      </w:r>
      <w:bookmarkStart w:id="0" w:name="_GoBack"/>
      <w:bookmarkEnd w:id="0"/>
    </w:p>
    <w:sectPr w:rsidR="00223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01"/>
    <w:rsid w:val="001F3D86"/>
    <w:rsid w:val="002020AC"/>
    <w:rsid w:val="00223657"/>
    <w:rsid w:val="00463DB9"/>
    <w:rsid w:val="004E0C59"/>
    <w:rsid w:val="006A62A0"/>
    <w:rsid w:val="009F4B53"/>
    <w:rsid w:val="00A54028"/>
    <w:rsid w:val="00C93646"/>
    <w:rsid w:val="00E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4</cp:revision>
  <dcterms:created xsi:type="dcterms:W3CDTF">2012-07-09T13:04:00Z</dcterms:created>
  <dcterms:modified xsi:type="dcterms:W3CDTF">2012-07-11T20:02:00Z</dcterms:modified>
</cp:coreProperties>
</file>