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C59" w:rsidRDefault="00C81D68" w:rsidP="00C81D68">
      <w:r>
        <w:t>Surface features:</w:t>
      </w:r>
    </w:p>
    <w:p w:rsidR="00C81D68" w:rsidRDefault="00C81D68" w:rsidP="00C81D68">
      <w:pPr>
        <w:pStyle w:val="ListParagraph"/>
        <w:numPr>
          <w:ilvl w:val="0"/>
          <w:numId w:val="2"/>
        </w:numPr>
      </w:pPr>
      <w:r>
        <w:t>Homooligomerization sites</w:t>
      </w:r>
    </w:p>
    <w:p w:rsidR="00C81D68" w:rsidRDefault="00C81D68" w:rsidP="00C81D68">
      <w:pPr>
        <w:pStyle w:val="ListParagraph"/>
        <w:numPr>
          <w:ilvl w:val="0"/>
          <w:numId w:val="2"/>
        </w:numPr>
      </w:pPr>
      <w:r>
        <w:t>Lipid binding sites</w:t>
      </w:r>
    </w:p>
    <w:p w:rsidR="00C81D68" w:rsidRDefault="00C81D68" w:rsidP="00C81D68">
      <w:pPr>
        <w:pStyle w:val="ListParagraph"/>
        <w:numPr>
          <w:ilvl w:val="0"/>
          <w:numId w:val="2"/>
        </w:numPr>
      </w:pPr>
      <w:r>
        <w:t>Heterooligomerization sites</w:t>
      </w:r>
    </w:p>
    <w:p w:rsidR="00C81D68" w:rsidRDefault="00C81D68" w:rsidP="00C81D68"/>
    <w:p w:rsidR="00C81D68" w:rsidRPr="0098315F" w:rsidRDefault="0098315F" w:rsidP="00C81D68">
      <w:r>
        <w:t xml:space="preserve">Where </w:t>
      </w:r>
      <w:r>
        <w:rPr>
          <w:i/>
        </w:rPr>
        <w:t>are</w:t>
      </w:r>
      <w:r>
        <w:t xml:space="preserve"> these heterooligomerization sites? ARe they present in any of the dataset proteins?</w:t>
      </w:r>
      <w:bookmarkStart w:id="0" w:name="_GoBack"/>
      <w:bookmarkEnd w:id="0"/>
    </w:p>
    <w:p w:rsidR="0030372D" w:rsidRDefault="0030372D" w:rsidP="00C81D68"/>
    <w:p w:rsidR="0030372D" w:rsidRDefault="0030372D" w:rsidP="00C81D68"/>
    <w:p w:rsidR="0030372D" w:rsidRDefault="0030372D" w:rsidP="00C81D68">
      <w:r>
        <w:t>Also:</w:t>
      </w:r>
    </w:p>
    <w:p w:rsidR="0030372D" w:rsidRDefault="006C40A2" w:rsidP="00C81D68">
      <w:r>
        <w:t>Evolution.</w:t>
      </w:r>
    </w:p>
    <w:sectPr w:rsidR="00303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E434D"/>
    <w:multiLevelType w:val="hybridMultilevel"/>
    <w:tmpl w:val="4AA64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856621"/>
    <w:multiLevelType w:val="hybridMultilevel"/>
    <w:tmpl w:val="8E16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D68"/>
    <w:rsid w:val="002020AC"/>
    <w:rsid w:val="0030372D"/>
    <w:rsid w:val="004E0C59"/>
    <w:rsid w:val="006C40A2"/>
    <w:rsid w:val="008F4AC1"/>
    <w:rsid w:val="0098315F"/>
    <w:rsid w:val="00C81D68"/>
    <w:rsid w:val="00C9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D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Lab</dc:creator>
  <cp:lastModifiedBy>Nanda Lab</cp:lastModifiedBy>
  <cp:revision>5</cp:revision>
  <dcterms:created xsi:type="dcterms:W3CDTF">2013-03-11T17:12:00Z</dcterms:created>
  <dcterms:modified xsi:type="dcterms:W3CDTF">2013-03-13T19:09:00Z</dcterms:modified>
</cp:coreProperties>
</file>