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72"/>
          <w:szCs w:val="72"/>
          <w:lang w:val="en-US" w:eastAsia="zh-CN"/>
        </w:rPr>
      </w:pPr>
    </w:p>
    <w:p>
      <w:pPr>
        <w:jc w:val="center"/>
        <w:rPr>
          <w:rFonts w:hint="eastAsia"/>
          <w:b/>
          <w:bCs/>
          <w:sz w:val="72"/>
          <w:szCs w:val="72"/>
          <w:lang w:val="en-US" w:eastAsia="zh-CN"/>
        </w:rPr>
      </w:pPr>
    </w:p>
    <w:p>
      <w:pPr>
        <w:jc w:val="center"/>
        <w:rPr>
          <w:rFonts w:hint="eastAsia"/>
          <w:b/>
          <w:bCs/>
          <w:sz w:val="72"/>
          <w:szCs w:val="72"/>
          <w:lang w:val="en-US" w:eastAsia="zh-CN"/>
        </w:rPr>
      </w:pPr>
    </w:p>
    <w:p>
      <w:pPr>
        <w:jc w:val="center"/>
        <w:rPr>
          <w:rFonts w:hint="eastAsia"/>
          <w:b/>
          <w:bCs/>
          <w:sz w:val="72"/>
          <w:szCs w:val="72"/>
          <w:lang w:val="en-US" w:eastAsia="zh-CN"/>
        </w:rPr>
      </w:pPr>
      <w:r>
        <w:rPr>
          <w:rFonts w:hint="eastAsia"/>
          <w:b/>
          <w:bCs/>
          <w:sz w:val="72"/>
          <w:szCs w:val="72"/>
          <w:lang w:val="en-US" w:eastAsia="zh-CN"/>
        </w:rPr>
        <w:t>软件用户手册</w:t>
      </w:r>
    </w:p>
    <w:p>
      <w:pPr>
        <w:widowControl/>
        <w:jc w:val="center"/>
        <w:rPr>
          <w:rFonts w:ascii="黑体" w:hAnsi="宋体" w:eastAsia="黑体" w:cs="黑体"/>
          <w:b/>
          <w:bCs/>
          <w:color w:val="333333"/>
          <w:kern w:val="0"/>
          <w:sz w:val="27"/>
          <w:szCs w:val="27"/>
          <w:lang w:bidi="ar"/>
        </w:rPr>
      </w:pPr>
      <w:r>
        <w:rPr>
          <w:rFonts w:ascii="黑体" w:hAnsi="宋体" w:eastAsia="黑体" w:cs="黑体"/>
          <w:b/>
          <w:bCs/>
          <w:color w:val="333333"/>
          <w:kern w:val="0"/>
          <w:sz w:val="27"/>
          <w:szCs w:val="27"/>
          <w:lang w:bidi="ar"/>
        </w:rPr>
        <w:t>版本：1.</w:t>
      </w:r>
      <w:r>
        <w:rPr>
          <w:rFonts w:ascii="黑体" w:hAnsi="宋体" w:eastAsia="黑体" w:cs="黑体"/>
          <w:b/>
          <w:bCs/>
          <w:color w:val="333333"/>
          <w:kern w:val="0"/>
          <w:sz w:val="27"/>
          <w:szCs w:val="27"/>
          <w:lang w:bidi="ar"/>
        </w:rPr>
        <w:t>0</w:t>
      </w:r>
    </w:p>
    <w:p>
      <w:pPr>
        <w:widowControl/>
        <w:jc w:val="center"/>
        <w:rPr>
          <w:rFonts w:ascii="黑体" w:hAnsi="宋体" w:eastAsia="黑体" w:cs="黑体"/>
          <w:b/>
          <w:bCs/>
          <w:color w:val="333333"/>
          <w:kern w:val="0"/>
          <w:sz w:val="27"/>
          <w:szCs w:val="27"/>
          <w:lang w:bidi="ar"/>
        </w:rPr>
      </w:pPr>
    </w:p>
    <w:p>
      <w:pPr>
        <w:widowControl/>
        <w:jc w:val="center"/>
        <w:rPr>
          <w:rFonts w:ascii="黑体" w:hAnsi="宋体" w:eastAsia="黑体" w:cs="黑体"/>
          <w:b/>
          <w:bCs/>
          <w:color w:val="333333"/>
          <w:kern w:val="0"/>
          <w:sz w:val="27"/>
          <w:szCs w:val="27"/>
          <w:lang w:bidi="ar"/>
        </w:rPr>
      </w:pPr>
    </w:p>
    <w:p>
      <w:pPr>
        <w:widowControl/>
        <w:jc w:val="center"/>
        <w:rPr>
          <w:rFonts w:ascii="黑体" w:hAnsi="宋体" w:eastAsia="黑体" w:cs="黑体"/>
          <w:b/>
          <w:bCs/>
          <w:color w:val="333333"/>
          <w:kern w:val="0"/>
          <w:sz w:val="27"/>
          <w:szCs w:val="27"/>
          <w:lang w:bidi="ar"/>
        </w:rPr>
      </w:pPr>
    </w:p>
    <w:p>
      <w:pPr>
        <w:widowControl/>
        <w:jc w:val="center"/>
        <w:rPr>
          <w:rFonts w:ascii="黑体" w:hAnsi="宋体" w:eastAsia="黑体" w:cs="黑体"/>
          <w:b/>
          <w:bCs/>
          <w:color w:val="333333"/>
          <w:kern w:val="0"/>
          <w:sz w:val="27"/>
          <w:szCs w:val="27"/>
          <w:lang w:bidi="ar"/>
        </w:rPr>
      </w:pPr>
    </w:p>
    <w:p>
      <w:pPr>
        <w:widowControl/>
        <w:jc w:val="center"/>
        <w:rPr>
          <w:rFonts w:ascii="黑体" w:hAnsi="宋体" w:eastAsia="黑体" w:cs="黑体"/>
          <w:b/>
          <w:bCs/>
          <w:color w:val="333333"/>
          <w:kern w:val="0"/>
          <w:sz w:val="27"/>
          <w:szCs w:val="27"/>
          <w:lang w:bidi="ar"/>
        </w:rPr>
      </w:pPr>
    </w:p>
    <w:p>
      <w:pPr>
        <w:ind w:firstLine="2660" w:firstLineChars="950"/>
        <w:rPr>
          <w:rFonts w:hint="eastAsia" w:ascii="微软雅黑" w:hAnsi="微软雅黑" w:eastAsia="微软雅黑" w:cs="微软雅黑"/>
          <w:sz w:val="28"/>
          <w:szCs w:val="28"/>
          <w:u w:val="single"/>
        </w:rPr>
      </w:pPr>
      <w:r>
        <w:rPr>
          <w:rFonts w:hint="eastAsia" w:ascii="微软雅黑" w:hAnsi="微软雅黑" w:eastAsia="微软雅黑" w:cs="微软雅黑"/>
          <w:sz w:val="28"/>
          <w:szCs w:val="28"/>
        </w:rPr>
        <w:t>编写：</w:t>
      </w:r>
      <w:r>
        <w:rPr>
          <w:rFonts w:hint="eastAsia" w:ascii="微软雅黑" w:hAnsi="微软雅黑" w:eastAsia="微软雅黑" w:cs="微软雅黑"/>
          <w:sz w:val="28"/>
          <w:szCs w:val="28"/>
          <w:u w:val="single"/>
        </w:rPr>
        <w:t xml:space="preserve"> </w:t>
      </w:r>
      <w:r>
        <w:rPr>
          <w:rFonts w:hint="eastAsia" w:ascii="微软雅黑" w:hAnsi="微软雅黑" w:eastAsia="微软雅黑" w:cs="微软雅黑"/>
          <w:sz w:val="28"/>
          <w:szCs w:val="28"/>
          <w:u w:val="single"/>
          <w:lang w:val="en-US" w:eastAsia="zh-CN"/>
        </w:rPr>
        <w:t>姜哲 张凇源 陈钒</w:t>
      </w:r>
    </w:p>
    <w:p>
      <w:pPr>
        <w:ind w:firstLine="2660" w:firstLineChars="950"/>
        <w:rPr>
          <w:rFonts w:hint="eastAsia" w:ascii="微软雅黑" w:hAnsi="微软雅黑" w:eastAsia="微软雅黑" w:cs="微软雅黑"/>
          <w:sz w:val="28"/>
          <w:szCs w:val="28"/>
        </w:rPr>
      </w:pPr>
      <w:r>
        <w:rPr>
          <w:rFonts w:hint="eastAsia" w:ascii="微软雅黑" w:hAnsi="微软雅黑" w:eastAsia="微软雅黑" w:cs="微软雅黑"/>
          <w:sz w:val="28"/>
          <w:szCs w:val="28"/>
        </w:rPr>
        <w:t>校对：</w:t>
      </w:r>
      <w:r>
        <w:rPr>
          <w:rFonts w:hint="eastAsia" w:ascii="微软雅黑" w:hAnsi="微软雅黑" w:eastAsia="微软雅黑" w:cs="微软雅黑"/>
          <w:sz w:val="28"/>
          <w:szCs w:val="28"/>
          <w:u w:val="single"/>
        </w:rPr>
        <w:t xml:space="preserve">                  </w:t>
      </w:r>
    </w:p>
    <w:p>
      <w:pPr>
        <w:ind w:firstLine="2660" w:firstLineChars="950"/>
        <w:rPr>
          <w:rFonts w:hint="eastAsia" w:ascii="微软雅黑" w:hAnsi="微软雅黑" w:eastAsia="微软雅黑" w:cs="微软雅黑"/>
          <w:sz w:val="28"/>
          <w:szCs w:val="28"/>
          <w:u w:val="single"/>
        </w:rPr>
      </w:pPr>
      <w:r>
        <w:rPr>
          <w:rFonts w:hint="eastAsia" w:ascii="微软雅黑" w:hAnsi="微软雅黑" w:eastAsia="微软雅黑" w:cs="微软雅黑"/>
          <w:sz w:val="28"/>
          <w:szCs w:val="28"/>
        </w:rPr>
        <w:t>审核：</w:t>
      </w:r>
      <w:r>
        <w:rPr>
          <w:rFonts w:hint="eastAsia" w:ascii="微软雅黑" w:hAnsi="微软雅黑" w:eastAsia="微软雅黑" w:cs="微软雅黑"/>
          <w:sz w:val="28"/>
          <w:szCs w:val="28"/>
          <w:u w:val="single"/>
        </w:rPr>
        <w:t xml:space="preserve">                  </w:t>
      </w:r>
    </w:p>
    <w:p>
      <w:pPr>
        <w:ind w:firstLine="2660" w:firstLineChars="950"/>
        <w:rPr>
          <w:rFonts w:hint="eastAsia" w:ascii="微软雅黑" w:hAnsi="微软雅黑" w:eastAsia="微软雅黑" w:cs="微软雅黑"/>
          <w:sz w:val="28"/>
          <w:szCs w:val="28"/>
        </w:rPr>
      </w:pPr>
      <w:r>
        <w:rPr>
          <w:rFonts w:hint="eastAsia" w:ascii="微软雅黑" w:hAnsi="微软雅黑" w:eastAsia="微软雅黑" w:cs="微软雅黑"/>
          <w:sz w:val="28"/>
          <w:szCs w:val="28"/>
        </w:rPr>
        <w:t>批准：</w:t>
      </w:r>
      <w:r>
        <w:rPr>
          <w:rFonts w:hint="eastAsia" w:ascii="微软雅黑" w:hAnsi="微软雅黑" w:eastAsia="微软雅黑" w:cs="微软雅黑"/>
          <w:sz w:val="28"/>
          <w:szCs w:val="28"/>
          <w:u w:val="single"/>
        </w:rPr>
        <w:t xml:space="preserve">                  </w:t>
      </w:r>
    </w:p>
    <w:p>
      <w:pPr>
        <w:widowControl/>
        <w:jc w:val="center"/>
        <w:rPr>
          <w:rFonts w:ascii="黑体" w:hAnsi="宋体" w:eastAsia="黑体" w:cs="黑体"/>
          <w:b/>
          <w:bCs/>
          <w:color w:val="333333"/>
          <w:kern w:val="0"/>
          <w:sz w:val="27"/>
          <w:szCs w:val="27"/>
          <w:lang w:bidi="ar"/>
        </w:rPr>
      </w:pPr>
    </w:p>
    <w:p>
      <w:pPr>
        <w:widowControl/>
        <w:jc w:val="center"/>
        <w:rPr>
          <w:rFonts w:ascii="黑体" w:hAnsi="宋体" w:eastAsia="黑体" w:cs="黑体"/>
          <w:b/>
          <w:bCs/>
          <w:color w:val="333333"/>
          <w:kern w:val="0"/>
          <w:sz w:val="27"/>
          <w:szCs w:val="27"/>
          <w:lang w:bidi="ar"/>
        </w:rPr>
      </w:pPr>
    </w:p>
    <w:p>
      <w:pPr>
        <w:widowControl/>
        <w:jc w:val="center"/>
        <w:rPr>
          <w:rFonts w:ascii="黑体" w:hAnsi="宋体" w:eastAsia="黑体" w:cs="黑体"/>
          <w:b/>
          <w:bCs/>
          <w:color w:val="333333"/>
          <w:kern w:val="0"/>
          <w:sz w:val="27"/>
          <w:szCs w:val="27"/>
          <w:lang w:bidi="ar"/>
        </w:rPr>
      </w:pPr>
    </w:p>
    <w:p>
      <w:pPr>
        <w:widowControl/>
        <w:jc w:val="center"/>
        <w:rPr>
          <w:rFonts w:ascii="黑体" w:hAnsi="宋体" w:eastAsia="黑体" w:cs="黑体"/>
          <w:b/>
          <w:bCs/>
          <w:color w:val="333333"/>
          <w:kern w:val="0"/>
          <w:sz w:val="27"/>
          <w:szCs w:val="27"/>
          <w:lang w:bidi="ar"/>
        </w:rPr>
      </w:pPr>
    </w:p>
    <w:p>
      <w:pPr>
        <w:widowControl/>
        <w:jc w:val="center"/>
        <w:rPr>
          <w:b/>
          <w:bCs/>
        </w:rPr>
      </w:pPr>
      <w:r>
        <w:rPr>
          <w:rFonts w:hint="eastAsia" w:ascii="黑体" w:hAnsi="宋体" w:eastAsia="黑体" w:cs="黑体"/>
          <w:b/>
          <w:bCs/>
          <w:color w:val="333333"/>
          <w:kern w:val="0"/>
          <w:sz w:val="27"/>
          <w:szCs w:val="27"/>
          <w:lang w:bidi="ar"/>
        </w:rPr>
        <w:t>西北工业大学</w:t>
      </w:r>
    </w:p>
    <w:p>
      <w:pPr>
        <w:widowControl/>
        <w:jc w:val="center"/>
        <w:rPr>
          <w:rFonts w:ascii="黑体" w:hAnsi="宋体" w:eastAsia="黑体" w:cs="黑体"/>
          <w:b/>
          <w:bCs/>
          <w:color w:val="333333"/>
          <w:kern w:val="0"/>
          <w:sz w:val="27"/>
          <w:szCs w:val="27"/>
          <w:lang w:bidi="ar"/>
        </w:rPr>
      </w:pPr>
      <w:r>
        <w:rPr>
          <w:rFonts w:hint="eastAsia" w:ascii="黑体" w:hAnsi="宋体" w:eastAsia="黑体" w:cs="黑体"/>
          <w:b/>
          <w:bCs/>
          <w:color w:val="333333"/>
          <w:kern w:val="0"/>
          <w:sz w:val="27"/>
          <w:szCs w:val="27"/>
          <w:lang w:bidi="ar"/>
        </w:rPr>
        <w:t>2021年6月</w:t>
      </w:r>
    </w:p>
    <w:p>
      <w:pPr>
        <w:rPr>
          <w:rStyle w:val="16"/>
          <w:rFonts w:hint="default"/>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882320034"/>
        <w15:color w:val="DBDBDB"/>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 w:val="clear" w:pos="8296"/>
            </w:tabs>
          </w:pPr>
          <w:r>
            <w:fldChar w:fldCharType="begin"/>
          </w:r>
          <w:r>
            <w:instrText xml:space="preserve">TOC \o "1-3" \h \u </w:instrText>
          </w:r>
          <w:r>
            <w:fldChar w:fldCharType="separate"/>
          </w:r>
          <w:r>
            <w:fldChar w:fldCharType="begin"/>
          </w:r>
          <w:r>
            <w:instrText xml:space="preserve"> HYPERLINK \l _Toc914865539 </w:instrText>
          </w:r>
          <w:r>
            <w:fldChar w:fldCharType="separate"/>
          </w:r>
          <w:r>
            <w:rPr>
              <w:rFonts w:hint="default"/>
              <w:lang w:val="en-US" w:eastAsia="zh-CN"/>
            </w:rPr>
            <w:t>1</w:t>
          </w:r>
          <w:r>
            <w:rPr>
              <w:rFonts w:hint="eastAsia"/>
              <w:lang w:val="en-US" w:eastAsia="zh-CN"/>
            </w:rPr>
            <w:t xml:space="preserve"> </w:t>
          </w:r>
          <w:r>
            <w:rPr>
              <w:rFonts w:hint="eastAsia"/>
            </w:rPr>
            <w:t>引言</w:t>
          </w:r>
          <w:r>
            <w:tab/>
          </w:r>
          <w:r>
            <w:fldChar w:fldCharType="begin"/>
          </w:r>
          <w:r>
            <w:instrText xml:space="preserve"> PAGEREF _Toc914865539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_Toc162201453 </w:instrText>
          </w:r>
          <w:r>
            <w:fldChar w:fldCharType="separate"/>
          </w:r>
          <w:r>
            <w:rPr>
              <w:rFonts w:hint="eastAsia"/>
            </w:rPr>
            <w:t>1.1标识</w:t>
          </w:r>
          <w:r>
            <w:tab/>
          </w:r>
          <w:r>
            <w:fldChar w:fldCharType="begin"/>
          </w:r>
          <w:r>
            <w:instrText xml:space="preserve"> PAGEREF _Toc162201453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_Toc963072528 </w:instrText>
          </w:r>
          <w:r>
            <w:fldChar w:fldCharType="separate"/>
          </w:r>
          <w:r>
            <w:rPr>
              <w:rFonts w:hint="eastAsia"/>
              <w:lang w:val="en-US" w:eastAsia="zh-CN"/>
            </w:rPr>
            <w:t>1.2系统概述</w:t>
          </w:r>
          <w:r>
            <w:tab/>
          </w:r>
          <w:r>
            <w:fldChar w:fldCharType="begin"/>
          </w:r>
          <w:r>
            <w:instrText xml:space="preserve"> PAGEREF _Toc963072528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_Toc775730657 </w:instrText>
          </w:r>
          <w:r>
            <w:fldChar w:fldCharType="separate"/>
          </w:r>
          <w:r>
            <w:rPr>
              <w:rFonts w:hint="eastAsia"/>
              <w:lang w:val="en-US" w:eastAsia="zh-CN"/>
            </w:rPr>
            <w:t>1.3文档概述</w:t>
          </w:r>
          <w:r>
            <w:tab/>
          </w:r>
          <w:r>
            <w:fldChar w:fldCharType="begin"/>
          </w:r>
          <w:r>
            <w:instrText xml:space="preserve"> PAGEREF _Toc775730657 </w:instrText>
          </w:r>
          <w:r>
            <w:fldChar w:fldCharType="separate"/>
          </w:r>
          <w:r>
            <w:t>3</w:t>
          </w:r>
          <w:r>
            <w:fldChar w:fldCharType="end"/>
          </w:r>
          <w:r>
            <w:fldChar w:fldCharType="end"/>
          </w:r>
        </w:p>
        <w:p>
          <w:pPr>
            <w:pStyle w:val="9"/>
            <w:tabs>
              <w:tab w:val="right" w:leader="dot" w:pos="8306"/>
              <w:tab w:val="clear" w:pos="8296"/>
            </w:tabs>
          </w:pPr>
          <w:r>
            <w:fldChar w:fldCharType="begin"/>
          </w:r>
          <w:r>
            <w:instrText xml:space="preserve"> HYPERLINK \l _Toc331931262 </w:instrText>
          </w:r>
          <w:r>
            <w:fldChar w:fldCharType="separate"/>
          </w:r>
          <w:r>
            <w:rPr>
              <w:rFonts w:hint="eastAsia"/>
              <w:lang w:val="en-US" w:eastAsia="zh-CN"/>
            </w:rPr>
            <w:t>2引用文件</w:t>
          </w:r>
          <w:r>
            <w:tab/>
          </w:r>
          <w:r>
            <w:fldChar w:fldCharType="begin"/>
          </w:r>
          <w:r>
            <w:instrText xml:space="preserve"> PAGEREF _Toc331931262 </w:instrText>
          </w:r>
          <w:r>
            <w:fldChar w:fldCharType="separate"/>
          </w:r>
          <w:r>
            <w:t>5</w:t>
          </w:r>
          <w:r>
            <w:fldChar w:fldCharType="end"/>
          </w:r>
          <w:r>
            <w:fldChar w:fldCharType="end"/>
          </w:r>
        </w:p>
        <w:p>
          <w:pPr>
            <w:pStyle w:val="9"/>
            <w:tabs>
              <w:tab w:val="right" w:leader="dot" w:pos="8306"/>
              <w:tab w:val="clear" w:pos="8296"/>
            </w:tabs>
          </w:pPr>
          <w:r>
            <w:fldChar w:fldCharType="begin"/>
          </w:r>
          <w:r>
            <w:instrText xml:space="preserve"> HYPERLINK \l _Toc1753689175 </w:instrText>
          </w:r>
          <w:r>
            <w:fldChar w:fldCharType="separate"/>
          </w:r>
          <w:r>
            <w:rPr>
              <w:rFonts w:hint="eastAsia"/>
              <w:lang w:val="en-US" w:eastAsia="zh-CN"/>
            </w:rPr>
            <w:t>3</w:t>
          </w:r>
          <w:r>
            <w:rPr>
              <w:rFonts w:hint="eastAsia"/>
              <w:lang w:val="en-US" w:eastAsia="zh-Hans"/>
            </w:rPr>
            <w:t>使用说明</w:t>
          </w:r>
          <w:r>
            <w:tab/>
          </w:r>
          <w:r>
            <w:fldChar w:fldCharType="begin"/>
          </w:r>
          <w:r>
            <w:instrText xml:space="preserve"> PAGEREF _Toc1753689175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_Toc40909150 </w:instrText>
          </w:r>
          <w:r>
            <w:fldChar w:fldCharType="separate"/>
          </w:r>
          <w:r>
            <w:rPr>
              <w:rFonts w:hint="default"/>
              <w:lang w:eastAsia="zh-CN"/>
            </w:rPr>
            <w:t>3</w:t>
          </w:r>
          <w:r>
            <w:rPr>
              <w:rFonts w:hint="eastAsia"/>
              <w:lang w:val="en-US" w:eastAsia="zh-Hans"/>
            </w:rPr>
            <w:t>.</w:t>
          </w:r>
          <w:r>
            <w:rPr>
              <w:rFonts w:hint="default"/>
              <w:lang w:eastAsia="zh-Hans"/>
            </w:rPr>
            <w:t>1</w:t>
          </w:r>
          <w:r>
            <w:rPr>
              <w:rFonts w:hint="eastAsia"/>
              <w:lang w:val="en-US" w:eastAsia="zh-Hans"/>
            </w:rPr>
            <w:t>注册与登录</w:t>
          </w:r>
          <w:r>
            <w:tab/>
          </w:r>
          <w:r>
            <w:fldChar w:fldCharType="begin"/>
          </w:r>
          <w:r>
            <w:instrText xml:space="preserve"> PAGEREF _Toc40909150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_Toc365317010 </w:instrText>
          </w:r>
          <w:r>
            <w:fldChar w:fldCharType="separate"/>
          </w:r>
          <w:r>
            <w:rPr>
              <w:rFonts w:hint="default"/>
              <w:lang w:eastAsia="zh-Hans"/>
            </w:rPr>
            <w:t>3</w:t>
          </w:r>
          <w:r>
            <w:rPr>
              <w:rFonts w:hint="eastAsia"/>
              <w:lang w:val="en-US" w:eastAsia="zh-Hans"/>
            </w:rPr>
            <w:t>.</w:t>
          </w:r>
          <w:r>
            <w:rPr>
              <w:rFonts w:hint="default"/>
              <w:lang w:eastAsia="zh-Hans"/>
            </w:rPr>
            <w:t>2</w:t>
          </w:r>
          <w:r>
            <w:rPr>
              <w:rFonts w:hint="eastAsia"/>
              <w:lang w:val="en-US" w:eastAsia="zh-Hans"/>
            </w:rPr>
            <w:t>找回密码</w:t>
          </w:r>
          <w:r>
            <w:tab/>
          </w:r>
          <w:r>
            <w:fldChar w:fldCharType="begin"/>
          </w:r>
          <w:r>
            <w:instrText xml:space="preserve"> PAGEREF _Toc365317010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_Toc227240297 </w:instrText>
          </w:r>
          <w:r>
            <w:fldChar w:fldCharType="separate"/>
          </w:r>
          <w:r>
            <w:rPr>
              <w:rFonts w:hint="default"/>
              <w:lang w:eastAsia="zh-Hans"/>
            </w:rPr>
            <w:t>3</w:t>
          </w:r>
          <w:r>
            <w:rPr>
              <w:rFonts w:hint="eastAsia"/>
              <w:lang w:val="en-US" w:eastAsia="zh-Hans"/>
            </w:rPr>
            <w:t>.</w:t>
          </w:r>
          <w:r>
            <w:rPr>
              <w:rFonts w:hint="default"/>
              <w:lang w:eastAsia="zh-Hans"/>
            </w:rPr>
            <w:t>3</w:t>
          </w:r>
          <w:r>
            <w:rPr>
              <w:rFonts w:hint="eastAsia"/>
              <w:lang w:val="en-US" w:eastAsia="zh-Hans"/>
            </w:rPr>
            <w:t>首页快速背单词</w:t>
          </w:r>
          <w:r>
            <w:tab/>
          </w:r>
          <w:r>
            <w:fldChar w:fldCharType="begin"/>
          </w:r>
          <w:r>
            <w:instrText xml:space="preserve"> PAGEREF _Toc227240297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_Toc1001747313 </w:instrText>
          </w:r>
          <w:r>
            <w:fldChar w:fldCharType="separate"/>
          </w:r>
          <w:r>
            <w:rPr>
              <w:rFonts w:hint="default"/>
              <w:lang w:eastAsia="zh-Hans"/>
            </w:rPr>
            <w:t>3</w:t>
          </w:r>
          <w:r>
            <w:rPr>
              <w:rFonts w:hint="eastAsia"/>
              <w:lang w:val="en-US" w:eastAsia="zh-Hans"/>
            </w:rPr>
            <w:t>.</w:t>
          </w:r>
          <w:r>
            <w:rPr>
              <w:rFonts w:hint="default"/>
              <w:lang w:eastAsia="zh-Hans"/>
            </w:rPr>
            <w:t>4</w:t>
          </w:r>
          <w:r>
            <w:rPr>
              <w:rFonts w:hint="eastAsia"/>
              <w:lang w:val="en-US" w:eastAsia="zh-Hans"/>
            </w:rPr>
            <w:t>添加词库</w:t>
          </w:r>
          <w:r>
            <w:tab/>
          </w:r>
          <w:r>
            <w:fldChar w:fldCharType="begin"/>
          </w:r>
          <w:r>
            <w:instrText xml:space="preserve"> PAGEREF _Toc1001747313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_Toc95297111 </w:instrText>
          </w:r>
          <w:r>
            <w:fldChar w:fldCharType="separate"/>
          </w:r>
          <w:r>
            <w:rPr>
              <w:rFonts w:hint="default"/>
              <w:lang w:eastAsia="zh-Hans"/>
            </w:rPr>
            <w:t>3</w:t>
          </w:r>
          <w:r>
            <w:rPr>
              <w:rFonts w:hint="eastAsia"/>
              <w:lang w:val="en-US" w:eastAsia="zh-Hans"/>
            </w:rPr>
            <w:t>.</w:t>
          </w:r>
          <w:r>
            <w:rPr>
              <w:rFonts w:hint="default"/>
              <w:lang w:eastAsia="zh-Hans"/>
            </w:rPr>
            <w:t>5</w:t>
          </w:r>
          <w:r>
            <w:rPr>
              <w:rFonts w:hint="eastAsia"/>
              <w:lang w:val="en-US" w:eastAsia="zh-Hans"/>
            </w:rPr>
            <w:t>搜索单词</w:t>
          </w:r>
          <w:r>
            <w:tab/>
          </w:r>
          <w:r>
            <w:fldChar w:fldCharType="begin"/>
          </w:r>
          <w:r>
            <w:instrText xml:space="preserve"> PAGEREF _Toc95297111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_Toc1783227562 </w:instrText>
          </w:r>
          <w:r>
            <w:fldChar w:fldCharType="separate"/>
          </w:r>
          <w:r>
            <w:rPr>
              <w:rFonts w:hint="default"/>
              <w:lang w:eastAsia="zh-Hans"/>
            </w:rPr>
            <w:t>3</w:t>
          </w:r>
          <w:r>
            <w:rPr>
              <w:rFonts w:hint="eastAsia"/>
              <w:lang w:val="en-US" w:eastAsia="zh-Hans"/>
            </w:rPr>
            <w:t>.</w:t>
          </w:r>
          <w:r>
            <w:rPr>
              <w:rFonts w:hint="default"/>
              <w:lang w:eastAsia="zh-Hans"/>
            </w:rPr>
            <w:t>6</w:t>
          </w:r>
          <w:r>
            <w:rPr>
              <w:rFonts w:hint="eastAsia"/>
              <w:lang w:val="en-US" w:eastAsia="zh-Hans"/>
            </w:rPr>
            <w:t>背单词</w:t>
          </w:r>
          <w:r>
            <w:tab/>
          </w:r>
          <w:r>
            <w:fldChar w:fldCharType="begin"/>
          </w:r>
          <w:r>
            <w:instrText xml:space="preserve"> PAGEREF _Toc1783227562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_Toc423857002 </w:instrText>
          </w:r>
          <w:r>
            <w:fldChar w:fldCharType="separate"/>
          </w:r>
          <w:r>
            <w:rPr>
              <w:rFonts w:hint="default"/>
              <w:lang w:eastAsia="zh-Hans"/>
            </w:rPr>
            <w:t>3</w:t>
          </w:r>
          <w:r>
            <w:rPr>
              <w:rFonts w:hint="eastAsia"/>
              <w:lang w:val="en-US" w:eastAsia="zh-Hans"/>
            </w:rPr>
            <w:t>.</w:t>
          </w:r>
          <w:r>
            <w:rPr>
              <w:rFonts w:hint="default"/>
              <w:lang w:eastAsia="zh-Hans"/>
            </w:rPr>
            <w:t>7</w:t>
          </w:r>
          <w:r>
            <w:rPr>
              <w:rFonts w:hint="eastAsia"/>
              <w:lang w:val="en-US" w:eastAsia="zh-Hans"/>
            </w:rPr>
            <w:t>调整背单词计划</w:t>
          </w:r>
          <w:r>
            <w:tab/>
          </w:r>
          <w:r>
            <w:fldChar w:fldCharType="begin"/>
          </w:r>
          <w:r>
            <w:instrText xml:space="preserve"> PAGEREF _Toc423857002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_Toc561375515 </w:instrText>
          </w:r>
          <w:r>
            <w:fldChar w:fldCharType="separate"/>
          </w:r>
          <w:r>
            <w:rPr>
              <w:rFonts w:hint="default"/>
              <w:lang w:eastAsia="zh-Hans"/>
            </w:rPr>
            <w:t>3</w:t>
          </w:r>
          <w:r>
            <w:rPr>
              <w:rFonts w:hint="eastAsia"/>
              <w:lang w:val="en-US" w:eastAsia="zh-Hans"/>
            </w:rPr>
            <w:t>.</w:t>
          </w:r>
          <w:r>
            <w:rPr>
              <w:rFonts w:hint="default"/>
              <w:lang w:eastAsia="zh-Hans"/>
            </w:rPr>
            <w:t>8</w:t>
          </w:r>
          <w:r>
            <w:rPr>
              <w:rFonts w:hint="eastAsia"/>
              <w:lang w:val="en-US" w:eastAsia="zh-Hans"/>
            </w:rPr>
            <w:t>设置夜间模式</w:t>
          </w:r>
          <w:r>
            <w:tab/>
          </w:r>
          <w:r>
            <w:fldChar w:fldCharType="begin"/>
          </w:r>
          <w:r>
            <w:instrText xml:space="preserve"> PAGEREF _Toc561375515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_Toc1142619334 </w:instrText>
          </w:r>
          <w:r>
            <w:fldChar w:fldCharType="separate"/>
          </w:r>
          <w:r>
            <w:rPr>
              <w:rFonts w:hint="default"/>
              <w:lang w:eastAsia="zh-Hans"/>
            </w:rPr>
            <w:t>3</w:t>
          </w:r>
          <w:r>
            <w:rPr>
              <w:rFonts w:hint="eastAsia"/>
              <w:lang w:val="en-US" w:eastAsia="zh-Hans"/>
            </w:rPr>
            <w:t>.</w:t>
          </w:r>
          <w:r>
            <w:rPr>
              <w:rFonts w:hint="default"/>
              <w:lang w:eastAsia="zh-Hans"/>
            </w:rPr>
            <w:t>9</w:t>
          </w:r>
          <w:r>
            <w:rPr>
              <w:rFonts w:hint="eastAsia"/>
              <w:lang w:val="en-US" w:eastAsia="zh-Hans"/>
            </w:rPr>
            <w:t>在线翻译</w:t>
          </w:r>
          <w:r>
            <w:tab/>
          </w:r>
          <w:r>
            <w:fldChar w:fldCharType="begin"/>
          </w:r>
          <w:r>
            <w:instrText xml:space="preserve"> PAGEREF _Toc1142619334 </w:instrText>
          </w:r>
          <w:r>
            <w:fldChar w:fldCharType="separate"/>
          </w:r>
          <w:r>
            <w:t>19</w:t>
          </w:r>
          <w:r>
            <w:fldChar w:fldCharType="end"/>
          </w:r>
          <w:r>
            <w:fldChar w:fldCharType="end"/>
          </w:r>
        </w:p>
        <w:p>
          <w:pPr>
            <w:pStyle w:val="9"/>
            <w:tabs>
              <w:tab w:val="right" w:leader="dot" w:pos="8306"/>
              <w:tab w:val="clear" w:pos="8296"/>
            </w:tabs>
          </w:pPr>
          <w:r>
            <w:fldChar w:fldCharType="begin"/>
          </w:r>
          <w:r>
            <w:instrText xml:space="preserve"> HYPERLINK \l _Toc1204375064 </w:instrText>
          </w:r>
          <w:r>
            <w:fldChar w:fldCharType="separate"/>
          </w:r>
          <w:r>
            <w:rPr>
              <w:rFonts w:hint="eastAsia" w:ascii="Cambria" w:hAnsi="Cambria" w:eastAsia="宋体" w:cs="Times New Roman"/>
              <w:bCs/>
              <w:kern w:val="2"/>
              <w:szCs w:val="44"/>
              <w:lang w:val="en-US" w:eastAsia="zh-CN" w:bidi="ar-SA"/>
            </w:rPr>
            <w:t>4</w:t>
          </w:r>
          <w:r>
            <w:rPr>
              <w:rFonts w:hint="eastAsia" w:ascii="宋体" w:hAnsi="宋体" w:eastAsia="宋体" w:cs="宋体"/>
              <w:bCs/>
              <w:kern w:val="44"/>
              <w:szCs w:val="44"/>
              <w:lang w:val="en-US" w:eastAsia="zh-CN" w:bidi="ar-SA"/>
            </w:rPr>
            <w:t>访问软件</w:t>
          </w:r>
          <w:r>
            <w:tab/>
          </w:r>
          <w:r>
            <w:fldChar w:fldCharType="begin"/>
          </w:r>
          <w:r>
            <w:instrText xml:space="preserve"> PAGEREF _Toc1204375064 </w:instrText>
          </w:r>
          <w:r>
            <w:fldChar w:fldCharType="separate"/>
          </w:r>
          <w:r>
            <w:t>22</w:t>
          </w:r>
          <w:r>
            <w:fldChar w:fldCharType="end"/>
          </w:r>
          <w: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240" w:lineRule="auto"/>
            <w:ind w:right="0" w:rightChars="0"/>
            <w:jc w:val="both"/>
            <w:textAlignment w:val="auto"/>
            <w:outlineLvl w:val="9"/>
          </w:pPr>
          <w:r>
            <w:fldChar w:fldCharType="begin"/>
          </w:r>
          <w:r>
            <w:instrText xml:space="preserve"> HYPERLINK \l _Toc1898327673 </w:instrText>
          </w:r>
          <w:r>
            <w:fldChar w:fldCharType="separate"/>
          </w:r>
          <w:r>
            <w:rPr>
              <w:rFonts w:hint="eastAsia" w:ascii="Cambria" w:hAnsi="Cambria" w:eastAsia="宋体" w:cs="Times New Roman"/>
              <w:bCs/>
              <w:kern w:val="2"/>
              <w:szCs w:val="32"/>
              <w:lang w:val="en-US" w:eastAsia="zh-CN" w:bidi="ar-SA"/>
            </w:rPr>
            <w:t>4.1</w:t>
          </w:r>
          <w:r>
            <w:rPr>
              <w:rFonts w:hint="eastAsia" w:ascii="宋体" w:hAnsi="宋体" w:eastAsia="宋体" w:cs="宋体"/>
            </w:rPr>
            <w:t>软件的首次用户</w:t>
          </w:r>
          <w:r>
            <w:tab/>
          </w:r>
          <w:r>
            <w:fldChar w:fldCharType="begin"/>
          </w:r>
          <w:r>
            <w:instrText xml:space="preserve"> PAGEREF _Toc1898327673 </w:instrText>
          </w:r>
          <w:r>
            <w:fldChar w:fldCharType="separate"/>
          </w:r>
          <w:r>
            <w:t>22</w:t>
          </w:r>
          <w:r>
            <w:fldChar w:fldCharType="end"/>
          </w:r>
          <w: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pPr>
          <w:r>
            <w:fldChar w:fldCharType="begin"/>
          </w:r>
          <w:r>
            <w:instrText xml:space="preserve"> HYPERLINK \l _Toc1407427495 </w:instrText>
          </w:r>
          <w:r>
            <w:fldChar w:fldCharType="separate"/>
          </w:r>
          <w:r>
            <w:rPr>
              <w:rFonts w:hint="eastAsia"/>
            </w:rPr>
            <w:t>4.2启动过程</w:t>
          </w:r>
          <w:r>
            <w:tab/>
          </w:r>
          <w:r>
            <w:fldChar w:fldCharType="begin"/>
          </w:r>
          <w:r>
            <w:instrText xml:space="preserve"> PAGEREF _Toc1407427495 </w:instrText>
          </w:r>
          <w:r>
            <w:fldChar w:fldCharType="separate"/>
          </w:r>
          <w:r>
            <w:t>23</w:t>
          </w:r>
          <w:r>
            <w:fldChar w:fldCharType="end"/>
          </w:r>
          <w: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pPr>
          <w:r>
            <w:fldChar w:fldCharType="begin"/>
          </w:r>
          <w:r>
            <w:instrText xml:space="preserve"> HYPERLINK \l _Toc101536760 </w:instrText>
          </w:r>
          <w:r>
            <w:fldChar w:fldCharType="separate"/>
          </w:r>
          <w:r>
            <w:rPr>
              <w:rFonts w:hint="eastAsia"/>
            </w:rPr>
            <w:t>4.3停止和挂起工作</w:t>
          </w:r>
          <w:r>
            <w:tab/>
          </w:r>
          <w:r>
            <w:fldChar w:fldCharType="begin"/>
          </w:r>
          <w:r>
            <w:instrText xml:space="preserve"> PAGEREF _Toc101536760 </w:instrText>
          </w:r>
          <w:r>
            <w:fldChar w:fldCharType="separate"/>
          </w:r>
          <w:r>
            <w:t>23</w:t>
          </w:r>
          <w:r>
            <w:fldChar w:fldCharType="end"/>
          </w:r>
          <w:r>
            <w:fldChar w:fldCharType="end"/>
          </w:r>
        </w:p>
        <w:p>
          <w:pPr>
            <w:pStyle w:val="9"/>
            <w:tabs>
              <w:tab w:val="right" w:leader="dot" w:pos="8306"/>
              <w:tab w:val="clear" w:pos="8296"/>
            </w:tabs>
          </w:pPr>
          <w:r>
            <w:fldChar w:fldCharType="begin"/>
          </w:r>
          <w:r>
            <w:instrText xml:space="preserve"> HYPERLINK \l _Toc1426309602 </w:instrText>
          </w:r>
          <w:r>
            <w:fldChar w:fldCharType="separate"/>
          </w:r>
          <w:r>
            <w:rPr>
              <w:rFonts w:hint="eastAsia" w:asciiTheme="minorEastAsia" w:hAnsiTheme="minorEastAsia" w:eastAsiaTheme="minorEastAsia" w:cstheme="minorEastAsia"/>
              <w:szCs w:val="44"/>
              <w:lang w:eastAsia="zh-CN"/>
            </w:rPr>
            <w:t>5</w:t>
          </w:r>
          <w:r>
            <w:rPr>
              <w:rFonts w:hint="eastAsia" w:asciiTheme="minorEastAsia" w:hAnsiTheme="minorEastAsia" w:eastAsiaTheme="minorEastAsia" w:cstheme="minorEastAsia"/>
              <w:szCs w:val="44"/>
              <w:lang w:val="en-US" w:eastAsia="zh-Hans"/>
            </w:rPr>
            <w:t>软件综述</w:t>
          </w:r>
          <w:r>
            <w:tab/>
          </w:r>
          <w:r>
            <w:fldChar w:fldCharType="begin"/>
          </w:r>
          <w:r>
            <w:instrText xml:space="preserve"> PAGEREF _Toc1426309602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_Toc1773013000 </w:instrText>
          </w:r>
          <w:r>
            <w:fldChar w:fldCharType="separate"/>
          </w:r>
          <w:r>
            <w:rPr>
              <w:rFonts w:hint="default"/>
              <w:lang w:eastAsia="zh-CN"/>
            </w:rPr>
            <w:t>5</w:t>
          </w:r>
          <w:r>
            <w:rPr>
              <w:rFonts w:hint="eastAsia"/>
              <w:lang w:val="en-US" w:eastAsia="zh-CN"/>
            </w:rPr>
            <w:t>.1软件应用</w:t>
          </w:r>
          <w:r>
            <w:tab/>
          </w:r>
          <w:r>
            <w:fldChar w:fldCharType="begin"/>
          </w:r>
          <w:r>
            <w:instrText xml:space="preserve"> PAGEREF _Toc1773013000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_Toc546405228 </w:instrText>
          </w:r>
          <w:r>
            <w:fldChar w:fldCharType="separate"/>
          </w:r>
          <w:r>
            <w:rPr>
              <w:rFonts w:hint="default"/>
              <w:lang w:eastAsia="zh-CN"/>
            </w:rPr>
            <w:t>5</w:t>
          </w:r>
          <w:r>
            <w:rPr>
              <w:rFonts w:hint="eastAsia"/>
              <w:lang w:val="en-US" w:eastAsia="zh-CN"/>
            </w:rPr>
            <w:t>.2软件清单</w:t>
          </w:r>
          <w:r>
            <w:tab/>
          </w:r>
          <w:r>
            <w:fldChar w:fldCharType="begin"/>
          </w:r>
          <w:r>
            <w:instrText xml:space="preserve"> PAGEREF _Toc546405228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_Toc792592424 </w:instrText>
          </w:r>
          <w:r>
            <w:fldChar w:fldCharType="separate"/>
          </w:r>
          <w:r>
            <w:rPr>
              <w:rFonts w:hint="default"/>
              <w:lang w:eastAsia="zh-CN"/>
            </w:rPr>
            <w:t>5</w:t>
          </w:r>
          <w:r>
            <w:rPr>
              <w:rFonts w:hint="eastAsia"/>
              <w:lang w:val="en-US" w:eastAsia="zh-CN"/>
            </w:rPr>
            <w:t>.3软件环境</w:t>
          </w:r>
          <w:r>
            <w:tab/>
          </w:r>
          <w:r>
            <w:fldChar w:fldCharType="begin"/>
          </w:r>
          <w:r>
            <w:instrText xml:space="preserve"> PAGEREF _Toc792592424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_Toc259807827 </w:instrText>
          </w:r>
          <w:r>
            <w:fldChar w:fldCharType="separate"/>
          </w:r>
          <w:r>
            <w:rPr>
              <w:rFonts w:hint="default"/>
              <w:lang w:eastAsia="zh-CN"/>
            </w:rPr>
            <w:t>5</w:t>
          </w:r>
          <w:r>
            <w:rPr>
              <w:rFonts w:hint="eastAsia"/>
              <w:lang w:val="en-US" w:eastAsia="zh-CN"/>
            </w:rPr>
            <w:t>.4软件组织和操作概述</w:t>
          </w:r>
          <w:r>
            <w:tab/>
          </w:r>
          <w:r>
            <w:fldChar w:fldCharType="begin"/>
          </w:r>
          <w:r>
            <w:instrText xml:space="preserve"> PAGEREF _Toc259807827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_Toc755894038 </w:instrText>
          </w:r>
          <w:r>
            <w:fldChar w:fldCharType="separate"/>
          </w:r>
          <w:r>
            <w:rPr>
              <w:rFonts w:hint="default"/>
              <w:lang w:eastAsia="zh-CN"/>
            </w:rPr>
            <w:t>5</w:t>
          </w:r>
          <w:r>
            <w:rPr>
              <w:rFonts w:hint="eastAsia"/>
              <w:lang w:val="en-US" w:eastAsia="zh-CN"/>
            </w:rPr>
            <w:t>.5意外事故以及运行的备用状态和方式</w:t>
          </w:r>
          <w:r>
            <w:tab/>
          </w:r>
          <w:r>
            <w:fldChar w:fldCharType="begin"/>
          </w:r>
          <w:r>
            <w:instrText xml:space="preserve"> PAGEREF _Toc755894038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_Toc1780535499 </w:instrText>
          </w:r>
          <w:r>
            <w:fldChar w:fldCharType="separate"/>
          </w:r>
          <w:r>
            <w:rPr>
              <w:rFonts w:hint="default"/>
              <w:lang w:eastAsia="zh-CN"/>
            </w:rPr>
            <w:t>5</w:t>
          </w:r>
          <w:r>
            <w:rPr>
              <w:rFonts w:hint="eastAsia"/>
              <w:lang w:val="en-US" w:eastAsia="zh-CN"/>
            </w:rPr>
            <w:t>.6保密性和私密性</w:t>
          </w:r>
          <w:r>
            <w:tab/>
          </w:r>
          <w:r>
            <w:fldChar w:fldCharType="begin"/>
          </w:r>
          <w:r>
            <w:instrText xml:space="preserve"> PAGEREF _Toc1780535499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_Toc534398704 </w:instrText>
          </w:r>
          <w:r>
            <w:fldChar w:fldCharType="separate"/>
          </w:r>
          <w:r>
            <w:rPr>
              <w:rFonts w:hint="default"/>
              <w:lang w:eastAsia="zh-CN"/>
            </w:rPr>
            <w:t>5</w:t>
          </w:r>
          <w:r>
            <w:rPr>
              <w:rFonts w:hint="eastAsia"/>
              <w:lang w:val="en-US" w:eastAsia="zh-CN"/>
            </w:rPr>
            <w:t>.7帮助和问题报告</w:t>
          </w:r>
          <w:r>
            <w:tab/>
          </w:r>
          <w:r>
            <w:fldChar w:fldCharType="begin"/>
          </w:r>
          <w:r>
            <w:instrText xml:space="preserve"> PAGEREF _Toc534398704 </w:instrText>
          </w:r>
          <w:r>
            <w:fldChar w:fldCharType="separate"/>
          </w:r>
          <w:r>
            <w:t>28</w:t>
          </w:r>
          <w:r>
            <w:fldChar w:fldCharType="end"/>
          </w:r>
          <w:r>
            <w:fldChar w:fldCharType="end"/>
          </w:r>
        </w:p>
        <w:p>
          <w:r>
            <w:fldChar w:fldCharType="end"/>
          </w:r>
        </w:p>
      </w:sdtContent>
    </w:sdt>
    <w:p>
      <w:pPr>
        <w:rPr>
          <w:rStyle w:val="16"/>
          <w:rFonts w:hint="default"/>
          <w:lang w:val="en-US" w:eastAsia="zh-CN"/>
        </w:rPr>
      </w:pPr>
      <w:r>
        <w:rPr>
          <w:rStyle w:val="16"/>
          <w:rFonts w:hint="default"/>
          <w:lang w:val="en-US" w:eastAsia="zh-CN"/>
        </w:rPr>
        <w:br w:type="page"/>
      </w:r>
    </w:p>
    <w:p>
      <w:pPr>
        <w:rPr>
          <w:rStyle w:val="16"/>
          <w:rFonts w:hint="eastAsia"/>
        </w:rPr>
      </w:pPr>
      <w:bookmarkStart w:id="0" w:name="_Toc914865539"/>
      <w:r>
        <w:rPr>
          <w:rStyle w:val="16"/>
          <w:rFonts w:hint="default"/>
          <w:lang w:val="en-US" w:eastAsia="zh-CN"/>
        </w:rPr>
        <w:t>1</w:t>
      </w:r>
      <w:r>
        <w:rPr>
          <w:rStyle w:val="16"/>
          <w:rFonts w:hint="eastAsia"/>
          <w:lang w:val="en-US" w:eastAsia="zh-CN"/>
        </w:rPr>
        <w:t xml:space="preserve"> </w:t>
      </w:r>
      <w:r>
        <w:rPr>
          <w:rStyle w:val="16"/>
          <w:rFonts w:hint="eastAsia"/>
        </w:rPr>
        <w:t>引言</w:t>
      </w:r>
      <w:bookmarkStart w:id="112" w:name="_GoBack"/>
      <w:bookmarkEnd w:id="112"/>
      <w:bookmarkEnd w:id="0"/>
    </w:p>
    <w:p>
      <w:pPr>
        <w:pStyle w:val="3"/>
        <w:spacing w:line="300" w:lineRule="auto"/>
      </w:pPr>
      <w:bookmarkStart w:id="1" w:name="_Toc235938905"/>
      <w:bookmarkStart w:id="2" w:name="_Toc31841"/>
      <w:bookmarkStart w:id="3" w:name="_Toc235851496"/>
      <w:bookmarkStart w:id="4" w:name="_Toc902186339"/>
      <w:bookmarkStart w:id="5" w:name="_Toc162201453"/>
      <w:r>
        <w:rPr>
          <w:rFonts w:hint="eastAsia"/>
        </w:rPr>
        <w:t>1.1标识</w:t>
      </w:r>
      <w:bookmarkEnd w:id="1"/>
      <w:bookmarkEnd w:id="2"/>
      <w:bookmarkEnd w:id="3"/>
      <w:bookmarkEnd w:id="4"/>
      <w:bookmarkEnd w:id="5"/>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中文名称：《软件</w:t>
      </w:r>
      <w:r>
        <w:rPr>
          <w:rFonts w:hint="eastAsia" w:ascii="宋体" w:hAnsi="宋体" w:eastAsia="宋体" w:cs="宋体"/>
          <w:color w:val="000000"/>
          <w:sz w:val="24"/>
          <w:szCs w:val="24"/>
          <w:lang w:val="en-US" w:eastAsia="zh-CN"/>
        </w:rPr>
        <w:t>用户手册</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英文名称：“Software User Manual（</w:t>
      </w:r>
      <w:r>
        <w:rPr>
          <w:rFonts w:hint="eastAsia" w:ascii="宋体" w:hAnsi="宋体" w:eastAsia="宋体" w:cs="宋体"/>
          <w:color w:val="000000"/>
          <w:sz w:val="24"/>
          <w:szCs w:val="24"/>
          <w:lang w:val="en-US" w:eastAsia="zh-CN"/>
        </w:rPr>
        <w:t>SUM</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文档版本：“1.0”。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kern w:val="2"/>
          <w:sz w:val="24"/>
          <w:szCs w:val="24"/>
          <w:lang w:val="en-US" w:eastAsia="zh-CN" w:bidi="ar-SA"/>
        </w:rPr>
      </w:pPr>
      <w:r>
        <w:rPr>
          <w:rFonts w:hint="eastAsia" w:ascii="宋体" w:hAnsi="宋体" w:eastAsia="宋体" w:cs="宋体"/>
          <w:color w:val="000000"/>
          <w:sz w:val="24"/>
          <w:szCs w:val="24"/>
        </w:rPr>
        <w:t>文档编号：“</w:t>
      </w:r>
      <w:r>
        <w:rPr>
          <w:rFonts w:hint="eastAsia" w:ascii="宋体" w:hAnsi="宋体" w:eastAsia="宋体" w:cs="宋体"/>
          <w:color w:val="000000"/>
          <w:sz w:val="24"/>
          <w:szCs w:val="24"/>
          <w:lang w:val="en-US" w:eastAsia="zh-CN"/>
        </w:rPr>
        <w:t>NWPU-SS-Pengciwang</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SUM</w:t>
      </w:r>
      <w:r>
        <w:rPr>
          <w:rFonts w:hint="eastAsia" w:ascii="宋体" w:hAnsi="宋体" w:eastAsia="宋体" w:cs="宋体"/>
          <w:color w:val="000000"/>
          <w:sz w:val="24"/>
          <w:szCs w:val="24"/>
        </w:rPr>
        <w:t>-1.0”。</w:t>
      </w:r>
    </w:p>
    <w:p>
      <w:pPr>
        <w:pStyle w:val="3"/>
        <w:bidi w:val="0"/>
        <w:rPr>
          <w:lang w:val="en-US" w:eastAsia="zh-CN"/>
        </w:rPr>
      </w:pPr>
      <w:bookmarkStart w:id="6" w:name="_Toc6375"/>
      <w:bookmarkStart w:id="7" w:name="_Toc1811251753"/>
      <w:bookmarkStart w:id="8" w:name="_Toc963072528"/>
      <w:r>
        <w:rPr>
          <w:rFonts w:hint="eastAsia"/>
          <w:lang w:val="en-US" w:eastAsia="zh-CN"/>
        </w:rPr>
        <w:t>1.2系统概述</w:t>
      </w:r>
      <w:bookmarkEnd w:id="6"/>
      <w:bookmarkEnd w:id="7"/>
      <w:bookmarkEnd w:id="8"/>
    </w:p>
    <w:p>
      <w:pPr>
        <w:spacing w:line="300" w:lineRule="auto"/>
        <w:ind w:firstLine="420"/>
        <w:rPr>
          <w:rFonts w:ascii="Times New Roman" w:hAnsi="Times New Roman" w:eastAsia="宋体" w:cs="Times New Roman"/>
          <w:sz w:val="24"/>
          <w:szCs w:val="22"/>
        </w:rPr>
      </w:pPr>
      <w:r>
        <w:rPr>
          <w:rFonts w:hint="eastAsia" w:ascii="Times New Roman" w:hAnsi="Times New Roman" w:eastAsia="宋体" w:cs="Times New Roman"/>
          <w:sz w:val="24"/>
          <w:szCs w:val="22"/>
        </w:rPr>
        <w:t>碰词王就是单词匹配得可视化操作界面，其实质是针对各种单词，句子在数据库中进行匹配最后返回到可视化界面上以便于进行更多的操作。</w:t>
      </w:r>
    </w:p>
    <w:p>
      <w:pPr>
        <w:spacing w:line="300" w:lineRule="auto"/>
        <w:ind w:firstLine="420"/>
        <w:rPr>
          <w:rFonts w:ascii="Times New Roman" w:hAnsi="Times New Roman" w:eastAsia="宋体" w:cs="Times New Roman"/>
          <w:sz w:val="24"/>
          <w:szCs w:val="22"/>
        </w:rPr>
      </w:pPr>
      <w:r>
        <w:rPr>
          <w:rFonts w:hint="eastAsia" w:ascii="Times New Roman" w:hAnsi="Times New Roman" w:eastAsia="宋体" w:cs="Times New Roman"/>
          <w:sz w:val="24"/>
          <w:szCs w:val="22"/>
        </w:rPr>
        <w:t>我们的项目主打的是背单词的功能，它能够在界面上可视化的随机显示一些相关单词，你可以对显示的单词进行操作。比如，如果显示的单词你知道其意思，并且没有错误。你可以选择下一个单词继续进行记忆。如果你心中的意思与单词的实际意思有误，可以着重记忆并添加进错词本。你不会的单词你也可以点击查看其释义。</w:t>
      </w:r>
    </w:p>
    <w:p>
      <w:pPr>
        <w:spacing w:line="300" w:lineRule="auto"/>
        <w:ind w:firstLine="420"/>
        <w:rPr>
          <w:rFonts w:ascii="Times New Roman" w:hAnsi="Times New Roman" w:eastAsia="宋体" w:cs="Times New Roman"/>
          <w:sz w:val="24"/>
          <w:szCs w:val="22"/>
        </w:rPr>
      </w:pPr>
      <w:r>
        <w:rPr>
          <w:rFonts w:hint="eastAsia" w:ascii="Times New Roman" w:hAnsi="Times New Roman" w:eastAsia="宋体" w:cs="Times New Roman"/>
          <w:sz w:val="24"/>
          <w:szCs w:val="22"/>
        </w:rPr>
        <w:t>现在很多可以背单词的软件，他们展示的单词范围通常太大，或者很模糊，没有界限。有时候会给出很多你并不想知道，或者是无用的单词。但是我们的碰词王，可以非常的具有针对性。可以选择你想记忆的单词范围，比如四级范围或者六级范围。甚至可以人工的添加词语进行记忆。比如你的错词本。</w:t>
      </w:r>
    </w:p>
    <w:p>
      <w:pPr>
        <w:spacing w:line="300" w:lineRule="auto"/>
        <w:ind w:firstLine="420"/>
        <w:rPr>
          <w:rFonts w:ascii="Times New Roman" w:hAnsi="Times New Roman" w:eastAsia="宋体" w:cs="Times New Roman"/>
          <w:sz w:val="24"/>
          <w:szCs w:val="22"/>
        </w:rPr>
      </w:pPr>
      <w:r>
        <w:rPr>
          <w:rFonts w:hint="eastAsia" w:ascii="Times New Roman" w:hAnsi="Times New Roman" w:eastAsia="宋体" w:cs="Times New Roman"/>
          <w:sz w:val="24"/>
          <w:szCs w:val="22"/>
        </w:rPr>
        <w:t>我们碰词王的人性化界面和扩展性才也是其特色所在。大部分商业版背词软件往往将界面打造得非常华丽，操作也十分简便，但却缺乏扩展性。但很多开源的软件一般能够较好地进行扩展，支持较多的语言，但往往界面朴素，难以吸引用户。我们的不仅可以添加自己的理解，甚至可以引用添加外界其他的词典进行扩展。并且我们的错词等其他东西也可以进行分类扩展。我们的界面也是十分精美简洁，在用户背单词或者进行翻译等其他功能时，给用户美的享受。</w:t>
      </w:r>
    </w:p>
    <w:p>
      <w:pPr>
        <w:pStyle w:val="3"/>
        <w:bidi w:val="0"/>
        <w:rPr>
          <w:lang w:val="en-US" w:eastAsia="zh-CN"/>
        </w:rPr>
      </w:pPr>
      <w:bookmarkStart w:id="9" w:name="_Toc17617"/>
      <w:bookmarkStart w:id="10" w:name="_Toc1127516446"/>
      <w:bookmarkStart w:id="11" w:name="_Toc775730657"/>
      <w:r>
        <w:rPr>
          <w:rFonts w:hint="eastAsia"/>
          <w:lang w:val="en-US" w:eastAsia="zh-CN"/>
        </w:rPr>
        <w:t>1.3文档概述</w:t>
      </w:r>
      <w:bookmarkEnd w:id="9"/>
      <w:bookmarkEnd w:id="10"/>
      <w:bookmarkEnd w:id="11"/>
    </w:p>
    <w:p>
      <w:pPr>
        <w:spacing w:line="300" w:lineRule="auto"/>
        <w:ind w:firstLine="420"/>
        <w:rPr>
          <w:rFonts w:ascii="Times New Roman" w:hAnsi="Times New Roman" w:eastAsia="宋体" w:cs="Times New Roman"/>
          <w:sz w:val="24"/>
          <w:szCs w:val="22"/>
        </w:rPr>
      </w:pPr>
      <w:r>
        <w:rPr>
          <w:rFonts w:hint="eastAsia" w:ascii="Times New Roman" w:hAnsi="Times New Roman" w:eastAsia="宋体" w:cs="Times New Roman"/>
          <w:sz w:val="24"/>
          <w:szCs w:val="22"/>
        </w:rPr>
        <w:t>本文档依据国家标准《GB/T 8567-2006 计算机软件文档编制规范》制定，属于</w:t>
      </w:r>
      <w:r>
        <w:rPr>
          <w:rFonts w:hint="eastAsia" w:ascii="Times New Roman" w:hAnsi="Times New Roman" w:eastAsia="宋体" w:cs="Times New Roman"/>
          <w:sz w:val="24"/>
          <w:szCs w:val="22"/>
          <w:lang w:val="en-US" w:eastAsia="zh-CN"/>
        </w:rPr>
        <w:t>产品类</w:t>
      </w:r>
      <w:r>
        <w:rPr>
          <w:rFonts w:hint="eastAsia" w:ascii="Times New Roman" w:hAnsi="Times New Roman" w:eastAsia="宋体" w:cs="Times New Roman"/>
          <w:sz w:val="24"/>
          <w:szCs w:val="22"/>
        </w:rPr>
        <w:t>文档。</w:t>
      </w:r>
    </w:p>
    <w:p>
      <w:pPr>
        <w:spacing w:line="300" w:lineRule="auto"/>
        <w:ind w:firstLine="420"/>
        <w:rPr>
          <w:rFonts w:hint="default" w:ascii="Times New Roman" w:hAnsi="Times New Roman" w:eastAsia="宋体" w:cs="Times New Roman"/>
          <w:sz w:val="24"/>
          <w:szCs w:val="22"/>
          <w:lang w:val="en-US" w:eastAsia="zh-CN"/>
        </w:rPr>
      </w:pPr>
      <w:r>
        <w:rPr>
          <w:rFonts w:hint="eastAsia" w:ascii="Times New Roman" w:hAnsi="Times New Roman" w:eastAsia="宋体" w:cs="Times New Roman"/>
          <w:sz w:val="24"/>
          <w:szCs w:val="22"/>
        </w:rPr>
        <w:t>本文档为此项目</w:t>
      </w:r>
      <w:r>
        <w:rPr>
          <w:rFonts w:hint="eastAsia" w:ascii="Times New Roman" w:hAnsi="Times New Roman" w:eastAsia="宋体" w:cs="Times New Roman"/>
          <w:sz w:val="24"/>
          <w:szCs w:val="22"/>
          <w:lang w:val="en-US" w:eastAsia="zh-CN"/>
        </w:rPr>
        <w:t>的用户使用手册</w:t>
      </w:r>
      <w:r>
        <w:rPr>
          <w:rFonts w:hint="eastAsia" w:ascii="Times New Roman" w:hAnsi="Times New Roman" w:eastAsia="宋体" w:cs="Times New Roman"/>
          <w:sz w:val="24"/>
          <w:szCs w:val="22"/>
        </w:rPr>
        <w:t>，</w:t>
      </w:r>
      <w:r>
        <w:rPr>
          <w:rFonts w:hint="eastAsia" w:ascii="Times New Roman" w:hAnsi="Times New Roman" w:eastAsia="宋体" w:cs="Times New Roman"/>
          <w:sz w:val="24"/>
          <w:szCs w:val="22"/>
          <w:lang w:val="en-US" w:eastAsia="zh-CN"/>
        </w:rPr>
        <w:t>包含了软件综述、访问软件、使用软件指南等组成部分。目的是指导用户安装、使用本软件产品。</w:t>
      </w:r>
    </w:p>
    <w:p>
      <w:pPr>
        <w:spacing w:line="300" w:lineRule="auto"/>
        <w:ind w:firstLine="420"/>
        <w:rPr>
          <w:rFonts w:ascii="Times New Roman" w:hAnsi="Times New Roman" w:eastAsia="宋体" w:cs="Times New Roman"/>
          <w:sz w:val="24"/>
          <w:szCs w:val="22"/>
        </w:rPr>
      </w:pPr>
      <w:r>
        <w:rPr>
          <w:rFonts w:hint="eastAsia" w:ascii="Times New Roman" w:hAnsi="Times New Roman" w:eastAsia="宋体" w:cs="Times New Roman"/>
          <w:sz w:val="24"/>
          <w:szCs w:val="22"/>
        </w:rPr>
        <w:t>本文档的阅读对象如下：</w:t>
      </w:r>
    </w:p>
    <w:p>
      <w:pPr>
        <w:numPr>
          <w:ilvl w:val="0"/>
          <w:numId w:val="1"/>
        </w:numPr>
        <w:spacing w:line="300" w:lineRule="auto"/>
        <w:ind w:left="1200" w:hanging="360"/>
        <w:rPr>
          <w:rFonts w:ascii="Times New Roman" w:hAnsi="Times New Roman" w:eastAsia="宋体" w:cs="Times New Roman"/>
          <w:sz w:val="24"/>
          <w:szCs w:val="22"/>
        </w:rPr>
      </w:pPr>
      <w:bookmarkStart w:id="12" w:name="_Toc1433778232_WPSOffice_Level3"/>
      <w:r>
        <w:rPr>
          <w:rFonts w:hint="eastAsia" w:ascii="Times New Roman" w:hAnsi="Times New Roman" w:eastAsia="宋体" w:cs="Times New Roman"/>
          <w:sz w:val="24"/>
          <w:szCs w:val="22"/>
          <w:lang w:val="en-US" w:eastAsia="zh-CN"/>
        </w:rPr>
        <w:t>用户</w:t>
      </w:r>
      <w:bookmarkEnd w:id="12"/>
    </w:p>
    <w:p>
      <w:pPr>
        <w:rPr>
          <w:rFonts w:hint="eastAsia"/>
          <w:lang w:val="en-US" w:eastAsia="zh-CN"/>
        </w:rPr>
      </w:pPr>
      <w:bookmarkStart w:id="13" w:name="_Toc235851500"/>
      <w:bookmarkStart w:id="14" w:name="_Toc9494"/>
      <w:bookmarkStart w:id="15" w:name="_Toc235938909"/>
      <w:bookmarkStart w:id="16" w:name="_Toc773206794"/>
    </w:p>
    <w:p>
      <w:pPr>
        <w:rPr>
          <w:rFonts w:hint="eastAsia"/>
          <w:lang w:val="en-US" w:eastAsia="zh-CN"/>
        </w:rPr>
      </w:pPr>
      <w:r>
        <w:rPr>
          <w:rFonts w:hint="eastAsia"/>
          <w:lang w:val="en-US" w:eastAsia="zh-CN"/>
        </w:rPr>
        <w:br w:type="page"/>
      </w:r>
    </w:p>
    <w:p>
      <w:pPr>
        <w:pStyle w:val="2"/>
        <w:bidi w:val="0"/>
        <w:rPr>
          <w:lang w:val="en-US" w:eastAsia="zh-CN"/>
        </w:rPr>
      </w:pPr>
      <w:bookmarkStart w:id="17" w:name="_Toc331931262"/>
      <w:r>
        <w:rPr>
          <w:rFonts w:hint="eastAsia"/>
          <w:lang w:val="en-US" w:eastAsia="zh-CN"/>
        </w:rPr>
        <w:t>2引用文件</w:t>
      </w:r>
      <w:bookmarkEnd w:id="13"/>
      <w:bookmarkEnd w:id="14"/>
      <w:bookmarkEnd w:id="15"/>
      <w:bookmarkEnd w:id="16"/>
      <w:bookmarkEnd w:id="17"/>
    </w:p>
    <w:p>
      <w:pPr>
        <w:spacing w:line="300" w:lineRule="auto"/>
        <w:ind w:firstLine="420"/>
        <w:rPr>
          <w:rFonts w:ascii="Times New Roman" w:hAnsi="Times New Roman" w:eastAsia="宋体" w:cs="Times New Roman"/>
          <w:sz w:val="24"/>
          <w:szCs w:val="22"/>
        </w:rPr>
      </w:pPr>
      <w:r>
        <w:rPr>
          <w:rFonts w:hint="eastAsia" w:ascii="Times New Roman" w:hAnsi="Times New Roman" w:eastAsia="宋体" w:cs="Times New Roman"/>
          <w:sz w:val="24"/>
          <w:szCs w:val="22"/>
        </w:rPr>
        <w:t>《软件工程》第二版——高等教育出版社</w:t>
      </w:r>
    </w:p>
    <w:p>
      <w:pPr>
        <w:spacing w:line="300" w:lineRule="auto"/>
        <w:ind w:firstLine="420"/>
        <w:rPr>
          <w:rFonts w:ascii="Times New Roman" w:hAnsi="Times New Roman" w:eastAsia="宋体" w:cs="Times New Roman"/>
          <w:sz w:val="24"/>
          <w:szCs w:val="22"/>
        </w:rPr>
      </w:pPr>
      <w:r>
        <w:rPr>
          <w:rFonts w:hint="eastAsia" w:ascii="Times New Roman" w:hAnsi="Times New Roman" w:eastAsia="宋体" w:cs="Times New Roman"/>
          <w:sz w:val="24"/>
          <w:szCs w:val="22"/>
        </w:rPr>
        <w:t>《软件工程导论》第五版——清华大学出版社</w:t>
      </w:r>
    </w:p>
    <w:p>
      <w:pPr>
        <w:spacing w:line="300" w:lineRule="auto"/>
        <w:ind w:firstLine="420"/>
        <w:rPr>
          <w:rFonts w:ascii="Times New Roman" w:hAnsi="Times New Roman" w:eastAsia="宋体" w:cs="Times New Roman"/>
          <w:sz w:val="24"/>
          <w:szCs w:val="22"/>
        </w:rPr>
      </w:pPr>
      <w:r>
        <w:rPr>
          <w:rFonts w:hint="eastAsia" w:ascii="Times New Roman" w:hAnsi="Times New Roman" w:eastAsia="宋体" w:cs="Times New Roman"/>
          <w:sz w:val="24"/>
          <w:szCs w:val="22"/>
        </w:rPr>
        <w:t>《计算机软件文档编制规范》GB－T</w:t>
      </w:r>
      <w:r>
        <w:rPr>
          <w:rFonts w:ascii="Times New Roman" w:hAnsi="Times New Roman" w:eastAsia="宋体" w:cs="Times New Roman"/>
          <w:sz w:val="24"/>
          <w:szCs w:val="22"/>
        </w:rPr>
        <w:t>8567</w:t>
      </w:r>
      <w:r>
        <w:rPr>
          <w:rFonts w:hint="eastAsia" w:ascii="Times New Roman" w:hAnsi="Times New Roman" w:eastAsia="宋体" w:cs="Times New Roman"/>
          <w:sz w:val="24"/>
          <w:szCs w:val="22"/>
        </w:rPr>
        <w:t>－2</w:t>
      </w:r>
      <w:r>
        <w:rPr>
          <w:rFonts w:ascii="Times New Roman" w:hAnsi="Times New Roman" w:eastAsia="宋体" w:cs="Times New Roman"/>
          <w:sz w:val="24"/>
          <w:szCs w:val="22"/>
        </w:rPr>
        <w:t>006</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imes New Roman" w:hAnsi="Times New Roman" w:eastAsia="宋体" w:cs="Times New Roman"/>
          <w:kern w:val="2"/>
          <w:sz w:val="24"/>
          <w:szCs w:val="24"/>
          <w:lang w:val="en-US" w:eastAsia="zh-CN" w:bidi="ar-SA"/>
        </w:rPr>
      </w:pPr>
    </w:p>
    <w:p>
      <w:pPr>
        <w:pStyle w:val="2"/>
        <w:bidi w:val="0"/>
        <w:rPr>
          <w:rFonts w:hint="eastAsia"/>
          <w:lang w:val="en-US" w:eastAsia="zh-Hans"/>
        </w:rPr>
      </w:pPr>
      <w:bookmarkStart w:id="18" w:name="_Toc863038761"/>
      <w:bookmarkStart w:id="19" w:name="_Toc1753689175"/>
      <w:r>
        <w:rPr>
          <w:rFonts w:hint="eastAsia"/>
          <w:lang w:val="en-US" w:eastAsia="zh-CN"/>
        </w:rPr>
        <w:t>3</w:t>
      </w:r>
      <w:r>
        <w:rPr>
          <w:rFonts w:hint="eastAsia"/>
          <w:lang w:val="en-US" w:eastAsia="zh-Hans"/>
        </w:rPr>
        <w:t>使用说明</w:t>
      </w:r>
      <w:bookmarkEnd w:id="18"/>
      <w:bookmarkEnd w:id="19"/>
      <w:bookmarkStart w:id="20" w:name="_Toc235934555"/>
      <w:bookmarkStart w:id="21" w:name="_Toc235934586"/>
      <w:bookmarkStart w:id="22" w:name="_Toc235939545"/>
      <w:bookmarkStart w:id="23" w:name="_Toc235934524"/>
      <w:bookmarkStart w:id="24" w:name="_Toc235934489"/>
    </w:p>
    <w:p>
      <w:pPr>
        <w:pStyle w:val="3"/>
        <w:bidi w:val="0"/>
        <w:rPr>
          <w:rFonts w:hint="eastAsia"/>
          <w:lang w:val="en-US" w:eastAsia="zh-Hans"/>
        </w:rPr>
      </w:pPr>
      <w:bookmarkStart w:id="25" w:name="_Toc155063946"/>
      <w:bookmarkStart w:id="26" w:name="_Toc40909150"/>
      <w:r>
        <w:rPr>
          <w:rFonts w:hint="default"/>
          <w:lang w:eastAsia="zh-CN"/>
        </w:rPr>
        <w:t>3</w:t>
      </w:r>
      <w:r>
        <w:rPr>
          <w:rFonts w:hint="eastAsia"/>
          <w:lang w:val="en-US" w:eastAsia="zh-Hans"/>
        </w:rPr>
        <w:t>.</w:t>
      </w:r>
      <w:r>
        <w:rPr>
          <w:rFonts w:hint="default"/>
          <w:lang w:eastAsia="zh-Hans"/>
        </w:rPr>
        <w:t>1</w:t>
      </w:r>
      <w:r>
        <w:rPr>
          <w:rFonts w:hint="eastAsia"/>
          <w:lang w:val="en-US" w:eastAsia="zh-Hans"/>
        </w:rPr>
        <w:t>注册</w:t>
      </w:r>
      <w:bookmarkEnd w:id="25"/>
      <w:r>
        <w:rPr>
          <w:rFonts w:hint="eastAsia"/>
          <w:lang w:val="en-US" w:eastAsia="zh-Hans"/>
        </w:rPr>
        <w:t>与登录</w:t>
      </w:r>
      <w:bookmarkEnd w:id="26"/>
    </w:p>
    <w:p>
      <w:pPr>
        <w:bidi w:val="0"/>
        <w:rPr>
          <w:rFonts w:hint="eastAsia" w:asciiTheme="minorEastAsia" w:hAnsiTheme="minorEastAsia" w:eastAsiaTheme="minorEastAsia" w:cstheme="minorEastAsia"/>
          <w:b/>
          <w:bCs/>
          <w:sz w:val="32"/>
          <w:szCs w:val="32"/>
          <w:lang w:val="en-US" w:eastAsia="zh-Hans"/>
        </w:rPr>
      </w:pPr>
      <w:r>
        <w:rPr>
          <w:rFonts w:hint="eastAsia" w:asciiTheme="minorEastAsia" w:hAnsiTheme="minorEastAsia" w:eastAsiaTheme="minorEastAsia" w:cstheme="minorEastAsia"/>
          <w:b/>
          <w:bCs/>
          <w:sz w:val="32"/>
          <w:szCs w:val="32"/>
          <w:lang w:eastAsia="zh-Hans"/>
        </w:rPr>
        <w:t>3</w:t>
      </w:r>
      <w:r>
        <w:rPr>
          <w:rFonts w:hint="eastAsia" w:asciiTheme="minorEastAsia" w:hAnsiTheme="minorEastAsia" w:eastAsiaTheme="minorEastAsia" w:cstheme="minorEastAsia"/>
          <w:b/>
          <w:bCs/>
          <w:sz w:val="32"/>
          <w:szCs w:val="32"/>
          <w:lang w:val="en-US" w:eastAsia="zh-Hans"/>
        </w:rPr>
        <w:t>.</w:t>
      </w:r>
      <w:r>
        <w:rPr>
          <w:rFonts w:hint="eastAsia" w:asciiTheme="minorEastAsia" w:hAnsiTheme="minorEastAsia" w:eastAsiaTheme="minorEastAsia" w:cstheme="minorEastAsia"/>
          <w:b/>
          <w:bCs/>
          <w:sz w:val="32"/>
          <w:szCs w:val="32"/>
          <w:lang w:eastAsia="zh-Hans"/>
        </w:rPr>
        <w:t>1</w:t>
      </w:r>
      <w:r>
        <w:rPr>
          <w:rFonts w:hint="eastAsia" w:asciiTheme="minorEastAsia" w:hAnsiTheme="minorEastAsia" w:eastAsiaTheme="minorEastAsia" w:cstheme="minorEastAsia"/>
          <w:b/>
          <w:bCs/>
          <w:sz w:val="32"/>
          <w:szCs w:val="32"/>
          <w:lang w:val="en-US" w:eastAsia="zh-Hans"/>
        </w:rPr>
        <w:t>.</w:t>
      </w:r>
      <w:r>
        <w:rPr>
          <w:rFonts w:hint="eastAsia" w:asciiTheme="minorEastAsia" w:hAnsiTheme="minorEastAsia" w:eastAsiaTheme="minorEastAsia" w:cstheme="minorEastAsia"/>
          <w:b/>
          <w:bCs/>
          <w:sz w:val="32"/>
          <w:szCs w:val="32"/>
          <w:lang w:eastAsia="zh-Hans"/>
        </w:rPr>
        <w:t>1</w:t>
      </w:r>
      <w:r>
        <w:rPr>
          <w:rFonts w:hint="eastAsia" w:asciiTheme="minorEastAsia" w:hAnsiTheme="minorEastAsia" w:eastAsiaTheme="minorEastAsia" w:cstheme="minorEastAsia"/>
          <w:b/>
          <w:bCs/>
          <w:sz w:val="32"/>
          <w:szCs w:val="32"/>
          <w:lang w:val="en-US" w:eastAsia="zh-Hans"/>
        </w:rPr>
        <w:t>注册</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打开软件，即可进入登录界面，输入想要注册的用户名以及密码，点击注册即可成功注册。</w:t>
      </w:r>
    </w:p>
    <w:p>
      <w:pPr>
        <w:keepNext/>
        <w:pageBreakBefore w:val="0"/>
        <w:widowControl w:val="0"/>
        <w:kinsoku/>
        <w:wordWrap/>
        <w:overflowPunct/>
        <w:topLinePunct w:val="0"/>
        <w:autoSpaceDE/>
        <w:autoSpaceDN/>
        <w:bidi w:val="0"/>
        <w:adjustRightInd/>
        <w:snapToGrid w:val="0"/>
        <w:spacing w:line="300" w:lineRule="auto"/>
        <w:ind w:firstLine="420" w:firstLineChars="200"/>
        <w:jc w:val="center"/>
        <w:textAlignment w:val="auto"/>
      </w:pPr>
      <w:r>
        <w:drawing>
          <wp:inline distT="0" distB="0" distL="114300" distR="114300">
            <wp:extent cx="1983105" cy="3704590"/>
            <wp:effectExtent l="0" t="0" r="2349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83105" cy="3704590"/>
                    </a:xfrm>
                    <a:prstGeom prst="rect">
                      <a:avLst/>
                    </a:prstGeom>
                    <a:noFill/>
                    <a:ln w="9525">
                      <a:noFill/>
                    </a:ln>
                  </pic:spPr>
                </pic:pic>
              </a:graphicData>
            </a:graphic>
          </wp:inline>
        </w:drawing>
      </w:r>
    </w:p>
    <w:p>
      <w:pPr>
        <w:pStyle w:val="5"/>
        <w:pageBreakBefore w:val="0"/>
        <w:widowControl w:val="0"/>
        <w:kinsoku/>
        <w:wordWrap/>
        <w:overflowPunct/>
        <w:topLinePunct w:val="0"/>
        <w:autoSpaceDE/>
        <w:autoSpaceDN/>
        <w:bidi w:val="0"/>
        <w:adjustRightInd/>
        <w:snapToGrid w:val="0"/>
        <w:spacing w:line="300" w:lineRule="auto"/>
        <w:ind w:firstLine="3240" w:firstLineChars="1800"/>
        <w:jc w:val="both"/>
        <w:textAlignment w:val="auto"/>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 xml:space="preserve"> </w:t>
      </w:r>
      <w:r>
        <w:rPr>
          <w:rFonts w:hint="eastAsia" w:ascii="宋体" w:hAnsi="宋体" w:eastAsia="宋体" w:cs="宋体"/>
          <w:sz w:val="18"/>
          <w:szCs w:val="18"/>
          <w:lang w:val="en-US" w:eastAsia="zh-CN"/>
        </w:rPr>
        <w:t>1</w:t>
      </w:r>
      <w:r>
        <w:rPr>
          <w:rFonts w:hint="eastAsia" w:ascii="宋体" w:hAnsi="宋体" w:eastAsia="宋体" w:cs="宋体"/>
          <w:sz w:val="18"/>
          <w:szCs w:val="18"/>
          <w:lang w:val="en-US" w:eastAsia="zh-Hans"/>
        </w:rPr>
        <w:t>.</w:t>
      </w:r>
      <w:r>
        <w:rPr>
          <w:rFonts w:hint="default" w:ascii="宋体" w:hAnsi="宋体" w:eastAsia="宋体" w:cs="宋体"/>
          <w:sz w:val="18"/>
          <w:szCs w:val="18"/>
          <w:lang w:eastAsia="zh-Hans"/>
        </w:rPr>
        <w:t>1</w:t>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点击注册按钮完成注册</w:t>
      </w:r>
    </w:p>
    <w:p>
      <w:pPr>
        <w:bidi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3.1.2登录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打开软件，即可进入登录页面，输入正确的用户名密码之后，点击登录按键，即可完成登录。</w:t>
      </w:r>
    </w:p>
    <w:p>
      <w:pPr>
        <w:keepNext/>
        <w:pageBreakBefore w:val="0"/>
        <w:widowControl w:val="0"/>
        <w:kinsoku/>
        <w:wordWrap/>
        <w:overflowPunct/>
        <w:topLinePunct w:val="0"/>
        <w:autoSpaceDE/>
        <w:autoSpaceDN/>
        <w:bidi w:val="0"/>
        <w:adjustRightInd/>
        <w:snapToGrid w:val="0"/>
        <w:spacing w:line="300" w:lineRule="auto"/>
        <w:jc w:val="center"/>
        <w:textAlignment w:val="auto"/>
      </w:pPr>
      <w:r>
        <w:drawing>
          <wp:inline distT="0" distB="0" distL="114300" distR="114300">
            <wp:extent cx="1972945" cy="3670935"/>
            <wp:effectExtent l="0" t="0" r="825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972945" cy="3670935"/>
                    </a:xfrm>
                    <a:prstGeom prst="rect">
                      <a:avLst/>
                    </a:prstGeom>
                    <a:noFill/>
                    <a:ln w="9525">
                      <a:noFill/>
                    </a:ln>
                  </pic:spPr>
                </pic:pic>
              </a:graphicData>
            </a:graphic>
          </wp:inline>
        </w:drawing>
      </w:r>
    </w:p>
    <w:p>
      <w:pPr>
        <w:pStyle w:val="5"/>
        <w:pageBreakBefore w:val="0"/>
        <w:widowControl w:val="0"/>
        <w:kinsoku/>
        <w:wordWrap/>
        <w:overflowPunct/>
        <w:topLinePunct w:val="0"/>
        <w:autoSpaceDE/>
        <w:autoSpaceDN/>
        <w:bidi w:val="0"/>
        <w:adjustRightInd/>
        <w:snapToGrid w:val="0"/>
        <w:spacing w:line="300" w:lineRule="auto"/>
        <w:ind w:firstLine="3240" w:firstLineChars="1800"/>
        <w:jc w:val="both"/>
        <w:textAlignment w:val="auto"/>
        <w:rPr>
          <w:rFonts w:hint="eastAsia"/>
          <w:lang w:eastAsia="zh-Hans"/>
        </w:rPr>
      </w:pPr>
      <w:r>
        <w:rPr>
          <w:rFonts w:hint="eastAsia" w:ascii="宋体" w:hAnsi="宋体" w:eastAsia="宋体" w:cs="宋体"/>
          <w:sz w:val="18"/>
          <w:szCs w:val="18"/>
          <w:lang w:val="en-US" w:eastAsia="zh-CN"/>
        </w:rPr>
        <w:t>图</w:t>
      </w:r>
      <w:r>
        <w:rPr>
          <w:rFonts w:hint="default" w:ascii="宋体" w:hAnsi="宋体" w:eastAsia="宋体" w:cs="宋体"/>
          <w:sz w:val="18"/>
          <w:szCs w:val="18"/>
          <w:lang w:eastAsia="zh-CN"/>
        </w:rPr>
        <w:t xml:space="preserve"> 1</w:t>
      </w:r>
      <w:r>
        <w:rPr>
          <w:rFonts w:hint="eastAsia" w:ascii="宋体" w:hAnsi="宋体" w:eastAsia="宋体" w:cs="宋体"/>
          <w:sz w:val="18"/>
          <w:szCs w:val="18"/>
          <w:lang w:val="en-US" w:eastAsia="zh-Hans"/>
        </w:rPr>
        <w:t>.</w:t>
      </w:r>
      <w:r>
        <w:rPr>
          <w:rFonts w:hint="eastAsia" w:ascii="宋体" w:hAnsi="宋体" w:eastAsia="宋体" w:cs="宋体"/>
          <w:sz w:val="18"/>
          <w:szCs w:val="18"/>
          <w:lang w:val="en-US" w:eastAsia="zh-CN"/>
        </w:rPr>
        <w:t>2 点击登录按钮登录</w:t>
      </w:r>
    </w:p>
    <w:p>
      <w:pPr>
        <w:pStyle w:val="3"/>
        <w:bidi w:val="0"/>
        <w:rPr>
          <w:rFonts w:hint="eastAsia"/>
          <w:lang w:val="en-US" w:eastAsia="zh-Hans"/>
        </w:rPr>
      </w:pPr>
      <w:bookmarkStart w:id="27" w:name="_Toc1025619658"/>
      <w:bookmarkStart w:id="28" w:name="_Toc365317010"/>
      <w:r>
        <w:rPr>
          <w:rFonts w:hint="default"/>
          <w:lang w:eastAsia="zh-Hans"/>
        </w:rPr>
        <w:t>3</w:t>
      </w:r>
      <w:r>
        <w:rPr>
          <w:rFonts w:hint="eastAsia"/>
          <w:lang w:val="en-US" w:eastAsia="zh-Hans"/>
        </w:rPr>
        <w:t>.</w:t>
      </w:r>
      <w:r>
        <w:rPr>
          <w:rFonts w:hint="default"/>
          <w:lang w:eastAsia="zh-Hans"/>
        </w:rPr>
        <w:t>2</w:t>
      </w:r>
      <w:r>
        <w:rPr>
          <w:rFonts w:hint="eastAsia"/>
          <w:lang w:val="en-US" w:eastAsia="zh-Hans"/>
        </w:rPr>
        <w:t>找回密码</w:t>
      </w:r>
      <w:bookmarkEnd w:id="27"/>
      <w:bookmarkEnd w:id="28"/>
    </w:p>
    <w:p>
      <w:pPr>
        <w:rPr>
          <w:rFonts w:hint="eastAsia" w:asciiTheme="minorEastAsia" w:hAnsiTheme="minorEastAsia" w:eastAsiaTheme="minorEastAsia" w:cstheme="minorEastAsia"/>
          <w:b/>
          <w:bCs/>
          <w:sz w:val="32"/>
          <w:szCs w:val="32"/>
          <w:lang w:val="en-US" w:eastAsia="zh-Hans"/>
        </w:rPr>
      </w:pPr>
      <w:r>
        <w:rPr>
          <w:rFonts w:hint="eastAsia" w:asciiTheme="minorEastAsia" w:hAnsiTheme="minorEastAsia" w:eastAsiaTheme="minorEastAsia" w:cstheme="minorEastAsia"/>
          <w:b/>
          <w:bCs/>
          <w:sz w:val="32"/>
          <w:szCs w:val="32"/>
          <w:lang w:eastAsia="zh-Hans"/>
        </w:rPr>
        <w:t>3</w:t>
      </w:r>
      <w:r>
        <w:rPr>
          <w:rFonts w:hint="eastAsia" w:asciiTheme="minorEastAsia" w:hAnsiTheme="minorEastAsia" w:eastAsiaTheme="minorEastAsia" w:cstheme="minorEastAsia"/>
          <w:b/>
          <w:bCs/>
          <w:sz w:val="32"/>
          <w:szCs w:val="32"/>
          <w:lang w:val="en-US" w:eastAsia="zh-Hans"/>
        </w:rPr>
        <w:t>.</w:t>
      </w:r>
      <w:r>
        <w:rPr>
          <w:rFonts w:hint="eastAsia" w:asciiTheme="minorEastAsia" w:hAnsiTheme="minorEastAsia" w:eastAsiaTheme="minorEastAsia" w:cstheme="minorEastAsia"/>
          <w:b/>
          <w:bCs/>
          <w:sz w:val="32"/>
          <w:szCs w:val="32"/>
          <w:lang w:eastAsia="zh-Hans"/>
        </w:rPr>
        <w:t>2</w:t>
      </w:r>
      <w:r>
        <w:rPr>
          <w:rFonts w:hint="eastAsia" w:asciiTheme="minorEastAsia" w:hAnsiTheme="minorEastAsia" w:eastAsiaTheme="minorEastAsia" w:cstheme="minorEastAsia"/>
          <w:b/>
          <w:bCs/>
          <w:sz w:val="32"/>
          <w:szCs w:val="32"/>
          <w:lang w:val="en-US" w:eastAsia="zh-Hans"/>
        </w:rPr>
        <w:t>.</w:t>
      </w:r>
      <w:r>
        <w:rPr>
          <w:rFonts w:hint="eastAsia" w:asciiTheme="minorEastAsia" w:hAnsiTheme="minorEastAsia" w:eastAsiaTheme="minorEastAsia" w:cstheme="minorEastAsia"/>
          <w:b/>
          <w:bCs/>
          <w:sz w:val="32"/>
          <w:szCs w:val="32"/>
          <w:lang w:eastAsia="zh-Hans"/>
        </w:rPr>
        <w:t>1</w:t>
      </w:r>
      <w:r>
        <w:rPr>
          <w:rFonts w:hint="eastAsia" w:asciiTheme="minorEastAsia" w:hAnsiTheme="minorEastAsia" w:eastAsiaTheme="minorEastAsia" w:cstheme="minorEastAsia"/>
          <w:b/>
          <w:bCs/>
          <w:sz w:val="32"/>
          <w:szCs w:val="32"/>
          <w:lang w:val="en-US" w:eastAsia="zh-Hans"/>
        </w:rPr>
        <w:t>进入页面</w:t>
      </w:r>
    </w:p>
    <w:p>
      <w:pPr>
        <w:ind w:firstLine="42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该页面从登录注册页面的“忘记密码？点击这里”进入。</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3.2.2查看</w:t>
      </w:r>
      <w:r>
        <w:rPr>
          <w:rFonts w:hint="eastAsia" w:ascii="宋体" w:hAnsi="宋体" w:eastAsia="宋体" w:cs="宋体"/>
          <w:b/>
          <w:bCs/>
          <w:kern w:val="2"/>
          <w:sz w:val="32"/>
          <w:szCs w:val="32"/>
          <w:lang w:val="en-US" w:eastAsia="zh-Hans" w:bidi="ar-SA"/>
        </w:rPr>
        <w:t>页面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如图</w:t>
      </w:r>
      <w:r>
        <w:rPr>
          <w:rFonts w:hint="default" w:ascii="宋体" w:hAnsi="宋体" w:eastAsia="宋体" w:cs="宋体"/>
          <w:b w:val="0"/>
          <w:bCs w:val="0"/>
          <w:kern w:val="2"/>
          <w:sz w:val="24"/>
          <w:szCs w:val="24"/>
          <w:lang w:eastAsia="zh-CN" w:bidi="ar-SA"/>
        </w:rPr>
        <w:t>2.1</w:t>
      </w:r>
      <w:r>
        <w:rPr>
          <w:rFonts w:hint="eastAsia" w:ascii="宋体" w:hAnsi="宋体" w:eastAsia="宋体" w:cs="宋体"/>
          <w:b w:val="0"/>
          <w:bCs w:val="0"/>
          <w:kern w:val="2"/>
          <w:sz w:val="24"/>
          <w:szCs w:val="24"/>
          <w:lang w:val="en-US" w:eastAsia="zh-CN" w:bidi="ar-SA"/>
        </w:rPr>
        <w:t>所示，该页面有手机号输入框，验证码输入框，获取验证码按钮和找回密码按钮。以及一条“密码是____”的显示栏。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3.2.3</w:t>
      </w:r>
      <w:r>
        <w:rPr>
          <w:rFonts w:hint="eastAsia" w:ascii="宋体" w:hAnsi="宋体" w:eastAsia="宋体" w:cs="宋体"/>
          <w:b/>
          <w:bCs/>
          <w:kern w:val="2"/>
          <w:sz w:val="32"/>
          <w:szCs w:val="32"/>
          <w:lang w:val="en-US" w:eastAsia="zh-Hans" w:bidi="ar-SA"/>
        </w:rPr>
        <w:t>详细操作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在手机号输入框输入手机号，然后点击获取验证码按钮，应用会向该手机号发送一条包含验证码的短信。然后输入该验证码，点击找回密码，即在“密码是____”的显示栏中显示密码。</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bCs/>
          <w:kern w:val="2"/>
          <w:sz w:val="32"/>
          <w:szCs w:val="32"/>
          <w:lang w:val="en-US" w:eastAsia="zh-CN" w:bidi="ar-SA"/>
        </w:rPr>
        <w:t>3.2.4输入</w:t>
      </w:r>
      <w:r>
        <w:rPr>
          <w:rFonts w:hint="eastAsia" w:ascii="宋体" w:hAnsi="宋体" w:eastAsia="宋体" w:cs="宋体"/>
          <w:b/>
          <w:bCs/>
          <w:kern w:val="2"/>
          <w:sz w:val="32"/>
          <w:szCs w:val="32"/>
          <w:lang w:val="en-US" w:eastAsia="zh-Hans" w:bidi="ar-SA"/>
        </w:rPr>
        <w:t>与</w:t>
      </w:r>
      <w:r>
        <w:rPr>
          <w:rFonts w:hint="eastAsia" w:ascii="宋体" w:hAnsi="宋体" w:eastAsia="宋体" w:cs="宋体"/>
          <w:b/>
          <w:bCs/>
          <w:kern w:val="2"/>
          <w:sz w:val="32"/>
          <w:szCs w:val="32"/>
          <w:lang w:val="en-US" w:eastAsia="zh-CN" w:bidi="ar-SA"/>
        </w:rPr>
        <w:t>输出</w:t>
      </w:r>
    </w:p>
    <w:p>
      <w:pPr>
        <w:ind w:firstLine="420" w:firstLineChars="0"/>
        <w:rPr>
          <w:rFonts w:hint="eastAsia" w:ascii="宋体" w:hAnsi="宋体" w:eastAsia="宋体" w:cs="宋体"/>
          <w:b w:val="0"/>
          <w:bCs w:val="0"/>
          <w:kern w:val="2"/>
          <w:sz w:val="24"/>
          <w:szCs w:val="24"/>
          <w:lang w:eastAsia="zh-Hans" w:bidi="ar-SA"/>
        </w:rPr>
      </w:pPr>
      <w:r>
        <w:rPr>
          <w:rFonts w:hint="eastAsia" w:ascii="宋体" w:hAnsi="宋体" w:eastAsia="宋体" w:cs="宋体"/>
          <w:b w:val="0"/>
          <w:bCs w:val="0"/>
          <w:kern w:val="2"/>
          <w:sz w:val="24"/>
          <w:szCs w:val="24"/>
          <w:lang w:val="en-US" w:eastAsia="zh-CN" w:bidi="ar-SA"/>
        </w:rPr>
        <w:t>输入为手机号码和验证码。输出为用户密码。</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pPr>
      <w:r>
        <w:drawing>
          <wp:inline distT="0" distB="0" distL="114300" distR="114300">
            <wp:extent cx="1763395" cy="3312795"/>
            <wp:effectExtent l="0" t="0" r="1460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763395" cy="3312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sz w:val="32"/>
          <w:szCs w:val="32"/>
          <w:lang w:eastAsia="zh-Hans"/>
        </w:rPr>
      </w:pPr>
      <w:r>
        <w:rPr>
          <w:rFonts w:hint="eastAsia" w:ascii="宋体" w:hAnsi="宋体" w:eastAsia="宋体" w:cs="宋体"/>
          <w:b/>
          <w:bCs/>
          <w:sz w:val="18"/>
          <w:szCs w:val="18"/>
          <w:lang w:val="en-US" w:eastAsia="zh-CN"/>
        </w:rPr>
        <w:t xml:space="preserve">图 </w:t>
      </w:r>
      <w:r>
        <w:rPr>
          <w:rFonts w:hint="default" w:ascii="宋体" w:hAnsi="宋体" w:eastAsia="宋体" w:cs="宋体"/>
          <w:b/>
          <w:bCs/>
          <w:sz w:val="18"/>
          <w:szCs w:val="18"/>
          <w:lang w:eastAsia="zh-CN"/>
        </w:rPr>
        <w:t>2</w:t>
      </w:r>
      <w:r>
        <w:rPr>
          <w:rFonts w:hint="eastAsia" w:ascii="宋体" w:hAnsi="宋体" w:eastAsia="宋体" w:cs="宋体"/>
          <w:b/>
          <w:bCs/>
          <w:sz w:val="18"/>
          <w:szCs w:val="18"/>
          <w:lang w:val="en-US" w:eastAsia="zh-Hans"/>
        </w:rPr>
        <w:t>.</w:t>
      </w:r>
      <w:r>
        <w:rPr>
          <w:rFonts w:hint="default" w:ascii="宋体" w:hAnsi="宋体" w:eastAsia="宋体" w:cs="宋体"/>
          <w:b/>
          <w:bCs/>
          <w:sz w:val="18"/>
          <w:szCs w:val="18"/>
          <w:lang w:eastAsia="zh-Hans"/>
        </w:rPr>
        <w:t>1</w:t>
      </w:r>
      <w:r>
        <w:rPr>
          <w:rFonts w:hint="eastAsia" w:ascii="宋体" w:hAnsi="宋体" w:eastAsia="宋体" w:cs="宋体"/>
          <w:b/>
          <w:bCs/>
          <w:sz w:val="18"/>
          <w:szCs w:val="18"/>
          <w:lang w:val="en-US" w:eastAsia="zh-CN"/>
        </w:rPr>
        <w:t xml:space="preserve"> 找回密码步骤</w:t>
      </w:r>
    </w:p>
    <w:p>
      <w:pPr>
        <w:pStyle w:val="3"/>
        <w:bidi w:val="0"/>
        <w:rPr>
          <w:rFonts w:hint="eastAsia"/>
          <w:lang w:val="en-US" w:eastAsia="zh-Hans"/>
        </w:rPr>
      </w:pPr>
      <w:bookmarkStart w:id="29" w:name="_Toc1885841184"/>
      <w:bookmarkStart w:id="30" w:name="_Toc227240297"/>
      <w:r>
        <w:rPr>
          <w:rFonts w:hint="default"/>
          <w:lang w:eastAsia="zh-Hans"/>
        </w:rPr>
        <w:t>3</w:t>
      </w:r>
      <w:r>
        <w:rPr>
          <w:rFonts w:hint="eastAsia"/>
          <w:lang w:val="en-US" w:eastAsia="zh-Hans"/>
        </w:rPr>
        <w:t>.</w:t>
      </w:r>
      <w:r>
        <w:rPr>
          <w:rFonts w:hint="default"/>
          <w:lang w:eastAsia="zh-Hans"/>
        </w:rPr>
        <w:t>3</w:t>
      </w:r>
      <w:r>
        <w:rPr>
          <w:rFonts w:hint="eastAsia"/>
          <w:lang w:val="en-US" w:eastAsia="zh-Hans"/>
        </w:rPr>
        <w:t>首页快速背单词</w:t>
      </w:r>
      <w:bookmarkEnd w:id="29"/>
      <w:bookmarkEnd w:id="30"/>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3.3.1进入页面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该页面为应用首页，即登录后界面。若在后续操作中需要从其他页面返回该页面，可以点击应用底部菜单栏第一个选项“首页”来返回该页面。</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3.3.2查看</w:t>
      </w:r>
      <w:r>
        <w:rPr>
          <w:rFonts w:hint="eastAsia" w:ascii="宋体" w:hAnsi="宋体" w:eastAsia="宋体" w:cs="宋体"/>
          <w:b/>
          <w:bCs/>
          <w:kern w:val="2"/>
          <w:sz w:val="32"/>
          <w:szCs w:val="32"/>
          <w:lang w:val="en-US" w:eastAsia="zh-Hans" w:bidi="ar-SA"/>
        </w:rPr>
        <w:t>页面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该页面如图</w:t>
      </w:r>
      <w:r>
        <w:rPr>
          <w:rFonts w:hint="default" w:ascii="宋体" w:hAnsi="宋体" w:eastAsia="宋体" w:cs="宋体"/>
          <w:b w:val="0"/>
          <w:bCs w:val="0"/>
          <w:kern w:val="2"/>
          <w:sz w:val="24"/>
          <w:szCs w:val="24"/>
          <w:lang w:eastAsia="zh-CN" w:bidi="ar-SA"/>
        </w:rPr>
        <w:t>3</w:t>
      </w:r>
      <w:r>
        <w:rPr>
          <w:rFonts w:hint="eastAsia" w:ascii="宋体" w:hAnsi="宋体" w:eastAsia="宋体" w:cs="宋体"/>
          <w:b w:val="0"/>
          <w:bCs w:val="0"/>
          <w:kern w:val="2"/>
          <w:sz w:val="24"/>
          <w:szCs w:val="24"/>
          <w:lang w:val="en-US" w:eastAsia="zh-Hans" w:bidi="ar-SA"/>
        </w:rPr>
        <w:t>.</w:t>
      </w:r>
      <w:r>
        <w:rPr>
          <w:rFonts w:hint="default" w:ascii="宋体" w:hAnsi="宋体" w:eastAsia="宋体" w:cs="宋体"/>
          <w:b w:val="0"/>
          <w:bCs w:val="0"/>
          <w:kern w:val="2"/>
          <w:sz w:val="24"/>
          <w:szCs w:val="24"/>
          <w:lang w:eastAsia="zh-Hans" w:bidi="ar-SA"/>
        </w:rPr>
        <w:t>1</w:t>
      </w:r>
      <w:r>
        <w:rPr>
          <w:rFonts w:hint="eastAsia" w:ascii="宋体" w:hAnsi="宋体" w:eastAsia="宋体" w:cs="宋体"/>
          <w:b w:val="0"/>
          <w:bCs w:val="0"/>
          <w:kern w:val="2"/>
          <w:sz w:val="24"/>
          <w:szCs w:val="24"/>
          <w:lang w:val="en-US" w:eastAsia="zh-CN" w:bidi="ar-SA"/>
        </w:rPr>
        <w:t>所示，在首页左侧方框内部显示随机的一个单词及其释义。</w:t>
      </w:r>
    </w:p>
    <w:p>
      <w:pPr>
        <w:jc w:val="center"/>
      </w:pPr>
    </w:p>
    <w:p>
      <w:pPr>
        <w:jc w:val="center"/>
      </w:pPr>
    </w:p>
    <w:p>
      <w:pPr>
        <w:jc w:val="center"/>
      </w:pPr>
      <w:r>
        <w:drawing>
          <wp:inline distT="0" distB="0" distL="114300" distR="114300">
            <wp:extent cx="1804670" cy="3513455"/>
            <wp:effectExtent l="0" t="0" r="24130" b="171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1804670" cy="3513455"/>
                    </a:xfrm>
                    <a:prstGeom prst="rect">
                      <a:avLst/>
                    </a:prstGeom>
                    <a:noFill/>
                    <a:ln w="9525">
                      <a:noFill/>
                    </a:ln>
                  </pic:spPr>
                </pic:pic>
              </a:graphicData>
            </a:graphic>
          </wp:inline>
        </w:drawing>
      </w:r>
    </w:p>
    <w:p>
      <w:pPr>
        <w:ind w:firstLine="541" w:firstLineChars="300"/>
        <w:jc w:val="center"/>
        <w:rPr>
          <w:rFonts w:hint="eastAsia" w:ascii="宋体" w:hAnsi="宋体" w:eastAsia="宋体" w:cs="宋体"/>
          <w:b/>
          <w:bCs/>
          <w:sz w:val="18"/>
          <w:szCs w:val="18"/>
        </w:rPr>
      </w:pPr>
      <w:r>
        <w:rPr>
          <w:rFonts w:hint="eastAsia" w:ascii="宋体" w:hAnsi="宋体" w:eastAsia="宋体" w:cs="宋体"/>
          <w:b/>
          <w:bCs/>
          <w:sz w:val="18"/>
          <w:szCs w:val="18"/>
        </w:rPr>
        <w:t xml:space="preserve">图 </w:t>
      </w:r>
      <w:r>
        <w:rPr>
          <w:rFonts w:hint="default" w:ascii="宋体" w:hAnsi="宋体" w:eastAsia="宋体" w:cs="宋体"/>
          <w:b/>
          <w:bCs/>
          <w:sz w:val="18"/>
          <w:szCs w:val="18"/>
        </w:rPr>
        <w:t>3</w:t>
      </w:r>
      <w:r>
        <w:rPr>
          <w:rFonts w:hint="eastAsia" w:ascii="宋体" w:hAnsi="宋体" w:eastAsia="宋体" w:cs="宋体"/>
          <w:b/>
          <w:bCs/>
          <w:sz w:val="18"/>
          <w:szCs w:val="18"/>
          <w:lang w:val="en-US" w:eastAsia="zh-Hans"/>
        </w:rPr>
        <w:t>.</w:t>
      </w:r>
      <w:r>
        <w:rPr>
          <w:rFonts w:hint="default" w:ascii="宋体" w:hAnsi="宋体" w:eastAsia="宋体" w:cs="宋体"/>
          <w:b/>
          <w:bCs/>
          <w:sz w:val="18"/>
          <w:szCs w:val="18"/>
          <w:lang w:eastAsia="zh-Hans"/>
        </w:rPr>
        <w:t>1</w:t>
      </w:r>
      <w:r>
        <w:rPr>
          <w:rFonts w:hint="eastAsia" w:ascii="宋体" w:hAnsi="宋体" w:eastAsia="宋体" w:cs="宋体"/>
          <w:b/>
          <w:bCs/>
          <w:sz w:val="18"/>
          <w:szCs w:val="18"/>
        </w:rPr>
        <w:t xml:space="preserve"> 快速背单词模块</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3.3.3</w:t>
      </w:r>
      <w:r>
        <w:rPr>
          <w:rFonts w:hint="eastAsia" w:ascii="宋体" w:hAnsi="宋体" w:eastAsia="宋体" w:cs="宋体"/>
          <w:b/>
          <w:bCs/>
          <w:kern w:val="2"/>
          <w:sz w:val="32"/>
          <w:szCs w:val="32"/>
          <w:lang w:val="en-US" w:eastAsia="zh-Hans" w:bidi="ar-SA"/>
        </w:rPr>
        <w:t>详细操作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在该页面，即显示随机单词的方框内，其左上角有刷新键，点击刷新键可以显示新的单词以及释义。该活动能显示的单词及释义范围为已经添加进应用的词库（添加词库将于3.4说明）。</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pPr>
      <w:r>
        <w:drawing>
          <wp:inline distT="0" distB="0" distL="114300" distR="114300">
            <wp:extent cx="1849120" cy="3613785"/>
            <wp:effectExtent l="0" t="0" r="5080" b="1841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1849120" cy="3613785"/>
                    </a:xfrm>
                    <a:prstGeom prst="rect">
                      <a:avLst/>
                    </a:prstGeom>
                    <a:noFill/>
                    <a:ln w="9525">
                      <a:noFill/>
                    </a:ln>
                  </pic:spPr>
                </pic:pic>
              </a:graphicData>
            </a:graphic>
          </wp:inline>
        </w:drawing>
      </w:r>
    </w:p>
    <w:p>
      <w:pPr>
        <w:ind w:firstLine="721" w:firstLineChars="400"/>
        <w:jc w:val="center"/>
        <w:rPr>
          <w:rFonts w:hint="eastAsia"/>
          <w:lang w:val="en-US" w:eastAsia="zh-Hans"/>
        </w:rPr>
      </w:pPr>
      <w:r>
        <w:rPr>
          <w:rFonts w:hint="eastAsia" w:ascii="宋体" w:hAnsi="宋体" w:eastAsia="宋体" w:cs="宋体"/>
          <w:b/>
          <w:bCs/>
          <w:sz w:val="18"/>
          <w:szCs w:val="18"/>
        </w:rPr>
        <w:t xml:space="preserve">图 </w:t>
      </w:r>
      <w:r>
        <w:rPr>
          <w:rFonts w:hint="eastAsia" w:ascii="宋体" w:hAnsi="宋体" w:eastAsia="宋体" w:cs="宋体"/>
          <w:b/>
          <w:bCs/>
          <w:sz w:val="18"/>
          <w:szCs w:val="18"/>
          <w:lang w:val="en-US" w:eastAsia="zh-CN"/>
        </w:rPr>
        <w:t>3</w:t>
      </w:r>
      <w:r>
        <w:rPr>
          <w:rFonts w:hint="eastAsia" w:ascii="宋体" w:hAnsi="宋体" w:eastAsia="宋体" w:cs="宋体"/>
          <w:b/>
          <w:bCs/>
          <w:sz w:val="18"/>
          <w:szCs w:val="18"/>
        </w:rPr>
        <w:t>.</w:t>
      </w:r>
      <w:r>
        <w:rPr>
          <w:rFonts w:hint="eastAsia" w:ascii="宋体" w:hAnsi="宋体" w:eastAsia="宋体" w:cs="宋体"/>
          <w:b/>
          <w:bCs/>
          <w:sz w:val="18"/>
          <w:szCs w:val="18"/>
        </w:rPr>
        <w:fldChar w:fldCharType="begin"/>
      </w:r>
      <w:r>
        <w:rPr>
          <w:rFonts w:hint="eastAsia" w:ascii="宋体" w:hAnsi="宋体" w:eastAsia="宋体" w:cs="宋体"/>
          <w:b/>
          <w:bCs/>
          <w:sz w:val="18"/>
          <w:szCs w:val="18"/>
        </w:rPr>
        <w:instrText xml:space="preserve"> SEQ 图 \* ARABIC \s 1 </w:instrText>
      </w:r>
      <w:r>
        <w:rPr>
          <w:rFonts w:hint="eastAsia" w:ascii="宋体" w:hAnsi="宋体" w:eastAsia="宋体" w:cs="宋体"/>
          <w:b/>
          <w:bCs/>
          <w:sz w:val="18"/>
          <w:szCs w:val="18"/>
        </w:rPr>
        <w:fldChar w:fldCharType="separate"/>
      </w:r>
      <w:r>
        <w:rPr>
          <w:rFonts w:hint="eastAsia" w:ascii="宋体" w:hAnsi="宋体" w:eastAsia="宋体" w:cs="宋体"/>
          <w:b/>
          <w:bCs/>
          <w:sz w:val="18"/>
          <w:szCs w:val="18"/>
        </w:rPr>
        <w:t>2</w:t>
      </w:r>
      <w:r>
        <w:rPr>
          <w:rFonts w:hint="eastAsia" w:ascii="宋体" w:hAnsi="宋体" w:eastAsia="宋体" w:cs="宋体"/>
          <w:b/>
          <w:bCs/>
          <w:sz w:val="18"/>
          <w:szCs w:val="18"/>
        </w:rPr>
        <w:fldChar w:fldCharType="end"/>
      </w:r>
      <w:r>
        <w:rPr>
          <w:rFonts w:hint="eastAsia" w:ascii="宋体" w:hAnsi="宋体" w:eastAsia="宋体" w:cs="宋体"/>
          <w:b/>
          <w:bCs/>
          <w:sz w:val="18"/>
          <w:szCs w:val="18"/>
        </w:rPr>
        <w:t>刷新单词</w:t>
      </w:r>
    </w:p>
    <w:p>
      <w:pPr>
        <w:pStyle w:val="3"/>
        <w:bidi w:val="0"/>
        <w:rPr>
          <w:rFonts w:hint="eastAsia"/>
          <w:lang w:val="en-US" w:eastAsia="zh-Hans"/>
        </w:rPr>
      </w:pPr>
      <w:bookmarkStart w:id="31" w:name="_Toc621633415"/>
      <w:bookmarkStart w:id="32" w:name="_Toc1001747313"/>
      <w:r>
        <w:rPr>
          <w:rFonts w:hint="default"/>
          <w:lang w:eastAsia="zh-Hans"/>
        </w:rPr>
        <w:t>3</w:t>
      </w:r>
      <w:r>
        <w:rPr>
          <w:rFonts w:hint="eastAsia"/>
          <w:lang w:val="en-US" w:eastAsia="zh-Hans"/>
        </w:rPr>
        <w:t>.</w:t>
      </w:r>
      <w:r>
        <w:rPr>
          <w:rFonts w:hint="default"/>
          <w:lang w:eastAsia="zh-Hans"/>
        </w:rPr>
        <w:t>4</w:t>
      </w:r>
      <w:r>
        <w:rPr>
          <w:rFonts w:hint="eastAsia"/>
          <w:lang w:val="en-US" w:eastAsia="zh-Hans"/>
        </w:rPr>
        <w:t>添加词库</w:t>
      </w:r>
      <w:bookmarkEnd w:id="31"/>
      <w:bookmarkEnd w:id="32"/>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3.4.1进入页面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该页面从应用首页左上方的“添加词库”键进入，如图</w:t>
      </w:r>
      <w:r>
        <w:rPr>
          <w:rFonts w:hint="default" w:ascii="宋体" w:hAnsi="宋体" w:eastAsia="宋体" w:cs="宋体"/>
          <w:b w:val="0"/>
          <w:bCs w:val="0"/>
          <w:kern w:val="2"/>
          <w:sz w:val="24"/>
          <w:szCs w:val="24"/>
          <w:lang w:eastAsia="zh-CN" w:bidi="ar-SA"/>
        </w:rPr>
        <w:t>4</w:t>
      </w:r>
      <w:r>
        <w:rPr>
          <w:rFonts w:hint="eastAsia" w:ascii="宋体" w:hAnsi="宋体" w:eastAsia="宋体" w:cs="宋体"/>
          <w:b w:val="0"/>
          <w:bCs w:val="0"/>
          <w:kern w:val="2"/>
          <w:sz w:val="24"/>
          <w:szCs w:val="24"/>
          <w:lang w:val="en-US" w:eastAsia="zh-CN" w:bidi="ar-SA"/>
        </w:rPr>
        <w:t>.1所示。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pPr>
      <w:r>
        <w:drawing>
          <wp:inline distT="0" distB="0" distL="114300" distR="114300">
            <wp:extent cx="1849120" cy="3583305"/>
            <wp:effectExtent l="0" t="0" r="5080" b="234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849120" cy="3583305"/>
                    </a:xfrm>
                    <a:prstGeom prst="rect">
                      <a:avLst/>
                    </a:prstGeom>
                    <a:noFill/>
                    <a:ln w="9525">
                      <a:noFill/>
                    </a:ln>
                  </pic:spPr>
                </pic:pic>
              </a:graphicData>
            </a:graphic>
          </wp:inline>
        </w:drawing>
      </w:r>
    </w:p>
    <w:p>
      <w:pPr>
        <w:ind w:firstLine="541" w:firstLineChars="300"/>
        <w:jc w:val="center"/>
        <w:rPr>
          <w:rFonts w:hint="eastAsia" w:ascii="宋体" w:hAnsi="宋体" w:eastAsia="宋体" w:cs="宋体"/>
          <w:b/>
          <w:bCs/>
          <w:sz w:val="18"/>
          <w:szCs w:val="18"/>
        </w:rPr>
      </w:pPr>
      <w:r>
        <w:rPr>
          <w:rFonts w:hint="eastAsia" w:ascii="宋体" w:hAnsi="宋体" w:eastAsia="宋体" w:cs="宋体"/>
          <w:b/>
          <w:bCs/>
          <w:sz w:val="18"/>
          <w:szCs w:val="18"/>
        </w:rPr>
        <w:t xml:space="preserve">图 </w:t>
      </w:r>
      <w:r>
        <w:rPr>
          <w:rFonts w:hint="default" w:ascii="宋体" w:hAnsi="宋体" w:eastAsia="宋体" w:cs="宋体"/>
          <w:b/>
          <w:bCs/>
          <w:sz w:val="18"/>
          <w:szCs w:val="18"/>
        </w:rPr>
        <w:t>4</w:t>
      </w:r>
      <w:r>
        <w:rPr>
          <w:rFonts w:hint="eastAsia" w:ascii="宋体" w:hAnsi="宋体" w:eastAsia="宋体" w:cs="宋体"/>
          <w:b/>
          <w:bCs/>
          <w:sz w:val="18"/>
          <w:szCs w:val="18"/>
        </w:rPr>
        <w:t>.1点击“添加词库”</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3.4.2查看</w:t>
      </w:r>
      <w:r>
        <w:rPr>
          <w:rFonts w:hint="eastAsia" w:ascii="宋体" w:hAnsi="宋体" w:eastAsia="宋体" w:cs="宋体"/>
          <w:b/>
          <w:bCs/>
          <w:kern w:val="2"/>
          <w:sz w:val="32"/>
          <w:szCs w:val="32"/>
          <w:lang w:val="en-US" w:eastAsia="zh-Hans" w:bidi="ar-SA"/>
        </w:rPr>
        <w:t>页面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如图</w:t>
      </w:r>
      <w:r>
        <w:rPr>
          <w:rFonts w:hint="default" w:ascii="宋体" w:hAnsi="宋体" w:eastAsia="宋体" w:cs="宋体"/>
          <w:b w:val="0"/>
          <w:bCs w:val="0"/>
          <w:kern w:val="2"/>
          <w:sz w:val="24"/>
          <w:szCs w:val="24"/>
          <w:lang w:eastAsia="zh-CN" w:bidi="ar-SA"/>
        </w:rPr>
        <w:t>4</w:t>
      </w:r>
      <w:r>
        <w:rPr>
          <w:rFonts w:hint="eastAsia" w:ascii="宋体" w:hAnsi="宋体" w:eastAsia="宋体" w:cs="宋体"/>
          <w:b w:val="0"/>
          <w:bCs w:val="0"/>
          <w:kern w:val="2"/>
          <w:sz w:val="24"/>
          <w:szCs w:val="24"/>
          <w:lang w:val="en-US" w:eastAsia="zh-CN" w:bidi="ar-SA"/>
        </w:rPr>
        <w:t>.2所示，该页面单词框，释义框和添加按钮。左上角的返回按钮可以返回应用首页</w:t>
      </w:r>
      <w:r>
        <w:rPr>
          <w:rFonts w:hint="default" w:ascii="宋体" w:hAnsi="宋体" w:eastAsia="宋体" w:cs="宋体"/>
          <w:b w:val="0"/>
          <w:bCs w:val="0"/>
          <w:kern w:val="2"/>
          <w:sz w:val="24"/>
          <w:szCs w:val="24"/>
          <w:lang w:eastAsia="zh-CN" w:bidi="ar-SA"/>
        </w:rPr>
        <w:t>。</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val="0"/>
          <w:bCs w:val="0"/>
          <w:kern w:val="2"/>
          <w:sz w:val="24"/>
          <w:szCs w:val="24"/>
          <w:lang w:val="en-US" w:eastAsia="zh-CN" w:bidi="ar-SA"/>
        </w:rPr>
      </w:pPr>
      <w:r>
        <w:drawing>
          <wp:inline distT="0" distB="0" distL="114300" distR="114300">
            <wp:extent cx="1800860" cy="34994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800860" cy="3499485"/>
                    </a:xfrm>
                    <a:prstGeom prst="rect">
                      <a:avLst/>
                    </a:prstGeom>
                    <a:noFill/>
                    <a:ln w="9525">
                      <a:noFill/>
                    </a:ln>
                  </pic:spPr>
                </pic:pic>
              </a:graphicData>
            </a:graphic>
          </wp:inline>
        </w:drawing>
      </w:r>
    </w:p>
    <w:p>
      <w:pPr>
        <w:ind w:firstLine="360" w:firstLineChars="200"/>
        <w:jc w:val="center"/>
        <w:rPr>
          <w:rFonts w:hint="eastAsia" w:ascii="宋体" w:hAnsi="宋体" w:eastAsia="宋体" w:cs="宋体"/>
          <w:b/>
          <w:bCs/>
          <w:sz w:val="18"/>
          <w:szCs w:val="18"/>
          <w:lang w:val="en-US" w:eastAsia="zh-CN"/>
        </w:rPr>
      </w:pPr>
      <w:r>
        <w:rPr>
          <w:rFonts w:hint="eastAsia" w:ascii="宋体" w:hAnsi="宋体" w:eastAsia="宋体" w:cs="宋体"/>
          <w:b/>
          <w:bCs/>
          <w:sz w:val="18"/>
          <w:szCs w:val="18"/>
        </w:rPr>
        <w:t xml:space="preserve">图 </w:t>
      </w:r>
      <w:r>
        <w:rPr>
          <w:rFonts w:hint="default" w:ascii="宋体" w:hAnsi="宋体" w:eastAsia="宋体" w:cs="宋体"/>
          <w:b/>
          <w:bCs/>
          <w:sz w:val="18"/>
          <w:szCs w:val="18"/>
        </w:rPr>
        <w:t>4</w:t>
      </w:r>
      <w:r>
        <w:rPr>
          <w:rFonts w:hint="eastAsia" w:ascii="宋体" w:hAnsi="宋体" w:eastAsia="宋体" w:cs="宋体"/>
          <w:b/>
          <w:bCs/>
          <w:sz w:val="18"/>
          <w:szCs w:val="18"/>
        </w:rPr>
        <w:t>.</w:t>
      </w:r>
      <w:r>
        <w:rPr>
          <w:rFonts w:hint="eastAsia" w:ascii="宋体" w:hAnsi="宋体" w:eastAsia="宋体" w:cs="宋体"/>
          <w:b/>
          <w:bCs/>
          <w:sz w:val="18"/>
          <w:szCs w:val="18"/>
          <w:lang w:val="en-US" w:eastAsia="zh-CN"/>
        </w:rPr>
        <w:t>2</w:t>
      </w:r>
      <w:r>
        <w:rPr>
          <w:rFonts w:hint="eastAsia" w:ascii="宋体" w:hAnsi="宋体" w:eastAsia="宋体" w:cs="宋体"/>
          <w:b/>
          <w:bCs/>
          <w:sz w:val="18"/>
          <w:szCs w:val="18"/>
        </w:rPr>
        <w:t>“添加词库”</w:t>
      </w:r>
      <w:r>
        <w:rPr>
          <w:rFonts w:hint="eastAsia" w:ascii="宋体" w:hAnsi="宋体" w:eastAsia="宋体" w:cs="宋体"/>
          <w:b/>
          <w:bCs/>
          <w:sz w:val="18"/>
          <w:szCs w:val="18"/>
          <w:lang w:val="en-US" w:eastAsia="zh-CN"/>
        </w:rPr>
        <w:t>页面</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3.4.3</w:t>
      </w:r>
      <w:r>
        <w:rPr>
          <w:rFonts w:hint="eastAsia" w:ascii="宋体" w:hAnsi="宋体" w:eastAsia="宋体" w:cs="宋体"/>
          <w:b/>
          <w:bCs/>
          <w:kern w:val="2"/>
          <w:sz w:val="32"/>
          <w:szCs w:val="32"/>
          <w:lang w:val="en-US" w:eastAsia="zh-Hans" w:bidi="ar-SA"/>
        </w:rPr>
        <w:t>详细操作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添加词库功能是一个自定义添加单词的功能。用户可以根据自己的需要，将任意单词添加进软件的词库。除此之外，软件初始携带的词库也包含了大量单词，足够用户使用。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3.4.4输入</w:t>
      </w:r>
      <w:r>
        <w:rPr>
          <w:rFonts w:hint="eastAsia" w:ascii="宋体" w:hAnsi="宋体" w:eastAsia="宋体" w:cs="宋体"/>
          <w:b/>
          <w:bCs/>
          <w:kern w:val="2"/>
          <w:sz w:val="32"/>
          <w:szCs w:val="32"/>
          <w:lang w:val="en-US" w:eastAsia="zh-Hans" w:bidi="ar-SA"/>
        </w:rPr>
        <w:t>与</w:t>
      </w:r>
      <w:r>
        <w:rPr>
          <w:rFonts w:hint="eastAsia" w:ascii="宋体" w:hAnsi="宋体" w:eastAsia="宋体" w:cs="宋体"/>
          <w:b/>
          <w:bCs/>
          <w:kern w:val="2"/>
          <w:sz w:val="32"/>
          <w:szCs w:val="32"/>
          <w:lang w:val="en-US" w:eastAsia="zh-CN" w:bidi="ar-SA"/>
        </w:rPr>
        <w:t>输出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bCs/>
          <w:sz w:val="18"/>
          <w:szCs w:val="18"/>
          <w:lang w:val="en-US" w:eastAsia="zh-Hans"/>
        </w:rPr>
      </w:pPr>
      <w:r>
        <w:rPr>
          <w:rFonts w:hint="eastAsia" w:ascii="宋体" w:hAnsi="宋体" w:eastAsia="宋体" w:cs="宋体"/>
          <w:b w:val="0"/>
          <w:bCs w:val="0"/>
          <w:kern w:val="2"/>
          <w:sz w:val="24"/>
          <w:szCs w:val="24"/>
          <w:lang w:val="en-US" w:eastAsia="zh-CN" w:bidi="ar-SA"/>
        </w:rPr>
        <w:t>该活动包含两个输入部分。一，单词框，在此输入需要添加的单词；二，释义框，在此添加输入单词对应的释义。当检测确认输入无误后，点击添加按钮即可将单词及释义添加进词库。</w:t>
      </w:r>
    </w:p>
    <w:p>
      <w:pPr>
        <w:pStyle w:val="3"/>
        <w:bidi w:val="0"/>
        <w:rPr>
          <w:rFonts w:hint="eastAsia"/>
          <w:lang w:val="en-US" w:eastAsia="zh-Hans"/>
        </w:rPr>
      </w:pPr>
      <w:bookmarkStart w:id="33" w:name="_Toc284863250"/>
      <w:bookmarkStart w:id="34" w:name="_Toc95297111"/>
      <w:r>
        <w:rPr>
          <w:rFonts w:hint="default"/>
          <w:lang w:eastAsia="zh-Hans"/>
        </w:rPr>
        <w:t>3</w:t>
      </w:r>
      <w:r>
        <w:rPr>
          <w:rFonts w:hint="eastAsia"/>
          <w:lang w:val="en-US" w:eastAsia="zh-Hans"/>
        </w:rPr>
        <w:t>.</w:t>
      </w:r>
      <w:r>
        <w:rPr>
          <w:rFonts w:hint="default"/>
          <w:lang w:eastAsia="zh-Hans"/>
        </w:rPr>
        <w:t>5</w:t>
      </w:r>
      <w:r>
        <w:rPr>
          <w:rFonts w:hint="eastAsia"/>
          <w:lang w:val="en-US" w:eastAsia="zh-Hans"/>
        </w:rPr>
        <w:t>搜索单词</w:t>
      </w:r>
      <w:bookmarkEnd w:id="33"/>
      <w:bookmarkEnd w:id="34"/>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3.5.1进入页面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该页面从应用首页左下方的“搜索”键进入，如图</w:t>
      </w:r>
      <w:r>
        <w:rPr>
          <w:rFonts w:hint="default" w:ascii="宋体" w:hAnsi="宋体" w:eastAsia="宋体" w:cs="宋体"/>
          <w:b w:val="0"/>
          <w:bCs w:val="0"/>
          <w:kern w:val="2"/>
          <w:sz w:val="24"/>
          <w:szCs w:val="24"/>
          <w:lang w:eastAsia="zh-CN" w:bidi="ar-SA"/>
        </w:rPr>
        <w:t>5</w:t>
      </w:r>
      <w:r>
        <w:rPr>
          <w:rFonts w:hint="eastAsia" w:ascii="宋体" w:hAnsi="宋体" w:eastAsia="宋体" w:cs="宋体"/>
          <w:b w:val="0"/>
          <w:bCs w:val="0"/>
          <w:kern w:val="2"/>
          <w:sz w:val="24"/>
          <w:szCs w:val="24"/>
          <w:lang w:val="en-US" w:eastAsia="zh-CN" w:bidi="ar-SA"/>
        </w:rPr>
        <w:t>.1所示。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val="0"/>
          <w:bCs w:val="0"/>
          <w:kern w:val="2"/>
          <w:sz w:val="24"/>
          <w:szCs w:val="24"/>
          <w:lang w:val="en-US" w:eastAsia="zh-CN" w:bidi="ar-SA"/>
        </w:rPr>
      </w:pPr>
      <w:r>
        <w:drawing>
          <wp:inline distT="0" distB="0" distL="114300" distR="114300">
            <wp:extent cx="1738630" cy="3397885"/>
            <wp:effectExtent l="0" t="0" r="139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1738630" cy="3397885"/>
                    </a:xfrm>
                    <a:prstGeom prst="rect">
                      <a:avLst/>
                    </a:prstGeom>
                    <a:noFill/>
                    <a:ln w="9525">
                      <a:noFill/>
                    </a:ln>
                  </pic:spPr>
                </pic:pic>
              </a:graphicData>
            </a:graphic>
          </wp:inline>
        </w:drawing>
      </w:r>
    </w:p>
    <w:p>
      <w:pPr>
        <w:pStyle w:val="5"/>
        <w:ind w:firstLine="360" w:firstLineChars="200"/>
        <w:jc w:val="center"/>
        <w:rPr>
          <w:rFonts w:hint="eastAsia" w:ascii="宋体" w:hAnsi="宋体" w:eastAsia="宋体" w:cs="宋体"/>
          <w:b/>
          <w:bCs/>
          <w:kern w:val="2"/>
          <w:sz w:val="18"/>
          <w:szCs w:val="18"/>
          <w:lang w:val="en-US" w:eastAsia="zh-CN" w:bidi="ar-SA"/>
        </w:rPr>
      </w:pPr>
      <w:r>
        <w:rPr>
          <w:rFonts w:hint="eastAsia" w:ascii="宋体" w:hAnsi="宋体" w:eastAsia="宋体" w:cs="宋体"/>
          <w:b/>
          <w:bCs/>
          <w:kern w:val="2"/>
          <w:sz w:val="18"/>
          <w:szCs w:val="18"/>
          <w:lang w:val="en-US" w:eastAsia="zh-CN" w:bidi="ar-SA"/>
        </w:rPr>
        <w:t xml:space="preserve">图 </w:t>
      </w:r>
      <w:r>
        <w:rPr>
          <w:rFonts w:hint="default" w:ascii="宋体" w:hAnsi="宋体" w:eastAsia="宋体" w:cs="宋体"/>
          <w:b/>
          <w:bCs/>
          <w:kern w:val="2"/>
          <w:sz w:val="18"/>
          <w:szCs w:val="18"/>
          <w:lang w:eastAsia="zh-CN" w:bidi="ar-SA"/>
        </w:rPr>
        <w:t>5</w:t>
      </w:r>
      <w:r>
        <w:rPr>
          <w:rFonts w:hint="eastAsia" w:ascii="宋体" w:hAnsi="宋体" w:eastAsia="宋体" w:cs="宋体"/>
          <w:b/>
          <w:bCs/>
          <w:kern w:val="2"/>
          <w:sz w:val="18"/>
          <w:szCs w:val="18"/>
          <w:lang w:val="en-US" w:eastAsia="zh-CN" w:bidi="ar-SA"/>
        </w:rPr>
        <w:t>.1 点击“搜索”按钮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3.5.2查看</w:t>
      </w:r>
      <w:r>
        <w:rPr>
          <w:rFonts w:hint="eastAsia" w:ascii="宋体" w:hAnsi="宋体" w:eastAsia="宋体" w:cs="宋体"/>
          <w:b/>
          <w:bCs/>
          <w:kern w:val="2"/>
          <w:sz w:val="32"/>
          <w:szCs w:val="32"/>
          <w:lang w:val="en-US" w:eastAsia="zh-Hans" w:bidi="ar-SA"/>
        </w:rPr>
        <w:t>页面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该页面包括一个输入框，以及输入框下方的显示栏。点击取消按键可以返回应用首页。</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pPr>
      <w:r>
        <w:drawing>
          <wp:inline distT="0" distB="0" distL="114300" distR="114300">
            <wp:extent cx="1635125" cy="3150235"/>
            <wp:effectExtent l="0" t="0" r="15875" b="247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1635125" cy="3150235"/>
                    </a:xfrm>
                    <a:prstGeom prst="rect">
                      <a:avLst/>
                    </a:prstGeom>
                    <a:noFill/>
                    <a:ln w="9525">
                      <a:noFill/>
                    </a:ln>
                  </pic:spPr>
                </pic:pic>
              </a:graphicData>
            </a:graphic>
          </wp:inline>
        </w:drawing>
      </w:r>
    </w:p>
    <w:p>
      <w:pPr>
        <w:pStyle w:val="5"/>
        <w:ind w:firstLine="360" w:firstLineChars="200"/>
        <w:jc w:val="center"/>
        <w:rPr>
          <w:rFonts w:hint="eastAsia" w:ascii="宋体" w:hAnsi="宋体" w:eastAsia="宋体" w:cs="宋体"/>
          <w:b/>
          <w:bCs/>
          <w:kern w:val="2"/>
          <w:sz w:val="18"/>
          <w:szCs w:val="18"/>
          <w:lang w:val="en-US" w:eastAsia="zh-CN" w:bidi="ar-SA"/>
        </w:rPr>
      </w:pPr>
      <w:r>
        <w:rPr>
          <w:rFonts w:hint="eastAsia" w:ascii="宋体" w:hAnsi="宋体" w:eastAsia="宋体" w:cs="宋体"/>
          <w:b/>
          <w:bCs/>
          <w:kern w:val="2"/>
          <w:sz w:val="18"/>
          <w:szCs w:val="18"/>
          <w:lang w:val="en-US" w:eastAsia="zh-CN" w:bidi="ar-SA"/>
        </w:rPr>
        <w:t xml:space="preserve">图 </w:t>
      </w:r>
      <w:r>
        <w:rPr>
          <w:rFonts w:hint="default" w:ascii="宋体" w:hAnsi="宋体" w:eastAsia="宋体" w:cs="宋体"/>
          <w:b/>
          <w:bCs/>
          <w:kern w:val="2"/>
          <w:sz w:val="18"/>
          <w:szCs w:val="18"/>
          <w:lang w:eastAsia="zh-CN" w:bidi="ar-SA"/>
        </w:rPr>
        <w:t>5</w:t>
      </w:r>
      <w:r>
        <w:rPr>
          <w:rFonts w:hint="eastAsia" w:ascii="宋体" w:hAnsi="宋体" w:eastAsia="宋体" w:cs="宋体"/>
          <w:b/>
          <w:bCs/>
          <w:kern w:val="2"/>
          <w:sz w:val="18"/>
          <w:szCs w:val="18"/>
          <w:lang w:val="en-US" w:eastAsia="zh-CN" w:bidi="ar-SA"/>
        </w:rPr>
        <w:t>.2 搜索单词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3.5.3</w:t>
      </w:r>
      <w:r>
        <w:rPr>
          <w:rFonts w:hint="eastAsia" w:ascii="宋体" w:hAnsi="宋体" w:eastAsia="宋体" w:cs="宋体"/>
          <w:b/>
          <w:bCs/>
          <w:kern w:val="2"/>
          <w:sz w:val="32"/>
          <w:szCs w:val="32"/>
          <w:lang w:val="en-US" w:eastAsia="zh-Hans" w:bidi="ar-SA"/>
        </w:rPr>
        <w:t>详细操作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在输入框输入单词的过程中，系统会自动根据输入，匹配所有符合输入的单词，显示到显示栏中，方便用户更快捷的找到需要查看的单词。搜索的范围是应用的词库。</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3.5.4</w:t>
      </w:r>
      <w:r>
        <w:rPr>
          <w:rFonts w:hint="eastAsia" w:ascii="宋体" w:hAnsi="宋体" w:eastAsia="宋体" w:cs="宋体"/>
          <w:b/>
          <w:bCs/>
          <w:kern w:val="2"/>
          <w:sz w:val="32"/>
          <w:szCs w:val="32"/>
          <w:lang w:val="en-US" w:eastAsia="zh-Hans" w:bidi="ar-SA"/>
        </w:rPr>
        <w:t>输入与输出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输入为需要搜索的单词，在输入框输入。由于系统会自动搜索前几个字母与输入字母一致的单词，所以无需完整输入也能找到徐要搜索的单词。</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Hans"/>
        </w:rPr>
      </w:pPr>
      <w:r>
        <w:rPr>
          <w:rFonts w:hint="eastAsia" w:ascii="宋体" w:hAnsi="宋体" w:eastAsia="宋体" w:cs="宋体"/>
          <w:b w:val="0"/>
          <w:bCs w:val="0"/>
          <w:kern w:val="2"/>
          <w:sz w:val="24"/>
          <w:szCs w:val="24"/>
          <w:lang w:val="en-US" w:eastAsia="zh-CN" w:bidi="ar-SA"/>
        </w:rPr>
        <w:t>输出为搜索结果，在显示栏中显示，每一栏的内容包括完整的单词，音标及释义。</w:t>
      </w:r>
    </w:p>
    <w:p>
      <w:pPr>
        <w:pStyle w:val="3"/>
        <w:bidi w:val="0"/>
        <w:rPr>
          <w:rFonts w:hint="eastAsia"/>
          <w:lang w:val="en-US" w:eastAsia="zh-Hans"/>
        </w:rPr>
      </w:pPr>
      <w:bookmarkStart w:id="35" w:name="_Toc955593587"/>
      <w:bookmarkStart w:id="36" w:name="_Toc1783227562"/>
      <w:r>
        <w:rPr>
          <w:rFonts w:hint="default"/>
          <w:lang w:eastAsia="zh-Hans"/>
        </w:rPr>
        <w:t>3</w:t>
      </w:r>
      <w:r>
        <w:rPr>
          <w:rFonts w:hint="eastAsia"/>
          <w:lang w:val="en-US" w:eastAsia="zh-Hans"/>
        </w:rPr>
        <w:t>.</w:t>
      </w:r>
      <w:r>
        <w:rPr>
          <w:rFonts w:hint="default"/>
          <w:lang w:eastAsia="zh-Hans"/>
        </w:rPr>
        <w:t>6</w:t>
      </w:r>
      <w:r>
        <w:rPr>
          <w:rFonts w:hint="eastAsia"/>
          <w:lang w:val="en-US" w:eastAsia="zh-Hans"/>
        </w:rPr>
        <w:t>背单词</w:t>
      </w:r>
      <w:bookmarkEnd w:id="35"/>
      <w:bookmarkEnd w:id="36"/>
    </w:p>
    <w:p>
      <w:pPr>
        <w:rPr>
          <w:rFonts w:hint="eastAsia" w:asciiTheme="minorEastAsia" w:hAnsiTheme="minorEastAsia" w:eastAsiaTheme="minorEastAsia" w:cstheme="minorEastAsia"/>
          <w:b/>
          <w:bCs/>
          <w:sz w:val="32"/>
          <w:szCs w:val="32"/>
          <w:lang w:val="en-US" w:eastAsia="zh-Hans"/>
        </w:rPr>
      </w:pPr>
      <w:r>
        <w:rPr>
          <w:rFonts w:hint="eastAsia" w:asciiTheme="minorEastAsia" w:hAnsiTheme="minorEastAsia" w:eastAsiaTheme="minorEastAsia" w:cstheme="minorEastAsia"/>
          <w:b/>
          <w:bCs/>
          <w:sz w:val="32"/>
          <w:szCs w:val="32"/>
          <w:lang w:eastAsia="zh-Hans"/>
        </w:rPr>
        <w:t>3</w:t>
      </w:r>
      <w:r>
        <w:rPr>
          <w:rFonts w:hint="eastAsia" w:asciiTheme="minorEastAsia" w:hAnsiTheme="minorEastAsia" w:eastAsiaTheme="minorEastAsia" w:cstheme="minorEastAsia"/>
          <w:b/>
          <w:bCs/>
          <w:sz w:val="32"/>
          <w:szCs w:val="32"/>
          <w:lang w:val="en-US" w:eastAsia="zh-Hans"/>
        </w:rPr>
        <w:t>.</w:t>
      </w:r>
      <w:r>
        <w:rPr>
          <w:rFonts w:hint="eastAsia" w:asciiTheme="minorEastAsia" w:hAnsiTheme="minorEastAsia" w:eastAsiaTheme="minorEastAsia" w:cstheme="minorEastAsia"/>
          <w:b/>
          <w:bCs/>
          <w:sz w:val="32"/>
          <w:szCs w:val="32"/>
          <w:lang w:eastAsia="zh-Hans"/>
        </w:rPr>
        <w:t>6</w:t>
      </w:r>
      <w:r>
        <w:rPr>
          <w:rFonts w:hint="eastAsia" w:asciiTheme="minorEastAsia" w:hAnsiTheme="minorEastAsia" w:eastAsiaTheme="minorEastAsia" w:cstheme="minorEastAsia"/>
          <w:b/>
          <w:bCs/>
          <w:sz w:val="32"/>
          <w:szCs w:val="32"/>
          <w:lang w:val="en-US" w:eastAsia="zh-Hans"/>
        </w:rPr>
        <w:t>.</w:t>
      </w:r>
      <w:r>
        <w:rPr>
          <w:rFonts w:hint="eastAsia" w:asciiTheme="minorEastAsia" w:hAnsiTheme="minorEastAsia" w:eastAsiaTheme="minorEastAsia" w:cstheme="minorEastAsia"/>
          <w:b/>
          <w:bCs/>
          <w:sz w:val="32"/>
          <w:szCs w:val="32"/>
          <w:lang w:eastAsia="zh-Hans"/>
        </w:rPr>
        <w:t>1</w:t>
      </w:r>
      <w:r>
        <w:rPr>
          <w:rFonts w:hint="eastAsia" w:asciiTheme="minorEastAsia" w:hAnsiTheme="minorEastAsia" w:eastAsiaTheme="minorEastAsia" w:cstheme="minorEastAsia"/>
          <w:b/>
          <w:bCs/>
          <w:sz w:val="32"/>
          <w:szCs w:val="32"/>
          <w:lang w:val="en-US" w:eastAsia="zh-Hans"/>
        </w:rPr>
        <w:t>进入页面</w:t>
      </w:r>
    </w:p>
    <w:p>
      <w:pPr>
        <w:ind w:firstLine="420" w:firstLineChars="0"/>
        <w:rPr>
          <w:rFonts w:hint="default"/>
          <w:lang w:eastAsia="zh-Hans"/>
        </w:rPr>
      </w:pPr>
      <w:r>
        <w:rPr>
          <w:rFonts w:hint="eastAsia" w:asciiTheme="minorEastAsia" w:hAnsiTheme="minorEastAsia" w:eastAsiaTheme="minorEastAsia" w:cstheme="minorEastAsia"/>
          <w:sz w:val="24"/>
          <w:szCs w:val="24"/>
          <w:lang w:val="en-US" w:eastAsia="zh-Hans"/>
        </w:rPr>
        <w:t>该页面从首页下方的“开始背单词”键进入</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eastAsia" w:asciiTheme="minorEastAsia" w:hAnsiTheme="minorEastAsia" w:eastAsiaTheme="minorEastAsia" w:cstheme="minorEastAsia"/>
          <w:sz w:val="24"/>
          <w:szCs w:val="24"/>
          <w:lang w:eastAsia="zh-Hans"/>
        </w:rPr>
        <w:t>6</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1</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ind w:firstLine="420"/>
        <w:jc w:val="center"/>
      </w:pPr>
      <w:r>
        <w:drawing>
          <wp:inline distT="0" distB="0" distL="0" distR="0">
            <wp:extent cx="1590675" cy="2966085"/>
            <wp:effectExtent l="0" t="0" r="952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1618547" cy="3017630"/>
                    </a:xfrm>
                    <a:prstGeom prst="rect">
                      <a:avLst/>
                    </a:prstGeom>
                  </pic:spPr>
                </pic:pic>
              </a:graphicData>
            </a:graphic>
          </wp:inline>
        </w:drawing>
      </w:r>
    </w:p>
    <w:p>
      <w:pPr>
        <w:pStyle w:val="5"/>
        <w:ind w:firstLine="720" w:firstLineChars="400"/>
        <w:jc w:val="center"/>
        <w:rPr>
          <w:rFonts w:hint="eastAsia" w:ascii="宋体" w:hAnsi="宋体" w:eastAsia="宋体" w:cs="宋体"/>
          <w:b w:val="0"/>
          <w:bCs w:val="0"/>
          <w:sz w:val="18"/>
          <w:szCs w:val="18"/>
          <w:lang w:val="en-US" w:eastAsia="zh-Hans"/>
        </w:rPr>
      </w:pPr>
      <w:r>
        <w:rPr>
          <w:rFonts w:hint="eastAsia" w:ascii="宋体" w:hAnsi="宋体" w:eastAsia="宋体" w:cs="宋体"/>
          <w:b w:val="0"/>
          <w:bCs w:val="0"/>
          <w:sz w:val="18"/>
          <w:szCs w:val="18"/>
        </w:rPr>
        <w:t xml:space="preserve">图 </w:t>
      </w:r>
      <w:r>
        <w:rPr>
          <w:rFonts w:hint="eastAsia" w:ascii="宋体" w:hAnsi="宋体" w:eastAsia="宋体" w:cs="宋体"/>
          <w:b w:val="0"/>
          <w:bCs w:val="0"/>
          <w:sz w:val="18"/>
          <w:szCs w:val="18"/>
        </w:rPr>
        <w:t>6</w:t>
      </w:r>
      <w:r>
        <w:rPr>
          <w:rFonts w:hint="eastAsia" w:ascii="宋体" w:hAnsi="宋体" w:eastAsia="宋体" w:cs="宋体"/>
          <w:b w:val="0"/>
          <w:bCs w:val="0"/>
          <w:sz w:val="18"/>
          <w:szCs w:val="18"/>
          <w:lang w:val="en-US" w:eastAsia="zh-Hans"/>
        </w:rPr>
        <w:t>.</w:t>
      </w:r>
      <w:r>
        <w:rPr>
          <w:rFonts w:hint="eastAsia" w:ascii="宋体" w:hAnsi="宋体" w:eastAsia="宋体" w:cs="宋体"/>
          <w:b w:val="0"/>
          <w:bCs w:val="0"/>
          <w:sz w:val="18"/>
          <w:szCs w:val="18"/>
          <w:lang w:eastAsia="zh-Hans"/>
        </w:rPr>
        <w:t>1</w:t>
      </w:r>
      <w:r>
        <w:rPr>
          <w:rFonts w:hint="eastAsia" w:ascii="宋体" w:hAnsi="宋体" w:eastAsia="宋体" w:cs="宋体"/>
          <w:b w:val="0"/>
          <w:bCs w:val="0"/>
          <w:sz w:val="18"/>
          <w:szCs w:val="18"/>
        </w:rPr>
        <w:t xml:space="preserve"> 点击“开始背单词”</w:t>
      </w:r>
    </w:p>
    <w:p>
      <w:pPr>
        <w:rPr>
          <w:rFonts w:hint="eastAsia" w:ascii="宋体" w:hAnsi="宋体" w:eastAsia="宋体" w:cs="宋体"/>
          <w:b/>
          <w:bCs/>
          <w:sz w:val="32"/>
          <w:szCs w:val="32"/>
          <w:lang w:val="en-US" w:eastAsia="zh-Hans"/>
        </w:rPr>
      </w:pP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6</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2</w:t>
      </w:r>
      <w:r>
        <w:rPr>
          <w:rFonts w:hint="eastAsia" w:ascii="宋体" w:hAnsi="宋体" w:eastAsia="宋体" w:cs="宋体"/>
          <w:b/>
          <w:bCs/>
          <w:sz w:val="32"/>
          <w:szCs w:val="32"/>
          <w:lang w:val="en-US" w:eastAsia="zh-Hans"/>
        </w:rPr>
        <w:t>查看页面</w:t>
      </w:r>
    </w:p>
    <w:p>
      <w:pPr>
        <w:ind w:firstLine="420" w:firstLineChars="0"/>
        <w:rPr>
          <w:rFonts w:hint="eastAsia"/>
          <w:sz w:val="24"/>
          <w:szCs w:val="24"/>
          <w:lang w:val="en-US" w:eastAsia="zh-Hans"/>
        </w:rPr>
      </w:pPr>
      <w:r>
        <w:rPr>
          <w:rFonts w:hint="eastAsia"/>
          <w:sz w:val="24"/>
          <w:szCs w:val="24"/>
          <w:lang w:val="en-US" w:eastAsia="zh-Hans"/>
        </w:rPr>
        <w:t>该页面自顶向下包含</w:t>
      </w:r>
      <w:r>
        <w:rPr>
          <w:rFonts w:hint="default"/>
          <w:sz w:val="24"/>
          <w:szCs w:val="24"/>
          <w:lang w:eastAsia="zh-Hans"/>
        </w:rPr>
        <w:t>：</w:t>
      </w:r>
      <w:r>
        <w:rPr>
          <w:rFonts w:hint="eastAsia"/>
          <w:sz w:val="24"/>
          <w:szCs w:val="24"/>
          <w:lang w:val="en-US" w:eastAsia="zh-Hans"/>
        </w:rPr>
        <w:t>左上角的返回键</w:t>
      </w:r>
      <w:r>
        <w:rPr>
          <w:rFonts w:hint="default"/>
          <w:sz w:val="24"/>
          <w:szCs w:val="24"/>
          <w:lang w:eastAsia="zh-Hans"/>
        </w:rPr>
        <w:t>、</w:t>
      </w:r>
      <w:r>
        <w:rPr>
          <w:rFonts w:hint="eastAsia"/>
          <w:sz w:val="24"/>
          <w:szCs w:val="24"/>
          <w:lang w:val="en-US" w:eastAsia="zh-Hans"/>
        </w:rPr>
        <w:t>返回键旁的背单词计划提示</w:t>
      </w:r>
      <w:r>
        <w:rPr>
          <w:rFonts w:hint="default"/>
          <w:sz w:val="24"/>
          <w:szCs w:val="24"/>
          <w:lang w:eastAsia="zh-Hans"/>
        </w:rPr>
        <w:t>、</w:t>
      </w:r>
      <w:r>
        <w:rPr>
          <w:rFonts w:hint="eastAsia"/>
          <w:sz w:val="24"/>
          <w:szCs w:val="24"/>
          <w:lang w:val="en-US" w:eastAsia="zh-Hans"/>
        </w:rPr>
        <w:t>提示下方显示的单词和对应的音标</w:t>
      </w:r>
      <w:r>
        <w:rPr>
          <w:rFonts w:hint="default"/>
          <w:sz w:val="24"/>
          <w:szCs w:val="24"/>
          <w:lang w:eastAsia="zh-Hans"/>
        </w:rPr>
        <w:t>、</w:t>
      </w:r>
      <w:r>
        <w:rPr>
          <w:rFonts w:hint="eastAsia"/>
          <w:sz w:val="24"/>
          <w:szCs w:val="24"/>
          <w:lang w:val="en-US" w:eastAsia="zh-Hans"/>
        </w:rPr>
        <w:t>单词与音标下方的单词释义选项</w:t>
      </w:r>
      <w:r>
        <w:rPr>
          <w:rFonts w:hint="default"/>
          <w:sz w:val="24"/>
          <w:szCs w:val="24"/>
          <w:lang w:eastAsia="zh-Hans"/>
        </w:rPr>
        <w:t>、</w:t>
      </w:r>
      <w:r>
        <w:rPr>
          <w:rFonts w:hint="eastAsia"/>
          <w:sz w:val="24"/>
          <w:szCs w:val="24"/>
          <w:lang w:val="en-US" w:eastAsia="zh-Hans"/>
        </w:rPr>
        <w:t>选项下方的跳过</w:t>
      </w:r>
      <w:r>
        <w:rPr>
          <w:rFonts w:hint="default"/>
          <w:sz w:val="24"/>
          <w:szCs w:val="24"/>
          <w:lang w:eastAsia="zh-Hans"/>
        </w:rPr>
        <w:t>、</w:t>
      </w:r>
      <w:r>
        <w:rPr>
          <w:rFonts w:hint="eastAsia"/>
          <w:sz w:val="24"/>
          <w:szCs w:val="24"/>
          <w:lang w:val="en-US" w:eastAsia="zh-Hans"/>
        </w:rPr>
        <w:t>提示</w:t>
      </w:r>
      <w:r>
        <w:rPr>
          <w:rFonts w:hint="default"/>
          <w:sz w:val="24"/>
          <w:szCs w:val="24"/>
          <w:lang w:eastAsia="zh-Hans"/>
        </w:rPr>
        <w:t>、</w:t>
      </w:r>
      <w:r>
        <w:rPr>
          <w:rFonts w:hint="eastAsia"/>
          <w:sz w:val="24"/>
          <w:szCs w:val="24"/>
          <w:lang w:val="en-US" w:eastAsia="zh-Hans"/>
        </w:rPr>
        <w:t>发音</w:t>
      </w:r>
      <w:r>
        <w:rPr>
          <w:rFonts w:hint="default"/>
          <w:sz w:val="24"/>
          <w:szCs w:val="24"/>
          <w:lang w:eastAsia="zh-Hans"/>
        </w:rPr>
        <w:t>、</w:t>
      </w:r>
      <w:r>
        <w:rPr>
          <w:rFonts w:hint="eastAsia"/>
          <w:sz w:val="24"/>
          <w:szCs w:val="24"/>
          <w:lang w:val="en-US" w:eastAsia="zh-Hans"/>
        </w:rPr>
        <w:t>收藏四个功能按键</w:t>
      </w:r>
      <w:r>
        <w:rPr>
          <w:rFonts w:hint="default"/>
          <w:sz w:val="24"/>
          <w:szCs w:val="24"/>
          <w:lang w:eastAsia="zh-Hans"/>
        </w:rPr>
        <w:t>。</w:t>
      </w:r>
    </w:p>
    <w:p>
      <w:pPr>
        <w:keepNext/>
        <w:jc w:val="center"/>
      </w:pPr>
      <w:r>
        <w:drawing>
          <wp:inline distT="0" distB="0" distL="0" distR="0">
            <wp:extent cx="1616075" cy="3041015"/>
            <wp:effectExtent l="0" t="0" r="952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636961" cy="3079706"/>
                    </a:xfrm>
                    <a:prstGeom prst="rect">
                      <a:avLst/>
                    </a:prstGeom>
                  </pic:spPr>
                </pic:pic>
              </a:graphicData>
            </a:graphic>
          </wp:inline>
        </w:drawing>
      </w:r>
    </w:p>
    <w:p>
      <w:pPr>
        <w:pStyle w:val="5"/>
        <w:ind w:firstLine="720" w:firstLineChars="400"/>
        <w:jc w:val="center"/>
        <w:rPr>
          <w:rFonts w:hint="eastAsia"/>
          <w:lang w:val="en-US" w:eastAsia="zh-Hans"/>
        </w:rPr>
      </w:pPr>
      <w:r>
        <w:rPr>
          <w:rFonts w:hint="eastAsia" w:ascii="宋体" w:hAnsi="宋体" w:eastAsia="宋体" w:cs="宋体"/>
          <w:sz w:val="18"/>
          <w:szCs w:val="18"/>
        </w:rPr>
        <w:t xml:space="preserve">图 </w:t>
      </w:r>
      <w:r>
        <w:rPr>
          <w:rFonts w:hint="eastAsia" w:ascii="宋体" w:hAnsi="宋体" w:eastAsia="宋体" w:cs="宋体"/>
          <w:sz w:val="18"/>
          <w:szCs w:val="18"/>
        </w:rPr>
        <w:t>6</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2</w:t>
      </w:r>
      <w:r>
        <w:rPr>
          <w:rFonts w:hint="eastAsia" w:ascii="宋体" w:hAnsi="宋体" w:eastAsia="宋体" w:cs="宋体"/>
          <w:sz w:val="18"/>
          <w:szCs w:val="18"/>
        </w:rPr>
        <w:t xml:space="preserve"> </w:t>
      </w:r>
      <w:r>
        <w:rPr>
          <w:rFonts w:hint="eastAsia" w:ascii="宋体" w:hAnsi="宋体" w:eastAsia="宋体" w:cs="宋体"/>
          <w:sz w:val="18"/>
          <w:szCs w:val="18"/>
          <w:lang w:eastAsia="zh-Hans"/>
        </w:rPr>
        <w:t>“</w:t>
      </w:r>
      <w:r>
        <w:rPr>
          <w:rFonts w:hint="eastAsia" w:ascii="宋体" w:hAnsi="宋体" w:eastAsia="宋体" w:cs="宋体"/>
          <w:sz w:val="18"/>
          <w:szCs w:val="18"/>
          <w:lang w:val="en-US" w:eastAsia="zh-Hans"/>
        </w:rPr>
        <w:t>背单词</w:t>
      </w:r>
      <w:r>
        <w:rPr>
          <w:rFonts w:hint="eastAsia" w:ascii="宋体" w:hAnsi="宋体" w:eastAsia="宋体" w:cs="宋体"/>
          <w:sz w:val="18"/>
          <w:szCs w:val="18"/>
          <w:lang w:eastAsia="zh-Hans"/>
        </w:rPr>
        <w:t>”</w:t>
      </w:r>
      <w:r>
        <w:rPr>
          <w:rFonts w:hint="eastAsia" w:ascii="宋体" w:hAnsi="宋体" w:eastAsia="宋体" w:cs="宋体"/>
          <w:sz w:val="18"/>
          <w:szCs w:val="18"/>
          <w:lang w:val="en-US" w:eastAsia="zh-Hans"/>
        </w:rPr>
        <w:t>页面</w:t>
      </w:r>
    </w:p>
    <w:p>
      <w:pPr>
        <w:rPr>
          <w:rFonts w:hint="eastAsia" w:ascii="宋体" w:hAnsi="宋体" w:eastAsia="宋体" w:cs="宋体"/>
          <w:sz w:val="32"/>
          <w:szCs w:val="32"/>
          <w:lang w:val="en-US" w:eastAsia="zh-Hans"/>
        </w:rPr>
      </w:pPr>
      <w:r>
        <w:rPr>
          <w:rFonts w:hint="eastAsia" w:ascii="宋体" w:hAnsi="宋体" w:eastAsia="宋体" w:cs="宋体"/>
          <w:sz w:val="32"/>
          <w:szCs w:val="32"/>
          <w:lang w:eastAsia="zh-Hans"/>
        </w:rPr>
        <w:t>3</w:t>
      </w:r>
      <w:r>
        <w:rPr>
          <w:rFonts w:hint="eastAsia" w:ascii="宋体" w:hAnsi="宋体" w:eastAsia="宋体" w:cs="宋体"/>
          <w:sz w:val="32"/>
          <w:szCs w:val="32"/>
          <w:lang w:val="en-US" w:eastAsia="zh-Hans"/>
        </w:rPr>
        <w:t>.</w:t>
      </w:r>
      <w:r>
        <w:rPr>
          <w:rFonts w:hint="eastAsia" w:ascii="宋体" w:hAnsi="宋体" w:eastAsia="宋体" w:cs="宋体"/>
          <w:sz w:val="32"/>
          <w:szCs w:val="32"/>
          <w:lang w:eastAsia="zh-Hans"/>
        </w:rPr>
        <w:t>6</w:t>
      </w:r>
      <w:r>
        <w:rPr>
          <w:rFonts w:hint="eastAsia" w:ascii="宋体" w:hAnsi="宋体" w:eastAsia="宋体" w:cs="宋体"/>
          <w:sz w:val="32"/>
          <w:szCs w:val="32"/>
          <w:lang w:val="en-US" w:eastAsia="zh-Hans"/>
        </w:rPr>
        <w:t>.</w:t>
      </w:r>
      <w:r>
        <w:rPr>
          <w:rFonts w:hint="eastAsia" w:ascii="宋体" w:hAnsi="宋体" w:eastAsia="宋体" w:cs="宋体"/>
          <w:sz w:val="32"/>
          <w:szCs w:val="32"/>
          <w:lang w:eastAsia="zh-Hans"/>
        </w:rPr>
        <w:t>3</w:t>
      </w:r>
      <w:r>
        <w:rPr>
          <w:rFonts w:hint="eastAsia" w:ascii="宋体" w:hAnsi="宋体" w:eastAsia="宋体" w:cs="宋体"/>
          <w:sz w:val="32"/>
          <w:szCs w:val="32"/>
          <w:lang w:val="en-US" w:eastAsia="zh-Hans"/>
        </w:rPr>
        <w:t>详细操作</w:t>
      </w:r>
    </w:p>
    <w:p>
      <w:pPr>
        <w:ind w:firstLine="420" w:firstLineChars="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正常使用“背单词”功能时</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根据显示的单词</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点选认为正确的释义</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之后页面便会提示错误信息或刷新单词和释义</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eastAsia" w:asciiTheme="minorEastAsia" w:hAnsiTheme="minorEastAsia" w:eastAsiaTheme="minorEastAsia" w:cstheme="minorEastAsia"/>
          <w:sz w:val="24"/>
          <w:szCs w:val="24"/>
          <w:lang w:eastAsia="zh-Hans"/>
        </w:rPr>
        <w:t>6</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3</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1</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jc w:val="center"/>
      </w:pPr>
      <w:r>
        <w:drawing>
          <wp:inline distT="0" distB="0" distL="0" distR="0">
            <wp:extent cx="1572260" cy="2928620"/>
            <wp:effectExtent l="0" t="0" r="254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1579478" cy="2942163"/>
                    </a:xfrm>
                    <a:prstGeom prst="rect">
                      <a:avLst/>
                    </a:prstGeom>
                  </pic:spPr>
                </pic:pic>
              </a:graphicData>
            </a:graphic>
          </wp:inline>
        </w:drawing>
      </w:r>
    </w:p>
    <w:p>
      <w:pPr>
        <w:pStyle w:val="5"/>
        <w:ind w:firstLine="720" w:firstLineChars="400"/>
        <w:jc w:val="center"/>
        <w:rPr>
          <w:rFonts w:hint="eastAsia" w:ascii="宋体" w:hAnsi="宋体" w:eastAsia="宋体" w:cs="宋体"/>
          <w:sz w:val="18"/>
          <w:szCs w:val="18"/>
        </w:rPr>
      </w:pPr>
      <w:r>
        <w:rPr>
          <w:rFonts w:hint="eastAsia" w:ascii="宋体" w:hAnsi="宋体" w:eastAsia="宋体" w:cs="宋体"/>
          <w:sz w:val="18"/>
          <w:szCs w:val="18"/>
        </w:rPr>
        <w:t xml:space="preserve">图 </w:t>
      </w:r>
      <w:r>
        <w:rPr>
          <w:rFonts w:hint="eastAsia" w:ascii="宋体" w:hAnsi="宋体" w:eastAsia="宋体" w:cs="宋体"/>
          <w:sz w:val="18"/>
          <w:szCs w:val="18"/>
        </w:rPr>
        <w:t>6</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3</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1</w:t>
      </w:r>
      <w:r>
        <w:rPr>
          <w:rFonts w:hint="eastAsia" w:ascii="宋体" w:hAnsi="宋体" w:eastAsia="宋体" w:cs="宋体"/>
          <w:sz w:val="18"/>
          <w:szCs w:val="18"/>
        </w:rPr>
        <w:t xml:space="preserve"> 记忆单词</w:t>
      </w:r>
    </w:p>
    <w:p>
      <w:pPr>
        <w:ind w:firstLine="420" w:firstLineChars="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除此之外</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点击页面下方的四个功能键也可以分别使用不同的功能</w:t>
      </w:r>
      <w:r>
        <w:rPr>
          <w:rFonts w:hint="eastAsia" w:asciiTheme="minorEastAsia" w:hAnsiTheme="minorEastAsia" w:eastAsiaTheme="minorEastAsia" w:cstheme="minorEastAsia"/>
          <w:sz w:val="24"/>
          <w:szCs w:val="24"/>
          <w:lang w:eastAsia="zh-Hans"/>
        </w:rPr>
        <w:t>：</w:t>
      </w:r>
    </w:p>
    <w:p>
      <w:pPr>
        <w:ind w:firstLine="420" w:firstLineChars="0"/>
        <w:rPr>
          <w:rFonts w:hint="default"/>
          <w:lang w:eastAsia="zh-Hans"/>
        </w:rPr>
      </w:pPr>
      <w:r>
        <w:rPr>
          <w:rFonts w:hint="eastAsia" w:asciiTheme="minorEastAsia" w:hAnsiTheme="minorEastAsia" w:eastAsiaTheme="minorEastAsia" w:cstheme="minorEastAsia"/>
          <w:sz w:val="24"/>
          <w:szCs w:val="24"/>
          <w:lang w:val="en-US" w:eastAsia="zh-Hans"/>
        </w:rPr>
        <w:t>点击第一个按键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跳过功能键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即可跳过当前单词</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页面将直接刷新单词</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eastAsia" w:asciiTheme="minorEastAsia" w:hAnsiTheme="minorEastAsia" w:eastAsiaTheme="minorEastAsia" w:cstheme="minorEastAsia"/>
          <w:sz w:val="24"/>
          <w:szCs w:val="24"/>
          <w:lang w:eastAsia="zh-Hans"/>
        </w:rPr>
        <w:t>6</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3</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2</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jc w:val="center"/>
      </w:pPr>
      <w:r>
        <w:drawing>
          <wp:inline distT="0" distB="0" distL="0" distR="0">
            <wp:extent cx="1566545" cy="3018790"/>
            <wp:effectExtent l="0" t="0" r="825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1579438" cy="3042873"/>
                    </a:xfrm>
                    <a:prstGeom prst="rect">
                      <a:avLst/>
                    </a:prstGeom>
                  </pic:spPr>
                </pic:pic>
              </a:graphicData>
            </a:graphic>
          </wp:inline>
        </w:drawing>
      </w:r>
    </w:p>
    <w:p>
      <w:pPr>
        <w:pStyle w:val="5"/>
        <w:ind w:firstLine="720" w:firstLineChars="400"/>
        <w:jc w:val="center"/>
        <w:rPr>
          <w:rFonts w:hint="eastAsia" w:ascii="宋体" w:hAnsi="宋体" w:eastAsia="宋体" w:cs="宋体"/>
          <w:sz w:val="18"/>
          <w:szCs w:val="18"/>
        </w:rPr>
      </w:pPr>
      <w:r>
        <w:rPr>
          <w:rFonts w:hint="eastAsia" w:ascii="宋体" w:hAnsi="宋体" w:eastAsia="宋体" w:cs="宋体"/>
          <w:sz w:val="18"/>
          <w:szCs w:val="18"/>
        </w:rPr>
        <w:t xml:space="preserve">图 </w:t>
      </w:r>
      <w:r>
        <w:rPr>
          <w:rFonts w:hint="default" w:ascii="宋体" w:hAnsi="宋体" w:eastAsia="宋体" w:cs="宋体"/>
          <w:sz w:val="18"/>
          <w:szCs w:val="18"/>
        </w:rPr>
        <w:t>6</w:t>
      </w:r>
      <w:r>
        <w:rPr>
          <w:rFonts w:hint="eastAsia" w:ascii="宋体" w:hAnsi="宋体" w:eastAsia="宋体" w:cs="宋体"/>
          <w:sz w:val="18"/>
          <w:szCs w:val="18"/>
          <w:lang w:val="en-US" w:eastAsia="zh-Hans"/>
        </w:rPr>
        <w:t>.</w:t>
      </w:r>
      <w:r>
        <w:rPr>
          <w:rFonts w:hint="default" w:ascii="宋体" w:hAnsi="宋体" w:eastAsia="宋体" w:cs="宋体"/>
          <w:sz w:val="18"/>
          <w:szCs w:val="18"/>
          <w:lang w:eastAsia="zh-Hans"/>
        </w:rPr>
        <w:t>3</w:t>
      </w:r>
      <w:r>
        <w:rPr>
          <w:rFonts w:hint="eastAsia" w:ascii="宋体" w:hAnsi="宋体" w:eastAsia="宋体" w:cs="宋体"/>
          <w:sz w:val="18"/>
          <w:szCs w:val="18"/>
          <w:lang w:val="en-US" w:eastAsia="zh-Hans"/>
        </w:rPr>
        <w:t>.</w:t>
      </w:r>
      <w:r>
        <w:rPr>
          <w:rFonts w:hint="default" w:ascii="宋体" w:hAnsi="宋体" w:eastAsia="宋体" w:cs="宋体"/>
          <w:sz w:val="18"/>
          <w:szCs w:val="18"/>
          <w:lang w:eastAsia="zh-Hans"/>
        </w:rPr>
        <w:t>2</w:t>
      </w:r>
      <w:r>
        <w:rPr>
          <w:rFonts w:hint="eastAsia" w:ascii="宋体" w:hAnsi="宋体" w:eastAsia="宋体" w:cs="宋体"/>
          <w:sz w:val="18"/>
          <w:szCs w:val="18"/>
        </w:rPr>
        <w:t xml:space="preserve"> 跳过单词</w:t>
      </w:r>
    </w:p>
    <w:p>
      <w:pPr>
        <w:ind w:firstLine="420" w:firstLineChars="0"/>
        <w:rPr>
          <w:rFonts w:hint="default"/>
          <w:lang w:eastAsia="zh-Hans"/>
        </w:rPr>
      </w:pPr>
      <w:r>
        <w:rPr>
          <w:rFonts w:hint="eastAsia" w:asciiTheme="minorEastAsia" w:hAnsiTheme="minorEastAsia" w:eastAsiaTheme="minorEastAsia" w:cstheme="minorEastAsia"/>
          <w:sz w:val="24"/>
          <w:szCs w:val="24"/>
          <w:lang w:val="en-US" w:eastAsia="zh-Hans"/>
        </w:rPr>
        <w:t>点击第二个按键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提示功能键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即可在当前页面显示的单词和释义之间显示该单词的一部分释义来进行提示</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eastAsia" w:asciiTheme="minorEastAsia" w:hAnsiTheme="minorEastAsia" w:eastAsiaTheme="minorEastAsia" w:cstheme="minorEastAsia"/>
          <w:sz w:val="24"/>
          <w:szCs w:val="24"/>
          <w:lang w:eastAsia="zh-Hans"/>
        </w:rPr>
        <w:t>6</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3</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3</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jc w:val="center"/>
      </w:pPr>
      <w:r>
        <w:drawing>
          <wp:inline distT="0" distB="0" distL="0" distR="0">
            <wp:extent cx="1662430" cy="3235325"/>
            <wp:effectExtent l="0" t="0" r="1397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1690844" cy="3290938"/>
                    </a:xfrm>
                    <a:prstGeom prst="rect">
                      <a:avLst/>
                    </a:prstGeom>
                  </pic:spPr>
                </pic:pic>
              </a:graphicData>
            </a:graphic>
          </wp:inline>
        </w:drawing>
      </w:r>
    </w:p>
    <w:p>
      <w:pPr>
        <w:pStyle w:val="5"/>
        <w:ind w:firstLine="720" w:firstLineChars="400"/>
        <w:jc w:val="center"/>
        <w:rPr>
          <w:rFonts w:hint="eastAsia" w:ascii="宋体" w:hAnsi="宋体" w:eastAsia="宋体" w:cs="宋体"/>
          <w:sz w:val="18"/>
          <w:szCs w:val="18"/>
        </w:rPr>
      </w:pPr>
      <w:r>
        <w:rPr>
          <w:rFonts w:hint="eastAsia" w:ascii="宋体" w:hAnsi="宋体" w:eastAsia="宋体" w:cs="宋体"/>
          <w:sz w:val="18"/>
          <w:szCs w:val="18"/>
        </w:rPr>
        <w:t xml:space="preserve">图 </w:t>
      </w:r>
      <w:r>
        <w:rPr>
          <w:rFonts w:hint="eastAsia" w:ascii="宋体" w:hAnsi="宋体" w:eastAsia="宋体" w:cs="宋体"/>
          <w:sz w:val="18"/>
          <w:szCs w:val="18"/>
        </w:rPr>
        <w:t>6</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3</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3</w:t>
      </w:r>
      <w:r>
        <w:rPr>
          <w:rFonts w:hint="eastAsia" w:ascii="宋体" w:hAnsi="宋体" w:eastAsia="宋体" w:cs="宋体"/>
          <w:sz w:val="18"/>
          <w:szCs w:val="18"/>
        </w:rPr>
        <w:t xml:space="preserve"> </w:t>
      </w:r>
      <w:r>
        <w:rPr>
          <w:rFonts w:hint="eastAsia" w:ascii="宋体" w:hAnsi="宋体" w:eastAsia="宋体" w:cs="宋体"/>
          <w:sz w:val="18"/>
          <w:szCs w:val="18"/>
        </w:rPr>
        <w:t>查看提示</w:t>
      </w:r>
    </w:p>
    <w:p>
      <w:pPr>
        <w:ind w:firstLine="420" w:firstLineChars="0"/>
        <w:rPr>
          <w:rFonts w:hint="default"/>
          <w:lang w:eastAsia="zh-Hans"/>
        </w:rPr>
      </w:pPr>
      <w:r>
        <w:rPr>
          <w:rFonts w:hint="eastAsia" w:asciiTheme="minorEastAsia" w:hAnsiTheme="minorEastAsia" w:eastAsiaTheme="minorEastAsia" w:cstheme="minorEastAsia"/>
          <w:sz w:val="24"/>
          <w:szCs w:val="24"/>
          <w:lang w:val="en-US" w:eastAsia="zh-Hans"/>
        </w:rPr>
        <w:t>点击第三个按键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发音功能键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即可通过扬声器听到该单词的标准发音</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eastAsia" w:asciiTheme="minorEastAsia" w:hAnsiTheme="minorEastAsia" w:eastAsiaTheme="minorEastAsia" w:cstheme="minorEastAsia"/>
          <w:sz w:val="24"/>
          <w:szCs w:val="24"/>
          <w:lang w:eastAsia="zh-Hans"/>
        </w:rPr>
        <w:t>6</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3</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4</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jc w:val="center"/>
      </w:pPr>
      <w:r>
        <w:drawing>
          <wp:inline distT="0" distB="0" distL="0" distR="0">
            <wp:extent cx="1620520" cy="3172460"/>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1651349" cy="3232326"/>
                    </a:xfrm>
                    <a:prstGeom prst="rect">
                      <a:avLst/>
                    </a:prstGeom>
                  </pic:spPr>
                </pic:pic>
              </a:graphicData>
            </a:graphic>
          </wp:inline>
        </w:drawing>
      </w:r>
    </w:p>
    <w:p>
      <w:pPr>
        <w:pStyle w:val="5"/>
        <w:ind w:firstLine="720" w:firstLineChars="400"/>
        <w:jc w:val="center"/>
        <w:rPr>
          <w:rFonts w:hint="eastAsia" w:ascii="宋体" w:hAnsi="宋体" w:eastAsia="宋体" w:cs="宋体"/>
          <w:sz w:val="18"/>
          <w:szCs w:val="18"/>
        </w:rPr>
      </w:pPr>
      <w:r>
        <w:rPr>
          <w:rFonts w:hint="eastAsia" w:ascii="宋体" w:hAnsi="宋体" w:eastAsia="宋体" w:cs="宋体"/>
          <w:sz w:val="18"/>
          <w:szCs w:val="18"/>
        </w:rPr>
        <w:t xml:space="preserve">图 </w:t>
      </w:r>
      <w:r>
        <w:rPr>
          <w:rFonts w:hint="eastAsia" w:ascii="宋体" w:hAnsi="宋体" w:eastAsia="宋体" w:cs="宋体"/>
          <w:sz w:val="18"/>
          <w:szCs w:val="18"/>
        </w:rPr>
        <w:t>6</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3</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4</w:t>
      </w:r>
      <w:r>
        <w:rPr>
          <w:rFonts w:hint="eastAsia" w:ascii="宋体" w:hAnsi="宋体" w:eastAsia="宋体" w:cs="宋体"/>
          <w:sz w:val="18"/>
          <w:szCs w:val="18"/>
        </w:rPr>
        <w:t xml:space="preserve"> 播放发音</w:t>
      </w:r>
    </w:p>
    <w:p>
      <w:pPr>
        <w:ind w:firstLine="420" w:firstLineChars="0"/>
        <w:rPr>
          <w:rFonts w:hint="default"/>
          <w:lang w:eastAsia="zh-Hans"/>
        </w:rPr>
      </w:pPr>
      <w:r>
        <w:rPr>
          <w:rFonts w:hint="eastAsia" w:asciiTheme="minorEastAsia" w:hAnsiTheme="minorEastAsia" w:eastAsiaTheme="minorEastAsia" w:cstheme="minorEastAsia"/>
          <w:sz w:val="24"/>
          <w:szCs w:val="24"/>
          <w:lang w:val="en-US" w:eastAsia="zh-Hans"/>
        </w:rPr>
        <w:t>点击第四个按键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收藏功能键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即可将该单词加入</w:t>
      </w:r>
      <w:r>
        <w:rPr>
          <w:rFonts w:hint="eastAsia" w:asciiTheme="minorEastAsia" w:hAnsiTheme="minorEastAsia" w:cstheme="minorEastAsia"/>
          <w:sz w:val="24"/>
          <w:szCs w:val="24"/>
          <w:lang w:val="en-US" w:eastAsia="zh-Hans"/>
        </w:rPr>
        <w:t>错词本中</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错词本将在</w:t>
      </w:r>
      <w:r>
        <w:rPr>
          <w:rFonts w:hint="default" w:asciiTheme="minorEastAsia" w:hAnsiTheme="minorEastAsia" w:cstheme="minorEastAsia"/>
          <w:sz w:val="24"/>
          <w:szCs w:val="24"/>
          <w:lang w:eastAsia="zh-Hans"/>
        </w:rPr>
        <w:t>3</w:t>
      </w:r>
      <w:r>
        <w:rPr>
          <w:rFonts w:hint="eastAsia" w:asciiTheme="minorEastAsia" w:hAnsiTheme="minorEastAsia" w:cstheme="minorEastAsia"/>
          <w:sz w:val="24"/>
          <w:szCs w:val="24"/>
          <w:lang w:val="en-US" w:eastAsia="zh-Hans"/>
        </w:rPr>
        <w:t>.</w:t>
      </w:r>
      <w:r>
        <w:rPr>
          <w:rFonts w:hint="default" w:asciiTheme="minorEastAsia" w:hAnsiTheme="minorEastAsia" w:cstheme="minorEastAsia"/>
          <w:sz w:val="24"/>
          <w:szCs w:val="24"/>
          <w:lang w:eastAsia="zh-Hans"/>
        </w:rPr>
        <w:t>10</w:t>
      </w:r>
      <w:r>
        <w:rPr>
          <w:rFonts w:hint="eastAsia" w:asciiTheme="minorEastAsia" w:hAnsiTheme="minorEastAsia" w:cstheme="minorEastAsia"/>
          <w:sz w:val="24"/>
          <w:szCs w:val="24"/>
          <w:lang w:val="en-US" w:eastAsia="zh-Hans"/>
        </w:rPr>
        <w:t>中详细描述</w:t>
      </w:r>
      <w:r>
        <w:rPr>
          <w:rFonts w:hint="default" w:asciiTheme="minorEastAsia" w:hAnsiTheme="minorEastAsia" w:cstheme="minorEastAsia"/>
          <w:sz w:val="24"/>
          <w:szCs w:val="24"/>
          <w:lang w:eastAsia="zh-Hans"/>
        </w:rPr>
        <w:t>）</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若收藏成功</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则会通过改变收藏按键的颜色与弹出消息显示</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eastAsia" w:asciiTheme="minorEastAsia" w:hAnsiTheme="minorEastAsia" w:eastAsiaTheme="minorEastAsia" w:cstheme="minorEastAsia"/>
          <w:sz w:val="24"/>
          <w:szCs w:val="24"/>
          <w:lang w:eastAsia="zh-Hans"/>
        </w:rPr>
        <w:t>6</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3</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5</w:t>
      </w:r>
      <w:r>
        <w:rPr>
          <w:rFonts w:hint="eastAsia" w:asciiTheme="minorEastAsia" w:hAnsiTheme="minorEastAsia" w:eastAsiaTheme="minorEastAsia" w:cstheme="minorEastAsia"/>
          <w:sz w:val="24"/>
          <w:szCs w:val="24"/>
          <w:lang w:val="en-US" w:eastAsia="zh-Hans"/>
        </w:rPr>
        <w:t>和图</w:t>
      </w:r>
      <w:r>
        <w:rPr>
          <w:rFonts w:hint="eastAsia" w:asciiTheme="minorEastAsia" w:hAnsiTheme="minorEastAsia" w:eastAsiaTheme="minorEastAsia" w:cstheme="minorEastAsia"/>
          <w:sz w:val="24"/>
          <w:szCs w:val="24"/>
          <w:lang w:eastAsia="zh-Hans"/>
        </w:rPr>
        <w:t>6</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3</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6</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jc w:val="center"/>
      </w:pPr>
      <w:r>
        <w:drawing>
          <wp:inline distT="0" distB="0" distL="0" distR="0">
            <wp:extent cx="1943100" cy="3650615"/>
            <wp:effectExtent l="0" t="0" r="1270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1966542" cy="3694209"/>
                    </a:xfrm>
                    <a:prstGeom prst="rect">
                      <a:avLst/>
                    </a:prstGeom>
                  </pic:spPr>
                </pic:pic>
              </a:graphicData>
            </a:graphic>
          </wp:inline>
        </w:drawing>
      </w:r>
    </w:p>
    <w:p>
      <w:pPr>
        <w:pStyle w:val="5"/>
        <w:ind w:firstLine="720" w:firstLineChars="400"/>
        <w:jc w:val="center"/>
        <w:rPr>
          <w:rFonts w:hint="eastAsia" w:ascii="宋体" w:hAnsi="宋体" w:eastAsia="宋体" w:cs="宋体"/>
          <w:sz w:val="18"/>
          <w:szCs w:val="18"/>
        </w:rPr>
      </w:pPr>
      <w:r>
        <w:rPr>
          <w:rFonts w:hint="eastAsia" w:ascii="宋体" w:hAnsi="宋体" w:eastAsia="宋体" w:cs="宋体"/>
          <w:sz w:val="18"/>
          <w:szCs w:val="18"/>
        </w:rPr>
        <w:t xml:space="preserve">图 </w:t>
      </w:r>
      <w:r>
        <w:rPr>
          <w:rFonts w:hint="eastAsia" w:ascii="宋体" w:hAnsi="宋体" w:eastAsia="宋体" w:cs="宋体"/>
          <w:sz w:val="18"/>
          <w:szCs w:val="18"/>
        </w:rPr>
        <w:t>6</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3</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5</w:t>
      </w:r>
      <w:r>
        <w:rPr>
          <w:rFonts w:hint="eastAsia" w:ascii="宋体" w:hAnsi="宋体" w:eastAsia="宋体" w:cs="宋体"/>
          <w:sz w:val="18"/>
          <w:szCs w:val="18"/>
        </w:rPr>
        <w:t xml:space="preserve"> 收藏单词</w:t>
      </w:r>
    </w:p>
    <w:p>
      <w:pPr>
        <w:keepNext/>
        <w:jc w:val="center"/>
      </w:pPr>
      <w:r>
        <w:drawing>
          <wp:inline distT="0" distB="0" distL="0" distR="0">
            <wp:extent cx="1682750" cy="3143250"/>
            <wp:effectExtent l="0" t="0" r="190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1713519" cy="3200180"/>
                    </a:xfrm>
                    <a:prstGeom prst="rect">
                      <a:avLst/>
                    </a:prstGeom>
                  </pic:spPr>
                </pic:pic>
              </a:graphicData>
            </a:graphic>
          </wp:inline>
        </w:drawing>
      </w:r>
    </w:p>
    <w:p>
      <w:pPr>
        <w:pStyle w:val="5"/>
        <w:ind w:firstLine="540" w:firstLineChars="300"/>
        <w:jc w:val="center"/>
        <w:rPr>
          <w:rFonts w:hint="eastAsia"/>
          <w:lang w:val="en-US" w:eastAsia="zh-Hans"/>
        </w:rPr>
      </w:pPr>
      <w:r>
        <w:rPr>
          <w:rFonts w:hint="eastAsia" w:ascii="宋体" w:hAnsi="宋体" w:eastAsia="宋体" w:cs="宋体"/>
          <w:sz w:val="18"/>
          <w:szCs w:val="18"/>
        </w:rPr>
        <w:t xml:space="preserve">图 </w:t>
      </w:r>
      <w:r>
        <w:rPr>
          <w:rFonts w:hint="eastAsia" w:ascii="宋体" w:hAnsi="宋体" w:eastAsia="宋体" w:cs="宋体"/>
          <w:sz w:val="18"/>
          <w:szCs w:val="18"/>
        </w:rPr>
        <w:t>6</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3</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6</w:t>
      </w:r>
      <w:r>
        <w:rPr>
          <w:rFonts w:hint="eastAsia" w:ascii="宋体" w:hAnsi="宋体" w:eastAsia="宋体" w:cs="宋体"/>
          <w:sz w:val="18"/>
          <w:szCs w:val="18"/>
        </w:rPr>
        <w:t xml:space="preserve"> 收藏成功</w:t>
      </w:r>
    </w:p>
    <w:p>
      <w:pPr>
        <w:rPr>
          <w:rFonts w:hint="eastAsia"/>
          <w:lang w:val="en-US" w:eastAsia="zh-Hans"/>
        </w:rPr>
      </w:pPr>
      <w:r>
        <w:rPr>
          <w:rFonts w:hint="eastAsia" w:ascii="宋体" w:hAnsi="宋体" w:eastAsia="宋体" w:cs="宋体"/>
          <w:sz w:val="32"/>
          <w:szCs w:val="32"/>
          <w:lang w:eastAsia="zh-Hans"/>
        </w:rPr>
        <w:t>3</w:t>
      </w:r>
      <w:r>
        <w:rPr>
          <w:rFonts w:hint="eastAsia" w:ascii="宋体" w:hAnsi="宋体" w:eastAsia="宋体" w:cs="宋体"/>
          <w:sz w:val="32"/>
          <w:szCs w:val="32"/>
          <w:lang w:val="en-US" w:eastAsia="zh-Hans"/>
        </w:rPr>
        <w:t>.</w:t>
      </w:r>
      <w:r>
        <w:rPr>
          <w:rFonts w:hint="eastAsia" w:ascii="宋体" w:hAnsi="宋体" w:eastAsia="宋体" w:cs="宋体"/>
          <w:sz w:val="32"/>
          <w:szCs w:val="32"/>
          <w:lang w:eastAsia="zh-Hans"/>
        </w:rPr>
        <w:t>6</w:t>
      </w:r>
      <w:r>
        <w:rPr>
          <w:rFonts w:hint="eastAsia" w:ascii="宋体" w:hAnsi="宋体" w:eastAsia="宋体" w:cs="宋体"/>
          <w:sz w:val="32"/>
          <w:szCs w:val="32"/>
          <w:lang w:val="en-US" w:eastAsia="zh-Hans"/>
        </w:rPr>
        <w:t>.</w:t>
      </w:r>
      <w:r>
        <w:rPr>
          <w:rFonts w:hint="eastAsia" w:ascii="宋体" w:hAnsi="宋体" w:eastAsia="宋体" w:cs="宋体"/>
          <w:sz w:val="32"/>
          <w:szCs w:val="32"/>
          <w:lang w:eastAsia="zh-Hans"/>
        </w:rPr>
        <w:t>4</w:t>
      </w:r>
      <w:r>
        <w:rPr>
          <w:rFonts w:hint="eastAsia" w:ascii="宋体" w:hAnsi="宋体" w:eastAsia="宋体" w:cs="宋体"/>
          <w:sz w:val="32"/>
          <w:szCs w:val="32"/>
          <w:lang w:val="en-US" w:eastAsia="zh-Hans"/>
        </w:rPr>
        <w:t>输入与输出</w:t>
      </w:r>
    </w:p>
    <w:p>
      <w:pPr>
        <w:ind w:firstLine="420" w:firstLineChars="0"/>
        <w:rPr>
          <w:rFonts w:hint="default"/>
          <w:sz w:val="24"/>
          <w:szCs w:val="24"/>
          <w:lang w:eastAsia="zh-Hans"/>
        </w:rPr>
      </w:pPr>
      <w:r>
        <w:rPr>
          <w:rFonts w:hint="eastAsia"/>
          <w:sz w:val="24"/>
          <w:szCs w:val="24"/>
          <w:lang w:val="en-US" w:eastAsia="zh-Hans"/>
        </w:rPr>
        <w:t>输入为进入该页面后对各种按键的点击操作</w:t>
      </w:r>
      <w:r>
        <w:rPr>
          <w:rFonts w:hint="default"/>
          <w:sz w:val="24"/>
          <w:szCs w:val="24"/>
          <w:lang w:eastAsia="zh-Hans"/>
        </w:rPr>
        <w:t>，</w:t>
      </w:r>
      <w:r>
        <w:rPr>
          <w:rFonts w:hint="eastAsia"/>
          <w:sz w:val="24"/>
          <w:szCs w:val="24"/>
          <w:lang w:val="en-US" w:eastAsia="zh-Hans"/>
        </w:rPr>
        <w:t>如点击单词释义或功能键</w:t>
      </w:r>
      <w:r>
        <w:rPr>
          <w:rFonts w:hint="default"/>
          <w:sz w:val="24"/>
          <w:szCs w:val="24"/>
          <w:lang w:eastAsia="zh-Hans"/>
        </w:rPr>
        <w:t>。</w:t>
      </w:r>
    </w:p>
    <w:p>
      <w:pPr>
        <w:ind w:firstLine="420" w:firstLineChars="0"/>
        <w:rPr>
          <w:rFonts w:hint="eastAsia"/>
          <w:sz w:val="24"/>
          <w:szCs w:val="24"/>
          <w:lang w:val="en-US" w:eastAsia="zh-Hans"/>
        </w:rPr>
      </w:pPr>
      <w:r>
        <w:rPr>
          <w:rFonts w:hint="eastAsia"/>
          <w:sz w:val="24"/>
          <w:szCs w:val="24"/>
          <w:lang w:val="en-US" w:eastAsia="zh-Hans"/>
        </w:rPr>
        <w:t>输出为进入该页面后的默认内容和对每次点击按键操作的反馈信息</w:t>
      </w:r>
      <w:r>
        <w:rPr>
          <w:rFonts w:hint="default"/>
          <w:sz w:val="24"/>
          <w:szCs w:val="24"/>
          <w:lang w:eastAsia="zh-Hans"/>
        </w:rPr>
        <w:t>，</w:t>
      </w:r>
      <w:r>
        <w:rPr>
          <w:rFonts w:hint="eastAsia"/>
          <w:sz w:val="24"/>
          <w:szCs w:val="24"/>
          <w:lang w:val="en-US" w:eastAsia="zh-Hans"/>
        </w:rPr>
        <w:t>如点击跳过后刷新的单词信息</w:t>
      </w:r>
      <w:r>
        <w:rPr>
          <w:rFonts w:hint="default"/>
          <w:sz w:val="24"/>
          <w:szCs w:val="24"/>
          <w:lang w:eastAsia="zh-Hans"/>
        </w:rPr>
        <w:t>。</w:t>
      </w:r>
    </w:p>
    <w:p>
      <w:pPr>
        <w:pStyle w:val="3"/>
        <w:bidi w:val="0"/>
        <w:rPr>
          <w:rFonts w:hint="eastAsia"/>
          <w:lang w:val="en-US" w:eastAsia="zh-Hans"/>
        </w:rPr>
      </w:pPr>
      <w:bookmarkStart w:id="37" w:name="_Toc1778704443"/>
      <w:bookmarkStart w:id="38" w:name="_Toc423857002"/>
      <w:r>
        <w:rPr>
          <w:rFonts w:hint="default"/>
          <w:lang w:eastAsia="zh-Hans"/>
        </w:rPr>
        <w:t>3</w:t>
      </w:r>
      <w:r>
        <w:rPr>
          <w:rFonts w:hint="eastAsia"/>
          <w:lang w:val="en-US" w:eastAsia="zh-Hans"/>
        </w:rPr>
        <w:t>.</w:t>
      </w:r>
      <w:r>
        <w:rPr>
          <w:rFonts w:hint="default"/>
          <w:lang w:eastAsia="zh-Hans"/>
        </w:rPr>
        <w:t>7</w:t>
      </w:r>
      <w:r>
        <w:rPr>
          <w:rFonts w:hint="eastAsia"/>
          <w:lang w:val="en-US" w:eastAsia="zh-Hans"/>
        </w:rPr>
        <w:t>调整背单词计划</w:t>
      </w:r>
      <w:bookmarkEnd w:id="37"/>
      <w:bookmarkEnd w:id="38"/>
    </w:p>
    <w:p>
      <w:pPr>
        <w:rPr>
          <w:rFonts w:hint="eastAsia" w:ascii="宋体" w:hAnsi="宋体" w:eastAsia="宋体" w:cs="宋体"/>
          <w:b/>
          <w:bCs/>
          <w:sz w:val="32"/>
          <w:szCs w:val="32"/>
          <w:lang w:val="en-US" w:eastAsia="zh-Hans"/>
        </w:rPr>
      </w:pP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7</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1</w:t>
      </w:r>
      <w:r>
        <w:rPr>
          <w:rFonts w:hint="eastAsia" w:ascii="宋体" w:hAnsi="宋体" w:eastAsia="宋体" w:cs="宋体"/>
          <w:b/>
          <w:bCs/>
          <w:sz w:val="32"/>
          <w:szCs w:val="32"/>
          <w:lang w:val="en-US" w:eastAsia="zh-Hans"/>
        </w:rPr>
        <w:t>进入页面</w:t>
      </w:r>
    </w:p>
    <w:p>
      <w:pPr>
        <w:ind w:firstLine="420" w:firstLineChars="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首先通过点击主页最下方的三个按键中从左往右第三个按键进入个人信息和设置页面</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之后点击下方写有“学习计划”的按键即可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eastAsia" w:asciiTheme="minorEastAsia" w:hAnsiTheme="minorEastAsia" w:eastAsiaTheme="minorEastAsia" w:cstheme="minorEastAsia"/>
          <w:sz w:val="24"/>
          <w:szCs w:val="24"/>
          <w:lang w:eastAsia="zh-Hans"/>
        </w:rPr>
        <w:t>7</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1</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jc w:val="center"/>
      </w:pPr>
      <w:r>
        <w:drawing>
          <wp:inline distT="0" distB="0" distL="0" distR="0">
            <wp:extent cx="1648460" cy="3057525"/>
            <wp:effectExtent l="0" t="0" r="254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1663044" cy="3084528"/>
                    </a:xfrm>
                    <a:prstGeom prst="rect">
                      <a:avLst/>
                    </a:prstGeom>
                  </pic:spPr>
                </pic:pic>
              </a:graphicData>
            </a:graphic>
          </wp:inline>
        </w:drawing>
      </w:r>
    </w:p>
    <w:p>
      <w:pPr>
        <w:pStyle w:val="5"/>
        <w:ind w:firstLine="180" w:firstLineChars="100"/>
        <w:jc w:val="center"/>
        <w:rPr>
          <w:rFonts w:hint="eastAsia" w:ascii="宋体" w:hAnsi="宋体" w:eastAsia="宋体" w:cs="宋体"/>
          <w:sz w:val="18"/>
          <w:szCs w:val="18"/>
          <w:lang w:val="en-US" w:eastAsia="zh-Hans"/>
        </w:rPr>
      </w:pPr>
      <w:r>
        <w:rPr>
          <w:rFonts w:hint="eastAsia" w:ascii="宋体" w:hAnsi="宋体" w:eastAsia="宋体" w:cs="宋体"/>
          <w:sz w:val="18"/>
          <w:szCs w:val="18"/>
        </w:rPr>
        <w:t xml:space="preserve">图 </w:t>
      </w:r>
      <w:r>
        <w:rPr>
          <w:rFonts w:hint="eastAsia" w:ascii="宋体" w:hAnsi="宋体" w:eastAsia="宋体" w:cs="宋体"/>
          <w:sz w:val="18"/>
          <w:szCs w:val="18"/>
        </w:rPr>
        <w:t>7</w:t>
      </w:r>
      <w:r>
        <w:rPr>
          <w:rFonts w:hint="eastAsia" w:ascii="宋体" w:hAnsi="宋体" w:eastAsia="宋体" w:cs="宋体"/>
          <w:sz w:val="18"/>
          <w:szCs w:val="18"/>
        </w:rPr>
        <w:t>.1</w:t>
      </w:r>
      <w:r>
        <w:rPr>
          <w:rFonts w:hint="eastAsia" w:ascii="宋体" w:hAnsi="宋体" w:eastAsia="宋体" w:cs="宋体"/>
          <w:sz w:val="18"/>
          <w:szCs w:val="18"/>
        </w:rPr>
        <w:t xml:space="preserve"> </w:t>
      </w:r>
      <w:r>
        <w:rPr>
          <w:rFonts w:hint="eastAsia" w:ascii="宋体" w:hAnsi="宋体" w:eastAsia="宋体" w:cs="宋体"/>
          <w:sz w:val="18"/>
          <w:szCs w:val="18"/>
          <w:lang w:val="en-US" w:eastAsia="zh-Hans"/>
        </w:rPr>
        <w:t>找到“学习计划”按键</w:t>
      </w:r>
    </w:p>
    <w:p>
      <w:pPr>
        <w:ind w:firstLine="420" w:firstLineChars="0"/>
        <w:rPr>
          <w:rFonts w:hint="default"/>
          <w:sz w:val="24"/>
          <w:szCs w:val="24"/>
          <w:lang w:eastAsia="zh-Hans"/>
        </w:rPr>
      </w:pPr>
      <w:r>
        <w:rPr>
          <w:rFonts w:hint="eastAsia"/>
          <w:sz w:val="24"/>
          <w:szCs w:val="24"/>
          <w:lang w:val="en-US" w:eastAsia="zh-Hans"/>
        </w:rPr>
        <w:t>在之后进入的页面中点击“修改计划”即可进入修改页面</w:t>
      </w:r>
      <w:r>
        <w:rPr>
          <w:rFonts w:hint="default"/>
          <w:sz w:val="24"/>
          <w:szCs w:val="24"/>
          <w:lang w:eastAsia="zh-Hans"/>
        </w:rPr>
        <w:t>，</w:t>
      </w:r>
      <w:r>
        <w:rPr>
          <w:rFonts w:hint="eastAsia"/>
          <w:sz w:val="24"/>
          <w:szCs w:val="24"/>
          <w:lang w:val="en-US" w:eastAsia="zh-Hans"/>
        </w:rPr>
        <w:t>如图</w:t>
      </w:r>
      <w:r>
        <w:rPr>
          <w:rFonts w:hint="default"/>
          <w:sz w:val="24"/>
          <w:szCs w:val="24"/>
          <w:lang w:eastAsia="zh-Hans"/>
        </w:rPr>
        <w:t>7</w:t>
      </w:r>
      <w:r>
        <w:rPr>
          <w:rFonts w:hint="eastAsia"/>
          <w:sz w:val="24"/>
          <w:szCs w:val="24"/>
          <w:lang w:val="en-US" w:eastAsia="zh-Hans"/>
        </w:rPr>
        <w:t>.</w:t>
      </w:r>
      <w:r>
        <w:rPr>
          <w:rFonts w:hint="default"/>
          <w:sz w:val="24"/>
          <w:szCs w:val="24"/>
          <w:lang w:eastAsia="zh-Hans"/>
        </w:rPr>
        <w:t>2</w:t>
      </w:r>
      <w:r>
        <w:rPr>
          <w:rFonts w:hint="eastAsia"/>
          <w:sz w:val="24"/>
          <w:szCs w:val="24"/>
          <w:lang w:val="en-US" w:eastAsia="zh-Hans"/>
        </w:rPr>
        <w:t>所示</w:t>
      </w:r>
      <w:r>
        <w:rPr>
          <w:rFonts w:hint="default"/>
          <w:sz w:val="24"/>
          <w:szCs w:val="24"/>
          <w:lang w:eastAsia="zh-Hans"/>
        </w:rPr>
        <w:t>。</w:t>
      </w:r>
    </w:p>
    <w:p>
      <w:pPr>
        <w:keepNext/>
        <w:jc w:val="center"/>
      </w:pPr>
      <w:r>
        <w:drawing>
          <wp:inline distT="0" distB="0" distL="0" distR="0">
            <wp:extent cx="1634490" cy="30403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1652263" cy="3073118"/>
                    </a:xfrm>
                    <a:prstGeom prst="rect">
                      <a:avLst/>
                    </a:prstGeom>
                  </pic:spPr>
                </pic:pic>
              </a:graphicData>
            </a:graphic>
          </wp:inline>
        </w:drawing>
      </w:r>
    </w:p>
    <w:p>
      <w:pPr>
        <w:pStyle w:val="5"/>
        <w:ind w:firstLine="180" w:firstLineChars="100"/>
        <w:jc w:val="center"/>
        <w:rPr>
          <w:rFonts w:hint="eastAsia"/>
          <w:sz w:val="24"/>
          <w:szCs w:val="24"/>
          <w:lang w:val="en-US" w:eastAsia="zh-Hans"/>
        </w:rPr>
      </w:pPr>
      <w:r>
        <w:rPr>
          <w:rFonts w:hint="eastAsia" w:ascii="宋体" w:hAnsi="宋体" w:eastAsia="宋体" w:cs="宋体"/>
          <w:sz w:val="18"/>
          <w:szCs w:val="18"/>
        </w:rPr>
        <w:t xml:space="preserve">图 </w:t>
      </w:r>
      <w:r>
        <w:rPr>
          <w:rFonts w:hint="eastAsia" w:ascii="宋体" w:hAnsi="宋体" w:eastAsia="宋体" w:cs="宋体"/>
          <w:sz w:val="18"/>
          <w:szCs w:val="18"/>
        </w:rPr>
        <w:t>7</w:t>
      </w:r>
      <w:r>
        <w:rPr>
          <w:rFonts w:hint="eastAsia" w:ascii="宋体" w:hAnsi="宋体" w:eastAsia="宋体" w:cs="宋体"/>
          <w:sz w:val="18"/>
          <w:szCs w:val="18"/>
        </w:rPr>
        <w:t xml:space="preserve">.2 </w:t>
      </w:r>
      <w:r>
        <w:rPr>
          <w:rFonts w:hint="eastAsia" w:ascii="宋体" w:hAnsi="宋体" w:eastAsia="宋体" w:cs="宋体"/>
          <w:sz w:val="18"/>
          <w:szCs w:val="18"/>
          <w:lang w:val="en-US" w:eastAsia="zh-Hans"/>
        </w:rPr>
        <w:t>点击“修改计划”按键</w:t>
      </w:r>
    </w:p>
    <w:p>
      <w:pPr>
        <w:rPr>
          <w:rFonts w:hint="eastAsia"/>
          <w:lang w:val="en-US" w:eastAsia="zh-Hans"/>
        </w:rPr>
      </w:pP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7</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2</w:t>
      </w:r>
      <w:r>
        <w:rPr>
          <w:rFonts w:hint="eastAsia" w:ascii="宋体" w:hAnsi="宋体" w:eastAsia="宋体" w:cs="宋体"/>
          <w:b/>
          <w:bCs/>
          <w:sz w:val="32"/>
          <w:szCs w:val="32"/>
          <w:lang w:val="en-US" w:eastAsia="zh-Hans"/>
        </w:rPr>
        <w:t>查看页面</w:t>
      </w:r>
    </w:p>
    <w:p>
      <w:pPr>
        <w:ind w:firstLine="420" w:firstLineChars="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“调整背单词计划”页面中包含左上角的返回按键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右上角的“GO”字样按键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顶部中央的“制定明日计划”字样的提示信息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下方的输入框和输入框下方的提示信息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eastAsia" w:asciiTheme="minorEastAsia" w:hAnsiTheme="minorEastAsia" w:eastAsiaTheme="minorEastAsia" w:cstheme="minorEastAsia"/>
          <w:sz w:val="24"/>
          <w:szCs w:val="24"/>
          <w:lang w:eastAsia="zh-Hans"/>
        </w:rPr>
        <w:t>7</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3</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jc w:val="center"/>
      </w:pPr>
      <w:r>
        <w:drawing>
          <wp:inline distT="0" distB="0" distL="0" distR="0">
            <wp:extent cx="1641475" cy="3056890"/>
            <wp:effectExtent l="0" t="0" r="9525"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1659714" cy="3090344"/>
                    </a:xfrm>
                    <a:prstGeom prst="rect">
                      <a:avLst/>
                    </a:prstGeom>
                  </pic:spPr>
                </pic:pic>
              </a:graphicData>
            </a:graphic>
          </wp:inline>
        </w:drawing>
      </w:r>
    </w:p>
    <w:p>
      <w:pPr>
        <w:pStyle w:val="5"/>
        <w:ind w:firstLine="180" w:firstLineChars="100"/>
        <w:jc w:val="center"/>
        <w:rPr>
          <w:rFonts w:hint="eastAsia"/>
          <w:lang w:val="en-US" w:eastAsia="zh-Hans"/>
        </w:rPr>
      </w:pPr>
      <w:r>
        <w:rPr>
          <w:rFonts w:hint="eastAsia" w:ascii="宋体" w:hAnsi="宋体" w:eastAsia="宋体" w:cs="宋体"/>
          <w:sz w:val="18"/>
          <w:szCs w:val="18"/>
        </w:rPr>
        <w:t xml:space="preserve">图 </w:t>
      </w:r>
      <w:r>
        <w:rPr>
          <w:rFonts w:hint="eastAsia" w:ascii="宋体" w:hAnsi="宋体" w:eastAsia="宋体" w:cs="宋体"/>
          <w:sz w:val="18"/>
          <w:szCs w:val="18"/>
        </w:rPr>
        <w:t>7</w:t>
      </w:r>
      <w:r>
        <w:rPr>
          <w:rFonts w:hint="eastAsia" w:ascii="宋体" w:hAnsi="宋体" w:eastAsia="宋体" w:cs="宋体"/>
          <w:sz w:val="18"/>
          <w:szCs w:val="18"/>
        </w:rPr>
        <w:t xml:space="preserve">.3 </w:t>
      </w:r>
      <w:r>
        <w:rPr>
          <w:rFonts w:hint="eastAsia" w:ascii="宋体" w:hAnsi="宋体" w:eastAsia="宋体" w:cs="宋体"/>
          <w:sz w:val="18"/>
          <w:szCs w:val="18"/>
          <w:lang w:eastAsia="zh-Hans"/>
        </w:rPr>
        <w:t>“</w:t>
      </w:r>
      <w:r>
        <w:rPr>
          <w:rFonts w:hint="eastAsia" w:ascii="宋体" w:hAnsi="宋体" w:eastAsia="宋体" w:cs="宋体"/>
          <w:sz w:val="18"/>
          <w:szCs w:val="18"/>
          <w:lang w:val="en-US" w:eastAsia="zh-Hans"/>
        </w:rPr>
        <w:t>调整背单词计划</w:t>
      </w:r>
      <w:r>
        <w:rPr>
          <w:rFonts w:hint="eastAsia" w:ascii="宋体" w:hAnsi="宋体" w:eastAsia="宋体" w:cs="宋体"/>
          <w:sz w:val="18"/>
          <w:szCs w:val="18"/>
          <w:lang w:eastAsia="zh-Hans"/>
        </w:rPr>
        <w:t>”</w:t>
      </w:r>
      <w:r>
        <w:rPr>
          <w:rFonts w:hint="eastAsia" w:ascii="宋体" w:hAnsi="宋体" w:eastAsia="宋体" w:cs="宋体"/>
          <w:sz w:val="18"/>
          <w:szCs w:val="18"/>
          <w:lang w:val="en-US" w:eastAsia="zh-Hans"/>
        </w:rPr>
        <w:t>页面</w:t>
      </w:r>
    </w:p>
    <w:p>
      <w:pPr>
        <w:rPr>
          <w:rFonts w:hint="eastAsia" w:ascii="宋体" w:hAnsi="宋体" w:eastAsia="宋体" w:cs="宋体"/>
          <w:b/>
          <w:bCs/>
          <w:sz w:val="32"/>
          <w:szCs w:val="32"/>
          <w:lang w:val="en-US" w:eastAsia="zh-Hans"/>
        </w:rPr>
      </w:pP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7</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详细操作</w:t>
      </w:r>
    </w:p>
    <w:p>
      <w:pPr>
        <w:ind w:firstLine="420" w:firstLineChars="0"/>
        <w:rPr>
          <w:rFonts w:hint="eastAsia"/>
          <w:lang w:val="en-US" w:eastAsia="zh-Hans"/>
        </w:rPr>
      </w:pPr>
      <w:r>
        <w:rPr>
          <w:rFonts w:hint="eastAsia" w:asciiTheme="minorEastAsia" w:hAnsiTheme="minorEastAsia" w:eastAsiaTheme="minorEastAsia" w:cstheme="minorEastAsia"/>
          <w:sz w:val="24"/>
          <w:szCs w:val="24"/>
          <w:lang w:val="en-US" w:eastAsia="zh-Hans"/>
        </w:rPr>
        <w:t>如上图</w:t>
      </w:r>
      <w:r>
        <w:rPr>
          <w:rFonts w:hint="eastAsia" w:asciiTheme="minorEastAsia" w:hAnsiTheme="minorEastAsia" w:eastAsiaTheme="minorEastAsia" w:cstheme="minorEastAsia"/>
          <w:sz w:val="24"/>
          <w:szCs w:val="24"/>
          <w:lang w:eastAsia="zh-Hans"/>
        </w:rPr>
        <w:t>7</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3</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首先在输入框中输入或调整计划数量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之后点击右上角的“GO”按键即可保存修改</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在修改完成后或不想保存修改时直接点击左上角的返回按键即可返回上一页面</w:t>
      </w:r>
      <w:r>
        <w:rPr>
          <w:rFonts w:hint="eastAsia" w:asciiTheme="minorEastAsia" w:hAnsiTheme="minorEastAsia" w:eastAsiaTheme="minorEastAsia" w:cstheme="minorEastAsia"/>
          <w:sz w:val="24"/>
          <w:szCs w:val="24"/>
          <w:lang w:eastAsia="zh-Hans"/>
        </w:rPr>
        <w:t>。</w:t>
      </w:r>
    </w:p>
    <w:p>
      <w:pPr>
        <w:rPr>
          <w:rFonts w:hint="eastAsia" w:ascii="宋体" w:hAnsi="宋体" w:eastAsia="宋体" w:cs="宋体"/>
          <w:b/>
          <w:bCs/>
          <w:sz w:val="32"/>
          <w:szCs w:val="32"/>
          <w:lang w:val="en-US" w:eastAsia="zh-Hans"/>
        </w:rPr>
      </w:pP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7</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4</w:t>
      </w:r>
      <w:r>
        <w:rPr>
          <w:rFonts w:hint="eastAsia" w:ascii="宋体" w:hAnsi="宋体" w:eastAsia="宋体" w:cs="宋体"/>
          <w:b/>
          <w:bCs/>
          <w:sz w:val="32"/>
          <w:szCs w:val="32"/>
          <w:lang w:val="en-US" w:eastAsia="zh-Hans"/>
        </w:rPr>
        <w:t>输入与输出</w:t>
      </w:r>
    </w:p>
    <w:p>
      <w:pPr>
        <w:ind w:firstLine="420" w:firstLineChars="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输入为修改的计划单词数量和点击“GO”按键</w:t>
      </w:r>
      <w:r>
        <w:rPr>
          <w:rFonts w:hint="eastAsia" w:asciiTheme="minorEastAsia" w:hAnsiTheme="minorEastAsia" w:eastAsiaTheme="minorEastAsia" w:cstheme="minorEastAsia"/>
          <w:sz w:val="24"/>
          <w:szCs w:val="24"/>
          <w:lang w:eastAsia="zh-Hans"/>
        </w:rPr>
        <w:t>。</w:t>
      </w:r>
    </w:p>
    <w:p>
      <w:pPr>
        <w:ind w:firstLine="420" w:firstLineChars="0"/>
        <w:rPr>
          <w:rFonts w:hint="default"/>
          <w:lang w:eastAsia="zh-Hans"/>
        </w:rPr>
      </w:pPr>
      <w:r>
        <w:rPr>
          <w:rFonts w:hint="eastAsia" w:asciiTheme="minorEastAsia" w:hAnsiTheme="minorEastAsia" w:eastAsiaTheme="minorEastAsia" w:cstheme="minorEastAsia"/>
          <w:sz w:val="24"/>
          <w:szCs w:val="24"/>
          <w:lang w:val="en-US" w:eastAsia="zh-Hans"/>
        </w:rPr>
        <w:t>输出为输入的数字是否有效的提示信息和是否成功保存修改的提示信息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在修改之后主页的计划数量也会相应地改变</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eastAsia" w:asciiTheme="minorEastAsia" w:hAnsiTheme="minorEastAsia" w:eastAsiaTheme="minorEastAsia" w:cstheme="minorEastAsia"/>
          <w:sz w:val="24"/>
          <w:szCs w:val="24"/>
          <w:lang w:eastAsia="zh-Hans"/>
        </w:rPr>
        <w:t>7</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4</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jc w:val="center"/>
      </w:pPr>
      <w:r>
        <w:drawing>
          <wp:inline distT="0" distB="0" distL="0" distR="0">
            <wp:extent cx="1641475" cy="3057525"/>
            <wp:effectExtent l="0" t="0" r="9525"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1654514" cy="3081938"/>
                    </a:xfrm>
                    <a:prstGeom prst="rect">
                      <a:avLst/>
                    </a:prstGeom>
                  </pic:spPr>
                </pic:pic>
              </a:graphicData>
            </a:graphic>
          </wp:inline>
        </w:drawing>
      </w:r>
    </w:p>
    <w:p>
      <w:pPr>
        <w:pStyle w:val="5"/>
        <w:ind w:firstLine="420"/>
        <w:jc w:val="center"/>
        <w:rPr>
          <w:rFonts w:hint="eastAsia"/>
          <w:lang w:val="en-US" w:eastAsia="zh-Hans"/>
        </w:rPr>
      </w:pPr>
      <w:r>
        <w:rPr>
          <w:rFonts w:hint="eastAsia" w:ascii="宋体" w:hAnsi="宋体" w:eastAsia="宋体" w:cs="宋体"/>
          <w:sz w:val="18"/>
          <w:szCs w:val="18"/>
        </w:rPr>
        <w:t xml:space="preserve">图 </w:t>
      </w:r>
      <w:r>
        <w:rPr>
          <w:rFonts w:hint="eastAsia" w:ascii="宋体" w:hAnsi="宋体" w:eastAsia="宋体" w:cs="宋体"/>
          <w:sz w:val="18"/>
          <w:szCs w:val="18"/>
        </w:rPr>
        <w:t>7</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4</w:t>
      </w:r>
      <w:r>
        <w:rPr>
          <w:rFonts w:hint="eastAsia" w:ascii="宋体" w:hAnsi="宋体" w:eastAsia="宋体" w:cs="宋体"/>
          <w:sz w:val="18"/>
          <w:szCs w:val="18"/>
        </w:rPr>
        <w:t xml:space="preserve"> </w:t>
      </w:r>
      <w:r>
        <w:rPr>
          <w:rFonts w:hint="eastAsia" w:ascii="宋体" w:hAnsi="宋体" w:eastAsia="宋体" w:cs="宋体"/>
          <w:sz w:val="18"/>
          <w:szCs w:val="18"/>
          <w:lang w:val="en-US" w:eastAsia="zh-Hans"/>
        </w:rPr>
        <w:t>成功保存修改信息</w:t>
      </w:r>
    </w:p>
    <w:p>
      <w:pPr>
        <w:pStyle w:val="3"/>
        <w:bidi w:val="0"/>
        <w:rPr>
          <w:rFonts w:hint="eastAsia"/>
          <w:lang w:val="en-US" w:eastAsia="zh-Hans"/>
        </w:rPr>
      </w:pPr>
      <w:bookmarkStart w:id="39" w:name="_Toc1713207261"/>
      <w:bookmarkStart w:id="40" w:name="_Toc561375515"/>
      <w:r>
        <w:rPr>
          <w:rFonts w:hint="default"/>
          <w:lang w:eastAsia="zh-Hans"/>
        </w:rPr>
        <w:t>3</w:t>
      </w:r>
      <w:r>
        <w:rPr>
          <w:rFonts w:hint="eastAsia"/>
          <w:lang w:val="en-US" w:eastAsia="zh-Hans"/>
        </w:rPr>
        <w:t>.</w:t>
      </w:r>
      <w:r>
        <w:rPr>
          <w:rFonts w:hint="default"/>
          <w:lang w:eastAsia="zh-Hans"/>
        </w:rPr>
        <w:t>8</w:t>
      </w:r>
      <w:r>
        <w:rPr>
          <w:rFonts w:hint="eastAsia"/>
          <w:lang w:val="en-US" w:eastAsia="zh-Hans"/>
        </w:rPr>
        <w:t>设置夜间模式</w:t>
      </w:r>
      <w:bookmarkEnd w:id="39"/>
      <w:bookmarkEnd w:id="40"/>
    </w:p>
    <w:p>
      <w:pPr>
        <w:rPr>
          <w:rFonts w:hint="eastAsia" w:ascii="宋体" w:hAnsi="宋体" w:eastAsia="宋体" w:cs="宋体"/>
          <w:b/>
          <w:bCs/>
          <w:sz w:val="32"/>
          <w:szCs w:val="32"/>
          <w:lang w:val="en-US" w:eastAsia="zh-Hans"/>
        </w:rPr>
      </w:pP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8</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1</w:t>
      </w:r>
      <w:r>
        <w:rPr>
          <w:rFonts w:hint="eastAsia" w:ascii="宋体" w:hAnsi="宋体" w:eastAsia="宋体" w:cs="宋体"/>
          <w:b/>
          <w:bCs/>
          <w:sz w:val="32"/>
          <w:szCs w:val="32"/>
          <w:lang w:val="en-US" w:eastAsia="zh-Hans"/>
        </w:rPr>
        <w:t>页面信息</w:t>
      </w:r>
    </w:p>
    <w:p>
      <w:pPr>
        <w:ind w:firstLine="420" w:firstLineChars="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该功能不具有详细的页面</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通过低钠基首页下方从左到右第三个按键进入个人信息和设置页面后即可在该页面中通过点击“夜间模式”按钮启用或关闭该功能</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eastAsia" w:asciiTheme="minorEastAsia" w:hAnsiTheme="minorEastAsia" w:eastAsiaTheme="minorEastAsia" w:cstheme="minorEastAsia"/>
          <w:sz w:val="24"/>
          <w:szCs w:val="24"/>
          <w:lang w:eastAsia="zh-Hans"/>
        </w:rPr>
        <w:t>8.1</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jc w:val="center"/>
      </w:pPr>
      <w:r>
        <w:drawing>
          <wp:inline distT="0" distB="0" distL="0" distR="0">
            <wp:extent cx="1627505" cy="3027045"/>
            <wp:effectExtent l="0" t="0" r="23495" b="209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1635162" cy="3040665"/>
                    </a:xfrm>
                    <a:prstGeom prst="rect">
                      <a:avLst/>
                    </a:prstGeom>
                  </pic:spPr>
                </pic:pic>
              </a:graphicData>
            </a:graphic>
          </wp:inline>
        </w:drawing>
      </w:r>
    </w:p>
    <w:p>
      <w:pPr>
        <w:pStyle w:val="5"/>
        <w:ind w:firstLine="270" w:firstLineChars="150"/>
        <w:jc w:val="center"/>
        <w:rPr>
          <w:rFonts w:hint="eastAsia"/>
          <w:lang w:val="en-US" w:eastAsia="zh-Hans"/>
        </w:rPr>
      </w:pPr>
      <w:r>
        <w:rPr>
          <w:rFonts w:hint="eastAsia" w:ascii="宋体" w:hAnsi="宋体" w:eastAsia="宋体" w:cs="宋体"/>
          <w:sz w:val="18"/>
          <w:szCs w:val="18"/>
        </w:rPr>
        <w:t xml:space="preserve">图 </w:t>
      </w:r>
      <w:r>
        <w:rPr>
          <w:rFonts w:hint="eastAsia" w:ascii="宋体" w:hAnsi="宋体" w:eastAsia="宋体" w:cs="宋体"/>
          <w:sz w:val="18"/>
          <w:szCs w:val="18"/>
        </w:rPr>
        <w:t>8</w:t>
      </w:r>
      <w:r>
        <w:rPr>
          <w:rFonts w:hint="eastAsia" w:ascii="宋体" w:hAnsi="宋体" w:eastAsia="宋体" w:cs="宋体"/>
          <w:sz w:val="18"/>
          <w:szCs w:val="18"/>
        </w:rPr>
        <w:t>.1 夜间模式</w:t>
      </w:r>
    </w:p>
    <w:p>
      <w:pPr>
        <w:rPr>
          <w:rFonts w:hint="eastAsia" w:ascii="宋体" w:hAnsi="宋体" w:eastAsia="宋体" w:cs="宋体"/>
          <w:b/>
          <w:bCs/>
          <w:sz w:val="32"/>
          <w:szCs w:val="32"/>
          <w:lang w:val="en-US" w:eastAsia="zh-Hans"/>
        </w:rPr>
      </w:pPr>
      <w:r>
        <w:rPr>
          <w:rFonts w:hint="eastAsia" w:ascii="宋体" w:hAnsi="宋体" w:eastAsia="宋体" w:cs="宋体"/>
          <w:b/>
          <w:bCs/>
          <w:sz w:val="32"/>
          <w:szCs w:val="32"/>
          <w:lang w:eastAsia="zh-Hans"/>
        </w:rPr>
        <w:t>3.8</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2</w:t>
      </w:r>
      <w:r>
        <w:rPr>
          <w:rFonts w:hint="eastAsia" w:ascii="宋体" w:hAnsi="宋体" w:eastAsia="宋体" w:cs="宋体"/>
          <w:b/>
          <w:bCs/>
          <w:sz w:val="32"/>
          <w:szCs w:val="32"/>
          <w:lang w:val="en-US" w:eastAsia="zh-Hans"/>
        </w:rPr>
        <w:t>详细操作</w:t>
      </w:r>
    </w:p>
    <w:p>
      <w:pPr>
        <w:ind w:firstLine="420" w:firstLineChars="0"/>
        <w:rPr>
          <w:rFonts w:hint="eastAsia"/>
          <w:lang w:val="en-US" w:eastAsia="zh-Hans"/>
        </w:rPr>
      </w:pPr>
      <w:r>
        <w:rPr>
          <w:rFonts w:hint="eastAsia"/>
          <w:sz w:val="24"/>
          <w:szCs w:val="24"/>
          <w:lang w:val="en-US" w:eastAsia="zh-Hans"/>
        </w:rPr>
        <w:t>在正常模式下点击“夜间模式”按键即可切换为夜间模式</w:t>
      </w:r>
      <w:r>
        <w:rPr>
          <w:rFonts w:hint="default"/>
          <w:sz w:val="24"/>
          <w:szCs w:val="24"/>
          <w:lang w:eastAsia="zh-Hans"/>
        </w:rPr>
        <w:t>，</w:t>
      </w:r>
      <w:r>
        <w:rPr>
          <w:rFonts w:hint="eastAsia"/>
          <w:sz w:val="24"/>
          <w:szCs w:val="24"/>
          <w:lang w:val="en-US" w:eastAsia="zh-Hans"/>
        </w:rPr>
        <w:t>在夜间模式下点击该按键即可切换回正常模式</w:t>
      </w:r>
      <w:r>
        <w:rPr>
          <w:rFonts w:hint="default"/>
          <w:sz w:val="24"/>
          <w:szCs w:val="24"/>
          <w:lang w:eastAsia="zh-Hans"/>
        </w:rPr>
        <w:t>。</w:t>
      </w:r>
    </w:p>
    <w:p>
      <w:pPr>
        <w:rPr>
          <w:rFonts w:hint="eastAsia" w:ascii="宋体" w:hAnsi="宋体" w:eastAsia="宋体" w:cs="宋体"/>
          <w:b/>
          <w:bCs/>
          <w:sz w:val="32"/>
          <w:szCs w:val="32"/>
          <w:lang w:val="en-US" w:eastAsia="zh-Hans"/>
        </w:rPr>
      </w:pP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8</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输入与输出</w:t>
      </w:r>
    </w:p>
    <w:p>
      <w:pPr>
        <w:ind w:firstLine="420" w:firstLineChars="0"/>
        <w:rPr>
          <w:rFonts w:hint="default"/>
          <w:sz w:val="24"/>
          <w:szCs w:val="24"/>
          <w:lang w:eastAsia="zh-Hans"/>
        </w:rPr>
      </w:pPr>
      <w:r>
        <w:rPr>
          <w:rFonts w:hint="eastAsia"/>
          <w:sz w:val="24"/>
          <w:szCs w:val="24"/>
          <w:lang w:val="en-US" w:eastAsia="zh-Hans"/>
        </w:rPr>
        <w:t>输入为对“夜间模式”按键的点击</w:t>
      </w:r>
      <w:r>
        <w:rPr>
          <w:rFonts w:hint="default"/>
          <w:sz w:val="24"/>
          <w:szCs w:val="24"/>
          <w:lang w:eastAsia="zh-Hans"/>
        </w:rPr>
        <w:t>。</w:t>
      </w:r>
    </w:p>
    <w:p>
      <w:pPr>
        <w:ind w:firstLine="420" w:firstLineChars="0"/>
        <w:rPr>
          <w:rFonts w:hint="eastAsia"/>
          <w:lang w:val="en-US" w:eastAsia="zh-Hans"/>
        </w:rPr>
      </w:pPr>
      <w:r>
        <w:rPr>
          <w:rFonts w:hint="eastAsia"/>
          <w:sz w:val="24"/>
          <w:szCs w:val="24"/>
          <w:lang w:val="en-US" w:eastAsia="zh-Hans"/>
        </w:rPr>
        <w:t>输出为正常模式和夜间模式之间的切换反馈</w:t>
      </w:r>
      <w:r>
        <w:rPr>
          <w:rFonts w:hint="default"/>
          <w:sz w:val="24"/>
          <w:szCs w:val="24"/>
          <w:lang w:eastAsia="zh-Hans"/>
        </w:rPr>
        <w:t>。</w:t>
      </w:r>
    </w:p>
    <w:p>
      <w:pPr>
        <w:pStyle w:val="3"/>
        <w:bidi w:val="0"/>
        <w:rPr>
          <w:rFonts w:hint="eastAsia"/>
          <w:lang w:val="en-US" w:eastAsia="zh-Hans"/>
        </w:rPr>
      </w:pPr>
      <w:bookmarkStart w:id="41" w:name="_Toc413696651"/>
      <w:bookmarkStart w:id="42" w:name="_Toc1142619334"/>
      <w:r>
        <w:rPr>
          <w:rFonts w:hint="default"/>
          <w:lang w:eastAsia="zh-Hans"/>
        </w:rPr>
        <w:t>3</w:t>
      </w:r>
      <w:r>
        <w:rPr>
          <w:rFonts w:hint="eastAsia"/>
          <w:lang w:val="en-US" w:eastAsia="zh-Hans"/>
        </w:rPr>
        <w:t>.</w:t>
      </w:r>
      <w:r>
        <w:rPr>
          <w:rFonts w:hint="default"/>
          <w:lang w:eastAsia="zh-Hans"/>
        </w:rPr>
        <w:t>9</w:t>
      </w:r>
      <w:r>
        <w:rPr>
          <w:rFonts w:hint="eastAsia"/>
          <w:lang w:val="en-US" w:eastAsia="zh-Hans"/>
        </w:rPr>
        <w:t>在线翻译</w:t>
      </w:r>
      <w:bookmarkEnd w:id="41"/>
      <w:bookmarkEnd w:id="42"/>
    </w:p>
    <w:p>
      <w:pPr>
        <w:rPr>
          <w:rFonts w:hint="eastAsia" w:ascii="宋体" w:hAnsi="宋体" w:eastAsia="宋体" w:cs="宋体"/>
          <w:b/>
          <w:bCs/>
          <w:sz w:val="32"/>
          <w:szCs w:val="32"/>
          <w:lang w:val="en-US" w:eastAsia="zh-Hans"/>
        </w:rPr>
      </w:pP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9</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1</w:t>
      </w:r>
      <w:r>
        <w:rPr>
          <w:rFonts w:hint="eastAsia" w:ascii="宋体" w:hAnsi="宋体" w:eastAsia="宋体" w:cs="宋体"/>
          <w:b/>
          <w:bCs/>
          <w:sz w:val="32"/>
          <w:szCs w:val="32"/>
          <w:lang w:val="en-US" w:eastAsia="zh-Hans"/>
        </w:rPr>
        <w:t>进入页面</w:t>
      </w:r>
    </w:p>
    <w:p>
      <w:pPr>
        <w:ind w:firstLine="420" w:firstLineChars="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要进入该页面</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首先通过从主页点击下方从左到右第二个按键进入功能页面</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之后在功能页面中点击“在线翻译”按键即可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eastAsia" w:asciiTheme="minorEastAsia" w:hAnsiTheme="minorEastAsia" w:eastAsiaTheme="minorEastAsia" w:cstheme="minorEastAsia"/>
          <w:sz w:val="24"/>
          <w:szCs w:val="24"/>
          <w:lang w:eastAsia="zh-Hans"/>
        </w:rPr>
        <w:t>9</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1</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jc w:val="center"/>
      </w:pPr>
      <w:r>
        <w:drawing>
          <wp:inline distT="0" distB="0" distL="0" distR="0">
            <wp:extent cx="1703705" cy="3168650"/>
            <wp:effectExtent l="0" t="0" r="2349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1720689" cy="3199709"/>
                    </a:xfrm>
                    <a:prstGeom prst="rect">
                      <a:avLst/>
                    </a:prstGeom>
                  </pic:spPr>
                </pic:pic>
              </a:graphicData>
            </a:graphic>
          </wp:inline>
        </w:drawing>
      </w:r>
    </w:p>
    <w:p>
      <w:pPr>
        <w:pStyle w:val="5"/>
        <w:ind w:firstLine="180" w:firstLineChars="100"/>
        <w:jc w:val="center"/>
        <w:rPr>
          <w:rFonts w:hint="eastAsia"/>
          <w:lang w:val="en-US" w:eastAsia="zh-Hans"/>
        </w:rPr>
      </w:pPr>
      <w:r>
        <w:rPr>
          <w:rFonts w:hint="eastAsia" w:ascii="宋体" w:hAnsi="宋体" w:eastAsia="宋体" w:cs="宋体"/>
          <w:sz w:val="18"/>
          <w:szCs w:val="18"/>
        </w:rPr>
        <w:t xml:space="preserve">图 </w:t>
      </w:r>
      <w:r>
        <w:rPr>
          <w:rFonts w:hint="eastAsia" w:ascii="宋体" w:hAnsi="宋体" w:eastAsia="宋体" w:cs="宋体"/>
          <w:sz w:val="18"/>
          <w:szCs w:val="18"/>
        </w:rPr>
        <w:t>9</w:t>
      </w:r>
      <w:r>
        <w:rPr>
          <w:rFonts w:hint="eastAsia" w:ascii="宋体" w:hAnsi="宋体" w:eastAsia="宋体" w:cs="宋体"/>
          <w:sz w:val="18"/>
          <w:szCs w:val="18"/>
          <w:lang w:val="en-US" w:eastAsia="zh-Hans"/>
        </w:rPr>
        <w:t>.</w:t>
      </w:r>
      <w:r>
        <w:rPr>
          <w:rFonts w:hint="eastAsia" w:ascii="宋体" w:hAnsi="宋体" w:eastAsia="宋体" w:cs="宋体"/>
          <w:sz w:val="18"/>
          <w:szCs w:val="18"/>
          <w:lang w:eastAsia="zh-Hans"/>
        </w:rPr>
        <w:t>1</w:t>
      </w:r>
      <w:r>
        <w:rPr>
          <w:rFonts w:hint="eastAsia" w:ascii="宋体" w:hAnsi="宋体" w:eastAsia="宋体" w:cs="宋体"/>
          <w:sz w:val="18"/>
          <w:szCs w:val="18"/>
        </w:rPr>
        <w:t xml:space="preserve"> </w:t>
      </w:r>
      <w:r>
        <w:rPr>
          <w:rFonts w:hint="eastAsia" w:ascii="宋体" w:hAnsi="宋体" w:eastAsia="宋体" w:cs="宋体"/>
          <w:sz w:val="18"/>
          <w:szCs w:val="18"/>
          <w:lang w:val="en-US" w:eastAsia="zh-Hans"/>
        </w:rPr>
        <w:t>点击“在线翻译”按键</w:t>
      </w:r>
    </w:p>
    <w:p>
      <w:pPr>
        <w:rPr>
          <w:rFonts w:hint="eastAsia" w:ascii="宋体" w:hAnsi="宋体" w:eastAsia="宋体" w:cs="宋体"/>
          <w:b/>
          <w:bCs/>
          <w:sz w:val="32"/>
          <w:szCs w:val="32"/>
          <w:lang w:val="en-US" w:eastAsia="zh-Hans"/>
        </w:rPr>
      </w:pP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9</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2</w:t>
      </w:r>
      <w:r>
        <w:rPr>
          <w:rFonts w:hint="eastAsia" w:ascii="宋体" w:hAnsi="宋体" w:eastAsia="宋体" w:cs="宋体"/>
          <w:b/>
          <w:bCs/>
          <w:sz w:val="32"/>
          <w:szCs w:val="32"/>
          <w:lang w:val="en-US" w:eastAsia="zh-Hans"/>
        </w:rPr>
        <w:t>查看页面</w:t>
      </w:r>
    </w:p>
    <w:p>
      <w:pPr>
        <w:ind w:firstLine="420" w:firstLineChars="0"/>
        <w:rPr>
          <w:rFonts w:hint="default"/>
          <w:lang w:eastAsia="zh-Hans"/>
        </w:rPr>
      </w:pPr>
      <w:r>
        <w:rPr>
          <w:rFonts w:hint="eastAsia" w:asciiTheme="minorEastAsia" w:hAnsiTheme="minorEastAsia" w:eastAsiaTheme="minorEastAsia" w:cstheme="minorEastAsia"/>
          <w:sz w:val="24"/>
          <w:szCs w:val="24"/>
          <w:lang w:val="en-US" w:eastAsia="zh-Hans"/>
        </w:rPr>
        <w:t>该页面具有输入文本框</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翻译按钮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输出文本框三个部分</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eastAsia" w:asciiTheme="minorEastAsia" w:hAnsiTheme="minorEastAsia" w:eastAsiaTheme="minorEastAsia" w:cstheme="minorEastAsia"/>
          <w:sz w:val="24"/>
          <w:szCs w:val="24"/>
          <w:lang w:eastAsia="zh-Hans"/>
        </w:rPr>
        <w:t>9</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2</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jc w:val="center"/>
      </w:pPr>
      <w:r>
        <w:drawing>
          <wp:inline distT="0" distB="0" distL="0" distR="0">
            <wp:extent cx="1600835" cy="2998470"/>
            <wp:effectExtent l="0" t="0" r="24765" b="241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1627916" cy="3048893"/>
                    </a:xfrm>
                    <a:prstGeom prst="rect">
                      <a:avLst/>
                    </a:prstGeom>
                  </pic:spPr>
                </pic:pic>
              </a:graphicData>
            </a:graphic>
          </wp:inline>
        </w:drawing>
      </w:r>
    </w:p>
    <w:p>
      <w:pPr>
        <w:pStyle w:val="5"/>
        <w:ind w:firstLine="180" w:firstLineChars="100"/>
        <w:jc w:val="center"/>
        <w:rPr>
          <w:rFonts w:hint="eastAsia" w:ascii="宋体" w:hAnsi="宋体" w:eastAsia="宋体" w:cs="宋体"/>
          <w:sz w:val="18"/>
          <w:szCs w:val="18"/>
          <w:lang w:val="en-US" w:eastAsia="zh-Hans"/>
        </w:rPr>
      </w:pPr>
      <w:r>
        <w:rPr>
          <w:rFonts w:hint="eastAsia" w:ascii="宋体" w:hAnsi="宋体" w:eastAsia="宋体" w:cs="宋体"/>
          <w:sz w:val="18"/>
          <w:szCs w:val="18"/>
        </w:rPr>
        <w:t xml:space="preserve">图 </w:t>
      </w:r>
      <w:r>
        <w:rPr>
          <w:rFonts w:hint="eastAsia" w:ascii="宋体" w:hAnsi="宋体" w:eastAsia="宋体" w:cs="宋体"/>
          <w:sz w:val="18"/>
          <w:szCs w:val="18"/>
        </w:rPr>
        <w:t>9</w:t>
      </w:r>
      <w:r>
        <w:rPr>
          <w:rFonts w:hint="eastAsia" w:ascii="宋体" w:hAnsi="宋体" w:eastAsia="宋体" w:cs="宋体"/>
          <w:sz w:val="18"/>
          <w:szCs w:val="18"/>
        </w:rPr>
        <w:t xml:space="preserve">.2 </w:t>
      </w:r>
      <w:r>
        <w:rPr>
          <w:rFonts w:hint="eastAsia" w:ascii="宋体" w:hAnsi="宋体" w:eastAsia="宋体" w:cs="宋体"/>
          <w:sz w:val="18"/>
          <w:szCs w:val="18"/>
          <w:lang w:eastAsia="zh-Hans"/>
        </w:rPr>
        <w:t>“</w:t>
      </w:r>
      <w:r>
        <w:rPr>
          <w:rFonts w:hint="eastAsia" w:ascii="宋体" w:hAnsi="宋体" w:eastAsia="宋体" w:cs="宋体"/>
          <w:sz w:val="18"/>
          <w:szCs w:val="18"/>
          <w:lang w:val="en-US" w:eastAsia="zh-Hans"/>
        </w:rPr>
        <w:t>在线翻译</w:t>
      </w:r>
      <w:r>
        <w:rPr>
          <w:rFonts w:hint="eastAsia" w:ascii="宋体" w:hAnsi="宋体" w:eastAsia="宋体" w:cs="宋体"/>
          <w:sz w:val="18"/>
          <w:szCs w:val="18"/>
          <w:lang w:eastAsia="zh-Hans"/>
        </w:rPr>
        <w:t>”</w:t>
      </w:r>
      <w:r>
        <w:rPr>
          <w:rFonts w:hint="eastAsia" w:ascii="宋体" w:hAnsi="宋体" w:eastAsia="宋体" w:cs="宋体"/>
          <w:sz w:val="18"/>
          <w:szCs w:val="18"/>
          <w:lang w:val="en-US" w:eastAsia="zh-Hans"/>
        </w:rPr>
        <w:t>页面</w:t>
      </w:r>
    </w:p>
    <w:p>
      <w:pPr>
        <w:rPr>
          <w:rFonts w:hint="eastAsia" w:ascii="宋体" w:hAnsi="宋体" w:eastAsia="宋体" w:cs="宋体"/>
          <w:b/>
          <w:bCs/>
          <w:sz w:val="32"/>
          <w:szCs w:val="32"/>
          <w:lang w:val="en-US" w:eastAsia="zh-Hans"/>
        </w:rPr>
      </w:pP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9</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详细操作</w:t>
      </w:r>
    </w:p>
    <w:p>
      <w:pPr>
        <w:ind w:firstLine="420" w:firstLineChars="0"/>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如上图</w:t>
      </w:r>
      <w:r>
        <w:rPr>
          <w:rFonts w:hint="eastAsia" w:asciiTheme="minorEastAsia" w:hAnsiTheme="minorEastAsia" w:eastAsiaTheme="minorEastAsia" w:cstheme="minorEastAsia"/>
          <w:sz w:val="24"/>
          <w:szCs w:val="24"/>
          <w:lang w:eastAsia="zh-Hans"/>
        </w:rPr>
        <w:t>9</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2</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首先在输入文本框输入想要翻译的内容</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之后点击“翻译”按键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等待片刻之后</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要被翻译的内容的译文就会被显示在输出文本框中</w:t>
      </w:r>
      <w:r>
        <w:rPr>
          <w:rFonts w:hint="eastAsia" w:asciiTheme="minorEastAsia" w:hAnsiTheme="minorEastAsia" w:eastAsiaTheme="minorEastAsia" w:cstheme="minorEastAsia"/>
          <w:sz w:val="24"/>
          <w:szCs w:val="24"/>
          <w:lang w:eastAsia="zh-Hans"/>
        </w:rPr>
        <w:t>。</w:t>
      </w:r>
    </w:p>
    <w:p>
      <w:pPr>
        <w:rPr>
          <w:rFonts w:hint="eastAsia" w:ascii="宋体" w:hAnsi="宋体" w:eastAsia="宋体" w:cs="宋体"/>
          <w:b/>
          <w:bCs/>
          <w:sz w:val="32"/>
          <w:szCs w:val="32"/>
          <w:lang w:val="en-US" w:eastAsia="zh-Hans"/>
        </w:rPr>
      </w:pPr>
      <w:r>
        <w:rPr>
          <w:rFonts w:hint="eastAsia" w:ascii="宋体" w:hAnsi="宋体" w:eastAsia="宋体" w:cs="宋体"/>
          <w:b/>
          <w:bCs/>
          <w:sz w:val="32"/>
          <w:szCs w:val="32"/>
          <w:lang w:eastAsia="zh-Hans"/>
        </w:rPr>
        <w:t>3</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9</w:t>
      </w:r>
      <w:r>
        <w:rPr>
          <w:rFonts w:hint="eastAsia" w:ascii="宋体" w:hAnsi="宋体" w:eastAsia="宋体" w:cs="宋体"/>
          <w:b/>
          <w:bCs/>
          <w:sz w:val="32"/>
          <w:szCs w:val="32"/>
          <w:lang w:val="en-US" w:eastAsia="zh-Hans"/>
        </w:rPr>
        <w:t>.</w:t>
      </w:r>
      <w:r>
        <w:rPr>
          <w:rFonts w:hint="eastAsia" w:ascii="宋体" w:hAnsi="宋体" w:eastAsia="宋体" w:cs="宋体"/>
          <w:b/>
          <w:bCs/>
          <w:sz w:val="32"/>
          <w:szCs w:val="32"/>
          <w:lang w:eastAsia="zh-Hans"/>
        </w:rPr>
        <w:t>4</w:t>
      </w:r>
      <w:r>
        <w:rPr>
          <w:rFonts w:hint="eastAsia" w:ascii="宋体" w:hAnsi="宋体" w:eastAsia="宋体" w:cs="宋体"/>
          <w:b/>
          <w:bCs/>
          <w:sz w:val="32"/>
          <w:szCs w:val="32"/>
          <w:lang w:val="en-US" w:eastAsia="zh-Hans"/>
        </w:rPr>
        <w:t>输入与输出</w:t>
      </w:r>
    </w:p>
    <w:p>
      <w:pPr>
        <w:ind w:firstLine="420" w:firstLineChars="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输入为输入文本框中的内容和对“翻译”按键的点击操作</w:t>
      </w:r>
      <w:r>
        <w:rPr>
          <w:rFonts w:hint="eastAsia" w:asciiTheme="minorEastAsia" w:hAnsiTheme="minorEastAsia" w:eastAsiaTheme="minorEastAsia" w:cstheme="minorEastAsia"/>
          <w:sz w:val="24"/>
          <w:szCs w:val="24"/>
          <w:lang w:eastAsia="zh-Hans"/>
        </w:rPr>
        <w:t>。</w:t>
      </w:r>
    </w:p>
    <w:p>
      <w:pPr>
        <w:ind w:firstLine="420" w:firstLineChars="0"/>
        <w:rPr>
          <w:rFonts w:hint="eastAsia"/>
          <w:lang w:val="en-US" w:eastAsia="zh-Hans"/>
        </w:rPr>
      </w:pPr>
      <w:r>
        <w:rPr>
          <w:rFonts w:hint="eastAsia" w:asciiTheme="minorEastAsia" w:hAnsiTheme="minorEastAsia" w:eastAsiaTheme="minorEastAsia" w:cstheme="minorEastAsia"/>
          <w:sz w:val="24"/>
          <w:szCs w:val="24"/>
          <w:lang w:val="en-US" w:eastAsia="zh-Hans"/>
        </w:rPr>
        <w:t>输出为翻译后的内容</w:t>
      </w:r>
      <w:r>
        <w:rPr>
          <w:rFonts w:hint="eastAsia" w:asciiTheme="minorEastAsia" w:hAnsiTheme="minorEastAsia" w:eastAsiaTheme="minorEastAsia" w:cs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Cambria" w:hAnsi="Cambria" w:eastAsia="宋体" w:cs="Times New Roman"/>
          <w:b/>
          <w:bCs/>
          <w:kern w:val="2"/>
          <w:sz w:val="32"/>
          <w:szCs w:val="32"/>
          <w:lang w:val="en-US" w:eastAsia="zh-Hans" w:bidi="ar-SA"/>
        </w:rPr>
      </w:pPr>
      <w:r>
        <w:rPr>
          <w:rFonts w:hint="default" w:ascii="Cambria" w:hAnsi="Cambria" w:eastAsia="宋体" w:cs="Times New Roman"/>
          <w:b/>
          <w:bCs/>
          <w:kern w:val="2"/>
          <w:sz w:val="32"/>
          <w:szCs w:val="32"/>
          <w:lang w:eastAsia="zh-Hans" w:bidi="ar-SA"/>
        </w:rPr>
        <w:t>3</w:t>
      </w:r>
      <w:r>
        <w:rPr>
          <w:rFonts w:hint="eastAsia" w:ascii="Cambria" w:hAnsi="Cambria" w:eastAsia="宋体" w:cs="Times New Roman"/>
          <w:b/>
          <w:bCs/>
          <w:kern w:val="2"/>
          <w:sz w:val="32"/>
          <w:szCs w:val="32"/>
          <w:lang w:val="en-US" w:eastAsia="zh-Hans" w:bidi="ar-SA"/>
        </w:rPr>
        <w:t>.</w:t>
      </w:r>
      <w:r>
        <w:rPr>
          <w:rFonts w:hint="default" w:ascii="Cambria" w:hAnsi="Cambria" w:eastAsia="宋体" w:cs="Times New Roman"/>
          <w:b/>
          <w:bCs/>
          <w:kern w:val="2"/>
          <w:sz w:val="32"/>
          <w:szCs w:val="32"/>
          <w:lang w:eastAsia="zh-Hans" w:bidi="ar-SA"/>
        </w:rPr>
        <w:t>10</w:t>
      </w:r>
      <w:r>
        <w:rPr>
          <w:rFonts w:hint="eastAsia" w:ascii="Cambria" w:hAnsi="Cambria" w:eastAsia="宋体" w:cs="Times New Roman"/>
          <w:b/>
          <w:bCs/>
          <w:kern w:val="2"/>
          <w:sz w:val="32"/>
          <w:szCs w:val="32"/>
          <w:lang w:val="en-US" w:eastAsia="zh-Hans" w:bidi="ar-SA"/>
        </w:rPr>
        <w:t>查看错词本</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b/>
          <w:bCs/>
          <w:kern w:val="2"/>
          <w:sz w:val="32"/>
          <w:szCs w:val="32"/>
          <w:lang w:val="en-US" w:eastAsia="zh-Hans" w:bidi="ar-SA"/>
        </w:rPr>
      </w:pPr>
      <w:r>
        <w:rPr>
          <w:rFonts w:hint="eastAsia" w:ascii="宋体" w:hAnsi="宋体" w:eastAsia="宋体" w:cs="宋体"/>
          <w:b/>
          <w:bCs/>
          <w:kern w:val="2"/>
          <w:sz w:val="32"/>
          <w:szCs w:val="32"/>
          <w:lang w:eastAsia="zh-Hans" w:bidi="ar-SA"/>
        </w:rPr>
        <w:t>3</w:t>
      </w:r>
      <w:r>
        <w:rPr>
          <w:rFonts w:hint="eastAsia" w:ascii="宋体" w:hAnsi="宋体" w:eastAsia="宋体" w:cs="宋体"/>
          <w:b/>
          <w:bCs/>
          <w:kern w:val="2"/>
          <w:sz w:val="32"/>
          <w:szCs w:val="32"/>
          <w:lang w:val="en-US" w:eastAsia="zh-Hans" w:bidi="ar-SA"/>
        </w:rPr>
        <w:t>.</w:t>
      </w:r>
      <w:r>
        <w:rPr>
          <w:rFonts w:hint="eastAsia" w:ascii="宋体" w:hAnsi="宋体" w:eastAsia="宋体" w:cs="宋体"/>
          <w:b/>
          <w:bCs/>
          <w:kern w:val="2"/>
          <w:sz w:val="32"/>
          <w:szCs w:val="32"/>
          <w:lang w:eastAsia="zh-Hans" w:bidi="ar-SA"/>
        </w:rPr>
        <w:t>10</w:t>
      </w:r>
      <w:r>
        <w:rPr>
          <w:rFonts w:hint="eastAsia" w:ascii="宋体" w:hAnsi="宋体" w:eastAsia="宋体" w:cs="宋体"/>
          <w:b/>
          <w:bCs/>
          <w:kern w:val="2"/>
          <w:sz w:val="32"/>
          <w:szCs w:val="32"/>
          <w:lang w:val="en-US" w:eastAsia="zh-Hans" w:bidi="ar-SA"/>
        </w:rPr>
        <w:t>.</w:t>
      </w:r>
      <w:r>
        <w:rPr>
          <w:rFonts w:hint="eastAsia" w:ascii="宋体" w:hAnsi="宋体" w:eastAsia="宋体" w:cs="宋体"/>
          <w:b/>
          <w:bCs/>
          <w:kern w:val="2"/>
          <w:sz w:val="32"/>
          <w:szCs w:val="32"/>
          <w:lang w:eastAsia="zh-Hans" w:bidi="ar-SA"/>
        </w:rPr>
        <w:t>1</w:t>
      </w:r>
      <w:r>
        <w:rPr>
          <w:rFonts w:hint="eastAsia" w:ascii="宋体" w:hAnsi="宋体" w:eastAsia="宋体" w:cs="宋体"/>
          <w:b/>
          <w:bCs/>
          <w:kern w:val="2"/>
          <w:sz w:val="32"/>
          <w:szCs w:val="32"/>
          <w:lang w:val="en-US" w:eastAsia="zh-Hans" w:bidi="ar-SA"/>
        </w:rPr>
        <w:t>进入页面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要进入该页面</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首先通过从主页点击下方从左到右第二个按键进入功能页面</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之后在功能页面中点击“</w:t>
      </w:r>
      <w:r>
        <w:rPr>
          <w:rFonts w:hint="eastAsia" w:asciiTheme="minorEastAsia" w:hAnsiTheme="minorEastAsia" w:cstheme="minorEastAsia"/>
          <w:sz w:val="24"/>
          <w:szCs w:val="24"/>
          <w:lang w:val="en-US" w:eastAsia="zh-Hans"/>
        </w:rPr>
        <w:t>复习巩固</w:t>
      </w:r>
      <w:r>
        <w:rPr>
          <w:rFonts w:hint="eastAsia" w:asciiTheme="minorEastAsia" w:hAnsiTheme="minorEastAsia" w:eastAsiaTheme="minorEastAsia" w:cstheme="minorEastAsia"/>
          <w:sz w:val="24"/>
          <w:szCs w:val="24"/>
          <w:lang w:val="en-US" w:eastAsia="zh-Hans"/>
        </w:rPr>
        <w:t>”按键即可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如图</w:t>
      </w:r>
      <w:r>
        <w:rPr>
          <w:rFonts w:hint="default" w:asciiTheme="minorEastAsia" w:hAnsiTheme="minorEastAsia" w:cstheme="minorEastAsia"/>
          <w:sz w:val="24"/>
          <w:szCs w:val="24"/>
          <w:lang w:eastAsia="zh-Hans"/>
        </w:rPr>
        <w:t>10</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1</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keepNext/>
        <w:jc w:val="center"/>
      </w:pPr>
      <w:r>
        <w:drawing>
          <wp:inline distT="0" distB="0" distL="0" distR="0">
            <wp:extent cx="1577340" cy="2950845"/>
            <wp:effectExtent l="0" t="0" r="22860" b="209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1579838" cy="2954964"/>
                    </a:xfrm>
                    <a:prstGeom prst="rect">
                      <a:avLst/>
                    </a:prstGeom>
                  </pic:spPr>
                </pic:pic>
              </a:graphicData>
            </a:graphic>
          </wp:inline>
        </w:drawing>
      </w:r>
    </w:p>
    <w:p>
      <w:pPr>
        <w:pStyle w:val="5"/>
        <w:ind w:firstLine="180" w:firstLineChars="100"/>
        <w:jc w:val="center"/>
        <w:rPr>
          <w:rFonts w:hint="eastAsia" w:asciiTheme="minorEastAsia" w:hAnsiTheme="minorEastAsia" w:eastAsiaTheme="minorEastAsia" w:cstheme="minorEastAsia"/>
          <w:sz w:val="24"/>
          <w:szCs w:val="24"/>
          <w:lang w:val="en-US" w:eastAsia="zh-Hans"/>
        </w:rPr>
      </w:pPr>
      <w:r>
        <w:rPr>
          <w:rFonts w:hint="eastAsia" w:ascii="宋体" w:hAnsi="宋体" w:eastAsia="宋体" w:cs="宋体"/>
          <w:sz w:val="18"/>
          <w:szCs w:val="18"/>
        </w:rPr>
        <w:t>图 1</w:t>
      </w:r>
      <w:r>
        <w:rPr>
          <w:rFonts w:hint="eastAsia" w:ascii="宋体" w:hAnsi="宋体" w:eastAsia="宋体" w:cs="宋体"/>
          <w:sz w:val="18"/>
          <w:szCs w:val="18"/>
        </w:rPr>
        <w:t>0</w:t>
      </w:r>
      <w:r>
        <w:rPr>
          <w:rFonts w:hint="eastAsia" w:ascii="宋体" w:hAnsi="宋体" w:eastAsia="宋体" w:cs="宋体"/>
          <w:sz w:val="18"/>
          <w:szCs w:val="18"/>
        </w:rPr>
        <w:t>.1 查看错词本</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b/>
          <w:bCs/>
          <w:kern w:val="2"/>
          <w:sz w:val="32"/>
          <w:szCs w:val="32"/>
          <w:lang w:val="en-US" w:eastAsia="zh-Hans" w:bidi="ar-SA"/>
        </w:rPr>
      </w:pPr>
      <w:r>
        <w:rPr>
          <w:rFonts w:hint="eastAsia" w:ascii="宋体" w:hAnsi="宋体" w:eastAsia="宋体" w:cs="宋体"/>
          <w:b/>
          <w:bCs/>
          <w:kern w:val="2"/>
          <w:sz w:val="32"/>
          <w:szCs w:val="32"/>
          <w:lang w:eastAsia="zh-Hans" w:bidi="ar-SA"/>
        </w:rPr>
        <w:t>3</w:t>
      </w:r>
      <w:r>
        <w:rPr>
          <w:rFonts w:hint="eastAsia" w:ascii="宋体" w:hAnsi="宋体" w:eastAsia="宋体" w:cs="宋体"/>
          <w:b/>
          <w:bCs/>
          <w:kern w:val="2"/>
          <w:sz w:val="32"/>
          <w:szCs w:val="32"/>
          <w:lang w:val="en-US" w:eastAsia="zh-Hans" w:bidi="ar-SA"/>
        </w:rPr>
        <w:t>.</w:t>
      </w:r>
      <w:r>
        <w:rPr>
          <w:rFonts w:hint="eastAsia" w:ascii="宋体" w:hAnsi="宋体" w:eastAsia="宋体" w:cs="宋体"/>
          <w:b/>
          <w:bCs/>
          <w:kern w:val="2"/>
          <w:sz w:val="32"/>
          <w:szCs w:val="32"/>
          <w:lang w:eastAsia="zh-Hans" w:bidi="ar-SA"/>
        </w:rPr>
        <w:t>10</w:t>
      </w:r>
      <w:r>
        <w:rPr>
          <w:rFonts w:hint="eastAsia" w:ascii="宋体" w:hAnsi="宋体" w:eastAsia="宋体" w:cs="宋体"/>
          <w:b/>
          <w:bCs/>
          <w:kern w:val="2"/>
          <w:sz w:val="32"/>
          <w:szCs w:val="32"/>
          <w:lang w:val="en-US" w:eastAsia="zh-Hans" w:bidi="ar-SA"/>
        </w:rPr>
        <w:t>.</w:t>
      </w:r>
      <w:r>
        <w:rPr>
          <w:rFonts w:hint="eastAsia" w:ascii="宋体" w:hAnsi="宋体" w:eastAsia="宋体" w:cs="宋体"/>
          <w:b/>
          <w:bCs/>
          <w:kern w:val="2"/>
          <w:sz w:val="32"/>
          <w:szCs w:val="32"/>
          <w:lang w:eastAsia="zh-Hans" w:bidi="ar-SA"/>
        </w:rPr>
        <w:t>2</w:t>
      </w:r>
      <w:r>
        <w:rPr>
          <w:rFonts w:hint="eastAsia" w:ascii="宋体" w:hAnsi="宋体" w:eastAsia="宋体" w:cs="宋体"/>
          <w:b/>
          <w:bCs/>
          <w:kern w:val="2"/>
          <w:sz w:val="32"/>
          <w:szCs w:val="32"/>
          <w:lang w:val="en-US" w:eastAsia="zh-Hans" w:bidi="ar-SA"/>
        </w:rPr>
        <w:t>查看页面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Theme="minorEastAsia" w:hAnsiTheme="minorEastAsia" w:cstheme="minorEastAsia"/>
          <w:b w:val="0"/>
          <w:bCs w:val="0"/>
          <w:kern w:val="2"/>
          <w:sz w:val="24"/>
          <w:szCs w:val="24"/>
          <w:lang w:eastAsia="zh-Hans" w:bidi="ar-SA"/>
        </w:rPr>
      </w:pPr>
      <w:r>
        <w:rPr>
          <w:rFonts w:hint="eastAsia" w:asciiTheme="minorEastAsia" w:hAnsiTheme="minorEastAsia" w:cstheme="minorEastAsia"/>
          <w:b w:val="0"/>
          <w:bCs w:val="0"/>
          <w:kern w:val="2"/>
          <w:sz w:val="24"/>
          <w:szCs w:val="24"/>
          <w:lang w:val="en-US" w:eastAsia="zh-Hans" w:bidi="ar-SA"/>
        </w:rPr>
        <w:t>该页面中包含被收藏的单词</w:t>
      </w:r>
      <w:r>
        <w:rPr>
          <w:rFonts w:hint="default" w:asciiTheme="minorEastAsia" w:hAnsiTheme="minorEastAsia" w:cstheme="minorEastAsia"/>
          <w:b w:val="0"/>
          <w:bCs w:val="0"/>
          <w:kern w:val="2"/>
          <w:sz w:val="24"/>
          <w:szCs w:val="24"/>
          <w:lang w:eastAsia="zh-Hans" w:bidi="ar-SA"/>
        </w:rPr>
        <w:t>，</w:t>
      </w:r>
      <w:r>
        <w:rPr>
          <w:rFonts w:hint="eastAsia" w:asciiTheme="minorEastAsia" w:hAnsiTheme="minorEastAsia" w:cstheme="minorEastAsia"/>
          <w:b w:val="0"/>
          <w:bCs w:val="0"/>
          <w:kern w:val="2"/>
          <w:sz w:val="24"/>
          <w:szCs w:val="24"/>
          <w:lang w:val="en-US" w:eastAsia="zh-Hans" w:bidi="ar-SA"/>
        </w:rPr>
        <w:t>每个单词右侧包含一个“删除”按键可以将该单词从错词本中删除</w:t>
      </w:r>
      <w:r>
        <w:rPr>
          <w:rFonts w:hint="default" w:asciiTheme="minorEastAsia" w:hAnsiTheme="minorEastAsia" w:cstheme="minorEastAsia"/>
          <w:b w:val="0"/>
          <w:bCs w:val="0"/>
          <w:kern w:val="2"/>
          <w:sz w:val="24"/>
          <w:szCs w:val="24"/>
          <w:lang w:eastAsia="zh-Hans" w:bidi="ar-SA"/>
        </w:rPr>
        <w:t>，</w:t>
      </w:r>
      <w:r>
        <w:rPr>
          <w:rFonts w:hint="eastAsia" w:asciiTheme="minorEastAsia" w:hAnsiTheme="minorEastAsia" w:cstheme="minorEastAsia"/>
          <w:b w:val="0"/>
          <w:bCs w:val="0"/>
          <w:kern w:val="2"/>
          <w:sz w:val="24"/>
          <w:szCs w:val="24"/>
          <w:lang w:val="en-US" w:eastAsia="zh-Hans" w:bidi="ar-SA"/>
        </w:rPr>
        <w:t>如图</w:t>
      </w:r>
      <w:r>
        <w:rPr>
          <w:rFonts w:hint="default" w:asciiTheme="minorEastAsia" w:hAnsiTheme="minorEastAsia" w:cstheme="minorEastAsia"/>
          <w:b w:val="0"/>
          <w:bCs w:val="0"/>
          <w:kern w:val="2"/>
          <w:sz w:val="24"/>
          <w:szCs w:val="24"/>
          <w:lang w:eastAsia="zh-Hans" w:bidi="ar-SA"/>
        </w:rPr>
        <w:t>10</w:t>
      </w:r>
      <w:r>
        <w:rPr>
          <w:rFonts w:hint="eastAsia" w:asciiTheme="minorEastAsia" w:hAnsiTheme="minorEastAsia" w:cstheme="minorEastAsia"/>
          <w:b w:val="0"/>
          <w:bCs w:val="0"/>
          <w:kern w:val="2"/>
          <w:sz w:val="24"/>
          <w:szCs w:val="24"/>
          <w:lang w:val="en-US" w:eastAsia="zh-Hans" w:bidi="ar-SA"/>
        </w:rPr>
        <w:t>.</w:t>
      </w:r>
      <w:r>
        <w:rPr>
          <w:rFonts w:hint="default" w:asciiTheme="minorEastAsia" w:hAnsiTheme="minorEastAsia" w:cstheme="minorEastAsia"/>
          <w:b w:val="0"/>
          <w:bCs w:val="0"/>
          <w:kern w:val="2"/>
          <w:sz w:val="24"/>
          <w:szCs w:val="24"/>
          <w:lang w:eastAsia="zh-Hans" w:bidi="ar-SA"/>
        </w:rPr>
        <w:t>2</w:t>
      </w:r>
      <w:r>
        <w:rPr>
          <w:rFonts w:hint="eastAsia" w:asciiTheme="minorEastAsia" w:hAnsiTheme="minorEastAsia" w:cstheme="minorEastAsia"/>
          <w:b w:val="0"/>
          <w:bCs w:val="0"/>
          <w:kern w:val="2"/>
          <w:sz w:val="24"/>
          <w:szCs w:val="24"/>
          <w:lang w:val="en-US" w:eastAsia="zh-Hans" w:bidi="ar-SA"/>
        </w:rPr>
        <w:t>所示</w:t>
      </w:r>
      <w:r>
        <w:rPr>
          <w:rFonts w:hint="default" w:asciiTheme="minorEastAsia" w:hAnsiTheme="minorEastAsia" w:cstheme="minorEastAsia"/>
          <w:b w:val="0"/>
          <w:bCs w:val="0"/>
          <w:kern w:val="2"/>
          <w:sz w:val="24"/>
          <w:szCs w:val="24"/>
          <w:lang w:eastAsia="zh-Hans" w:bidi="ar-SA"/>
        </w:rPr>
        <w:t>。</w:t>
      </w:r>
    </w:p>
    <w:p>
      <w:pPr>
        <w:keepNext/>
        <w:jc w:val="center"/>
      </w:pPr>
      <w:r>
        <w:drawing>
          <wp:inline distT="0" distB="0" distL="0" distR="0">
            <wp:extent cx="1579245" cy="2931795"/>
            <wp:effectExtent l="0" t="0" r="2095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1584060" cy="2940550"/>
                    </a:xfrm>
                    <a:prstGeom prst="rect">
                      <a:avLst/>
                    </a:prstGeom>
                  </pic:spPr>
                </pic:pic>
              </a:graphicData>
            </a:graphic>
          </wp:inline>
        </w:drawing>
      </w:r>
    </w:p>
    <w:p>
      <w:pPr>
        <w:pStyle w:val="5"/>
        <w:ind w:firstLine="360" w:firstLineChars="200"/>
        <w:jc w:val="center"/>
        <w:rPr>
          <w:rFonts w:hint="eastAsia" w:asciiTheme="minorEastAsia" w:hAnsiTheme="minorEastAsia" w:cstheme="minorEastAsia"/>
          <w:b w:val="0"/>
          <w:bCs w:val="0"/>
          <w:kern w:val="2"/>
          <w:sz w:val="24"/>
          <w:szCs w:val="24"/>
          <w:lang w:val="en-US" w:eastAsia="zh-Hans" w:bidi="ar-SA"/>
        </w:rPr>
      </w:pPr>
      <w:r>
        <w:rPr>
          <w:rFonts w:hint="eastAsia" w:ascii="宋体" w:hAnsi="宋体" w:eastAsia="宋体" w:cs="宋体"/>
          <w:sz w:val="18"/>
          <w:szCs w:val="18"/>
        </w:rPr>
        <w:t>图 1</w:t>
      </w:r>
      <w:r>
        <w:rPr>
          <w:rFonts w:hint="default" w:ascii="宋体" w:hAnsi="宋体" w:eastAsia="宋体" w:cs="宋体"/>
          <w:sz w:val="18"/>
          <w:szCs w:val="18"/>
        </w:rPr>
        <w:t>0</w:t>
      </w:r>
      <w:r>
        <w:rPr>
          <w:rFonts w:hint="eastAsia" w:ascii="宋体" w:hAnsi="宋体" w:eastAsia="宋体" w:cs="宋体"/>
          <w:sz w:val="18"/>
          <w:szCs w:val="18"/>
        </w:rPr>
        <w:t xml:space="preserve">.2 </w:t>
      </w:r>
      <w:r>
        <w:rPr>
          <w:rFonts w:hint="eastAsia" w:ascii="宋体" w:hAnsi="宋体" w:eastAsia="宋体" w:cs="宋体"/>
          <w:sz w:val="18"/>
          <w:szCs w:val="18"/>
          <w:lang w:val="en-US" w:eastAsia="zh-Hans"/>
        </w:rPr>
        <w:t>错词本</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b/>
          <w:bCs/>
          <w:kern w:val="2"/>
          <w:sz w:val="32"/>
          <w:szCs w:val="32"/>
          <w:lang w:val="en-US" w:eastAsia="zh-Hans" w:bidi="ar-SA"/>
        </w:rPr>
      </w:pPr>
      <w:r>
        <w:rPr>
          <w:rFonts w:hint="eastAsia" w:ascii="宋体" w:hAnsi="宋体" w:eastAsia="宋体" w:cs="宋体"/>
          <w:b/>
          <w:bCs/>
          <w:kern w:val="2"/>
          <w:sz w:val="32"/>
          <w:szCs w:val="32"/>
          <w:lang w:eastAsia="zh-Hans" w:bidi="ar-SA"/>
        </w:rPr>
        <w:t>3.10</w:t>
      </w:r>
      <w:r>
        <w:rPr>
          <w:rFonts w:hint="eastAsia" w:ascii="宋体" w:hAnsi="宋体" w:eastAsia="宋体" w:cs="宋体"/>
          <w:b/>
          <w:bCs/>
          <w:kern w:val="2"/>
          <w:sz w:val="32"/>
          <w:szCs w:val="32"/>
          <w:lang w:val="en-US" w:eastAsia="zh-Hans" w:bidi="ar-SA"/>
        </w:rPr>
        <w:t>.</w:t>
      </w:r>
      <w:r>
        <w:rPr>
          <w:rFonts w:hint="eastAsia" w:ascii="宋体" w:hAnsi="宋体" w:eastAsia="宋体" w:cs="宋体"/>
          <w:b/>
          <w:bCs/>
          <w:kern w:val="2"/>
          <w:sz w:val="32"/>
          <w:szCs w:val="32"/>
          <w:lang w:eastAsia="zh-Hans" w:bidi="ar-SA"/>
        </w:rPr>
        <w:t>3</w:t>
      </w:r>
      <w:r>
        <w:rPr>
          <w:rFonts w:hint="eastAsia" w:ascii="宋体" w:hAnsi="宋体" w:eastAsia="宋体" w:cs="宋体"/>
          <w:b/>
          <w:bCs/>
          <w:kern w:val="2"/>
          <w:sz w:val="32"/>
          <w:szCs w:val="32"/>
          <w:lang w:val="en-US" w:eastAsia="zh-Hans" w:bidi="ar-SA"/>
        </w:rPr>
        <w:t>详细操作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Theme="minorEastAsia" w:hAnsiTheme="minorEastAsia" w:eastAsiaTheme="minorEastAsia" w:cstheme="minorEastAsia"/>
          <w:b w:val="0"/>
          <w:bCs w:val="0"/>
          <w:kern w:val="2"/>
          <w:sz w:val="24"/>
          <w:szCs w:val="24"/>
          <w:lang w:val="en-US" w:eastAsia="zh-Hans" w:bidi="ar-SA"/>
        </w:rPr>
      </w:pPr>
      <w:r>
        <w:rPr>
          <w:rFonts w:hint="eastAsia" w:asciiTheme="minorEastAsia" w:hAnsiTheme="minorEastAsia" w:cstheme="minorEastAsia"/>
          <w:b w:val="0"/>
          <w:bCs w:val="0"/>
          <w:kern w:val="2"/>
          <w:sz w:val="24"/>
          <w:szCs w:val="24"/>
          <w:lang w:val="en-US" w:eastAsia="zh-Hans" w:bidi="ar-SA"/>
        </w:rPr>
        <w:t>如上图</w:t>
      </w:r>
      <w:r>
        <w:rPr>
          <w:rFonts w:hint="default" w:asciiTheme="minorEastAsia" w:hAnsiTheme="minorEastAsia" w:cstheme="minorEastAsia"/>
          <w:b w:val="0"/>
          <w:bCs w:val="0"/>
          <w:kern w:val="2"/>
          <w:sz w:val="24"/>
          <w:szCs w:val="24"/>
          <w:lang w:eastAsia="zh-Hans" w:bidi="ar-SA"/>
        </w:rPr>
        <w:t>10</w:t>
      </w:r>
      <w:r>
        <w:rPr>
          <w:rFonts w:hint="eastAsia" w:asciiTheme="minorEastAsia" w:hAnsiTheme="minorEastAsia" w:cstheme="minorEastAsia"/>
          <w:b w:val="0"/>
          <w:bCs w:val="0"/>
          <w:kern w:val="2"/>
          <w:sz w:val="24"/>
          <w:szCs w:val="24"/>
          <w:lang w:val="en-US" w:eastAsia="zh-Hans" w:bidi="ar-SA"/>
        </w:rPr>
        <w:t>.</w:t>
      </w:r>
      <w:r>
        <w:rPr>
          <w:rFonts w:hint="default" w:asciiTheme="minorEastAsia" w:hAnsiTheme="minorEastAsia" w:cstheme="minorEastAsia"/>
          <w:b w:val="0"/>
          <w:bCs w:val="0"/>
          <w:kern w:val="2"/>
          <w:sz w:val="24"/>
          <w:szCs w:val="24"/>
          <w:lang w:eastAsia="zh-Hans" w:bidi="ar-SA"/>
        </w:rPr>
        <w:t>2</w:t>
      </w:r>
      <w:r>
        <w:rPr>
          <w:rFonts w:hint="eastAsia" w:asciiTheme="minorEastAsia" w:hAnsiTheme="minorEastAsia" w:cstheme="minorEastAsia"/>
          <w:b w:val="0"/>
          <w:bCs w:val="0"/>
          <w:kern w:val="2"/>
          <w:sz w:val="24"/>
          <w:szCs w:val="24"/>
          <w:lang w:val="en-US" w:eastAsia="zh-Hans" w:bidi="ar-SA"/>
        </w:rPr>
        <w:t>所示</w:t>
      </w:r>
      <w:r>
        <w:rPr>
          <w:rFonts w:hint="default" w:asciiTheme="minorEastAsia" w:hAnsiTheme="minorEastAsia" w:cstheme="minorEastAsia"/>
          <w:b w:val="0"/>
          <w:bCs w:val="0"/>
          <w:kern w:val="2"/>
          <w:sz w:val="24"/>
          <w:szCs w:val="24"/>
          <w:lang w:eastAsia="zh-Hans" w:bidi="ar-SA"/>
        </w:rPr>
        <w:t>，</w:t>
      </w:r>
      <w:r>
        <w:rPr>
          <w:rFonts w:hint="eastAsia" w:asciiTheme="minorEastAsia" w:hAnsiTheme="minorEastAsia" w:cstheme="minorEastAsia"/>
          <w:b w:val="0"/>
          <w:bCs w:val="0"/>
          <w:kern w:val="2"/>
          <w:sz w:val="24"/>
          <w:szCs w:val="24"/>
          <w:lang w:val="en-US" w:eastAsia="zh-Hans" w:bidi="ar-SA"/>
        </w:rPr>
        <w:t>在该页面中</w:t>
      </w:r>
      <w:r>
        <w:rPr>
          <w:rFonts w:hint="default" w:asciiTheme="minorEastAsia" w:hAnsiTheme="minorEastAsia" w:cstheme="minorEastAsia"/>
          <w:b w:val="0"/>
          <w:bCs w:val="0"/>
          <w:kern w:val="2"/>
          <w:sz w:val="24"/>
          <w:szCs w:val="24"/>
          <w:lang w:eastAsia="zh-Hans" w:bidi="ar-SA"/>
        </w:rPr>
        <w:t>，</w:t>
      </w:r>
      <w:r>
        <w:rPr>
          <w:rFonts w:hint="eastAsia" w:asciiTheme="minorEastAsia" w:hAnsiTheme="minorEastAsia" w:cstheme="minorEastAsia"/>
          <w:b w:val="0"/>
          <w:bCs w:val="0"/>
          <w:kern w:val="2"/>
          <w:sz w:val="24"/>
          <w:szCs w:val="24"/>
          <w:lang w:val="en-US" w:eastAsia="zh-Hans" w:bidi="ar-SA"/>
        </w:rPr>
        <w:t>用户可以通过点击单词右侧的“删除”按键将单词从错词本中删除</w:t>
      </w:r>
      <w:r>
        <w:rPr>
          <w:rFonts w:hint="default" w:asciiTheme="minorEastAsia" w:hAnsiTheme="minorEastAsia" w:cstheme="minorEastAsia"/>
          <w:b w:val="0"/>
          <w:bCs w:val="0"/>
          <w:kern w:val="2"/>
          <w:sz w:val="24"/>
          <w:szCs w:val="24"/>
          <w:lang w:eastAsia="zh-Hans" w:bidi="ar-SA"/>
        </w:rPr>
        <w:t>，</w:t>
      </w:r>
      <w:r>
        <w:rPr>
          <w:rFonts w:hint="eastAsia" w:asciiTheme="minorEastAsia" w:hAnsiTheme="minorEastAsia" w:cstheme="minorEastAsia"/>
          <w:b w:val="0"/>
          <w:bCs w:val="0"/>
          <w:kern w:val="2"/>
          <w:sz w:val="24"/>
          <w:szCs w:val="24"/>
          <w:lang w:val="en-US" w:eastAsia="zh-Hans" w:bidi="ar-SA"/>
        </w:rPr>
        <w:t>并取消对单词的收藏</w:t>
      </w:r>
      <w:r>
        <w:rPr>
          <w:rFonts w:hint="default" w:asciiTheme="minorEastAsia" w:hAnsiTheme="minorEastAsia" w:cstheme="minorEastAsia"/>
          <w:b w:val="0"/>
          <w:bCs w:val="0"/>
          <w:kern w:val="2"/>
          <w:sz w:val="24"/>
          <w:szCs w:val="24"/>
          <w:lang w:eastAsia="zh-Hans" w:bidi="ar-SA"/>
        </w:rPr>
        <w:t>（</w:t>
      </w:r>
      <w:r>
        <w:rPr>
          <w:rFonts w:hint="eastAsia" w:asciiTheme="minorEastAsia" w:hAnsiTheme="minorEastAsia" w:cstheme="minorEastAsia"/>
          <w:b w:val="0"/>
          <w:bCs w:val="0"/>
          <w:kern w:val="2"/>
          <w:sz w:val="24"/>
          <w:szCs w:val="24"/>
          <w:lang w:val="en-US" w:eastAsia="zh-Hans" w:bidi="ar-SA"/>
        </w:rPr>
        <w:t>收藏单词功能在</w:t>
      </w:r>
      <w:r>
        <w:rPr>
          <w:rFonts w:hint="default" w:asciiTheme="minorEastAsia" w:hAnsiTheme="minorEastAsia" w:cstheme="minorEastAsia"/>
          <w:b w:val="0"/>
          <w:bCs w:val="0"/>
          <w:kern w:val="2"/>
          <w:sz w:val="24"/>
          <w:szCs w:val="24"/>
          <w:lang w:eastAsia="zh-Hans" w:bidi="ar-SA"/>
        </w:rPr>
        <w:t>3</w:t>
      </w:r>
      <w:r>
        <w:rPr>
          <w:rFonts w:hint="eastAsia" w:asciiTheme="minorEastAsia" w:hAnsiTheme="minorEastAsia" w:cstheme="minorEastAsia"/>
          <w:b w:val="0"/>
          <w:bCs w:val="0"/>
          <w:kern w:val="2"/>
          <w:sz w:val="24"/>
          <w:szCs w:val="24"/>
          <w:lang w:val="en-US" w:eastAsia="zh-Hans" w:bidi="ar-SA"/>
        </w:rPr>
        <w:t>.</w:t>
      </w:r>
      <w:r>
        <w:rPr>
          <w:rFonts w:hint="default" w:asciiTheme="minorEastAsia" w:hAnsiTheme="minorEastAsia" w:cstheme="minorEastAsia"/>
          <w:b w:val="0"/>
          <w:bCs w:val="0"/>
          <w:kern w:val="2"/>
          <w:sz w:val="24"/>
          <w:szCs w:val="24"/>
          <w:lang w:eastAsia="zh-Hans" w:bidi="ar-SA"/>
        </w:rPr>
        <w:t>6</w:t>
      </w:r>
      <w:r>
        <w:rPr>
          <w:rFonts w:hint="eastAsia" w:asciiTheme="minorEastAsia" w:hAnsiTheme="minorEastAsia" w:cstheme="minorEastAsia"/>
          <w:b w:val="0"/>
          <w:bCs w:val="0"/>
          <w:kern w:val="2"/>
          <w:sz w:val="24"/>
          <w:szCs w:val="24"/>
          <w:lang w:val="en-US" w:eastAsia="zh-Hans" w:bidi="ar-SA"/>
        </w:rPr>
        <w:t>中描述</w:t>
      </w:r>
      <w:r>
        <w:rPr>
          <w:rFonts w:hint="default" w:asciiTheme="minorEastAsia" w:hAnsiTheme="minorEastAsia" w:cstheme="minorEastAsia"/>
          <w:b w:val="0"/>
          <w:bCs w:val="0"/>
          <w:kern w:val="2"/>
          <w:sz w:val="24"/>
          <w:szCs w:val="24"/>
          <w:lang w:eastAsia="zh-Hans" w:bidi="ar-SA"/>
        </w:rPr>
        <w:t>）。</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b/>
          <w:bCs/>
          <w:kern w:val="2"/>
          <w:sz w:val="32"/>
          <w:szCs w:val="32"/>
          <w:lang w:val="en-US" w:eastAsia="zh-Hans" w:bidi="ar-SA"/>
        </w:rPr>
      </w:pPr>
      <w:r>
        <w:rPr>
          <w:rFonts w:hint="eastAsia" w:ascii="宋体" w:hAnsi="宋体" w:eastAsia="宋体" w:cs="宋体"/>
          <w:b/>
          <w:bCs/>
          <w:kern w:val="2"/>
          <w:sz w:val="32"/>
          <w:szCs w:val="32"/>
          <w:lang w:eastAsia="zh-Hans" w:bidi="ar-SA"/>
        </w:rPr>
        <w:t>3</w:t>
      </w:r>
      <w:r>
        <w:rPr>
          <w:rFonts w:hint="eastAsia" w:ascii="宋体" w:hAnsi="宋体" w:eastAsia="宋体" w:cs="宋体"/>
          <w:b/>
          <w:bCs/>
          <w:kern w:val="2"/>
          <w:sz w:val="32"/>
          <w:szCs w:val="32"/>
          <w:lang w:val="en-US" w:eastAsia="zh-Hans" w:bidi="ar-SA"/>
        </w:rPr>
        <w:t>.</w:t>
      </w:r>
      <w:r>
        <w:rPr>
          <w:rFonts w:hint="eastAsia" w:ascii="宋体" w:hAnsi="宋体" w:eastAsia="宋体" w:cs="宋体"/>
          <w:b/>
          <w:bCs/>
          <w:kern w:val="2"/>
          <w:sz w:val="32"/>
          <w:szCs w:val="32"/>
          <w:lang w:eastAsia="zh-Hans" w:bidi="ar-SA"/>
        </w:rPr>
        <w:t>10</w:t>
      </w:r>
      <w:r>
        <w:rPr>
          <w:rFonts w:hint="eastAsia" w:ascii="宋体" w:hAnsi="宋体" w:eastAsia="宋体" w:cs="宋体"/>
          <w:b/>
          <w:bCs/>
          <w:kern w:val="2"/>
          <w:sz w:val="32"/>
          <w:szCs w:val="32"/>
          <w:lang w:val="en-US" w:eastAsia="zh-Hans" w:bidi="ar-SA"/>
        </w:rPr>
        <w:t>.</w:t>
      </w:r>
      <w:r>
        <w:rPr>
          <w:rFonts w:hint="eastAsia" w:ascii="宋体" w:hAnsi="宋体" w:eastAsia="宋体" w:cs="宋体"/>
          <w:b/>
          <w:bCs/>
          <w:kern w:val="2"/>
          <w:sz w:val="32"/>
          <w:szCs w:val="32"/>
          <w:lang w:eastAsia="zh-Hans" w:bidi="ar-SA"/>
        </w:rPr>
        <w:t>4</w:t>
      </w:r>
      <w:r>
        <w:rPr>
          <w:rFonts w:hint="eastAsia" w:ascii="宋体" w:hAnsi="宋体" w:eastAsia="宋体" w:cs="宋体"/>
          <w:b/>
          <w:bCs/>
          <w:kern w:val="2"/>
          <w:sz w:val="32"/>
          <w:szCs w:val="32"/>
          <w:lang w:val="en-US" w:eastAsia="zh-Hans" w:bidi="ar-SA"/>
        </w:rPr>
        <w:t>输入与输出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Theme="minorEastAsia" w:hAnsiTheme="minorEastAsia" w:cstheme="minorEastAsia"/>
          <w:b w:val="0"/>
          <w:bCs w:val="0"/>
          <w:kern w:val="2"/>
          <w:sz w:val="24"/>
          <w:szCs w:val="24"/>
          <w:lang w:eastAsia="zh-Hans" w:bidi="ar-SA"/>
        </w:rPr>
      </w:pPr>
      <w:r>
        <w:rPr>
          <w:rFonts w:hint="eastAsia" w:asciiTheme="minorEastAsia" w:hAnsiTheme="minorEastAsia" w:cstheme="minorEastAsia"/>
          <w:b w:val="0"/>
          <w:bCs w:val="0"/>
          <w:kern w:val="2"/>
          <w:sz w:val="24"/>
          <w:szCs w:val="24"/>
          <w:lang w:val="en-US" w:eastAsia="zh-Hans" w:bidi="ar-SA"/>
        </w:rPr>
        <w:t>输入为对“删除”按键的点击操作</w:t>
      </w:r>
      <w:r>
        <w:rPr>
          <w:rFonts w:hint="default" w:asciiTheme="minorEastAsia" w:hAnsiTheme="minorEastAsia" w:cstheme="minorEastAsia"/>
          <w:b w:val="0"/>
          <w:bCs w:val="0"/>
          <w:kern w:val="2"/>
          <w:sz w:val="24"/>
          <w:szCs w:val="24"/>
          <w:lang w:eastAsia="zh-Hans" w:bidi="ar-SA"/>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Theme="minorEastAsia" w:hAnsiTheme="minorEastAsia" w:cstheme="minorEastAsia"/>
          <w:b w:val="0"/>
          <w:bCs w:val="0"/>
          <w:kern w:val="2"/>
          <w:sz w:val="24"/>
          <w:szCs w:val="24"/>
          <w:lang w:val="en-US" w:eastAsia="zh-Hans" w:bidi="ar-SA"/>
        </w:rPr>
      </w:pPr>
      <w:r>
        <w:rPr>
          <w:rFonts w:hint="eastAsia" w:asciiTheme="minorEastAsia" w:hAnsiTheme="minorEastAsia" w:cstheme="minorEastAsia"/>
          <w:b w:val="0"/>
          <w:bCs w:val="0"/>
          <w:kern w:val="2"/>
          <w:sz w:val="24"/>
          <w:szCs w:val="24"/>
          <w:lang w:val="en-US" w:eastAsia="zh-Hans" w:bidi="ar-SA"/>
        </w:rPr>
        <w:t>输出为对相应单词取消收藏并从错词本中删除的相应操作以及操作成功的提示信息</w:t>
      </w:r>
      <w:r>
        <w:rPr>
          <w:rFonts w:hint="default" w:asciiTheme="minorEastAsia" w:hAnsiTheme="minorEastAsia" w:cstheme="minorEastAsia"/>
          <w:b w:val="0"/>
          <w:bCs w:val="0"/>
          <w:kern w:val="2"/>
          <w:sz w:val="24"/>
          <w:szCs w:val="24"/>
          <w:lang w:eastAsia="zh-Hans" w:bidi="ar-SA"/>
        </w:rPr>
        <w:t>。</w:t>
      </w:r>
    </w:p>
    <w:p>
      <w:pPr>
        <w:pStyle w:val="2"/>
        <w:bidi w:val="0"/>
        <w:rPr>
          <w:rFonts w:hint="eastAsia" w:ascii="宋体" w:hAnsi="宋体" w:eastAsia="宋体" w:cs="宋体"/>
          <w:b/>
          <w:bCs/>
          <w:kern w:val="44"/>
          <w:sz w:val="44"/>
          <w:szCs w:val="44"/>
          <w:lang w:val="en-US" w:eastAsia="zh-CN" w:bidi="ar-SA"/>
        </w:rPr>
      </w:pPr>
      <w:bookmarkStart w:id="43" w:name="_Toc1595048018"/>
      <w:bookmarkStart w:id="44" w:name="_Toc1204375064"/>
      <w:r>
        <w:rPr>
          <w:rFonts w:hint="eastAsia" w:ascii="Cambria" w:hAnsi="Cambria" w:eastAsia="宋体" w:cs="Times New Roman"/>
          <w:b/>
          <w:bCs/>
          <w:kern w:val="2"/>
          <w:sz w:val="44"/>
          <w:szCs w:val="44"/>
          <w:lang w:val="en-US" w:eastAsia="zh-CN" w:bidi="ar-SA"/>
        </w:rPr>
        <w:t>4</w:t>
      </w:r>
      <w:r>
        <w:rPr>
          <w:rFonts w:hint="eastAsia" w:ascii="宋体" w:hAnsi="宋体" w:eastAsia="宋体" w:cs="宋体"/>
          <w:b/>
          <w:bCs/>
          <w:kern w:val="44"/>
          <w:sz w:val="44"/>
          <w:szCs w:val="44"/>
          <w:lang w:val="en-US" w:eastAsia="zh-CN" w:bidi="ar-SA"/>
        </w:rPr>
        <w:t>访问软件</w:t>
      </w:r>
      <w:bookmarkEnd w:id="20"/>
      <w:bookmarkEnd w:id="21"/>
      <w:bookmarkEnd w:id="22"/>
      <w:bookmarkEnd w:id="23"/>
      <w:bookmarkEnd w:id="24"/>
      <w:bookmarkEnd w:id="43"/>
      <w:bookmarkEnd w:id="44"/>
    </w:p>
    <w:p>
      <w:pPr>
        <w:pStyle w:val="3"/>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rPr>
      </w:pPr>
      <w:bookmarkStart w:id="45" w:name="_Toc235934525"/>
      <w:bookmarkStart w:id="46" w:name="_Toc235934490"/>
      <w:bookmarkStart w:id="47" w:name="_Toc235939546"/>
      <w:bookmarkStart w:id="48" w:name="_Toc235934587"/>
      <w:bookmarkStart w:id="49" w:name="_Toc235934556"/>
      <w:bookmarkStart w:id="50" w:name="_Toc933673025"/>
      <w:bookmarkStart w:id="51" w:name="_Toc1898327673"/>
      <w:r>
        <w:rPr>
          <w:rFonts w:hint="eastAsia" w:ascii="Cambria" w:hAnsi="Cambria" w:eastAsia="宋体" w:cs="Times New Roman"/>
          <w:b/>
          <w:bCs/>
          <w:kern w:val="2"/>
          <w:sz w:val="32"/>
          <w:szCs w:val="32"/>
          <w:lang w:val="en-US" w:eastAsia="zh-CN" w:bidi="ar-SA"/>
        </w:rPr>
        <w:t>4.1</w:t>
      </w:r>
      <w:r>
        <w:rPr>
          <w:rFonts w:hint="eastAsia" w:ascii="宋体" w:hAnsi="宋体" w:eastAsia="宋体" w:cs="宋体"/>
        </w:rPr>
        <w:t>软件的首次用户</w:t>
      </w:r>
      <w:bookmarkEnd w:id="45"/>
      <w:bookmarkEnd w:id="46"/>
      <w:bookmarkEnd w:id="47"/>
      <w:bookmarkEnd w:id="48"/>
      <w:bookmarkEnd w:id="49"/>
      <w:bookmarkEnd w:id="50"/>
      <w:bookmarkEnd w:id="51"/>
    </w:p>
    <w:p>
      <w:pPr>
        <w:pStyle w:val="4"/>
        <w:pageBreakBefore w:val="0"/>
        <w:widowControl w:val="0"/>
        <w:kinsoku/>
        <w:wordWrap/>
        <w:overflowPunct/>
        <w:topLinePunct w:val="0"/>
        <w:autoSpaceDE/>
        <w:autoSpaceDN/>
        <w:bidi w:val="0"/>
        <w:adjustRightInd/>
        <w:snapToGrid/>
        <w:spacing w:line="300" w:lineRule="auto"/>
        <w:textAlignment w:val="auto"/>
      </w:pPr>
      <w:bookmarkStart w:id="52" w:name="_Toc235934491"/>
      <w:bookmarkStart w:id="53" w:name="_Toc235934526"/>
      <w:bookmarkStart w:id="54" w:name="_Toc235934557"/>
      <w:bookmarkStart w:id="55" w:name="_Toc235939547"/>
      <w:bookmarkStart w:id="56" w:name="_Toc235934588"/>
      <w:bookmarkStart w:id="57" w:name="_Toc579522546"/>
      <w:bookmarkStart w:id="58" w:name="_Toc28656632"/>
      <w:r>
        <w:rPr>
          <w:rFonts w:hint="eastAsia"/>
        </w:rPr>
        <w:t>4.1.1熟悉设备</w:t>
      </w:r>
      <w:bookmarkEnd w:id="52"/>
      <w:bookmarkEnd w:id="53"/>
      <w:bookmarkEnd w:id="54"/>
      <w:bookmarkEnd w:id="55"/>
      <w:bookmarkEnd w:id="56"/>
      <w:bookmarkEnd w:id="57"/>
      <w:bookmarkEnd w:id="58"/>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（1）打开软件，初始界面为登录界面，存在选项：登录/注册。</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（2）初次使用的用户选择注册界面，注册账号并绑定手机。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（3）登录成功后可进入APP主页面，可在主页点击选择相应的功能：背单词；添加词库；单词搜索；在线翻译；错词本。</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（4）用户可点击进入设置界面进行设置：夜间模式/日间模式；可以查看软件版本信息。</w:t>
      </w:r>
    </w:p>
    <w:p>
      <w:pPr>
        <w:pStyle w:val="4"/>
        <w:pageBreakBefore w:val="0"/>
        <w:widowControl w:val="0"/>
        <w:kinsoku/>
        <w:wordWrap/>
        <w:overflowPunct/>
        <w:topLinePunct w:val="0"/>
        <w:autoSpaceDE/>
        <w:autoSpaceDN/>
        <w:bidi w:val="0"/>
        <w:adjustRightInd/>
        <w:snapToGrid/>
        <w:spacing w:line="300" w:lineRule="auto"/>
        <w:textAlignment w:val="auto"/>
        <w:rPr>
          <w:rFonts w:hint="eastAsia"/>
        </w:rPr>
      </w:pPr>
      <w:bookmarkStart w:id="59" w:name="_Toc235934589"/>
      <w:bookmarkStart w:id="60" w:name="_Toc235934527"/>
      <w:bookmarkStart w:id="61" w:name="_Toc235934558"/>
      <w:bookmarkStart w:id="62" w:name="_Toc235939548"/>
      <w:bookmarkStart w:id="63" w:name="_Toc235934492"/>
      <w:bookmarkStart w:id="64" w:name="_Toc1197091477"/>
      <w:bookmarkStart w:id="65" w:name="_Toc595677096"/>
      <w:r>
        <w:rPr>
          <w:rFonts w:hint="eastAsia"/>
        </w:rPr>
        <w:t>4.1.2访问控制</w:t>
      </w:r>
      <w:bookmarkEnd w:id="59"/>
      <w:bookmarkEnd w:id="60"/>
      <w:bookmarkEnd w:id="61"/>
      <w:bookmarkEnd w:id="62"/>
      <w:bookmarkEnd w:id="63"/>
      <w:bookmarkEnd w:id="64"/>
      <w:bookmarkEnd w:id="65"/>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CN"/>
        </w:rPr>
      </w:pPr>
      <w:r>
        <w:rPr>
          <w:rFonts w:hint="eastAsia"/>
          <w:sz w:val="24"/>
          <w:szCs w:val="24"/>
          <w:lang w:val="en-US" w:eastAsia="zh-CN"/>
        </w:rPr>
        <w:t>普通用户和管理员使用本软件都需要通过账号密码登录，普通用户的账号密码可通过注册获得，管理员的账号密码需从软件开发人员获得。管理员具有更高的权限。</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CN"/>
        </w:rPr>
      </w:pPr>
      <w:r>
        <w:rPr>
          <w:rFonts w:hint="eastAsia"/>
          <w:sz w:val="24"/>
          <w:szCs w:val="24"/>
          <w:lang w:val="en-US" w:eastAsia="zh-CN"/>
        </w:rPr>
        <w:t>每个账号是独一无二的，并且和它的密码对应，只有当用户账号、密码和数据库存储的信息相同时，才可成功登录。</w:t>
      </w:r>
    </w:p>
    <w:p>
      <w:pPr>
        <w:pStyle w:val="4"/>
        <w:pageBreakBefore w:val="0"/>
        <w:widowControl w:val="0"/>
        <w:kinsoku/>
        <w:wordWrap/>
        <w:overflowPunct/>
        <w:topLinePunct w:val="0"/>
        <w:autoSpaceDE/>
        <w:autoSpaceDN/>
        <w:bidi w:val="0"/>
        <w:adjustRightInd/>
        <w:snapToGrid/>
        <w:spacing w:line="300" w:lineRule="auto"/>
        <w:textAlignment w:val="auto"/>
        <w:rPr>
          <w:rFonts w:hint="eastAsia"/>
        </w:rPr>
      </w:pPr>
      <w:bookmarkStart w:id="66" w:name="_Toc235934559"/>
      <w:bookmarkStart w:id="67" w:name="_Toc235934528"/>
      <w:bookmarkStart w:id="68" w:name="_Toc235934590"/>
      <w:bookmarkStart w:id="69" w:name="_Toc235934493"/>
      <w:bookmarkStart w:id="70" w:name="_Toc235939549"/>
      <w:bookmarkStart w:id="71" w:name="_Toc1889648843"/>
      <w:bookmarkStart w:id="72" w:name="_Toc2123673805"/>
      <w:r>
        <w:rPr>
          <w:rFonts w:hint="eastAsia"/>
        </w:rPr>
        <w:t>4.13安装和设置</w:t>
      </w:r>
      <w:bookmarkEnd w:id="66"/>
      <w:bookmarkEnd w:id="67"/>
      <w:bookmarkEnd w:id="68"/>
      <w:bookmarkEnd w:id="69"/>
      <w:bookmarkEnd w:id="70"/>
      <w:bookmarkEnd w:id="71"/>
      <w:bookmarkEnd w:id="72"/>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（1） 安装软件内容清单中的所有apk安装包；</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pPr>
      <w:r>
        <w:rPr>
          <w:rFonts w:hint="default" w:ascii="宋体" w:hAnsi="宋体" w:eastAsia="宋体" w:cs="宋体"/>
          <w:b w:val="0"/>
          <w:bCs w:val="0"/>
          <w:i w:val="0"/>
          <w:iCs w:val="0"/>
          <w:sz w:val="24"/>
          <w:szCs w:val="24"/>
          <w:lang w:val="en-US" w:eastAsia="zh-CN"/>
        </w:rPr>
        <w:t>（2） 在设置-&gt;应用程序-&gt;权限设置-&gt;打开提示权限；</w:t>
      </w:r>
    </w:p>
    <w:p>
      <w:pPr>
        <w:pStyle w:val="4"/>
        <w:pageBreakBefore w:val="0"/>
        <w:widowControl w:val="0"/>
        <w:kinsoku/>
        <w:wordWrap/>
        <w:overflowPunct/>
        <w:topLinePunct w:val="0"/>
        <w:autoSpaceDE/>
        <w:autoSpaceDN/>
        <w:bidi w:val="0"/>
        <w:adjustRightInd/>
        <w:snapToGrid/>
        <w:spacing w:line="300" w:lineRule="auto"/>
        <w:textAlignment w:val="auto"/>
        <w:rPr>
          <w:rFonts w:hint="eastAsia"/>
        </w:rPr>
      </w:pPr>
      <w:bookmarkStart w:id="73" w:name="_Toc235934494"/>
      <w:bookmarkStart w:id="74" w:name="_Toc235939550"/>
      <w:bookmarkStart w:id="75" w:name="_Toc235934529"/>
      <w:bookmarkStart w:id="76" w:name="_Toc235934591"/>
      <w:bookmarkStart w:id="77" w:name="_Toc235934560"/>
      <w:bookmarkStart w:id="78" w:name="_Toc192448818"/>
      <w:bookmarkStart w:id="79" w:name="_Toc1407427495"/>
      <w:r>
        <w:rPr>
          <w:rFonts w:hint="eastAsia"/>
        </w:rPr>
        <w:t>4.2启动过程</w:t>
      </w:r>
      <w:bookmarkEnd w:id="73"/>
      <w:bookmarkEnd w:id="74"/>
      <w:bookmarkEnd w:id="75"/>
      <w:bookmarkEnd w:id="76"/>
      <w:bookmarkEnd w:id="77"/>
      <w:bookmarkEnd w:id="78"/>
      <w:bookmarkEnd w:id="7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sz w:val="24"/>
          <w:szCs w:val="24"/>
        </w:rPr>
      </w:pPr>
      <w:r>
        <w:rPr>
          <w:rFonts w:hint="eastAsia" w:ascii="宋体" w:hAnsi="宋体" w:eastAsia="宋体" w:cs="宋体"/>
          <w:b w:val="0"/>
          <w:bCs w:val="0"/>
          <w:i w:val="0"/>
          <w:iCs w:val="0"/>
          <w:sz w:val="24"/>
          <w:szCs w:val="24"/>
          <w:lang w:val="en-US" w:eastAsia="zh-CN"/>
        </w:rPr>
        <w:t>点击软件图标启动软件。若在启动过程中未响应，请检查网络，自行选择退出并重新启动，或是等待软件响应。</w:t>
      </w:r>
    </w:p>
    <w:p>
      <w:pPr>
        <w:pStyle w:val="4"/>
        <w:pageBreakBefore w:val="0"/>
        <w:widowControl w:val="0"/>
        <w:kinsoku/>
        <w:wordWrap/>
        <w:overflowPunct/>
        <w:topLinePunct w:val="0"/>
        <w:autoSpaceDE/>
        <w:autoSpaceDN/>
        <w:bidi w:val="0"/>
        <w:adjustRightInd/>
        <w:snapToGrid/>
        <w:spacing w:line="300" w:lineRule="auto"/>
        <w:textAlignment w:val="auto"/>
        <w:rPr>
          <w:rFonts w:hint="eastAsia"/>
        </w:rPr>
      </w:pPr>
      <w:bookmarkStart w:id="80" w:name="_Toc235934530"/>
      <w:bookmarkStart w:id="81" w:name="_Toc235934495"/>
      <w:bookmarkStart w:id="82" w:name="_Toc235939551"/>
      <w:bookmarkStart w:id="83" w:name="_Toc235934592"/>
      <w:bookmarkStart w:id="84" w:name="_Toc235934561"/>
      <w:bookmarkStart w:id="85" w:name="_Toc376911744"/>
      <w:bookmarkStart w:id="86" w:name="_Toc101536760"/>
      <w:r>
        <w:rPr>
          <w:rFonts w:hint="eastAsia"/>
        </w:rPr>
        <w:t>4.3停止和挂起工作</w:t>
      </w:r>
      <w:bookmarkEnd w:id="80"/>
      <w:bookmarkEnd w:id="81"/>
      <w:bookmarkEnd w:id="82"/>
      <w:bookmarkEnd w:id="83"/>
      <w:bookmarkEnd w:id="84"/>
      <w:bookmarkEnd w:id="85"/>
      <w:bookmarkEnd w:id="86"/>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可在软件界面点击退出来退出软件。也可以在任务管理器中直接使其停止运行。退出软件会自动将用户登出，再次启动软件需要重新登录。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当软件在使用过程中突然退出，则为异常退出，可尝试重新启动软件。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将软件切到后台后，软件将会挂起。长时间未调回前台，软件会自动退出，再次打开软件需要重新启动和登录。</w:t>
      </w:r>
    </w:p>
    <w:p>
      <w:pPr>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br w:type="page"/>
      </w:r>
    </w:p>
    <w:p>
      <w:pPr>
        <w:pStyle w:val="2"/>
        <w:bidi w:val="0"/>
        <w:rPr>
          <w:rFonts w:hint="eastAsia" w:asciiTheme="minorEastAsia" w:hAnsiTheme="minorEastAsia" w:eastAsiaTheme="minorEastAsia" w:cstheme="minorEastAsia"/>
          <w:b/>
          <w:bCs/>
          <w:kern w:val="44"/>
          <w:sz w:val="44"/>
          <w:szCs w:val="44"/>
          <w:lang w:val="en-US" w:eastAsia="zh-CN" w:bidi="ar-SA"/>
        </w:rPr>
      </w:pPr>
      <w:bookmarkStart w:id="87" w:name="_Toc1826406405"/>
      <w:bookmarkStart w:id="88" w:name="_Toc1426309602"/>
      <w:r>
        <w:rPr>
          <w:rFonts w:hint="eastAsia" w:asciiTheme="minorEastAsia" w:hAnsiTheme="minorEastAsia" w:eastAsiaTheme="minorEastAsia" w:cstheme="minorEastAsia"/>
          <w:sz w:val="44"/>
          <w:szCs w:val="44"/>
          <w:lang w:eastAsia="zh-CN"/>
        </w:rPr>
        <w:t>5</w:t>
      </w:r>
      <w:r>
        <w:rPr>
          <w:rFonts w:hint="eastAsia" w:asciiTheme="minorEastAsia" w:hAnsiTheme="minorEastAsia" w:eastAsiaTheme="minorEastAsia" w:cstheme="minorEastAsia"/>
          <w:sz w:val="44"/>
          <w:szCs w:val="44"/>
          <w:lang w:val="en-US" w:eastAsia="zh-Hans"/>
        </w:rPr>
        <w:t>软件综述</w:t>
      </w:r>
      <w:bookmarkEnd w:id="87"/>
      <w:bookmarkEnd w:id="88"/>
    </w:p>
    <w:p>
      <w:pPr>
        <w:pStyle w:val="3"/>
        <w:bidi w:val="0"/>
        <w:rPr>
          <w:rFonts w:hint="eastAsia"/>
          <w:lang w:val="en-US" w:eastAsia="zh-CN"/>
        </w:rPr>
      </w:pPr>
      <w:bookmarkStart w:id="89" w:name="_Toc281198617"/>
      <w:bookmarkStart w:id="90" w:name="_Toc1773013000"/>
      <w:r>
        <w:rPr>
          <w:rFonts w:hint="default"/>
          <w:lang w:eastAsia="zh-CN"/>
        </w:rPr>
        <w:t>5</w:t>
      </w:r>
      <w:r>
        <w:rPr>
          <w:rFonts w:hint="eastAsia"/>
          <w:lang w:val="en-US" w:eastAsia="zh-CN"/>
        </w:rPr>
        <w:t>.1软件应用</w:t>
      </w:r>
      <w:bookmarkEnd w:id="89"/>
      <w:bookmarkEnd w:id="90"/>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预期通过提供多种记忆单词的辅助功能模块，帮助目标用户完成英语单词的记忆任务；通过使用本软件，用户可以通过基本的背单词辅助功能模块提升单词记忆的效率，也可通过制定学习计划等功能对单词记忆的任务进行合理规划，提升学习的自觉性；错词本等辅助功能模块提供了用户复习巩固已学内容的效果的辅助功能。</w:t>
      </w:r>
    </w:p>
    <w:p>
      <w:pPr>
        <w:pStyle w:val="3"/>
        <w:bidi w:val="0"/>
        <w:rPr>
          <w:rFonts w:hint="eastAsia"/>
          <w:lang w:val="en-US" w:eastAsia="zh-CN"/>
        </w:rPr>
      </w:pPr>
      <w:bookmarkStart w:id="91" w:name="_Toc1641132519"/>
      <w:bookmarkStart w:id="92" w:name="_Toc546405228"/>
      <w:r>
        <w:rPr>
          <w:rFonts w:hint="default"/>
          <w:lang w:eastAsia="zh-CN"/>
        </w:rPr>
        <w:t>5</w:t>
      </w:r>
      <w:r>
        <w:rPr>
          <w:rFonts w:hint="eastAsia"/>
          <w:lang w:val="en-US" w:eastAsia="zh-CN"/>
        </w:rPr>
        <w:t>.2软件清单</w:t>
      </w:r>
      <w:bookmarkEnd w:id="91"/>
      <w:bookmarkEnd w:id="92"/>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软件安装文件：碰词王软件安装包（apk文件）。</w:t>
      </w:r>
    </w:p>
    <w:p>
      <w:pPr>
        <w:pStyle w:val="3"/>
        <w:bidi w:val="0"/>
        <w:rPr>
          <w:rFonts w:hint="default"/>
          <w:lang w:val="en-US" w:eastAsia="zh-CN"/>
        </w:rPr>
      </w:pPr>
      <w:bookmarkStart w:id="93" w:name="_Toc234284765"/>
      <w:bookmarkStart w:id="94" w:name="_Toc792592424"/>
      <w:r>
        <w:rPr>
          <w:rFonts w:hint="default"/>
          <w:lang w:eastAsia="zh-CN"/>
        </w:rPr>
        <w:t>5</w:t>
      </w:r>
      <w:r>
        <w:rPr>
          <w:rFonts w:hint="eastAsia"/>
          <w:lang w:val="en-US" w:eastAsia="zh-CN"/>
        </w:rPr>
        <w:t>.3软件环境</w:t>
      </w:r>
      <w:bookmarkEnd w:id="93"/>
      <w:bookmarkEnd w:id="9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硬件设备：Android设备（智能手机或平板电脑）</w:t>
      </w:r>
    </w:p>
    <w:tbl>
      <w:tblPr>
        <w:tblStyle w:val="15"/>
        <w:tblpPr w:leftFromText="180" w:rightFromText="180" w:vertAnchor="text" w:horzAnchor="page" w:tblpX="2178" w:tblpY="140"/>
        <w:tblW w:w="0" w:type="auto"/>
        <w:jc w:val="center"/>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0" w:type="dxa"/>
          <w:bottom w:w="0" w:type="dxa"/>
          <w:right w:w="0" w:type="dxa"/>
        </w:tblCellMar>
      </w:tblPr>
      <w:tblGrid>
        <w:gridCol w:w="4149"/>
        <w:gridCol w:w="4152"/>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Ex>
        <w:trPr>
          <w:trHeight w:val="397" w:hRule="atLeast"/>
          <w:jc w:val="center"/>
        </w:trPr>
        <w:tc>
          <w:tcPr>
            <w:tcW w:w="4149" w:type="dxa"/>
            <w:tcBorders>
              <w:top w:val="nil"/>
            </w:tcBorders>
            <w:shd w:val="clear" w:color="auto" w:fill="D9E1F3"/>
            <w:vAlign w:val="top"/>
          </w:tcPr>
          <w:p>
            <w:pPr>
              <w:autoSpaceDE w:val="0"/>
              <w:autoSpaceDN w:val="0"/>
              <w:rPr>
                <w:kern w:val="0"/>
                <w:lang w:eastAsia="en-US"/>
              </w:rPr>
            </w:pPr>
            <w:r>
              <w:rPr>
                <w:rFonts w:hint="eastAsia"/>
                <w:kern w:val="0"/>
                <w:lang w:eastAsia="en-US"/>
              </w:rPr>
              <w:t>硬件</w:t>
            </w:r>
          </w:p>
        </w:tc>
        <w:tc>
          <w:tcPr>
            <w:tcW w:w="4152" w:type="dxa"/>
            <w:shd w:val="clear" w:color="auto" w:fill="DEEAF6" w:themeFill="accent1" w:themeFillTint="33"/>
            <w:vAlign w:val="top"/>
          </w:tcPr>
          <w:p>
            <w:pPr>
              <w:autoSpaceDE w:val="0"/>
              <w:autoSpaceDN w:val="0"/>
              <w:rPr>
                <w:rFonts w:hAnsi="宋体"/>
                <w:kern w:val="0"/>
                <w:lang w:eastAsia="zh-CN"/>
              </w:rPr>
            </w:pPr>
            <w:r>
              <w:rPr>
                <w:rFonts w:hint="eastAsia"/>
                <w:kern w:val="0"/>
                <w:lang w:eastAsia="zh-CN"/>
              </w:rPr>
              <w:t>麒麟9</w:t>
            </w:r>
            <w:r>
              <w:rPr>
                <w:kern w:val="0"/>
                <w:lang w:eastAsia="zh-CN"/>
              </w:rPr>
              <w:t>000</w:t>
            </w:r>
            <w:r>
              <w:rPr>
                <w:rFonts w:hint="eastAsia"/>
                <w:kern w:val="0"/>
                <w:lang w:eastAsia="zh-CN"/>
              </w:rPr>
              <w:t>（或同级产品）及以上</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Ex>
        <w:trPr>
          <w:trHeight w:val="397" w:hRule="atLeast"/>
          <w:jc w:val="center"/>
        </w:trPr>
        <w:tc>
          <w:tcPr>
            <w:tcW w:w="4149" w:type="dxa"/>
            <w:vAlign w:val="top"/>
          </w:tcPr>
          <w:p>
            <w:pPr>
              <w:autoSpaceDE w:val="0"/>
              <w:autoSpaceDN w:val="0"/>
              <w:rPr>
                <w:kern w:val="0"/>
                <w:lang w:eastAsia="en-US"/>
              </w:rPr>
            </w:pPr>
            <w:r>
              <w:rPr>
                <w:rFonts w:hint="eastAsia"/>
                <w:kern w:val="0"/>
                <w:lang w:eastAsia="en-US"/>
              </w:rPr>
              <w:t>操作系统</w:t>
            </w:r>
          </w:p>
        </w:tc>
        <w:tc>
          <w:tcPr>
            <w:tcW w:w="4152" w:type="dxa"/>
            <w:vAlign w:val="top"/>
          </w:tcPr>
          <w:p>
            <w:pPr>
              <w:autoSpaceDE w:val="0"/>
              <w:autoSpaceDN w:val="0"/>
              <w:rPr>
                <w:rFonts w:hAnsi="宋体"/>
                <w:kern w:val="0"/>
                <w:lang w:eastAsia="en-US"/>
              </w:rPr>
            </w:pPr>
            <w:r>
              <w:rPr>
                <w:rFonts w:hint="eastAsia"/>
                <w:kern w:val="0"/>
                <w:lang w:eastAsia="en-US"/>
              </w:rPr>
              <w:t>Android</w:t>
            </w:r>
            <w:r>
              <w:rPr>
                <w:kern w:val="0"/>
                <w:lang w:eastAsia="en-US"/>
              </w:rPr>
              <w:t xml:space="preserve"> 9.0</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Ex>
        <w:trPr>
          <w:trHeight w:val="397" w:hRule="atLeast"/>
          <w:jc w:val="center"/>
        </w:trPr>
        <w:tc>
          <w:tcPr>
            <w:tcW w:w="4149" w:type="dxa"/>
            <w:shd w:val="clear" w:color="auto" w:fill="D9E1F3"/>
            <w:vAlign w:val="top"/>
          </w:tcPr>
          <w:p>
            <w:pPr>
              <w:autoSpaceDE w:val="0"/>
              <w:autoSpaceDN w:val="0"/>
              <w:rPr>
                <w:kern w:val="0"/>
                <w:lang w:eastAsia="en-US"/>
              </w:rPr>
            </w:pPr>
            <w:r>
              <w:rPr>
                <w:rFonts w:hint="eastAsia"/>
                <w:kern w:val="0"/>
                <w:lang w:eastAsia="en-US"/>
              </w:rPr>
              <w:t>网络</w:t>
            </w:r>
          </w:p>
        </w:tc>
        <w:tc>
          <w:tcPr>
            <w:tcW w:w="4152" w:type="dxa"/>
            <w:shd w:val="clear" w:color="auto" w:fill="DEEAF6" w:themeFill="accent1" w:themeFillTint="33"/>
            <w:vAlign w:val="top"/>
          </w:tcPr>
          <w:p>
            <w:pPr>
              <w:autoSpaceDE w:val="0"/>
              <w:autoSpaceDN w:val="0"/>
              <w:rPr>
                <w:rFonts w:hAnsi="宋体"/>
                <w:kern w:val="0"/>
                <w:lang w:eastAsia="en-US"/>
              </w:rPr>
            </w:pPr>
            <w:r>
              <w:rPr>
                <w:kern w:val="0"/>
                <w:lang w:eastAsia="en-US"/>
              </w:rPr>
              <w:t>5Mbps</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Ex>
        <w:trPr>
          <w:trHeight w:val="397" w:hRule="atLeast"/>
          <w:jc w:val="center"/>
        </w:trPr>
        <w:tc>
          <w:tcPr>
            <w:tcW w:w="4149" w:type="dxa"/>
            <w:vAlign w:val="top"/>
          </w:tcPr>
          <w:p>
            <w:pPr>
              <w:autoSpaceDE w:val="0"/>
              <w:autoSpaceDN w:val="0"/>
              <w:rPr>
                <w:kern w:val="0"/>
                <w:lang w:eastAsia="en-US"/>
              </w:rPr>
            </w:pPr>
            <w:r>
              <w:rPr>
                <w:rFonts w:hint="eastAsia"/>
                <w:kern w:val="0"/>
                <w:lang w:eastAsia="en-US"/>
              </w:rPr>
              <w:t>内存</w:t>
            </w:r>
          </w:p>
        </w:tc>
        <w:tc>
          <w:tcPr>
            <w:tcW w:w="4152" w:type="dxa"/>
            <w:vAlign w:val="top"/>
          </w:tcPr>
          <w:p>
            <w:pPr>
              <w:autoSpaceDE w:val="0"/>
              <w:autoSpaceDN w:val="0"/>
              <w:rPr>
                <w:kern w:val="0"/>
                <w:lang w:eastAsia="en-US"/>
              </w:rPr>
            </w:pPr>
            <w:r>
              <w:rPr>
                <w:rFonts w:hint="eastAsia"/>
                <w:kern w:val="0"/>
                <w:lang w:eastAsia="zh-CN"/>
              </w:rPr>
              <w:t>1GB以上</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Ex>
        <w:trPr>
          <w:trHeight w:val="397" w:hRule="atLeast"/>
          <w:jc w:val="center"/>
        </w:trPr>
        <w:tc>
          <w:tcPr>
            <w:tcW w:w="4149" w:type="dxa"/>
            <w:tcBorders>
              <w:bottom w:val="single" w:color="8EAADB" w:sz="4" w:space="0"/>
            </w:tcBorders>
            <w:shd w:val="clear" w:color="auto" w:fill="D9E1F3"/>
            <w:vAlign w:val="top"/>
          </w:tcPr>
          <w:p>
            <w:pPr>
              <w:autoSpaceDE w:val="0"/>
              <w:autoSpaceDN w:val="0"/>
              <w:rPr>
                <w:kern w:val="0"/>
                <w:lang w:eastAsia="en-US"/>
              </w:rPr>
            </w:pPr>
            <w:r>
              <w:rPr>
                <w:rFonts w:hint="eastAsia"/>
                <w:kern w:val="0"/>
                <w:lang w:eastAsia="en-US"/>
              </w:rPr>
              <w:t>存储空间</w:t>
            </w:r>
          </w:p>
        </w:tc>
        <w:tc>
          <w:tcPr>
            <w:tcW w:w="4152" w:type="dxa"/>
            <w:shd w:val="clear" w:color="auto" w:fill="DEEAF6" w:themeFill="accent1" w:themeFillTint="33"/>
            <w:vAlign w:val="top"/>
          </w:tcPr>
          <w:p>
            <w:pPr>
              <w:autoSpaceDE w:val="0"/>
              <w:autoSpaceDN w:val="0"/>
              <w:rPr>
                <w:kern w:val="0"/>
                <w:lang w:eastAsia="en-US"/>
              </w:rPr>
            </w:pPr>
            <w:r>
              <w:rPr>
                <w:kern w:val="0"/>
                <w:lang w:eastAsia="en-US"/>
              </w:rPr>
              <w:t>100</w:t>
            </w:r>
            <w:r>
              <w:rPr>
                <w:rFonts w:hint="eastAsia"/>
                <w:kern w:val="0"/>
                <w:lang w:eastAsia="zh-CN"/>
              </w:rPr>
              <w:t>MB以上</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Ex>
        <w:trPr>
          <w:trHeight w:val="397" w:hRule="atLeast"/>
          <w:jc w:val="center"/>
        </w:trPr>
        <w:tc>
          <w:tcPr>
            <w:tcW w:w="4149" w:type="dxa"/>
            <w:vAlign w:val="top"/>
          </w:tcPr>
          <w:p>
            <w:pPr>
              <w:autoSpaceDE w:val="0"/>
              <w:autoSpaceDN w:val="0"/>
              <w:rPr>
                <w:kern w:val="0"/>
                <w:lang w:eastAsia="en-US"/>
              </w:rPr>
            </w:pPr>
            <w:r>
              <w:rPr>
                <w:rFonts w:hint="eastAsia"/>
                <w:kern w:val="0"/>
                <w:lang w:eastAsia="en-US"/>
              </w:rPr>
              <w:t>SDK</w:t>
            </w:r>
          </w:p>
        </w:tc>
        <w:tc>
          <w:tcPr>
            <w:tcW w:w="4152" w:type="dxa"/>
            <w:vAlign w:val="top"/>
          </w:tcPr>
          <w:p>
            <w:pPr>
              <w:autoSpaceDE w:val="0"/>
              <w:autoSpaceDN w:val="0"/>
              <w:rPr>
                <w:kern w:val="0"/>
                <w:lang w:eastAsia="en-US"/>
              </w:rPr>
            </w:pPr>
            <w:r>
              <w:rPr>
                <w:rFonts w:hint="eastAsia"/>
                <w:kern w:val="0"/>
                <w:lang w:eastAsia="en-US"/>
              </w:rPr>
              <w:t>3</w:t>
            </w:r>
            <w:r>
              <w:rPr>
                <w:kern w:val="0"/>
                <w:lang w:eastAsia="en-US"/>
              </w:rPr>
              <w:t>0</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通信设备：用于接收验证短信的手机设备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其他软件：操作系统软件：Android，数据库：LitePal（软件内置）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手工操作：手动下载、安装程序安装包</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其他资源：安装软件后需手动下载软件词库数据包</w:t>
      </w:r>
    </w:p>
    <w:p>
      <w:pPr>
        <w:pStyle w:val="3"/>
        <w:bidi w:val="0"/>
        <w:rPr>
          <w:rFonts w:hint="default"/>
          <w:lang w:val="en-US" w:eastAsia="zh-CN"/>
        </w:rPr>
      </w:pPr>
      <w:bookmarkStart w:id="95" w:name="_Toc1286520404"/>
      <w:bookmarkStart w:id="96" w:name="_Toc259807827"/>
      <w:r>
        <w:rPr>
          <w:rFonts w:hint="default"/>
          <w:lang w:eastAsia="zh-CN"/>
        </w:rPr>
        <w:t>5</w:t>
      </w:r>
      <w:r>
        <w:rPr>
          <w:rFonts w:hint="eastAsia"/>
          <w:lang w:val="en-US" w:eastAsia="zh-CN"/>
        </w:rPr>
        <w:t>.4软件组织和操作概述</w:t>
      </w:r>
      <w:bookmarkEnd w:id="95"/>
      <w:bookmarkEnd w:id="96"/>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登录功能：</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概述：初次使用软件时一定会遇到以及使用背单词模块时若未“登录”则会跳转的功能模块，在该模块中可以通过点击选择进行“注册”或“登录”，“登录”后软件会对用户的使用情况进行记录并留存在本地数据库中。若用户在“登录”过程中遇到问题，则可以通过“找密码”进行解决。</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可接收的输入：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注册/登录：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输入</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类型</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用户名</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字符串</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不含非法内容，不能重复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密码</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字符串</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复杂度达到要求等级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注册</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登录</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忘记密码</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绑定手机号码：此界面由注册界面跳转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输入</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类型</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手机号码</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数字字符串</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验证码</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数字字符串</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发送验证码</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一分钟内只能点击发送一次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绑定</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找回密码：此界面通过点击注册/登录界面的“忘记密码？”按钮进入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输入</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类型</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手机号码</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数字字符串</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验证码</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数字字符串</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发送验证码</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一分钟内只能发送一次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找回密码</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预期的输出：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注册/登录：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注册/登录</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输出</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原因</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跳转界面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注册</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“用户名不能为空”</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用户名为空</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注册</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“密码不能为空”</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密码为空</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注册</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“用户名已存在”</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用户名已被占用</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注册</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“用户名不非法”</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用户名存在非法内容</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注册</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“密码太过简单”</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密码复杂度过低</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注册</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注册成功</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符合要求</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绑定号码界面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登录</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“用户名不存在”</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用户名为空或不存在</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登录</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“用户名或密码错误 ”</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用户名与密码不匹配</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登录</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“登录成功”</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用户名与密码匹配</w:t>
            </w:r>
          </w:p>
        </w:tc>
        <w:tc>
          <w:tcPr>
            <w:tcW w:w="213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背单词功能主界面</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绑定手机：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输出</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原因</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跳转界面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“发送太过频繁，请重新尝试”</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点击“发送”距上次成功发送时间不超过一分钟</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“绑定成功”</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验证码匹配</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“该号码已被绑定”</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号码已被绑定</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“验证码错误”</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验证码不匹配</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找回密码：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输出</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原因</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跳转界面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“发送太过频繁，请重新尝试”</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点击“发送”距上次成功发送时间不超过一分钟</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“操作成功，请重新登录”</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验证码匹配</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“该号码已被绑定”</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号码已被绑定</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“验证码错误”</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验证码不匹配</w:t>
            </w:r>
          </w:p>
        </w:tc>
        <w:tc>
          <w:tcPr>
            <w:tcW w:w="2841"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不跳转</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输出的速率：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典型的输出响应时间一般不超过5秒，反应时间一般由运行手机的软件、服务器的工作状态等各种条件影响。</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主要功能：</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概述：该部件为除登录功能外主要使用的软件功能的集合，主要的三个功能界面通过屏幕下方的三个按钮分别分为了“背单词主界面”、“在线翻译与错词本界面”、“用户与设置界面”。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可接受的输入：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该功能下的主要输入均为点击输入，在使用该功能时通过点击不同的按钮可以达到不同的功能，详细情况请参考本文档的“5.软件使用指南”部分。</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预期的输出：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对应的输入</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输出</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点击单词的释义选项</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若选择正确释义则进入下一个单词，否则提示正确释义选项并停留</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点击“跳过”按钮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跳过单词</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点击“提示”按钮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进行提示</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点击“发音”按钮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播放单词发音</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点击“收藏”按钮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将单词加入到收藏单</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完成背单词（无点击，自动识别）</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进入总结页面</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点击“刷新单词”按钮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刷新单词</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点击“添加词库”按钮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跳转至添加词库界面</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点击“搜索单词”按钮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跳转至搜索单词界面</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点击“开始背单词”按钮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进入背单词界面</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点击屏幕下方中间的按钮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进入在线翻译与错词本界面</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点击屏幕下方右边的按钮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进入用户与设置界面</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背单词主界面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点击“添加”按钮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添加单词至词库，跳转至背单词主界面</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添加词库界面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点击“修改学习计划”按钮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跳转至学习计划页面</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用户与设置界面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点击“日间模式”</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将软件切换为日间模式</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用户与设置界面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点击“夜间模式”</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将软件切换为夜间模式</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用户与设置界面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输入翻译内容并点击“翻译”</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翻译内容</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在线翻译界面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点击“在线翻译按钮”</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进入在线翻译功能</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在线翻译与错词本界面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点击“查看错词本”</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跳转至错词本</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在线翻译与错词本界面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点击“返回首页”</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返回背单词主界面</w:t>
            </w:r>
          </w:p>
        </w:tc>
        <w:tc>
          <w:tcPr>
            <w:tcW w:w="2840" w:type="dxa"/>
          </w:tcPr>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总结页面</w:t>
            </w:r>
          </w:p>
        </w:tc>
      </w:tr>
    </w:tbl>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输出的速率：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在软件正常运行期间，软件的响应时间应不超过1秒，软件的响应时间主要受到软件运行状况的影响。</w:t>
      </w:r>
    </w:p>
    <w:p>
      <w:pPr>
        <w:pStyle w:val="3"/>
        <w:bidi w:val="0"/>
        <w:rPr>
          <w:rFonts w:hint="eastAsia"/>
          <w:lang w:val="en-US" w:eastAsia="zh-CN"/>
        </w:rPr>
      </w:pPr>
      <w:bookmarkStart w:id="97" w:name="_Toc1683072032"/>
      <w:bookmarkStart w:id="98" w:name="_Toc755894038"/>
      <w:r>
        <w:rPr>
          <w:rFonts w:hint="default"/>
          <w:lang w:eastAsia="zh-CN"/>
        </w:rPr>
        <w:t>5</w:t>
      </w:r>
      <w:r>
        <w:rPr>
          <w:rFonts w:hint="eastAsia"/>
          <w:lang w:val="en-US" w:eastAsia="zh-CN"/>
        </w:rPr>
        <w:t>.5意外事故以及运行的备用状态和方式</w:t>
      </w:r>
      <w:bookmarkEnd w:id="97"/>
      <w:bookmarkEnd w:id="98"/>
    </w:p>
    <w:p>
      <w:pPr>
        <w:keepNext/>
        <w:keepLines/>
        <w:pageBreakBefore w:val="0"/>
        <w:widowControl w:val="0"/>
        <w:kinsoku/>
        <w:wordWrap/>
        <w:overflowPunct/>
        <w:topLinePunct w:val="0"/>
        <w:autoSpaceDE/>
        <w:autoSpaceDN/>
        <w:bidi w:val="0"/>
        <w:adjustRightInd/>
        <w:snapToGrid/>
        <w:spacing w:before="260" w:after="260" w:line="300" w:lineRule="auto"/>
        <w:ind w:firstLine="420" w:firstLineChars="0"/>
        <w:jc w:val="both"/>
        <w:textAlignment w:val="auto"/>
        <w:outlineLvl w:val="1"/>
        <w:rPr>
          <w:rFonts w:hint="default" w:ascii="Cambria" w:hAnsi="Cambria" w:eastAsia="宋体" w:cs="Times New Roman"/>
          <w:b w:val="0"/>
          <w:bCs w:val="0"/>
          <w:kern w:val="2"/>
          <w:sz w:val="24"/>
          <w:szCs w:val="24"/>
          <w:lang w:val="en-US" w:eastAsia="zh-CN" w:bidi="ar-SA"/>
        </w:rPr>
      </w:pPr>
      <w:bookmarkStart w:id="99" w:name="_Toc1112610802"/>
      <w:bookmarkStart w:id="100" w:name="_Toc737043540"/>
      <w:bookmarkStart w:id="101" w:name="_Toc1945324661"/>
      <w:r>
        <w:rPr>
          <w:rFonts w:hint="eastAsia" w:ascii="Cambria" w:hAnsi="Cambria" w:eastAsia="宋体" w:cs="Times New Roman"/>
          <w:b w:val="0"/>
          <w:bCs w:val="0"/>
          <w:kern w:val="2"/>
          <w:sz w:val="24"/>
          <w:szCs w:val="24"/>
          <w:lang w:val="en-US" w:eastAsia="zh-CN" w:bidi="ar-SA"/>
        </w:rPr>
        <w:t>若软件陷入未响应状态，或软件意外关闭，请用户重新打开软件登录。</w:t>
      </w:r>
      <w:bookmarkEnd w:id="99"/>
      <w:bookmarkEnd w:id="100"/>
      <w:bookmarkEnd w:id="101"/>
    </w:p>
    <w:p>
      <w:pPr>
        <w:pStyle w:val="3"/>
        <w:bidi w:val="0"/>
        <w:rPr>
          <w:rFonts w:hint="eastAsia"/>
          <w:lang w:val="en-US" w:eastAsia="zh-CN"/>
        </w:rPr>
      </w:pPr>
      <w:bookmarkStart w:id="102" w:name="_Toc805100884"/>
      <w:bookmarkStart w:id="103" w:name="_Toc1780535499"/>
      <w:r>
        <w:rPr>
          <w:rFonts w:hint="default"/>
          <w:lang w:eastAsia="zh-CN"/>
        </w:rPr>
        <w:t>5</w:t>
      </w:r>
      <w:r>
        <w:rPr>
          <w:rFonts w:hint="eastAsia"/>
          <w:lang w:val="en-US" w:eastAsia="zh-CN"/>
        </w:rPr>
        <w:t>.6保密性和私密性</w:t>
      </w:r>
      <w:bookmarkEnd w:id="102"/>
      <w:bookmarkEnd w:id="103"/>
    </w:p>
    <w:p>
      <w:pPr>
        <w:keepNext/>
        <w:keepLines/>
        <w:widowControl w:val="0"/>
        <w:spacing w:before="260" w:after="260" w:line="300" w:lineRule="auto"/>
        <w:ind w:firstLine="420" w:firstLineChars="0"/>
        <w:jc w:val="both"/>
        <w:outlineLvl w:val="1"/>
        <w:rPr>
          <w:rFonts w:hint="default" w:ascii="Cambria" w:hAnsi="Cambria" w:eastAsia="宋体" w:cs="Times New Roman"/>
          <w:b w:val="0"/>
          <w:bCs w:val="0"/>
          <w:kern w:val="2"/>
          <w:sz w:val="24"/>
          <w:szCs w:val="24"/>
          <w:lang w:val="en-US" w:eastAsia="zh-CN" w:bidi="ar-SA"/>
        </w:rPr>
      </w:pPr>
      <w:bookmarkStart w:id="104" w:name="_Toc2060025837"/>
      <w:bookmarkStart w:id="105" w:name="_Toc36097641"/>
      <w:bookmarkStart w:id="106" w:name="_Toc275510748"/>
      <w:r>
        <w:rPr>
          <w:rFonts w:hint="default" w:ascii="Cambria" w:hAnsi="Cambria" w:eastAsia="宋体" w:cs="Times New Roman"/>
          <w:b w:val="0"/>
          <w:bCs w:val="0"/>
          <w:kern w:val="2"/>
          <w:sz w:val="24"/>
          <w:szCs w:val="24"/>
          <w:lang w:val="en-US" w:eastAsia="zh-CN" w:bidi="ar-SA"/>
        </w:rPr>
        <w:t>本软件项目为开源项目，欢迎用对本项目提出各种意见或建议，使用本软件项目的相关源代码或其他文件时，只需标明引用来源即可。</w:t>
      </w:r>
      <w:bookmarkEnd w:id="104"/>
      <w:bookmarkEnd w:id="105"/>
      <w:bookmarkEnd w:id="106"/>
    </w:p>
    <w:p>
      <w:pPr>
        <w:pStyle w:val="3"/>
        <w:bidi w:val="0"/>
        <w:rPr>
          <w:rFonts w:hint="eastAsia"/>
          <w:lang w:val="en-US" w:eastAsia="zh-CN"/>
        </w:rPr>
      </w:pPr>
      <w:bookmarkStart w:id="107" w:name="_Toc1102663833"/>
      <w:bookmarkStart w:id="108" w:name="_Toc534398704"/>
      <w:r>
        <w:rPr>
          <w:rFonts w:hint="default"/>
          <w:lang w:eastAsia="zh-CN"/>
        </w:rPr>
        <w:t>5</w:t>
      </w:r>
      <w:r>
        <w:rPr>
          <w:rFonts w:hint="eastAsia"/>
          <w:lang w:val="en-US" w:eastAsia="zh-CN"/>
        </w:rPr>
        <w:t>.7帮助和问题报告</w:t>
      </w:r>
      <w:bookmarkEnd w:id="107"/>
      <w:bookmarkEnd w:id="108"/>
    </w:p>
    <w:p>
      <w:pPr>
        <w:keepNext/>
        <w:keepLines/>
        <w:widowControl w:val="0"/>
        <w:spacing w:before="260" w:after="260" w:line="300" w:lineRule="auto"/>
        <w:ind w:firstLine="420" w:firstLineChars="0"/>
        <w:jc w:val="both"/>
        <w:outlineLvl w:val="1"/>
        <w:rPr>
          <w:rFonts w:hint="default" w:ascii="宋体" w:hAnsi="宋体" w:eastAsia="宋体" w:cs="宋体"/>
          <w:sz w:val="24"/>
          <w:szCs w:val="24"/>
          <w:lang w:val="en-US" w:eastAsia="zh-CN"/>
        </w:rPr>
      </w:pPr>
      <w:bookmarkStart w:id="109" w:name="_Toc250728839"/>
      <w:bookmarkStart w:id="110" w:name="_Toc1834651268"/>
      <w:bookmarkStart w:id="111" w:name="_Toc862406374"/>
      <w:r>
        <w:rPr>
          <w:rFonts w:hint="default" w:ascii="Cambria" w:hAnsi="Cambria" w:eastAsia="宋体" w:cs="Times New Roman"/>
          <w:b w:val="0"/>
          <w:bCs w:val="0"/>
          <w:kern w:val="2"/>
          <w:sz w:val="24"/>
          <w:szCs w:val="24"/>
          <w:lang w:val="en-US" w:eastAsia="zh-CN" w:bidi="ar-SA"/>
        </w:rPr>
        <w:t>若用户在使用软件的任何过程中出现任何与使用预期不符的情况，或遇到任何无法正常使用软件的状况，可以联系我们寻求解决方法或告知我们所遇到的问题，我们的联系方式为：邮箱：</w:t>
      </w:r>
      <w:r>
        <w:rPr>
          <w:rFonts w:hint="eastAsia" w:ascii="Cambria" w:hAnsi="Cambria" w:eastAsia="宋体" w:cs="Times New Roman"/>
          <w:b w:val="0"/>
          <w:bCs w:val="0"/>
          <w:kern w:val="2"/>
          <w:sz w:val="24"/>
          <w:szCs w:val="24"/>
          <w:lang w:val="en-US" w:eastAsia="zh-CN" w:bidi="ar-SA"/>
        </w:rPr>
        <w:t>Pengciwang@nwpu.com</w:t>
      </w:r>
      <w:bookmarkEnd w:id="109"/>
      <w:bookmarkEnd w:id="110"/>
      <w:bookmarkEnd w:id="11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Candara Light">
    <w:altName w:val="苹方-简"/>
    <w:panose1 w:val="020E0502030303020204"/>
    <w:charset w:val="00"/>
    <w:family w:val="auto"/>
    <w:pitch w:val="default"/>
    <w:sig w:usb0="00000000" w:usb1="00000000" w:usb2="00000000" w:usb3="00000000" w:csb0="0000019F" w:csb1="00000000"/>
  </w:font>
  <w:font w:name="Courier New">
    <w:panose1 w:val="02070409020205090404"/>
    <w:charset w:val="00"/>
    <w:family w:val="auto"/>
    <w:pitch w:val="default"/>
    <w:sig w:usb0="E0000AFF" w:usb1="40007843" w:usb2="00000001" w:usb3="00000000" w:csb0="400001BF" w:csb1="DFF70000"/>
  </w:font>
  <w:font w:name="MingLiU-ExtB">
    <w:altName w:val="苹方-简"/>
    <w:panose1 w:val="02020500000000000000"/>
    <w:charset w:val="88"/>
    <w:family w:val="auto"/>
    <w:pitch w:val="default"/>
    <w:sig w:usb0="00000000" w:usb1="00000000" w:usb2="00000000" w:usb3="00000000" w:csb0="00100001" w:csb1="00000000"/>
  </w:font>
  <w:font w:name="MT Extra">
    <w:altName w:val="Kingsoft Extra"/>
    <w:panose1 w:val="05050102010205020202"/>
    <w:charset w:val="00"/>
    <w:family w:val="auto"/>
    <w:pitch w:val="default"/>
    <w:sig w:usb0="00000000" w:usb1="00000000" w:usb2="00000000" w:usb3="00000000" w:csb0="00000000" w:csb1="00000000"/>
  </w:font>
  <w:font w:name="Palatino Linotype">
    <w:altName w:val="苹方-简"/>
    <w:panose1 w:val="02040502050505030304"/>
    <w:charset w:val="00"/>
    <w:family w:val="auto"/>
    <w:pitch w:val="default"/>
    <w:sig w:usb0="00000000" w:usb1="00000000" w:usb2="00000000" w:usb3="00000000" w:csb0="2000019F" w:csb1="00000000"/>
  </w:font>
  <w:font w:name="Segoe Script">
    <w:altName w:val="苹方-简"/>
    <w:panose1 w:val="030B0504020000000003"/>
    <w:charset w:val="00"/>
    <w:family w:val="auto"/>
    <w:pitch w:val="default"/>
    <w:sig w:usb0="00000000" w:usb1="00000000" w:usb2="00000000" w:usb3="00000000" w:csb0="0000009F" w:csb1="00000000"/>
  </w:font>
  <w:font w:name="Symbol">
    <w:altName w:val="Kingsoft Sign"/>
    <w:panose1 w:val="05050102010706020507"/>
    <w:charset w:val="00"/>
    <w:family w:val="auto"/>
    <w:pitch w:val="default"/>
    <w:sig w:usb0="00000000" w:usb1="00000000" w:usb2="00000000" w:usb3="00000000" w:csb0="80000000" w:csb1="00000000"/>
  </w:font>
  <w:font w:name="Trebuchet MS">
    <w:panose1 w:val="020B0703020202090204"/>
    <w:charset w:val="00"/>
    <w:family w:val="auto"/>
    <w:pitch w:val="default"/>
    <w:sig w:usb0="00000287" w:usb1="00000000" w:usb2="00000000" w:usb3="00000000" w:csb0="2000009F" w:csb1="00000000"/>
  </w:font>
  <w:font w:name="等线">
    <w:altName w:val="汉仪中等线KW"/>
    <w:panose1 w:val="02010600030101010101"/>
    <w:charset w:val="86"/>
    <w:family w:val="auto"/>
    <w:pitch w:val="default"/>
    <w:sig w:usb0="00000000" w:usb1="00000000" w:usb2="00000016" w:usb3="00000000" w:csb0="0004000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苹方-简">
    <w:panose1 w:val="020B0400000000000000"/>
    <w:charset w:val="86"/>
    <w:family w:val="auto"/>
    <w:pitch w:val="default"/>
    <w:sig w:usb0="A00002FF" w:usb1="7ACFFDFB" w:usb2="00000017" w:usb3="00000000" w:csb0="00040001"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冬青黑体简体中文">
    <w:panose1 w:val="020B0300000000000000"/>
    <w:charset w:val="86"/>
    <w:family w:val="auto"/>
    <w:pitch w:val="default"/>
    <w:sig w:usb0="A00002BF" w:usb1="1ACF7CFA" w:usb2="00000016" w:usb3="00000000" w:csb0="00060007" w:csb1="00000000"/>
  </w:font>
  <w:font w:name="微软雅黑">
    <w:altName w:val="汉仪旗黑"/>
    <w:panose1 w:val="020B0503020204020204"/>
    <w:charset w:val="00"/>
    <w:family w:val="swiss"/>
    <w:pitch w:val="default"/>
    <w:sig w:usb0="00000000" w:usb1="00000000" w:usb2="00000016" w:usb3="00000000" w:csb0="0004001F" w:csb1="00000000"/>
  </w:font>
  <w:font w:name="Calibri Light">
    <w:altName w:val="Helvetica Neue"/>
    <w:panose1 w:val="020F0302020204030204"/>
    <w:charset w:val="00"/>
    <w:family w:val="auto"/>
    <w:pitch w:val="default"/>
    <w:sig w:usb0="00000000" w:usb1="00000000" w:usb2="00000009" w:usb3="00000000" w:csb0="200001FF" w:csb1="00000000"/>
  </w:font>
  <w:font w:name="黑体">
    <w:altName w:val="汉仪中黑KW"/>
    <w:panose1 w:val="02010609060101010101"/>
    <w:charset w:val="00"/>
    <w:family w:val="auto"/>
    <w:pitch w:val="default"/>
    <w:sig w:usb0="00000000" w:usb1="00000000" w:usb2="00000016" w:usb3="00000000" w:csb0="00040001"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Lantinghei TC Extralight">
    <w:panose1 w:val="03000509000000000000"/>
    <w:charset w:val="88"/>
    <w:family w:val="auto"/>
    <w:pitch w:val="default"/>
    <w:sig w:usb0="00000001" w:usb1="080E0000" w:usb2="00000000" w:usb3="00000000" w:csb0="00100000" w:csb1="00000000"/>
  </w:font>
  <w:font w:name="凌慧体-繁">
    <w:panose1 w:val="03050602040302020204"/>
    <w:charset w:val="86"/>
    <w:family w:val="auto"/>
    <w:pitch w:val="default"/>
    <w:sig w:usb0="A00002FF" w:usb1="7ACFFCFB" w:usb2="0000001E" w:usb3="00000000" w:csb0="20140183" w:csb1="00000000"/>
  </w:font>
  <w:font w:name="Hiragino Sans GB W3">
    <w:panose1 w:val="020B0300000000000000"/>
    <w:charset w:val="86"/>
    <w:family w:val="auto"/>
    <w:pitch w:val="default"/>
    <w:sig w:usb0="A00002BF" w:usb1="1ACF7CFA" w:usb2="00000016" w:usb3="00000000" w:csb0="00060007" w:csb1="00000000"/>
  </w:font>
  <w:font w:name="Songti SC Regular">
    <w:panose1 w:val="02010800040101010101"/>
    <w:charset w:val="86"/>
    <w:family w:val="auto"/>
    <w:pitch w:val="default"/>
    <w:sig w:usb0="00000001" w:usb1="080F0000" w:usb2="00000000" w:usb3="00000000" w:csb0="00040000" w:csb1="00000000"/>
  </w:font>
  <w:font w:name="娃娃体-繁">
    <w:panose1 w:val="040B0500000000000000"/>
    <w:charset w:val="88"/>
    <w:family w:val="auto"/>
    <w:pitch w:val="default"/>
    <w:sig w:usb0="A00000FF" w:usb1="5889787B" w:usb2="00000016" w:usb3="00000000" w:csb0="00100003" w:csb1="00000000"/>
  </w:font>
  <w:font w:name="Lantinghei SC Extralight">
    <w:panose1 w:val="02000000000000000000"/>
    <w:charset w:val="86"/>
    <w:family w:val="auto"/>
    <w:pitch w:val="default"/>
    <w:sig w:usb0="00000001" w:usb1="08000000" w:usb2="00000000" w:usb3="00000000" w:csb0="00040000" w:csb1="00000000"/>
  </w:font>
  <w:font w:name="娃娃体-简">
    <w:panose1 w:val="040B0500000000000000"/>
    <w:charset w:val="86"/>
    <w:family w:val="auto"/>
    <w:pitch w:val="default"/>
    <w:sig w:usb0="A00002FF" w:usb1="38CF7CFB" w:usb2="00000016" w:usb3="00000000" w:csb0="00040003" w:csb1="00000000"/>
  </w:font>
  <w:font w:name="凌慧体-简">
    <w:panose1 w:val="03050602040302020204"/>
    <w:charset w:val="86"/>
    <w:family w:val="auto"/>
    <w:pitch w:val="default"/>
    <w:sig w:usb0="A00002FF" w:usb1="7ACF7CFB" w:usb2="0000001E" w:usb3="00000000" w:csb0="00040001" w:csb1="00000000"/>
  </w:font>
  <w:font w:name="华文楷体">
    <w:panose1 w:val="02010600040101010101"/>
    <w:charset w:val="86"/>
    <w:family w:val="auto"/>
    <w:pitch w:val="default"/>
    <w:sig w:usb0="80000287" w:usb1="280F3C52" w:usb2="00000016" w:usb3="00000000" w:csb0="0004001F" w:csb1="00000000"/>
  </w:font>
  <w:font w:name="Kaiti SC Regular">
    <w:panose1 w:val="02010600040101010101"/>
    <w:charset w:val="86"/>
    <w:family w:val="auto"/>
    <w:pitch w:val="default"/>
    <w:sig w:usb0="80000287" w:usb1="280F3C52" w:usb2="00000016" w:usb3="00000000" w:csb0="0004001F" w:csb1="00000000"/>
  </w:font>
  <w:font w:name="儷黑 Pro">
    <w:panose1 w:val="020B0500000000000000"/>
    <w:charset w:val="88"/>
    <w:family w:val="auto"/>
    <w:pitch w:val="default"/>
    <w:sig w:usb0="80000001" w:usb1="28091800" w:usb2="00000016" w:usb3="00000000" w:csb0="00100000" w:csb1="00000000"/>
  </w:font>
  <w:font w:name="Yuanti TC Regular">
    <w:panose1 w:val="02010600040101010101"/>
    <w:charset w:val="86"/>
    <w:family w:val="auto"/>
    <w:pitch w:val="default"/>
    <w:sig w:usb0="80000287" w:usb1="280F3C52" w:usb2="00000016" w:usb3="00000000" w:csb0="0004001F" w:csb1="00000000"/>
  </w:font>
  <w:font w:name="STHeiti Light">
    <w:panose1 w:val="02010600040101010101"/>
    <w:charset w:val="86"/>
    <w:family w:val="auto"/>
    <w:pitch w:val="default"/>
    <w:sig w:usb0="00000287" w:usb1="080F0000" w:usb2="00000000" w:usb3="00000000" w:csb0="00040001" w:csb1="00000000"/>
  </w:font>
  <w:font w:name="Hannotate SC Regular">
    <w:panose1 w:val="03000500000000000000"/>
    <w:charset w:val="86"/>
    <w:family w:val="auto"/>
    <w:pitch w:val="default"/>
    <w:sig w:usb0="A00002FF" w:usb1="7ACF7CFB" w:usb2="00000016"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E4B03"/>
    <w:multiLevelType w:val="multilevel"/>
    <w:tmpl w:val="5B6E4B03"/>
    <w:lvl w:ilvl="0" w:tentative="0">
      <w:start w:val="1"/>
      <w:numFmt w:val="decimal"/>
      <w:lvlText w:val="%1、"/>
      <w:lvlJc w:val="left"/>
      <w:pPr>
        <w:tabs>
          <w:tab w:val="left" w:pos="840"/>
        </w:tabs>
        <w:ind w:left="1200" w:hanging="360"/>
      </w:pPr>
      <w:rPr>
        <w:rFonts w:hint="default"/>
      </w:rPr>
    </w:lvl>
    <w:lvl w:ilvl="1" w:tentative="0">
      <w:start w:val="1"/>
      <w:numFmt w:val="lowerLetter"/>
      <w:lvlText w:val="%2)"/>
      <w:lvlJc w:val="left"/>
      <w:pPr>
        <w:tabs>
          <w:tab w:val="left" w:pos="840"/>
        </w:tabs>
        <w:ind w:left="1680" w:hanging="420"/>
      </w:pPr>
    </w:lvl>
    <w:lvl w:ilvl="2" w:tentative="0">
      <w:start w:val="1"/>
      <w:numFmt w:val="lowerRoman"/>
      <w:lvlText w:val="%3."/>
      <w:lvlJc w:val="right"/>
      <w:pPr>
        <w:tabs>
          <w:tab w:val="left" w:pos="840"/>
        </w:tabs>
        <w:ind w:left="2100" w:hanging="420"/>
      </w:pPr>
    </w:lvl>
    <w:lvl w:ilvl="3" w:tentative="0">
      <w:start w:val="1"/>
      <w:numFmt w:val="decimal"/>
      <w:lvlText w:val="%4."/>
      <w:lvlJc w:val="left"/>
      <w:pPr>
        <w:tabs>
          <w:tab w:val="left" w:pos="840"/>
        </w:tabs>
        <w:ind w:left="2520" w:hanging="420"/>
      </w:pPr>
    </w:lvl>
    <w:lvl w:ilvl="4" w:tentative="0">
      <w:start w:val="1"/>
      <w:numFmt w:val="lowerLetter"/>
      <w:lvlText w:val="%5)"/>
      <w:lvlJc w:val="left"/>
      <w:pPr>
        <w:tabs>
          <w:tab w:val="left" w:pos="840"/>
        </w:tabs>
        <w:ind w:left="2940" w:hanging="420"/>
      </w:pPr>
    </w:lvl>
    <w:lvl w:ilvl="5" w:tentative="0">
      <w:start w:val="1"/>
      <w:numFmt w:val="lowerRoman"/>
      <w:lvlText w:val="%6."/>
      <w:lvlJc w:val="right"/>
      <w:pPr>
        <w:tabs>
          <w:tab w:val="left" w:pos="840"/>
        </w:tabs>
        <w:ind w:left="3360" w:hanging="420"/>
      </w:pPr>
    </w:lvl>
    <w:lvl w:ilvl="6" w:tentative="0">
      <w:start w:val="1"/>
      <w:numFmt w:val="decimal"/>
      <w:lvlText w:val="%7."/>
      <w:lvlJc w:val="left"/>
      <w:pPr>
        <w:tabs>
          <w:tab w:val="left" w:pos="840"/>
        </w:tabs>
        <w:ind w:left="3780" w:hanging="420"/>
      </w:pPr>
    </w:lvl>
    <w:lvl w:ilvl="7" w:tentative="0">
      <w:start w:val="1"/>
      <w:numFmt w:val="lowerLetter"/>
      <w:lvlText w:val="%8)"/>
      <w:lvlJc w:val="left"/>
      <w:pPr>
        <w:tabs>
          <w:tab w:val="left" w:pos="840"/>
        </w:tabs>
        <w:ind w:left="4200" w:hanging="420"/>
      </w:pPr>
    </w:lvl>
    <w:lvl w:ilvl="8" w:tentative="0">
      <w:start w:val="1"/>
      <w:numFmt w:val="lowerRoman"/>
      <w:lvlText w:val="%9."/>
      <w:lvlJc w:val="right"/>
      <w:pPr>
        <w:tabs>
          <w:tab w:val="left" w:pos="840"/>
        </w:tabs>
        <w:ind w:left="46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102455"/>
    <w:rsid w:val="09471CC2"/>
    <w:rsid w:val="0BEF0906"/>
    <w:rsid w:val="0C8807A7"/>
    <w:rsid w:val="1E530BA1"/>
    <w:rsid w:val="2D3379BF"/>
    <w:rsid w:val="2EA000D5"/>
    <w:rsid w:val="33161163"/>
    <w:rsid w:val="35BB42C1"/>
    <w:rsid w:val="394F29D5"/>
    <w:rsid w:val="3AB9040B"/>
    <w:rsid w:val="3D9C4073"/>
    <w:rsid w:val="3FF445DE"/>
    <w:rsid w:val="4865170C"/>
    <w:rsid w:val="48AA1715"/>
    <w:rsid w:val="4C5A10B2"/>
    <w:rsid w:val="552D32EC"/>
    <w:rsid w:val="5C962EA2"/>
    <w:rsid w:val="5F87454F"/>
    <w:rsid w:val="66974614"/>
    <w:rsid w:val="6CB8467F"/>
    <w:rsid w:val="7BC75985"/>
    <w:rsid w:val="7EE31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9"/>
    <w:pPr>
      <w:keepNext/>
      <w:keepLines/>
      <w:spacing w:before="340" w:after="330" w:line="578" w:lineRule="auto"/>
      <w:ind w:firstLine="0"/>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微软雅黑" w:hAnsi="微软雅黑"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rPr>
      <w:rFonts w:ascii="Calibri Light" w:hAnsi="Calibri Light" w:eastAsia="黑体" w:cs="Times New Roman"/>
      <w:sz w:val="20"/>
      <w:szCs w:val="20"/>
    </w:rPr>
  </w:style>
  <w:style w:type="paragraph" w:styleId="6">
    <w:name w:val="toc 3"/>
    <w:basedOn w:val="1"/>
    <w:next w:val="1"/>
    <w:unhideWhenUsed/>
    <w:qFormat/>
    <w:uiPriority w:val="39"/>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tabs>
        <w:tab w:val="right" w:leader="dot" w:pos="8296"/>
      </w:tabs>
    </w:pPr>
  </w:style>
  <w:style w:type="paragraph" w:styleId="10">
    <w:name w:val="toc 2"/>
    <w:basedOn w:val="1"/>
    <w:next w:val="1"/>
    <w:unhideWhenUsed/>
    <w:qFormat/>
    <w:uiPriority w:val="39"/>
    <w:pPr>
      <w:ind w:left="420" w:leftChars="200"/>
    </w:pPr>
  </w:style>
  <w:style w:type="table" w:styleId="13">
    <w:name w:val="Table Grid"/>
    <w:basedOn w:val="12"/>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_Style 29"/>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table" w:customStyle="1" w:styleId="15">
    <w:name w:val="Table Normal"/>
    <w:unhideWhenUsed/>
    <w:qFormat/>
    <w:uiPriority w:val="2"/>
    <w:pPr>
      <w:widowControl w:val="0"/>
      <w:autoSpaceDE w:val="0"/>
      <w:autoSpaceDN w:val="0"/>
    </w:pPr>
    <w:rPr>
      <w:kern w:val="0"/>
      <w:sz w:val="22"/>
      <w:lang w:eastAsia="en-US"/>
    </w:rPr>
    <w:tblPr>
      <w:tblCellMar>
        <w:top w:w="0" w:type="dxa"/>
        <w:left w:w="0" w:type="dxa"/>
        <w:bottom w:w="0" w:type="dxa"/>
        <w:right w:w="0" w:type="dxa"/>
      </w:tblCellMar>
    </w:tblPr>
  </w:style>
  <w:style w:type="character" w:customStyle="1" w:styleId="16">
    <w:name w:val="标题 1 Char"/>
    <w:link w:val="2"/>
    <w:uiPriority w:val="9"/>
    <w:rPr>
      <w:b/>
      <w:bCs/>
      <w:kern w:val="44"/>
      <w:sz w:val="44"/>
      <w:szCs w:val="44"/>
    </w:rPr>
  </w:style>
  <w:style w:type="paragraph" w:customStyle="1" w:styleId="17">
    <w:name w:val="WPSOffice手动目录 1"/>
    <w:uiPriority w:val="0"/>
    <w:pPr>
      <w:ind w:leftChars="0"/>
    </w:pPr>
    <w:rPr>
      <w:sz w:val="20"/>
      <w:szCs w:val="20"/>
    </w:rPr>
  </w:style>
  <w:style w:type="paragraph" w:customStyle="1" w:styleId="18">
    <w:name w:val="WPSOffice手动目录 2"/>
    <w:uiPriority w:val="0"/>
    <w:pPr>
      <w:ind w:leftChars="200"/>
    </w:pPr>
    <w:rPr>
      <w:sz w:val="20"/>
      <w:szCs w:val="20"/>
    </w:rPr>
  </w:style>
  <w:style w:type="paragraph" w:customStyle="1" w:styleId="19">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Office_3.6.1.5768_F1E327BC-269C-435d-A152-05C5408002CA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11028</dc:creator>
  <cp:lastModifiedBy>jiangz1224</cp:lastModifiedBy>
  <dcterms:modified xsi:type="dcterms:W3CDTF">2021-06-30T14:40:34Z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2052-3.6.1.5768</vt:lpwstr>
  </property>
  <property fmtid="{D5CDD505-2E9C-101B-9397-08002B2CF9AE}" pid="3" name="ICV">
    <vt:lpwstr>334C6913CADD40D49C29ABE3AAF0AC4E</vt:lpwstr>
  </property>
</Properties>
</file>