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946E00" w14:textId="3F48F3EF" w:rsidR="001E6F81" w:rsidRDefault="00EC719D" w:rsidP="00EC719D">
      <w:pPr>
        <w:jc w:val="center"/>
        <w:rPr>
          <w:b/>
          <w:bCs/>
          <w:sz w:val="52"/>
          <w:szCs w:val="52"/>
        </w:rPr>
      </w:pPr>
      <w:proofErr w:type="spellStart"/>
      <w:r>
        <w:rPr>
          <w:b/>
          <w:bCs/>
          <w:sz w:val="52"/>
          <w:szCs w:val="52"/>
        </w:rPr>
        <w:t>Nhóm</w:t>
      </w:r>
      <w:proofErr w:type="spellEnd"/>
      <w:r>
        <w:rPr>
          <w:b/>
          <w:bCs/>
          <w:sz w:val="52"/>
          <w:szCs w:val="52"/>
        </w:rPr>
        <w:t xml:space="preserve"> 7- </w:t>
      </w:r>
      <w:r w:rsidR="00CF65A7" w:rsidRPr="00EC719D">
        <w:rPr>
          <w:b/>
          <w:bCs/>
          <w:sz w:val="52"/>
          <w:szCs w:val="52"/>
        </w:rPr>
        <w:t>PRTG</w:t>
      </w:r>
    </w:p>
    <w:p w14:paraId="0BB86FB6" w14:textId="003A8215" w:rsidR="00EC719D" w:rsidRPr="00EC719D" w:rsidRDefault="00EC719D" w:rsidP="00EC719D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C719D">
        <w:rPr>
          <w:rFonts w:ascii="Times New Roman" w:hAnsi="Times New Roman" w:cs="Times New Roman"/>
          <w:b/>
          <w:bCs/>
          <w:sz w:val="32"/>
          <w:szCs w:val="32"/>
        </w:rPr>
        <w:t>Thiết</w:t>
      </w:r>
      <w:proofErr w:type="spellEnd"/>
      <w:r w:rsidRPr="00EC719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C719D">
        <w:rPr>
          <w:rFonts w:ascii="Times New Roman" w:hAnsi="Times New Roman" w:cs="Times New Roman"/>
          <w:b/>
          <w:bCs/>
          <w:sz w:val="32"/>
          <w:szCs w:val="32"/>
        </w:rPr>
        <w:t>lập</w:t>
      </w:r>
      <w:proofErr w:type="spellEnd"/>
      <w:r w:rsidRPr="00EC719D">
        <w:rPr>
          <w:rFonts w:ascii="Times New Roman" w:hAnsi="Times New Roman" w:cs="Times New Roman"/>
          <w:b/>
          <w:bCs/>
          <w:sz w:val="32"/>
          <w:szCs w:val="32"/>
        </w:rPr>
        <w:t xml:space="preserve"> Topo </w:t>
      </w:r>
      <w:proofErr w:type="spellStart"/>
      <w:r w:rsidRPr="00EC719D">
        <w:rPr>
          <w:rFonts w:ascii="Times New Roman" w:hAnsi="Times New Roman" w:cs="Times New Roman"/>
          <w:b/>
          <w:bCs/>
          <w:sz w:val="32"/>
          <w:szCs w:val="32"/>
        </w:rPr>
        <w:t>mạng</w:t>
      </w:r>
      <w:proofErr w:type="spellEnd"/>
      <w:r w:rsidRPr="00EC719D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C060BC4" w14:textId="68CC317D" w:rsidR="00CF65A7" w:rsidRDefault="00CF65A7">
      <w:r w:rsidRPr="00CF65A7">
        <w:rPr>
          <w:noProof/>
        </w:rPr>
        <w:drawing>
          <wp:inline distT="0" distB="0" distL="0" distR="0" wp14:anchorId="7C938024" wp14:editId="7D43F57D">
            <wp:extent cx="5943600" cy="3342005"/>
            <wp:effectExtent l="0" t="0" r="0" b="0"/>
            <wp:docPr id="1834670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7023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51EC" w14:textId="77777777" w:rsidR="00EC719D" w:rsidRDefault="00EC719D"/>
    <w:p w14:paraId="24E207CA" w14:textId="33D857A4" w:rsidR="00EC719D" w:rsidRDefault="00EC719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C719D">
        <w:rPr>
          <w:rFonts w:ascii="Times New Roman" w:hAnsi="Times New Roman" w:cs="Times New Roman"/>
          <w:b/>
          <w:bCs/>
          <w:sz w:val="32"/>
          <w:szCs w:val="32"/>
        </w:rPr>
        <w:t xml:space="preserve">Console </w:t>
      </w:r>
      <w:proofErr w:type="spellStart"/>
      <w:r w:rsidRPr="00EC719D">
        <w:rPr>
          <w:rFonts w:ascii="Times New Roman" w:hAnsi="Times New Roman" w:cs="Times New Roman"/>
          <w:b/>
          <w:bCs/>
          <w:sz w:val="32"/>
          <w:szCs w:val="32"/>
        </w:rPr>
        <w:t>rounter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R1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PC1, PC2</w:t>
      </w:r>
    </w:p>
    <w:p w14:paraId="19181F86" w14:textId="57A86023" w:rsidR="006B40B0" w:rsidRDefault="006B40B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E04181" wp14:editId="1C5CD288">
            <wp:extent cx="5943600" cy="3342005"/>
            <wp:effectExtent l="0" t="0" r="0" b="0"/>
            <wp:docPr id="1188732180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32180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6D338" w14:textId="0513A324" w:rsidR="006B40B0" w:rsidRPr="00EC719D" w:rsidRDefault="006B40B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3CF1A65" wp14:editId="4C535B28">
            <wp:extent cx="5943600" cy="3394710"/>
            <wp:effectExtent l="0" t="0" r="0" b="0"/>
            <wp:docPr id="267668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6831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07829" w14:textId="73A630F6" w:rsidR="00CF65A7" w:rsidRDefault="006B40B0">
      <w:r w:rsidRPr="006B40B0">
        <w:rPr>
          <w:noProof/>
        </w:rPr>
        <w:lastRenderedPageBreak/>
        <w:drawing>
          <wp:inline distT="0" distB="0" distL="0" distR="0" wp14:anchorId="49B147A6" wp14:editId="169CEF4E">
            <wp:extent cx="5943600" cy="4181475"/>
            <wp:effectExtent l="0" t="0" r="0" b="9525"/>
            <wp:docPr id="1858930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307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F75F" w14:textId="0CAA050F" w:rsidR="006B40B0" w:rsidRPr="00EB7940" w:rsidRDefault="006B40B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B7940">
        <w:rPr>
          <w:rFonts w:ascii="Times New Roman" w:hAnsi="Times New Roman" w:cs="Times New Roman"/>
          <w:b/>
          <w:bCs/>
          <w:sz w:val="32"/>
          <w:szCs w:val="32"/>
        </w:rPr>
        <w:t xml:space="preserve">Add devices </w:t>
      </w:r>
      <w:proofErr w:type="spellStart"/>
      <w:r w:rsidRPr="00EB7940">
        <w:rPr>
          <w:rFonts w:ascii="Times New Roman" w:hAnsi="Times New Roman" w:cs="Times New Roman"/>
          <w:b/>
          <w:bCs/>
          <w:sz w:val="32"/>
          <w:szCs w:val="32"/>
        </w:rPr>
        <w:t>lên</w:t>
      </w:r>
      <w:proofErr w:type="spellEnd"/>
      <w:r w:rsidRPr="00EB794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B7940">
        <w:rPr>
          <w:rFonts w:ascii="Times New Roman" w:hAnsi="Times New Roman" w:cs="Times New Roman"/>
          <w:b/>
          <w:bCs/>
          <w:sz w:val="32"/>
          <w:szCs w:val="32"/>
        </w:rPr>
        <w:t>prtg</w:t>
      </w:r>
      <w:proofErr w:type="spellEnd"/>
      <w:r w:rsidRPr="00EB794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3B676EB0" w14:textId="2C19691C" w:rsidR="00CF65A7" w:rsidRDefault="00CF65A7">
      <w:r w:rsidRPr="00CF65A7">
        <w:rPr>
          <w:noProof/>
        </w:rPr>
        <w:drawing>
          <wp:inline distT="0" distB="0" distL="0" distR="0" wp14:anchorId="65E23102" wp14:editId="414B418A">
            <wp:extent cx="5943600" cy="3072765"/>
            <wp:effectExtent l="0" t="0" r="0" b="0"/>
            <wp:docPr id="1831043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435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280F" w14:textId="77777777" w:rsidR="00EB7940" w:rsidRPr="00EB7940" w:rsidRDefault="00EB7940" w:rsidP="00EB794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B7940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Sau </w:t>
      </w:r>
      <w:proofErr w:type="spellStart"/>
      <w:r w:rsidRPr="00EB7940">
        <w:rPr>
          <w:rFonts w:ascii="Times New Roman" w:hAnsi="Times New Roman" w:cs="Times New Roman"/>
          <w:b/>
          <w:bCs/>
          <w:sz w:val="32"/>
          <w:szCs w:val="32"/>
        </w:rPr>
        <w:t>đó</w:t>
      </w:r>
      <w:proofErr w:type="spellEnd"/>
      <w:r w:rsidRPr="00EB794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B7940">
        <w:rPr>
          <w:rFonts w:ascii="Times New Roman" w:hAnsi="Times New Roman" w:cs="Times New Roman"/>
          <w:b/>
          <w:bCs/>
          <w:sz w:val="32"/>
          <w:szCs w:val="32"/>
        </w:rPr>
        <w:t>chọn</w:t>
      </w:r>
      <w:proofErr w:type="spellEnd"/>
      <w:r w:rsidRPr="00EB794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B7940">
        <w:rPr>
          <w:rFonts w:ascii="Times New Roman" w:hAnsi="Times New Roman" w:cs="Times New Roman"/>
          <w:b/>
          <w:bCs/>
          <w:sz w:val="32"/>
          <w:szCs w:val="32"/>
        </w:rPr>
        <w:t>vào</w:t>
      </w:r>
      <w:proofErr w:type="spellEnd"/>
      <w:r w:rsidRPr="00EB794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B7940">
        <w:rPr>
          <w:rFonts w:ascii="Times New Roman" w:hAnsi="Times New Roman" w:cs="Times New Roman"/>
          <w:b/>
          <w:bCs/>
          <w:sz w:val="32"/>
          <w:szCs w:val="32"/>
        </w:rPr>
        <w:t>thiết</w:t>
      </w:r>
      <w:proofErr w:type="spellEnd"/>
      <w:r w:rsidRPr="00EB794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B7940">
        <w:rPr>
          <w:rFonts w:ascii="Times New Roman" w:hAnsi="Times New Roman" w:cs="Times New Roman"/>
          <w:b/>
          <w:bCs/>
          <w:sz w:val="32"/>
          <w:szCs w:val="32"/>
        </w:rPr>
        <w:t>bị</w:t>
      </w:r>
      <w:proofErr w:type="spellEnd"/>
      <w:r w:rsidRPr="00EB794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B7940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Pr="00EB794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B7940">
        <w:rPr>
          <w:rFonts w:ascii="Times New Roman" w:hAnsi="Times New Roman" w:cs="Times New Roman"/>
          <w:b/>
          <w:bCs/>
          <w:sz w:val="32"/>
          <w:szCs w:val="32"/>
        </w:rPr>
        <w:t>chọn</w:t>
      </w:r>
      <w:proofErr w:type="spellEnd"/>
      <w:r w:rsidRPr="00EB7940">
        <w:rPr>
          <w:rFonts w:ascii="Times New Roman" w:hAnsi="Times New Roman" w:cs="Times New Roman"/>
          <w:b/>
          <w:bCs/>
          <w:sz w:val="32"/>
          <w:szCs w:val="32"/>
        </w:rPr>
        <w:t xml:space="preserve"> Add Sensor </w:t>
      </w:r>
      <w:proofErr w:type="spellStart"/>
      <w:r w:rsidRPr="00EB7940">
        <w:rPr>
          <w:rFonts w:ascii="Times New Roman" w:hAnsi="Times New Roman" w:cs="Times New Roman"/>
          <w:b/>
          <w:bCs/>
          <w:sz w:val="32"/>
          <w:szCs w:val="32"/>
        </w:rPr>
        <w:t>rồi</w:t>
      </w:r>
      <w:proofErr w:type="spellEnd"/>
      <w:r w:rsidRPr="00EB794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B7940">
        <w:rPr>
          <w:rFonts w:ascii="Times New Roman" w:hAnsi="Times New Roman" w:cs="Times New Roman"/>
          <w:b/>
          <w:bCs/>
          <w:sz w:val="32"/>
          <w:szCs w:val="32"/>
        </w:rPr>
        <w:t>chọn</w:t>
      </w:r>
      <w:proofErr w:type="spellEnd"/>
      <w:r w:rsidRPr="00EB7940">
        <w:rPr>
          <w:rFonts w:ascii="Times New Roman" w:hAnsi="Times New Roman" w:cs="Times New Roman"/>
          <w:b/>
          <w:bCs/>
          <w:sz w:val="32"/>
          <w:szCs w:val="32"/>
        </w:rPr>
        <w:t xml:space="preserve"> SNMP Traffic:</w:t>
      </w:r>
    </w:p>
    <w:p w14:paraId="6FBD90CD" w14:textId="4B5FBF80" w:rsidR="00EB7940" w:rsidRPr="00EB7940" w:rsidRDefault="00EB7940" w:rsidP="00EB7940">
      <w:r w:rsidRPr="00EB7940">
        <w:drawing>
          <wp:inline distT="0" distB="0" distL="0" distR="0" wp14:anchorId="7A44DA1B" wp14:editId="17D9DF6B">
            <wp:extent cx="5943600" cy="2659380"/>
            <wp:effectExtent l="0" t="0" r="0" b="7620"/>
            <wp:docPr id="116975297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76B04" w14:textId="77777777" w:rsidR="006B40B0" w:rsidRDefault="006B40B0"/>
    <w:p w14:paraId="1C39DC06" w14:textId="7CDBD07A" w:rsidR="006B40B0" w:rsidRPr="00EB7940" w:rsidRDefault="006B40B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B7940">
        <w:rPr>
          <w:rFonts w:ascii="Times New Roman" w:hAnsi="Times New Roman" w:cs="Times New Roman"/>
          <w:b/>
          <w:bCs/>
          <w:sz w:val="32"/>
          <w:szCs w:val="32"/>
        </w:rPr>
        <w:t xml:space="preserve">Sau </w:t>
      </w:r>
      <w:proofErr w:type="spellStart"/>
      <w:r w:rsidRPr="00EB7940">
        <w:rPr>
          <w:rFonts w:ascii="Times New Roman" w:hAnsi="Times New Roman" w:cs="Times New Roman"/>
          <w:b/>
          <w:bCs/>
          <w:sz w:val="32"/>
          <w:szCs w:val="32"/>
        </w:rPr>
        <w:t>khi</w:t>
      </w:r>
      <w:proofErr w:type="spellEnd"/>
      <w:r w:rsidRPr="00EB7940">
        <w:rPr>
          <w:rFonts w:ascii="Times New Roman" w:hAnsi="Times New Roman" w:cs="Times New Roman"/>
          <w:b/>
          <w:bCs/>
          <w:sz w:val="32"/>
          <w:szCs w:val="32"/>
        </w:rPr>
        <w:t xml:space="preserve"> add </w:t>
      </w:r>
      <w:proofErr w:type="spellStart"/>
      <w:r w:rsidRPr="00EB7940"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 w:rsidRPr="00EB794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B7940">
        <w:rPr>
          <w:rFonts w:ascii="Times New Roman" w:hAnsi="Times New Roman" w:cs="Times New Roman"/>
          <w:b/>
          <w:bCs/>
          <w:sz w:val="32"/>
          <w:szCs w:val="32"/>
        </w:rPr>
        <w:t>công</w:t>
      </w:r>
      <w:proofErr w:type="spellEnd"/>
      <w:r w:rsidRPr="00EB7940">
        <w:rPr>
          <w:rFonts w:ascii="Times New Roman" w:hAnsi="Times New Roman" w:cs="Times New Roman"/>
          <w:b/>
          <w:bCs/>
          <w:sz w:val="32"/>
          <w:szCs w:val="32"/>
        </w:rPr>
        <w:t xml:space="preserve"> ta </w:t>
      </w:r>
      <w:proofErr w:type="spellStart"/>
      <w:r w:rsidRPr="00EB7940">
        <w:rPr>
          <w:rFonts w:ascii="Times New Roman" w:hAnsi="Times New Roman" w:cs="Times New Roman"/>
          <w:b/>
          <w:bCs/>
          <w:sz w:val="32"/>
          <w:szCs w:val="32"/>
        </w:rPr>
        <w:t>có</w:t>
      </w:r>
      <w:proofErr w:type="spellEnd"/>
      <w:r w:rsidRPr="00EB794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B7940">
        <w:rPr>
          <w:rFonts w:ascii="Times New Roman" w:hAnsi="Times New Roman" w:cs="Times New Roman"/>
          <w:b/>
          <w:bCs/>
          <w:sz w:val="32"/>
          <w:szCs w:val="32"/>
        </w:rPr>
        <w:t>thể</w:t>
      </w:r>
      <w:proofErr w:type="spellEnd"/>
      <w:r w:rsidRPr="00EB794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B7940">
        <w:rPr>
          <w:rFonts w:ascii="Times New Roman" w:hAnsi="Times New Roman" w:cs="Times New Roman"/>
          <w:b/>
          <w:bCs/>
          <w:sz w:val="32"/>
          <w:szCs w:val="32"/>
        </w:rPr>
        <w:t>theo</w:t>
      </w:r>
      <w:proofErr w:type="spellEnd"/>
      <w:r w:rsidRPr="00EB794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B7940">
        <w:rPr>
          <w:rFonts w:ascii="Times New Roman" w:hAnsi="Times New Roman" w:cs="Times New Roman"/>
          <w:b/>
          <w:bCs/>
          <w:sz w:val="32"/>
          <w:szCs w:val="32"/>
        </w:rPr>
        <w:t>dõi</w:t>
      </w:r>
      <w:proofErr w:type="spellEnd"/>
      <w:r w:rsidRPr="00EB794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B7940">
        <w:rPr>
          <w:rFonts w:ascii="Times New Roman" w:hAnsi="Times New Roman" w:cs="Times New Roman"/>
          <w:b/>
          <w:bCs/>
          <w:sz w:val="32"/>
          <w:szCs w:val="32"/>
        </w:rPr>
        <w:t>mạng</w:t>
      </w:r>
      <w:proofErr w:type="spellEnd"/>
      <w:r w:rsidR="00EB7940">
        <w:rPr>
          <w:rFonts w:ascii="Times New Roman" w:hAnsi="Times New Roman" w:cs="Times New Roman"/>
          <w:b/>
          <w:bCs/>
          <w:sz w:val="32"/>
          <w:szCs w:val="32"/>
        </w:rPr>
        <w:t xml:space="preserve"> qua </w:t>
      </w:r>
      <w:proofErr w:type="spellStart"/>
      <w:r w:rsidR="00EB7940">
        <w:rPr>
          <w:rFonts w:ascii="Times New Roman" w:hAnsi="Times New Roman" w:cs="Times New Roman"/>
          <w:b/>
          <w:bCs/>
          <w:sz w:val="32"/>
          <w:szCs w:val="32"/>
        </w:rPr>
        <w:t>prtg</w:t>
      </w:r>
      <w:proofErr w:type="spellEnd"/>
      <w:r w:rsidR="00EB794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41B11F50" w14:textId="4C5C5688" w:rsidR="00CF65A7" w:rsidRDefault="00CF65A7">
      <w:r w:rsidRPr="00CF65A7">
        <w:rPr>
          <w:noProof/>
        </w:rPr>
        <w:drawing>
          <wp:inline distT="0" distB="0" distL="0" distR="0" wp14:anchorId="0D706CA9" wp14:editId="4A6EF573">
            <wp:extent cx="5943600" cy="3119755"/>
            <wp:effectExtent l="0" t="0" r="0" b="4445"/>
            <wp:docPr id="839708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0851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5F03" w14:textId="531F34B1" w:rsidR="00CF65A7" w:rsidRDefault="00CF65A7">
      <w:r w:rsidRPr="00CF65A7">
        <w:rPr>
          <w:noProof/>
        </w:rPr>
        <w:lastRenderedPageBreak/>
        <w:drawing>
          <wp:inline distT="0" distB="0" distL="0" distR="0" wp14:anchorId="6F35548C" wp14:editId="3AC57929">
            <wp:extent cx="5943600" cy="3190240"/>
            <wp:effectExtent l="0" t="0" r="0" b="0"/>
            <wp:docPr id="1528227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2767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97D9" w14:textId="754EFA16" w:rsidR="00CF65A7" w:rsidRDefault="00CF65A7">
      <w:r w:rsidRPr="00CF65A7">
        <w:rPr>
          <w:noProof/>
        </w:rPr>
        <w:drawing>
          <wp:inline distT="0" distB="0" distL="0" distR="0" wp14:anchorId="71DD0ADC" wp14:editId="3F0B0D8E">
            <wp:extent cx="5943600" cy="3221355"/>
            <wp:effectExtent l="0" t="0" r="0" b="0"/>
            <wp:docPr id="1183455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5570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5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5A7"/>
    <w:rsid w:val="000A6047"/>
    <w:rsid w:val="00171A09"/>
    <w:rsid w:val="001E6F81"/>
    <w:rsid w:val="006B40B0"/>
    <w:rsid w:val="006D16A0"/>
    <w:rsid w:val="007A01A1"/>
    <w:rsid w:val="008D3479"/>
    <w:rsid w:val="00A46971"/>
    <w:rsid w:val="00C51E73"/>
    <w:rsid w:val="00CF65A7"/>
    <w:rsid w:val="00EB7940"/>
    <w:rsid w:val="00EC719D"/>
    <w:rsid w:val="00EE4763"/>
    <w:rsid w:val="00F07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B3A04"/>
  <w15:chartTrackingRefBased/>
  <w15:docId w15:val="{8B1802FA-7F1A-461A-8F1E-4F8F95BAE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65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65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65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65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65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65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65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65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65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65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65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65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65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65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65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65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65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65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65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65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65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65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65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65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65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65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65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65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65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26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Hữu Toàn</dc:creator>
  <cp:keywords/>
  <dc:description/>
  <cp:lastModifiedBy>Võ Hữu Toàn</cp:lastModifiedBy>
  <cp:revision>3</cp:revision>
  <dcterms:created xsi:type="dcterms:W3CDTF">2024-11-16T04:04:00Z</dcterms:created>
  <dcterms:modified xsi:type="dcterms:W3CDTF">2024-11-24T02:23:00Z</dcterms:modified>
</cp:coreProperties>
</file>