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2D761" w14:textId="77777777" w:rsidR="00AB5E17" w:rsidRDefault="00AB5E17" w:rsidP="00DF7903">
      <w:pPr>
        <w:jc w:val="center"/>
        <w:rPr>
          <w:rFonts w:ascii="Times New Roman" w:hAnsi="Times New Roman" w:cs="Times New Roman"/>
          <w:b/>
          <w:sz w:val="56"/>
          <w:szCs w:val="56"/>
        </w:rPr>
      </w:pPr>
    </w:p>
    <w:p w14:paraId="22D34D42" w14:textId="77777777" w:rsidR="00AB5E17" w:rsidRDefault="00AB5E17" w:rsidP="00DF7903">
      <w:pPr>
        <w:jc w:val="center"/>
        <w:rPr>
          <w:rFonts w:ascii="Times New Roman" w:hAnsi="Times New Roman" w:cs="Times New Roman"/>
          <w:b/>
          <w:sz w:val="56"/>
          <w:szCs w:val="56"/>
        </w:rPr>
      </w:pPr>
    </w:p>
    <w:p w14:paraId="181E7C93" w14:textId="77777777" w:rsidR="00AB5E17" w:rsidRDefault="00AB5E17" w:rsidP="00DF7903">
      <w:pPr>
        <w:jc w:val="center"/>
        <w:rPr>
          <w:rFonts w:ascii="Times New Roman" w:hAnsi="Times New Roman" w:cs="Times New Roman"/>
          <w:b/>
          <w:sz w:val="56"/>
          <w:szCs w:val="56"/>
        </w:rPr>
      </w:pPr>
      <w:bookmarkStart w:id="0" w:name="_GoBack"/>
      <w:bookmarkEnd w:id="0"/>
    </w:p>
    <w:p w14:paraId="13BB3939" w14:textId="77777777" w:rsidR="00AB5E17" w:rsidRDefault="00AB5E17" w:rsidP="00DF7903">
      <w:pPr>
        <w:jc w:val="center"/>
        <w:rPr>
          <w:rFonts w:ascii="Times New Roman" w:hAnsi="Times New Roman" w:cs="Times New Roman"/>
          <w:b/>
          <w:sz w:val="56"/>
          <w:szCs w:val="56"/>
        </w:rPr>
      </w:pPr>
    </w:p>
    <w:p w14:paraId="59E88328" w14:textId="77777777" w:rsidR="00AB5E17" w:rsidRDefault="00AB5E17" w:rsidP="00DF7903">
      <w:pPr>
        <w:jc w:val="center"/>
        <w:rPr>
          <w:rFonts w:ascii="Times New Roman" w:hAnsi="Times New Roman" w:cs="Times New Roman"/>
          <w:b/>
          <w:sz w:val="56"/>
          <w:szCs w:val="56"/>
        </w:rPr>
      </w:pPr>
    </w:p>
    <w:p w14:paraId="41E7A1D0" w14:textId="108F0611" w:rsidR="00D85D64" w:rsidRPr="00AB5E17" w:rsidRDefault="00DF7903" w:rsidP="00DF7903">
      <w:pPr>
        <w:jc w:val="center"/>
        <w:rPr>
          <w:rFonts w:ascii="Times New Roman" w:hAnsi="Times New Roman" w:cs="Times New Roman"/>
          <w:b/>
          <w:sz w:val="56"/>
          <w:szCs w:val="56"/>
        </w:rPr>
      </w:pPr>
      <w:r w:rsidRPr="00AB5E17">
        <w:rPr>
          <w:rFonts w:ascii="Times New Roman" w:hAnsi="Times New Roman" w:cs="Times New Roman"/>
          <w:b/>
          <w:sz w:val="56"/>
          <w:szCs w:val="56"/>
        </w:rPr>
        <w:t>Using Deep Neural Network on Predicting Results of Law Cases</w:t>
      </w:r>
    </w:p>
    <w:p w14:paraId="2CC1FFE8" w14:textId="38EB7111" w:rsidR="00DF7903" w:rsidRPr="00BB27EA" w:rsidRDefault="00DF7903" w:rsidP="00DF7903">
      <w:pPr>
        <w:jc w:val="center"/>
        <w:rPr>
          <w:rFonts w:ascii="Times New Roman" w:hAnsi="Times New Roman" w:cs="Times New Roman"/>
          <w:sz w:val="52"/>
          <w:szCs w:val="52"/>
        </w:rPr>
      </w:pPr>
      <w:r w:rsidRPr="00BB27EA">
        <w:rPr>
          <w:rFonts w:ascii="Times New Roman" w:hAnsi="Times New Roman" w:cs="Times New Roman"/>
          <w:sz w:val="52"/>
          <w:szCs w:val="52"/>
        </w:rPr>
        <w:t>Minghan Wang</w:t>
      </w:r>
    </w:p>
    <w:p w14:paraId="3B5D77E3" w14:textId="2460BC7C" w:rsidR="00DF7903" w:rsidRPr="00BB27EA" w:rsidRDefault="00DF7903" w:rsidP="00DF7903">
      <w:pPr>
        <w:jc w:val="center"/>
        <w:rPr>
          <w:rFonts w:ascii="Times New Roman" w:hAnsi="Times New Roman" w:cs="Times New Roman"/>
          <w:sz w:val="52"/>
          <w:szCs w:val="52"/>
        </w:rPr>
      </w:pPr>
      <w:r w:rsidRPr="00BB27EA">
        <w:rPr>
          <w:rFonts w:ascii="Times New Roman" w:hAnsi="Times New Roman" w:cs="Times New Roman"/>
          <w:sz w:val="52"/>
          <w:szCs w:val="52"/>
        </w:rPr>
        <w:t>06.25.2018</w:t>
      </w:r>
    </w:p>
    <w:p w14:paraId="2E2BAC34" w14:textId="5C7A017C" w:rsidR="00DF7903" w:rsidRPr="00BB27EA" w:rsidRDefault="00DF7903" w:rsidP="00DF7903">
      <w:pPr>
        <w:jc w:val="center"/>
        <w:rPr>
          <w:rFonts w:ascii="Times New Roman" w:hAnsi="Times New Roman" w:cs="Times New Roman"/>
          <w:sz w:val="52"/>
          <w:szCs w:val="52"/>
        </w:rPr>
      </w:pPr>
    </w:p>
    <w:p w14:paraId="4F97CD89" w14:textId="0DB4D24B" w:rsidR="00DF7903" w:rsidRPr="00BB27EA" w:rsidRDefault="00DF7903" w:rsidP="00DF7903">
      <w:pPr>
        <w:jc w:val="center"/>
        <w:rPr>
          <w:rFonts w:ascii="Times New Roman" w:hAnsi="Times New Roman" w:cs="Times New Roman"/>
          <w:sz w:val="52"/>
          <w:szCs w:val="52"/>
        </w:rPr>
      </w:pPr>
    </w:p>
    <w:p w14:paraId="6CF452B2" w14:textId="7415737E" w:rsidR="00DF7903" w:rsidRPr="00BB27EA" w:rsidRDefault="00DF7903" w:rsidP="00DF7903">
      <w:pPr>
        <w:jc w:val="center"/>
        <w:rPr>
          <w:rFonts w:ascii="Times New Roman" w:hAnsi="Times New Roman" w:cs="Times New Roman"/>
          <w:sz w:val="52"/>
          <w:szCs w:val="52"/>
        </w:rPr>
      </w:pPr>
    </w:p>
    <w:p w14:paraId="75FC9A49" w14:textId="76B7E9E9" w:rsidR="00DF7903" w:rsidRPr="00BB27EA" w:rsidRDefault="00DF7903" w:rsidP="00DF7903">
      <w:pPr>
        <w:jc w:val="center"/>
        <w:rPr>
          <w:rFonts w:ascii="Times New Roman" w:hAnsi="Times New Roman" w:cs="Times New Roman"/>
          <w:sz w:val="52"/>
          <w:szCs w:val="52"/>
        </w:rPr>
      </w:pPr>
    </w:p>
    <w:p w14:paraId="0895988B" w14:textId="6E09BA93" w:rsidR="00DF7903" w:rsidRPr="00BB27EA" w:rsidRDefault="00DF7903" w:rsidP="00DF7903">
      <w:pPr>
        <w:jc w:val="center"/>
        <w:rPr>
          <w:rFonts w:ascii="Times New Roman" w:hAnsi="Times New Roman" w:cs="Times New Roman"/>
          <w:sz w:val="52"/>
          <w:szCs w:val="52"/>
        </w:rPr>
      </w:pPr>
    </w:p>
    <w:p w14:paraId="06478E72" w14:textId="02305467" w:rsidR="00DF7903" w:rsidRPr="00BB27EA" w:rsidRDefault="00DF7903" w:rsidP="00DF7903">
      <w:pPr>
        <w:jc w:val="center"/>
        <w:rPr>
          <w:rFonts w:ascii="Times New Roman" w:hAnsi="Times New Roman" w:cs="Times New Roman"/>
          <w:sz w:val="52"/>
          <w:szCs w:val="52"/>
        </w:rPr>
      </w:pPr>
    </w:p>
    <w:p w14:paraId="1322B49C" w14:textId="35777933" w:rsidR="00DF7903" w:rsidRPr="00BB27EA" w:rsidRDefault="00DF7903" w:rsidP="00DF7903">
      <w:pPr>
        <w:jc w:val="center"/>
        <w:rPr>
          <w:rFonts w:ascii="Times New Roman" w:hAnsi="Times New Roman" w:cs="Times New Roman"/>
          <w:sz w:val="52"/>
          <w:szCs w:val="52"/>
        </w:rPr>
      </w:pPr>
    </w:p>
    <w:p w14:paraId="38BFF712" w14:textId="6D58440F" w:rsidR="00DF7903" w:rsidRDefault="00DF7903" w:rsidP="00DF7903">
      <w:pPr>
        <w:jc w:val="center"/>
        <w:rPr>
          <w:rFonts w:ascii="Times New Roman" w:hAnsi="Times New Roman" w:cs="Times New Roman"/>
          <w:sz w:val="22"/>
        </w:rPr>
      </w:pPr>
    </w:p>
    <w:p w14:paraId="6E37F107" w14:textId="732683DD" w:rsidR="00AB5E17" w:rsidRDefault="00AB5E17" w:rsidP="00DF7903">
      <w:pPr>
        <w:jc w:val="center"/>
        <w:rPr>
          <w:rFonts w:ascii="Times New Roman" w:hAnsi="Times New Roman" w:cs="Times New Roman"/>
          <w:sz w:val="22"/>
        </w:rPr>
      </w:pPr>
    </w:p>
    <w:p w14:paraId="279DABE6" w14:textId="66D85EB5" w:rsidR="00AB5E17" w:rsidRDefault="00AB5E17" w:rsidP="00DF7903">
      <w:pPr>
        <w:jc w:val="center"/>
        <w:rPr>
          <w:rFonts w:ascii="Times New Roman" w:hAnsi="Times New Roman" w:cs="Times New Roman"/>
          <w:sz w:val="22"/>
        </w:rPr>
      </w:pPr>
    </w:p>
    <w:p w14:paraId="15B642E3" w14:textId="0C30BEFB" w:rsidR="00AB5E17" w:rsidRDefault="00AB5E17" w:rsidP="00DF7903">
      <w:pPr>
        <w:jc w:val="center"/>
        <w:rPr>
          <w:rFonts w:ascii="Times New Roman" w:hAnsi="Times New Roman" w:cs="Times New Roman"/>
          <w:sz w:val="22"/>
        </w:rPr>
      </w:pPr>
    </w:p>
    <w:p w14:paraId="210B8D48" w14:textId="77777777" w:rsidR="00AB5E17" w:rsidRPr="00BB27EA" w:rsidRDefault="00AB5E17" w:rsidP="00DF7903">
      <w:pPr>
        <w:jc w:val="center"/>
        <w:rPr>
          <w:rFonts w:ascii="Times New Roman" w:hAnsi="Times New Roman" w:cs="Times New Roman" w:hint="eastAsia"/>
          <w:sz w:val="22"/>
        </w:rPr>
      </w:pPr>
    </w:p>
    <w:p w14:paraId="7CF9BC88" w14:textId="3A603925" w:rsidR="00DF7903" w:rsidRPr="00AB5E17" w:rsidRDefault="00DF7903">
      <w:pPr>
        <w:rPr>
          <w:rFonts w:ascii="Times New Roman" w:hAnsi="Times New Roman" w:cs="Times New Roman"/>
          <w:b/>
          <w:sz w:val="36"/>
          <w:szCs w:val="36"/>
        </w:rPr>
      </w:pPr>
      <w:r w:rsidRPr="00AB5E17">
        <w:rPr>
          <w:rFonts w:ascii="Times New Roman" w:hAnsi="Times New Roman" w:cs="Times New Roman"/>
          <w:b/>
          <w:sz w:val="36"/>
          <w:szCs w:val="36"/>
        </w:rPr>
        <w:lastRenderedPageBreak/>
        <w:t>Table of Contents</w:t>
      </w:r>
      <w:r w:rsidR="00BB27EA" w:rsidRPr="00AB5E17">
        <w:rPr>
          <w:rFonts w:ascii="Times New Roman" w:hAnsi="Times New Roman" w:cs="Times New Roman"/>
          <w:b/>
          <w:sz w:val="36"/>
          <w:szCs w:val="36"/>
        </w:rPr>
        <w:t>:</w:t>
      </w:r>
    </w:p>
    <w:p w14:paraId="176B7A84" w14:textId="463B8303" w:rsidR="00DF7903" w:rsidRPr="00BB27EA" w:rsidRDefault="00BB27EA" w:rsidP="00BB27EA">
      <w:pPr>
        <w:jc w:val="left"/>
        <w:rPr>
          <w:rFonts w:ascii="Times New Roman" w:hAnsi="Times New Roman" w:cs="Times New Roman"/>
          <w:sz w:val="32"/>
          <w:szCs w:val="32"/>
        </w:rPr>
      </w:pPr>
      <w:r w:rsidRPr="00BB27EA">
        <w:rPr>
          <w:rFonts w:ascii="Times New Roman" w:hAnsi="Times New Roman" w:cs="Times New Roman"/>
          <w:sz w:val="32"/>
          <w:szCs w:val="32"/>
        </w:rPr>
        <w:t>Introduction-------------------------------------------------------------3</w:t>
      </w:r>
    </w:p>
    <w:p w14:paraId="27988873" w14:textId="229F2B88" w:rsidR="00BB27EA" w:rsidRPr="00BB27EA" w:rsidRDefault="00BB27EA" w:rsidP="00BB27EA">
      <w:pPr>
        <w:jc w:val="left"/>
        <w:rPr>
          <w:rFonts w:ascii="Times New Roman" w:hAnsi="Times New Roman" w:cs="Times New Roman"/>
          <w:sz w:val="32"/>
          <w:szCs w:val="32"/>
        </w:rPr>
      </w:pPr>
      <w:r w:rsidRPr="00BB27EA">
        <w:rPr>
          <w:rFonts w:ascii="Times New Roman" w:hAnsi="Times New Roman" w:cs="Times New Roman"/>
          <w:sz w:val="32"/>
          <w:szCs w:val="32"/>
        </w:rPr>
        <w:t>Improvements compared to previous approaches</w:t>
      </w:r>
      <w:r w:rsidRPr="00BB27EA">
        <w:rPr>
          <w:rFonts w:ascii="Times New Roman" w:hAnsi="Times New Roman" w:cs="Times New Roman"/>
          <w:sz w:val="32"/>
          <w:szCs w:val="32"/>
        </w:rPr>
        <w:t>-----------------3</w:t>
      </w:r>
    </w:p>
    <w:p w14:paraId="168ED141" w14:textId="17C99318" w:rsidR="00BB27EA" w:rsidRPr="00BB27EA" w:rsidRDefault="00BB27EA" w:rsidP="00BB27EA">
      <w:pPr>
        <w:jc w:val="left"/>
        <w:rPr>
          <w:rFonts w:ascii="Times New Roman" w:hAnsi="Times New Roman" w:cs="Times New Roman"/>
          <w:sz w:val="32"/>
          <w:szCs w:val="32"/>
        </w:rPr>
      </w:pPr>
      <w:r w:rsidRPr="00BB27EA">
        <w:rPr>
          <w:rFonts w:ascii="Times New Roman" w:hAnsi="Times New Roman" w:cs="Times New Roman"/>
          <w:sz w:val="32"/>
          <w:szCs w:val="32"/>
        </w:rPr>
        <w:t>Overall Methodology</w:t>
      </w:r>
      <w:r w:rsidRPr="00BB27EA">
        <w:rPr>
          <w:rFonts w:ascii="Times New Roman" w:hAnsi="Times New Roman" w:cs="Times New Roman"/>
          <w:sz w:val="32"/>
          <w:szCs w:val="32"/>
        </w:rPr>
        <w:t>--------------------------------------------------3</w:t>
      </w:r>
    </w:p>
    <w:p w14:paraId="5FF5E14A" w14:textId="759A3012" w:rsidR="00BB27EA" w:rsidRPr="00BB27EA" w:rsidRDefault="00BB27EA" w:rsidP="00BB27EA">
      <w:pPr>
        <w:jc w:val="left"/>
        <w:rPr>
          <w:rFonts w:ascii="Times New Roman" w:hAnsi="Times New Roman" w:cs="Times New Roman"/>
          <w:sz w:val="32"/>
          <w:szCs w:val="32"/>
        </w:rPr>
      </w:pPr>
      <w:r w:rsidRPr="00BB27EA">
        <w:rPr>
          <w:rFonts w:ascii="Times New Roman" w:hAnsi="Times New Roman" w:cs="Times New Roman"/>
          <w:sz w:val="32"/>
          <w:szCs w:val="32"/>
        </w:rPr>
        <w:t>Data Preprocessing</w:t>
      </w:r>
      <w:r w:rsidRPr="00BB27EA">
        <w:rPr>
          <w:rFonts w:ascii="Times New Roman" w:hAnsi="Times New Roman" w:cs="Times New Roman"/>
          <w:sz w:val="32"/>
          <w:szCs w:val="32"/>
        </w:rPr>
        <w:t>-----------------------------------------------------4</w:t>
      </w:r>
    </w:p>
    <w:p w14:paraId="3F8599CB" w14:textId="41498AAF" w:rsidR="00BB27EA" w:rsidRPr="00BB27EA" w:rsidRDefault="00BB27EA" w:rsidP="00BB27EA">
      <w:pPr>
        <w:jc w:val="left"/>
        <w:rPr>
          <w:rFonts w:ascii="Times New Roman" w:hAnsi="Times New Roman" w:cs="Times New Roman"/>
          <w:sz w:val="32"/>
          <w:szCs w:val="32"/>
        </w:rPr>
      </w:pPr>
      <w:r w:rsidRPr="00BB27EA">
        <w:rPr>
          <w:rFonts w:ascii="Times New Roman" w:hAnsi="Times New Roman" w:cs="Times New Roman"/>
          <w:sz w:val="32"/>
          <w:szCs w:val="32"/>
        </w:rPr>
        <w:t>Case Categorization</w:t>
      </w:r>
      <w:r w:rsidRPr="00BB27EA">
        <w:rPr>
          <w:rFonts w:ascii="Times New Roman" w:hAnsi="Times New Roman" w:cs="Times New Roman"/>
          <w:sz w:val="32"/>
          <w:szCs w:val="32"/>
        </w:rPr>
        <w:t>----------------------------------------------------4</w:t>
      </w:r>
    </w:p>
    <w:p w14:paraId="0A5EC09D" w14:textId="49D2BBDF" w:rsidR="00DF7903" w:rsidRPr="00BB27EA" w:rsidRDefault="00BB27EA" w:rsidP="00BB27EA">
      <w:pPr>
        <w:jc w:val="left"/>
        <w:rPr>
          <w:rFonts w:ascii="Times New Roman" w:hAnsi="Times New Roman" w:cs="Times New Roman"/>
          <w:sz w:val="32"/>
          <w:szCs w:val="32"/>
        </w:rPr>
      </w:pPr>
      <w:r w:rsidRPr="00BB27EA">
        <w:rPr>
          <w:rFonts w:ascii="Times New Roman" w:hAnsi="Times New Roman" w:cs="Times New Roman"/>
          <w:sz w:val="32"/>
          <w:szCs w:val="32"/>
        </w:rPr>
        <w:t>Building the Neural Net</w:t>
      </w:r>
      <w:r w:rsidRPr="00BB27EA">
        <w:rPr>
          <w:rFonts w:ascii="Times New Roman" w:hAnsi="Times New Roman" w:cs="Times New Roman"/>
          <w:sz w:val="32"/>
          <w:szCs w:val="32"/>
        </w:rPr>
        <w:t>-----------------------------------------------6</w:t>
      </w:r>
    </w:p>
    <w:p w14:paraId="00C9DB5D" w14:textId="1506EF7E" w:rsidR="00BB27EA" w:rsidRPr="00BB27EA" w:rsidRDefault="00BB27EA" w:rsidP="00BB27EA">
      <w:pPr>
        <w:jc w:val="left"/>
        <w:rPr>
          <w:rFonts w:ascii="Times New Roman" w:hAnsi="Times New Roman" w:cs="Times New Roman"/>
          <w:sz w:val="32"/>
          <w:szCs w:val="32"/>
        </w:rPr>
      </w:pPr>
      <w:r w:rsidRPr="00BB27EA">
        <w:rPr>
          <w:rFonts w:ascii="Times New Roman" w:hAnsi="Times New Roman" w:cs="Times New Roman"/>
          <w:sz w:val="32"/>
          <w:szCs w:val="32"/>
        </w:rPr>
        <w:t>Training the Neural Net</w:t>
      </w:r>
      <w:r w:rsidRPr="00BB27EA">
        <w:rPr>
          <w:rFonts w:ascii="Times New Roman" w:hAnsi="Times New Roman" w:cs="Times New Roman"/>
          <w:sz w:val="32"/>
          <w:szCs w:val="32"/>
        </w:rPr>
        <w:t>-----------------------------------------------7</w:t>
      </w:r>
    </w:p>
    <w:p w14:paraId="727B2200" w14:textId="59A07577" w:rsidR="00BB27EA" w:rsidRPr="00BB27EA" w:rsidRDefault="00BB27EA" w:rsidP="00BB27EA">
      <w:pPr>
        <w:jc w:val="left"/>
        <w:rPr>
          <w:rFonts w:ascii="Times New Roman" w:hAnsi="Times New Roman" w:cs="Times New Roman"/>
          <w:sz w:val="32"/>
          <w:szCs w:val="32"/>
        </w:rPr>
      </w:pPr>
      <w:r w:rsidRPr="00BB27EA">
        <w:rPr>
          <w:rFonts w:ascii="Times New Roman" w:hAnsi="Times New Roman" w:cs="Times New Roman"/>
          <w:sz w:val="32"/>
          <w:szCs w:val="32"/>
        </w:rPr>
        <w:t>Model Result</w:t>
      </w:r>
      <w:r w:rsidRPr="00BB27EA">
        <w:rPr>
          <w:rFonts w:ascii="Times New Roman" w:hAnsi="Times New Roman" w:cs="Times New Roman"/>
          <w:sz w:val="32"/>
          <w:szCs w:val="32"/>
        </w:rPr>
        <w:t>------------------------------------------------------------7</w:t>
      </w:r>
    </w:p>
    <w:p w14:paraId="0556117D" w14:textId="14BF67B7" w:rsidR="00BB27EA" w:rsidRPr="00BB27EA" w:rsidRDefault="00BB27EA" w:rsidP="00BB27EA">
      <w:pPr>
        <w:jc w:val="left"/>
        <w:rPr>
          <w:rFonts w:ascii="Times New Roman" w:hAnsi="Times New Roman" w:cs="Times New Roman"/>
          <w:sz w:val="32"/>
          <w:szCs w:val="32"/>
        </w:rPr>
      </w:pPr>
      <w:r w:rsidRPr="00BB27EA">
        <w:rPr>
          <w:rFonts w:ascii="Times New Roman" w:hAnsi="Times New Roman" w:cs="Times New Roman"/>
          <w:sz w:val="32"/>
          <w:szCs w:val="32"/>
        </w:rPr>
        <w:t>Future Improvements</w:t>
      </w:r>
      <w:r w:rsidRPr="00BB27EA">
        <w:rPr>
          <w:rFonts w:ascii="Times New Roman" w:hAnsi="Times New Roman" w:cs="Times New Roman"/>
          <w:sz w:val="32"/>
          <w:szCs w:val="32"/>
        </w:rPr>
        <w:t>--------------------------------------------------8</w:t>
      </w:r>
    </w:p>
    <w:p w14:paraId="3151F685" w14:textId="306B1C44" w:rsidR="00DF7903" w:rsidRPr="00BB27EA" w:rsidRDefault="00DF7903">
      <w:pPr>
        <w:rPr>
          <w:rFonts w:ascii="Times New Roman" w:hAnsi="Times New Roman" w:cs="Times New Roman"/>
        </w:rPr>
      </w:pPr>
    </w:p>
    <w:p w14:paraId="18282F47" w14:textId="58AA70B6" w:rsidR="00DF7903" w:rsidRPr="00BB27EA" w:rsidRDefault="00DF7903">
      <w:pPr>
        <w:rPr>
          <w:rFonts w:ascii="Times New Roman" w:hAnsi="Times New Roman" w:cs="Times New Roman"/>
        </w:rPr>
      </w:pPr>
    </w:p>
    <w:p w14:paraId="1DB2DF9E" w14:textId="723980A5" w:rsidR="00DF7903" w:rsidRPr="00BB27EA" w:rsidRDefault="00DF7903">
      <w:pPr>
        <w:rPr>
          <w:rFonts w:ascii="Times New Roman" w:hAnsi="Times New Roman" w:cs="Times New Roman"/>
        </w:rPr>
      </w:pPr>
    </w:p>
    <w:p w14:paraId="23092863" w14:textId="315F2DEA" w:rsidR="00DF7903" w:rsidRPr="00BB27EA" w:rsidRDefault="00DF7903">
      <w:pPr>
        <w:rPr>
          <w:rFonts w:ascii="Times New Roman" w:hAnsi="Times New Roman" w:cs="Times New Roman"/>
        </w:rPr>
      </w:pPr>
    </w:p>
    <w:p w14:paraId="2B713C95" w14:textId="322DDA0D" w:rsidR="00DF7903" w:rsidRPr="00BB27EA" w:rsidRDefault="00DF7903">
      <w:pPr>
        <w:rPr>
          <w:rFonts w:ascii="Times New Roman" w:hAnsi="Times New Roman" w:cs="Times New Roman"/>
        </w:rPr>
      </w:pPr>
    </w:p>
    <w:p w14:paraId="2412E7DC" w14:textId="0455B32D" w:rsidR="00DF7903" w:rsidRPr="00BB27EA" w:rsidRDefault="00DF7903">
      <w:pPr>
        <w:rPr>
          <w:rFonts w:ascii="Times New Roman" w:hAnsi="Times New Roman" w:cs="Times New Roman"/>
        </w:rPr>
      </w:pPr>
    </w:p>
    <w:p w14:paraId="66C76710" w14:textId="0AC9C6FA" w:rsidR="00DF7903" w:rsidRPr="00BB27EA" w:rsidRDefault="00DF7903">
      <w:pPr>
        <w:rPr>
          <w:rFonts w:ascii="Times New Roman" w:hAnsi="Times New Roman" w:cs="Times New Roman"/>
        </w:rPr>
      </w:pPr>
    </w:p>
    <w:p w14:paraId="79E32974" w14:textId="1ABA2FAB" w:rsidR="00DF7903" w:rsidRPr="00BB27EA" w:rsidRDefault="00DF7903">
      <w:pPr>
        <w:rPr>
          <w:rFonts w:ascii="Times New Roman" w:hAnsi="Times New Roman" w:cs="Times New Roman"/>
        </w:rPr>
      </w:pPr>
    </w:p>
    <w:p w14:paraId="73C37594" w14:textId="2C82B364" w:rsidR="00DF7903" w:rsidRPr="00BB27EA" w:rsidRDefault="00DF7903">
      <w:pPr>
        <w:rPr>
          <w:rFonts w:ascii="Times New Roman" w:hAnsi="Times New Roman" w:cs="Times New Roman"/>
        </w:rPr>
      </w:pPr>
    </w:p>
    <w:p w14:paraId="2D28CA49" w14:textId="10E52CE3" w:rsidR="00DF7903" w:rsidRPr="00BB27EA" w:rsidRDefault="00DF7903">
      <w:pPr>
        <w:rPr>
          <w:rFonts w:ascii="Times New Roman" w:hAnsi="Times New Roman" w:cs="Times New Roman"/>
        </w:rPr>
      </w:pPr>
    </w:p>
    <w:p w14:paraId="42F7B630" w14:textId="34153258" w:rsidR="00DF7903" w:rsidRPr="00BB27EA" w:rsidRDefault="00DF7903">
      <w:pPr>
        <w:rPr>
          <w:rFonts w:ascii="Times New Roman" w:hAnsi="Times New Roman" w:cs="Times New Roman"/>
        </w:rPr>
      </w:pPr>
    </w:p>
    <w:p w14:paraId="2C392AD1" w14:textId="282C6D64" w:rsidR="00DF7903" w:rsidRPr="00BB27EA" w:rsidRDefault="00DF7903">
      <w:pPr>
        <w:rPr>
          <w:rFonts w:ascii="Times New Roman" w:hAnsi="Times New Roman" w:cs="Times New Roman"/>
        </w:rPr>
      </w:pPr>
    </w:p>
    <w:p w14:paraId="4B6D6A85" w14:textId="3F9C5E50" w:rsidR="00DF7903" w:rsidRPr="00BB27EA" w:rsidRDefault="00DF7903">
      <w:pPr>
        <w:rPr>
          <w:rFonts w:ascii="Times New Roman" w:hAnsi="Times New Roman" w:cs="Times New Roman"/>
        </w:rPr>
      </w:pPr>
    </w:p>
    <w:p w14:paraId="6CDAEF69" w14:textId="261F92DF" w:rsidR="00DF7903" w:rsidRPr="00BB27EA" w:rsidRDefault="00DF7903">
      <w:pPr>
        <w:rPr>
          <w:rFonts w:ascii="Times New Roman" w:hAnsi="Times New Roman" w:cs="Times New Roman"/>
        </w:rPr>
      </w:pPr>
    </w:p>
    <w:p w14:paraId="24523514" w14:textId="00CAFF5C" w:rsidR="00DF7903" w:rsidRPr="00BB27EA" w:rsidRDefault="00DF7903">
      <w:pPr>
        <w:rPr>
          <w:rFonts w:ascii="Times New Roman" w:hAnsi="Times New Roman" w:cs="Times New Roman"/>
        </w:rPr>
      </w:pPr>
    </w:p>
    <w:p w14:paraId="06B31DA7" w14:textId="2085501C" w:rsidR="00DF7903" w:rsidRPr="00BB27EA" w:rsidRDefault="00DF7903">
      <w:pPr>
        <w:rPr>
          <w:rFonts w:ascii="Times New Roman" w:hAnsi="Times New Roman" w:cs="Times New Roman"/>
        </w:rPr>
      </w:pPr>
    </w:p>
    <w:p w14:paraId="355F093E" w14:textId="19F26129" w:rsidR="00DF7903" w:rsidRPr="00BB27EA" w:rsidRDefault="00DF7903">
      <w:pPr>
        <w:rPr>
          <w:rFonts w:ascii="Times New Roman" w:hAnsi="Times New Roman" w:cs="Times New Roman"/>
        </w:rPr>
      </w:pPr>
    </w:p>
    <w:p w14:paraId="0286249F" w14:textId="6F37A4DD" w:rsidR="00DF7903" w:rsidRPr="00BB27EA" w:rsidRDefault="00DF7903">
      <w:pPr>
        <w:rPr>
          <w:rFonts w:ascii="Times New Roman" w:hAnsi="Times New Roman" w:cs="Times New Roman"/>
        </w:rPr>
      </w:pPr>
    </w:p>
    <w:p w14:paraId="44BCA437" w14:textId="13F4B6C3" w:rsidR="00DF7903" w:rsidRPr="00BB27EA" w:rsidRDefault="00DF7903">
      <w:pPr>
        <w:rPr>
          <w:rFonts w:ascii="Times New Roman" w:hAnsi="Times New Roman" w:cs="Times New Roman"/>
        </w:rPr>
      </w:pPr>
    </w:p>
    <w:p w14:paraId="2E141615" w14:textId="539FE2CB" w:rsidR="00DF7903" w:rsidRPr="00BB27EA" w:rsidRDefault="00DF7903">
      <w:pPr>
        <w:rPr>
          <w:rFonts w:ascii="Times New Roman" w:hAnsi="Times New Roman" w:cs="Times New Roman"/>
        </w:rPr>
      </w:pPr>
    </w:p>
    <w:p w14:paraId="37CC644E" w14:textId="3730E704" w:rsidR="00DF7903" w:rsidRPr="00BB27EA" w:rsidRDefault="00DF7903">
      <w:pPr>
        <w:rPr>
          <w:rFonts w:ascii="Times New Roman" w:hAnsi="Times New Roman" w:cs="Times New Roman"/>
        </w:rPr>
      </w:pPr>
    </w:p>
    <w:p w14:paraId="6A1B66C2" w14:textId="3842064E" w:rsidR="00DF7903" w:rsidRPr="00BB27EA" w:rsidRDefault="00DF7903">
      <w:pPr>
        <w:rPr>
          <w:rFonts w:ascii="Times New Roman" w:hAnsi="Times New Roman" w:cs="Times New Roman"/>
        </w:rPr>
      </w:pPr>
    </w:p>
    <w:p w14:paraId="57F8B268" w14:textId="7AE111F9" w:rsidR="00DF7903" w:rsidRPr="00BB27EA" w:rsidRDefault="00DF7903">
      <w:pPr>
        <w:rPr>
          <w:rFonts w:ascii="Times New Roman" w:hAnsi="Times New Roman" w:cs="Times New Roman"/>
        </w:rPr>
      </w:pPr>
    </w:p>
    <w:p w14:paraId="1C3D8E90" w14:textId="0092DC25" w:rsidR="00DF7903" w:rsidRPr="00BB27EA" w:rsidRDefault="00DF7903">
      <w:pPr>
        <w:rPr>
          <w:rFonts w:ascii="Times New Roman" w:hAnsi="Times New Roman" w:cs="Times New Roman"/>
        </w:rPr>
      </w:pPr>
    </w:p>
    <w:p w14:paraId="3DF02B31" w14:textId="1002DC49" w:rsidR="009E2FED" w:rsidRPr="00AB5E17" w:rsidRDefault="009E2FED">
      <w:pPr>
        <w:rPr>
          <w:rFonts w:ascii="Times New Roman" w:hAnsi="Times New Roman" w:cs="Times New Roman"/>
          <w:b/>
          <w:sz w:val="36"/>
          <w:szCs w:val="36"/>
        </w:rPr>
      </w:pPr>
      <w:r w:rsidRPr="00AB5E17">
        <w:rPr>
          <w:rFonts w:ascii="Times New Roman" w:hAnsi="Times New Roman" w:cs="Times New Roman"/>
          <w:b/>
          <w:sz w:val="36"/>
          <w:szCs w:val="36"/>
        </w:rPr>
        <w:lastRenderedPageBreak/>
        <w:t>Introduction:</w:t>
      </w:r>
    </w:p>
    <w:p w14:paraId="733BD396" w14:textId="77777777" w:rsidR="009E2FED" w:rsidRPr="00BB27EA" w:rsidRDefault="009E2FED">
      <w:pPr>
        <w:rPr>
          <w:rFonts w:ascii="Times New Roman" w:hAnsi="Times New Roman" w:cs="Times New Roman"/>
          <w:sz w:val="24"/>
          <w:szCs w:val="24"/>
        </w:rPr>
      </w:pPr>
      <w:r w:rsidRPr="00BB27EA">
        <w:rPr>
          <w:rFonts w:ascii="Times New Roman" w:hAnsi="Times New Roman" w:cs="Times New Roman"/>
          <w:sz w:val="24"/>
          <w:szCs w:val="24"/>
        </w:rPr>
        <w:t xml:space="preserve">The documentation of each law cases </w:t>
      </w:r>
      <w:proofErr w:type="gramStart"/>
      <w:r w:rsidRPr="00BB27EA">
        <w:rPr>
          <w:rFonts w:ascii="Times New Roman" w:hAnsi="Times New Roman" w:cs="Times New Roman"/>
          <w:sz w:val="24"/>
          <w:szCs w:val="24"/>
        </w:rPr>
        <w:t>are</w:t>
      </w:r>
      <w:proofErr w:type="gramEnd"/>
      <w:r w:rsidRPr="00BB27EA">
        <w:rPr>
          <w:rFonts w:ascii="Times New Roman" w:hAnsi="Times New Roman" w:cs="Times New Roman"/>
          <w:sz w:val="24"/>
          <w:szCs w:val="24"/>
        </w:rPr>
        <w:t xml:space="preserve"> great amount of text data. If one is able to put them into good use, the data could </w:t>
      </w:r>
      <w:proofErr w:type="gramStart"/>
      <w:r w:rsidRPr="00BB27EA">
        <w:rPr>
          <w:rFonts w:ascii="Times New Roman" w:hAnsi="Times New Roman" w:cs="Times New Roman"/>
          <w:sz w:val="24"/>
          <w:szCs w:val="24"/>
        </w:rPr>
        <w:t>provided</w:t>
      </w:r>
      <w:proofErr w:type="gramEnd"/>
      <w:r w:rsidRPr="00BB27EA">
        <w:rPr>
          <w:rFonts w:ascii="Times New Roman" w:hAnsi="Times New Roman" w:cs="Times New Roman"/>
          <w:sz w:val="24"/>
          <w:szCs w:val="24"/>
        </w:rPr>
        <w:t xml:space="preserve"> great amount of information. In each law case, the result of it, whether it’s reversed or affirmed, is always related to the content of the case. The goal of this project is to use deep neural networks to predict the result of law cases.</w:t>
      </w:r>
    </w:p>
    <w:p w14:paraId="4ADE32E5" w14:textId="77777777" w:rsidR="009E2FED" w:rsidRPr="00BB27EA" w:rsidRDefault="009E2FED">
      <w:pPr>
        <w:rPr>
          <w:rFonts w:ascii="Times New Roman" w:hAnsi="Times New Roman" w:cs="Times New Roman"/>
        </w:rPr>
      </w:pPr>
    </w:p>
    <w:p w14:paraId="58C9A3B3" w14:textId="6757B61F" w:rsidR="009E2FED" w:rsidRPr="00AB5E17" w:rsidRDefault="009E2FED">
      <w:pPr>
        <w:rPr>
          <w:rFonts w:ascii="Times New Roman" w:hAnsi="Times New Roman" w:cs="Times New Roman"/>
          <w:b/>
          <w:sz w:val="36"/>
          <w:szCs w:val="36"/>
        </w:rPr>
      </w:pPr>
      <w:r w:rsidRPr="00AB5E17">
        <w:rPr>
          <w:rFonts w:ascii="Times New Roman" w:hAnsi="Times New Roman" w:cs="Times New Roman"/>
          <w:b/>
          <w:sz w:val="36"/>
          <w:szCs w:val="36"/>
        </w:rPr>
        <w:t>Improvements compared to previous approaches:</w:t>
      </w:r>
    </w:p>
    <w:p w14:paraId="2AF2B00F" w14:textId="38FD4522" w:rsidR="009E2FED" w:rsidRPr="00BB27EA" w:rsidRDefault="009E2FED">
      <w:pPr>
        <w:rPr>
          <w:rFonts w:ascii="Times New Roman" w:hAnsi="Times New Roman" w:cs="Times New Roman"/>
          <w:sz w:val="24"/>
          <w:szCs w:val="24"/>
        </w:rPr>
      </w:pPr>
      <w:r w:rsidRPr="00BB27EA">
        <w:rPr>
          <w:rFonts w:ascii="Times New Roman" w:hAnsi="Times New Roman" w:cs="Times New Roman"/>
          <w:sz w:val="24"/>
          <w:szCs w:val="24"/>
        </w:rPr>
        <w:t>Previous approaches only categorize the results of the cases into two groups, affirmed and reversed. However, the</w:t>
      </w:r>
      <w:r w:rsidR="00BE4CD1" w:rsidRPr="00BB27EA">
        <w:rPr>
          <w:rFonts w:ascii="Times New Roman" w:hAnsi="Times New Roman" w:cs="Times New Roman"/>
          <w:sz w:val="24"/>
          <w:szCs w:val="24"/>
        </w:rPr>
        <w:t xml:space="preserve">re are </w:t>
      </w:r>
      <w:proofErr w:type="gramStart"/>
      <w:r w:rsidR="00BE4CD1" w:rsidRPr="00BB27EA">
        <w:rPr>
          <w:rFonts w:ascii="Times New Roman" w:hAnsi="Times New Roman" w:cs="Times New Roman"/>
          <w:sz w:val="24"/>
          <w:szCs w:val="24"/>
        </w:rPr>
        <w:t>actually 11</w:t>
      </w:r>
      <w:proofErr w:type="gramEnd"/>
      <w:r w:rsidR="00BE4CD1" w:rsidRPr="00BB27EA">
        <w:rPr>
          <w:rFonts w:ascii="Times New Roman" w:hAnsi="Times New Roman" w:cs="Times New Roman"/>
          <w:sz w:val="24"/>
          <w:szCs w:val="24"/>
        </w:rPr>
        <w:t xml:space="preserve"> different results for the cases provided. Traditional machine learning model such as random forest or decision tree won’t have good performance on a ’11 class classification’ problem while using deep neural network model would be a better choice. </w:t>
      </w:r>
    </w:p>
    <w:p w14:paraId="6751EECF" w14:textId="4D4363A6" w:rsidR="00BE4CD1" w:rsidRPr="00BB27EA" w:rsidRDefault="00BE4CD1">
      <w:pPr>
        <w:rPr>
          <w:rFonts w:ascii="Times New Roman" w:hAnsi="Times New Roman" w:cs="Times New Roman"/>
          <w:sz w:val="24"/>
          <w:szCs w:val="24"/>
        </w:rPr>
      </w:pPr>
    </w:p>
    <w:p w14:paraId="249BE794" w14:textId="77777777" w:rsidR="00C2642C" w:rsidRPr="00AB5E17" w:rsidRDefault="00BE4CD1">
      <w:pPr>
        <w:rPr>
          <w:rFonts w:ascii="Times New Roman" w:hAnsi="Times New Roman" w:cs="Times New Roman"/>
          <w:b/>
          <w:sz w:val="36"/>
          <w:szCs w:val="36"/>
        </w:rPr>
      </w:pPr>
      <w:r w:rsidRPr="00AB5E17">
        <w:rPr>
          <w:rFonts w:ascii="Times New Roman" w:hAnsi="Times New Roman" w:cs="Times New Roman"/>
          <w:b/>
          <w:sz w:val="36"/>
          <w:szCs w:val="36"/>
        </w:rPr>
        <w:t>Overall Methodology:</w:t>
      </w:r>
    </w:p>
    <w:p w14:paraId="2D52B916" w14:textId="304811B8" w:rsidR="00BE4CD1" w:rsidRPr="00BB27EA" w:rsidRDefault="00BE4CD1" w:rsidP="00C2642C">
      <w:pPr>
        <w:jc w:val="center"/>
        <w:rPr>
          <w:rFonts w:ascii="Times New Roman" w:hAnsi="Times New Roman" w:cs="Times New Roman"/>
        </w:rPr>
      </w:pPr>
      <w:r w:rsidRPr="00BB27EA">
        <w:rPr>
          <w:rFonts w:ascii="Times New Roman" w:hAnsi="Times New Roman" w:cs="Times New Roman"/>
          <w:noProof/>
        </w:rPr>
        <w:drawing>
          <wp:inline distT="0" distB="0" distL="0" distR="0" wp14:anchorId="3C004E7C" wp14:editId="1C5769F5">
            <wp:extent cx="2295525" cy="4765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2).jpg"/>
                    <pic:cNvPicPr/>
                  </pic:nvPicPr>
                  <pic:blipFill>
                    <a:blip r:embed="rId7">
                      <a:extLst>
                        <a:ext uri="{28A0092B-C50C-407E-A947-70E740481C1C}">
                          <a14:useLocalDpi xmlns:a14="http://schemas.microsoft.com/office/drawing/2010/main" val="0"/>
                        </a:ext>
                      </a:extLst>
                    </a:blip>
                    <a:stretch>
                      <a:fillRect/>
                    </a:stretch>
                  </pic:blipFill>
                  <pic:spPr>
                    <a:xfrm>
                      <a:off x="0" y="0"/>
                      <a:ext cx="2309837" cy="4795105"/>
                    </a:xfrm>
                    <a:prstGeom prst="rect">
                      <a:avLst/>
                    </a:prstGeom>
                  </pic:spPr>
                </pic:pic>
              </a:graphicData>
            </a:graphic>
          </wp:inline>
        </w:drawing>
      </w:r>
    </w:p>
    <w:p w14:paraId="08CEDB4E" w14:textId="60888AE8" w:rsidR="00BE4CD1" w:rsidRPr="00BB27EA" w:rsidRDefault="00BE4CD1" w:rsidP="00BE4CD1">
      <w:pPr>
        <w:rPr>
          <w:rFonts w:ascii="Times New Roman" w:hAnsi="Times New Roman" w:cs="Times New Roman"/>
        </w:rPr>
      </w:pPr>
    </w:p>
    <w:p w14:paraId="7145DB3E" w14:textId="78157D35" w:rsidR="00C2642C" w:rsidRPr="00BB27EA" w:rsidRDefault="00C2642C" w:rsidP="00BE4CD1">
      <w:pPr>
        <w:rPr>
          <w:rFonts w:ascii="Times New Roman" w:hAnsi="Times New Roman" w:cs="Times New Roman"/>
          <w:sz w:val="36"/>
          <w:szCs w:val="36"/>
        </w:rPr>
      </w:pPr>
      <w:r w:rsidRPr="00BB27EA">
        <w:rPr>
          <w:rFonts w:ascii="Times New Roman" w:hAnsi="Times New Roman" w:cs="Times New Roman"/>
          <w:sz w:val="36"/>
          <w:szCs w:val="36"/>
        </w:rPr>
        <w:lastRenderedPageBreak/>
        <w:t>Data Preprocessing:</w:t>
      </w:r>
    </w:p>
    <w:p w14:paraId="6B715429" w14:textId="4AE48D14" w:rsidR="00C2642C" w:rsidRPr="00AB5E17" w:rsidRDefault="00C2642C" w:rsidP="00BE4CD1">
      <w:pPr>
        <w:rPr>
          <w:rFonts w:ascii="Times New Roman" w:hAnsi="Times New Roman" w:cs="Times New Roman"/>
          <w:b/>
        </w:rPr>
      </w:pPr>
      <w:proofErr w:type="spellStart"/>
      <w:r w:rsidRPr="00AB5E17">
        <w:rPr>
          <w:rFonts w:ascii="Times New Roman" w:hAnsi="Times New Roman" w:cs="Times New Roman"/>
          <w:b/>
        </w:rPr>
        <w:t>Stopwords</w:t>
      </w:r>
      <w:proofErr w:type="spellEnd"/>
      <w:r w:rsidRPr="00AB5E17">
        <w:rPr>
          <w:rFonts w:ascii="Times New Roman" w:hAnsi="Times New Roman" w:cs="Times New Roman"/>
          <w:b/>
        </w:rPr>
        <w:t xml:space="preserve"> Removal and Stemming</w:t>
      </w:r>
    </w:p>
    <w:p w14:paraId="03BB7581" w14:textId="77777777" w:rsidR="00C2642C" w:rsidRPr="00AB5E17" w:rsidRDefault="00C2642C" w:rsidP="00BE4CD1">
      <w:pPr>
        <w:rPr>
          <w:rFonts w:ascii="Times New Roman" w:hAnsi="Times New Roman" w:cs="Times New Roman"/>
          <w:sz w:val="24"/>
          <w:szCs w:val="24"/>
        </w:rPr>
      </w:pPr>
      <w:r w:rsidRPr="00AB5E17">
        <w:rPr>
          <w:rFonts w:ascii="Times New Roman" w:hAnsi="Times New Roman" w:cs="Times New Roman"/>
          <w:sz w:val="24"/>
          <w:szCs w:val="24"/>
        </w:rPr>
        <w:t xml:space="preserve">The raw data was first tokenized, each case was tokenized into a list of words. And then the </w:t>
      </w:r>
      <w:proofErr w:type="spellStart"/>
      <w:r w:rsidRPr="00AB5E17">
        <w:rPr>
          <w:rFonts w:ascii="Times New Roman" w:hAnsi="Times New Roman" w:cs="Times New Roman"/>
          <w:sz w:val="24"/>
          <w:szCs w:val="24"/>
        </w:rPr>
        <w:t>stopwords</w:t>
      </w:r>
      <w:proofErr w:type="spellEnd"/>
      <w:r w:rsidRPr="00AB5E17">
        <w:rPr>
          <w:rFonts w:ascii="Times New Roman" w:hAnsi="Times New Roman" w:cs="Times New Roman"/>
          <w:sz w:val="24"/>
          <w:szCs w:val="24"/>
        </w:rPr>
        <w:t xml:space="preserve"> were removed while also stemmed. </w:t>
      </w:r>
    </w:p>
    <w:p w14:paraId="1A2F3EF1" w14:textId="4A50E79B" w:rsidR="00C2642C" w:rsidRPr="00BB27EA" w:rsidRDefault="00C2642C" w:rsidP="00BE4CD1">
      <w:pPr>
        <w:rPr>
          <w:rFonts w:ascii="Times New Roman" w:hAnsi="Times New Roman" w:cs="Times New Roman"/>
        </w:rPr>
      </w:pPr>
      <w:r w:rsidRPr="00BB27EA">
        <w:rPr>
          <w:rFonts w:ascii="Times New Roman" w:hAnsi="Times New Roman" w:cs="Times New Roman"/>
          <w:noProof/>
        </w:rPr>
        <w:drawing>
          <wp:inline distT="0" distB="0" distL="0" distR="0" wp14:anchorId="45B8CEE8" wp14:editId="42B8E5B3">
            <wp:extent cx="5274310" cy="30873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80625160602.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087370"/>
                    </a:xfrm>
                    <a:prstGeom prst="rect">
                      <a:avLst/>
                    </a:prstGeom>
                  </pic:spPr>
                </pic:pic>
              </a:graphicData>
            </a:graphic>
          </wp:inline>
        </w:drawing>
      </w:r>
    </w:p>
    <w:p w14:paraId="1CD20E83" w14:textId="7CBF87FD" w:rsidR="00C2642C" w:rsidRPr="00BB27EA" w:rsidRDefault="00C2642C" w:rsidP="00C2642C">
      <w:pPr>
        <w:jc w:val="center"/>
        <w:rPr>
          <w:rFonts w:ascii="Times New Roman" w:hAnsi="Times New Roman" w:cs="Times New Roman"/>
        </w:rPr>
      </w:pPr>
      <w:r w:rsidRPr="00BB27EA">
        <w:rPr>
          <w:rFonts w:ascii="Times New Roman" w:hAnsi="Times New Roman" w:cs="Times New Roman"/>
          <w:b/>
        </w:rPr>
        <w:t>Figure 1</w:t>
      </w:r>
      <w:r w:rsidRPr="00BB27EA">
        <w:rPr>
          <w:rFonts w:ascii="Times New Roman" w:hAnsi="Times New Roman" w:cs="Times New Roman"/>
        </w:rPr>
        <w:t xml:space="preserve"> Result of Case 1 being Stemmed and </w:t>
      </w:r>
      <w:proofErr w:type="spellStart"/>
      <w:r w:rsidRPr="00BB27EA">
        <w:rPr>
          <w:rFonts w:ascii="Times New Roman" w:hAnsi="Times New Roman" w:cs="Times New Roman"/>
        </w:rPr>
        <w:t>Stopwords</w:t>
      </w:r>
      <w:proofErr w:type="spellEnd"/>
      <w:r w:rsidRPr="00BB27EA">
        <w:rPr>
          <w:rFonts w:ascii="Times New Roman" w:hAnsi="Times New Roman" w:cs="Times New Roman"/>
        </w:rPr>
        <w:t xml:space="preserve"> </w:t>
      </w:r>
      <w:proofErr w:type="gramStart"/>
      <w:r w:rsidRPr="00BB27EA">
        <w:rPr>
          <w:rFonts w:ascii="Times New Roman" w:hAnsi="Times New Roman" w:cs="Times New Roman"/>
        </w:rPr>
        <w:t>Removed(</w:t>
      </w:r>
      <w:proofErr w:type="gramEnd"/>
      <w:r w:rsidRPr="00BB27EA">
        <w:rPr>
          <w:rFonts w:ascii="Times New Roman" w:hAnsi="Times New Roman" w:cs="Times New Roman"/>
        </w:rPr>
        <w:t>Output too large, only part of the result was put)</w:t>
      </w:r>
    </w:p>
    <w:p w14:paraId="0BC1269C" w14:textId="0BF2F508" w:rsidR="00C2642C" w:rsidRPr="00BB27EA" w:rsidRDefault="00C2642C" w:rsidP="00C2642C">
      <w:pPr>
        <w:rPr>
          <w:rFonts w:ascii="Times New Roman" w:hAnsi="Times New Roman" w:cs="Times New Roman"/>
        </w:rPr>
      </w:pPr>
    </w:p>
    <w:p w14:paraId="389B04EC" w14:textId="77777777" w:rsidR="00D16C55" w:rsidRPr="00BB27EA" w:rsidRDefault="00D16C55" w:rsidP="00C2642C">
      <w:pPr>
        <w:rPr>
          <w:rFonts w:ascii="Times New Roman" w:hAnsi="Times New Roman" w:cs="Times New Roman"/>
        </w:rPr>
      </w:pPr>
    </w:p>
    <w:p w14:paraId="02AEFCE4" w14:textId="6667D674" w:rsidR="00C2642C" w:rsidRPr="00AB5E17" w:rsidRDefault="00C2642C" w:rsidP="00C2642C">
      <w:pPr>
        <w:rPr>
          <w:rFonts w:ascii="Times New Roman" w:hAnsi="Times New Roman" w:cs="Times New Roman"/>
          <w:b/>
          <w:sz w:val="36"/>
          <w:szCs w:val="36"/>
        </w:rPr>
      </w:pPr>
      <w:r w:rsidRPr="00AB5E17">
        <w:rPr>
          <w:rFonts w:ascii="Times New Roman" w:hAnsi="Times New Roman" w:cs="Times New Roman"/>
          <w:b/>
          <w:sz w:val="36"/>
          <w:szCs w:val="36"/>
        </w:rPr>
        <w:t>Case Categorization:</w:t>
      </w:r>
    </w:p>
    <w:p w14:paraId="33C13A31" w14:textId="7915EC62" w:rsidR="00C2642C" w:rsidRPr="00AB5E17" w:rsidRDefault="00C2642C" w:rsidP="00C2642C">
      <w:pPr>
        <w:rPr>
          <w:rFonts w:ascii="Times New Roman" w:hAnsi="Times New Roman" w:cs="Times New Roman"/>
          <w:sz w:val="24"/>
          <w:szCs w:val="24"/>
        </w:rPr>
      </w:pPr>
      <w:r w:rsidRPr="00AB5E17">
        <w:rPr>
          <w:rFonts w:ascii="Times New Roman" w:hAnsi="Times New Roman" w:cs="Times New Roman"/>
          <w:sz w:val="24"/>
          <w:szCs w:val="24"/>
        </w:rPr>
        <w:t xml:space="preserve">Each law case document has recorded the results of that case. There are in totally 11 outcomes for the given cases. </w:t>
      </w:r>
    </w:p>
    <w:tbl>
      <w:tblPr>
        <w:tblStyle w:val="TableGrid"/>
        <w:tblW w:w="0" w:type="auto"/>
        <w:jc w:val="center"/>
        <w:tblLook w:val="04A0" w:firstRow="1" w:lastRow="0" w:firstColumn="1" w:lastColumn="0" w:noHBand="0" w:noVBand="1"/>
      </w:tblPr>
      <w:tblGrid>
        <w:gridCol w:w="4148"/>
        <w:gridCol w:w="1801"/>
      </w:tblGrid>
      <w:tr w:rsidR="00C2642C" w:rsidRPr="00BB27EA" w14:paraId="06A0DB20" w14:textId="77777777" w:rsidTr="00D16C55">
        <w:trPr>
          <w:jc w:val="center"/>
        </w:trPr>
        <w:tc>
          <w:tcPr>
            <w:tcW w:w="4148" w:type="dxa"/>
          </w:tcPr>
          <w:p w14:paraId="326D4ED2" w14:textId="20873A21" w:rsidR="00C2642C" w:rsidRPr="00BB27EA" w:rsidRDefault="00C2642C" w:rsidP="00D16C55">
            <w:pPr>
              <w:jc w:val="center"/>
              <w:rPr>
                <w:rFonts w:ascii="Times New Roman" w:hAnsi="Times New Roman" w:cs="Times New Roman"/>
              </w:rPr>
            </w:pPr>
            <w:r w:rsidRPr="00BB27EA">
              <w:rPr>
                <w:rFonts w:ascii="Times New Roman" w:hAnsi="Times New Roman" w:cs="Times New Roman"/>
              </w:rPr>
              <w:t>Case Result</w:t>
            </w:r>
          </w:p>
        </w:tc>
        <w:tc>
          <w:tcPr>
            <w:tcW w:w="1801" w:type="dxa"/>
          </w:tcPr>
          <w:p w14:paraId="26758CA2" w14:textId="7AB89091" w:rsidR="00C2642C" w:rsidRPr="00BB27EA" w:rsidRDefault="00C2642C" w:rsidP="00D16C55">
            <w:pPr>
              <w:jc w:val="center"/>
              <w:rPr>
                <w:rFonts w:ascii="Times New Roman" w:hAnsi="Times New Roman" w:cs="Times New Roman"/>
              </w:rPr>
            </w:pPr>
            <w:r w:rsidRPr="00BB27EA">
              <w:rPr>
                <w:rFonts w:ascii="Times New Roman" w:hAnsi="Times New Roman" w:cs="Times New Roman"/>
              </w:rPr>
              <w:t>Category Number</w:t>
            </w:r>
          </w:p>
        </w:tc>
      </w:tr>
      <w:tr w:rsidR="00C2642C" w:rsidRPr="00BB27EA" w14:paraId="09131839" w14:textId="77777777" w:rsidTr="00D16C55">
        <w:trPr>
          <w:jc w:val="center"/>
        </w:trPr>
        <w:tc>
          <w:tcPr>
            <w:tcW w:w="4148" w:type="dxa"/>
          </w:tcPr>
          <w:p w14:paraId="64031DE9" w14:textId="1D291F85" w:rsidR="00C2642C" w:rsidRPr="00BB27EA" w:rsidRDefault="00C2642C" w:rsidP="00D16C55">
            <w:pPr>
              <w:jc w:val="center"/>
              <w:rPr>
                <w:rFonts w:ascii="Times New Roman" w:hAnsi="Times New Roman" w:cs="Times New Roman"/>
              </w:rPr>
            </w:pPr>
            <w:r w:rsidRPr="00BB27EA">
              <w:rPr>
                <w:rFonts w:ascii="Times New Roman" w:hAnsi="Times New Roman" w:cs="Times New Roman"/>
              </w:rPr>
              <w:t>Reversed</w:t>
            </w:r>
          </w:p>
        </w:tc>
        <w:tc>
          <w:tcPr>
            <w:tcW w:w="1801" w:type="dxa"/>
          </w:tcPr>
          <w:p w14:paraId="669F51D4" w14:textId="31938059" w:rsidR="00C2642C" w:rsidRPr="00BB27EA" w:rsidRDefault="00C2642C" w:rsidP="00D16C55">
            <w:pPr>
              <w:jc w:val="center"/>
              <w:rPr>
                <w:rFonts w:ascii="Times New Roman" w:hAnsi="Times New Roman" w:cs="Times New Roman"/>
              </w:rPr>
            </w:pPr>
            <w:r w:rsidRPr="00BB27EA">
              <w:rPr>
                <w:rFonts w:ascii="Times New Roman" w:hAnsi="Times New Roman" w:cs="Times New Roman"/>
              </w:rPr>
              <w:t>0</w:t>
            </w:r>
          </w:p>
        </w:tc>
      </w:tr>
      <w:tr w:rsidR="00C2642C" w:rsidRPr="00BB27EA" w14:paraId="0E804056" w14:textId="77777777" w:rsidTr="00D16C55">
        <w:trPr>
          <w:jc w:val="center"/>
        </w:trPr>
        <w:tc>
          <w:tcPr>
            <w:tcW w:w="4148" w:type="dxa"/>
          </w:tcPr>
          <w:p w14:paraId="3C94ECE4" w14:textId="24A703D9" w:rsidR="00C2642C" w:rsidRPr="00BB27EA" w:rsidRDefault="00C2642C" w:rsidP="00D16C55">
            <w:pPr>
              <w:jc w:val="center"/>
              <w:rPr>
                <w:rFonts w:ascii="Times New Roman" w:hAnsi="Times New Roman" w:cs="Times New Roman"/>
              </w:rPr>
            </w:pPr>
            <w:r w:rsidRPr="00BB27EA">
              <w:rPr>
                <w:rFonts w:ascii="Times New Roman" w:hAnsi="Times New Roman" w:cs="Times New Roman"/>
              </w:rPr>
              <w:t>Affirmed</w:t>
            </w:r>
          </w:p>
        </w:tc>
        <w:tc>
          <w:tcPr>
            <w:tcW w:w="1801" w:type="dxa"/>
          </w:tcPr>
          <w:p w14:paraId="3850CAC9" w14:textId="2D23A2FD" w:rsidR="00C2642C" w:rsidRPr="00BB27EA" w:rsidRDefault="00C2642C" w:rsidP="00D16C55">
            <w:pPr>
              <w:jc w:val="center"/>
              <w:rPr>
                <w:rFonts w:ascii="Times New Roman" w:hAnsi="Times New Roman" w:cs="Times New Roman"/>
              </w:rPr>
            </w:pPr>
            <w:r w:rsidRPr="00BB27EA">
              <w:rPr>
                <w:rFonts w:ascii="Times New Roman" w:hAnsi="Times New Roman" w:cs="Times New Roman"/>
              </w:rPr>
              <w:t>1</w:t>
            </w:r>
          </w:p>
        </w:tc>
      </w:tr>
      <w:tr w:rsidR="00C2642C" w:rsidRPr="00BB27EA" w14:paraId="0977FA1F" w14:textId="77777777" w:rsidTr="00D16C55">
        <w:trPr>
          <w:jc w:val="center"/>
        </w:trPr>
        <w:tc>
          <w:tcPr>
            <w:tcW w:w="4148" w:type="dxa"/>
          </w:tcPr>
          <w:p w14:paraId="6930E95F" w14:textId="364B58C0" w:rsidR="00C2642C" w:rsidRPr="00BB27EA" w:rsidRDefault="00C2642C" w:rsidP="00D16C55">
            <w:pPr>
              <w:jc w:val="center"/>
              <w:rPr>
                <w:rFonts w:ascii="Times New Roman" w:hAnsi="Times New Roman" w:cs="Times New Roman"/>
              </w:rPr>
            </w:pPr>
            <w:r w:rsidRPr="00BB27EA">
              <w:rPr>
                <w:rFonts w:ascii="Times New Roman" w:hAnsi="Times New Roman" w:cs="Times New Roman"/>
              </w:rPr>
              <w:t>Affirmed in part, reversed in part, and remanded.</w:t>
            </w:r>
          </w:p>
        </w:tc>
        <w:tc>
          <w:tcPr>
            <w:tcW w:w="1801" w:type="dxa"/>
          </w:tcPr>
          <w:p w14:paraId="448DB4A6" w14:textId="77777777" w:rsidR="00C2642C" w:rsidRPr="00BB27EA" w:rsidRDefault="00C2642C" w:rsidP="00D16C55">
            <w:pPr>
              <w:jc w:val="center"/>
              <w:rPr>
                <w:rFonts w:ascii="Times New Roman" w:hAnsi="Times New Roman" w:cs="Times New Roman"/>
              </w:rPr>
            </w:pPr>
            <w:r w:rsidRPr="00BB27EA">
              <w:rPr>
                <w:rFonts w:ascii="Times New Roman" w:hAnsi="Times New Roman" w:cs="Times New Roman"/>
              </w:rPr>
              <w:t>2</w:t>
            </w:r>
          </w:p>
          <w:p w14:paraId="1475E251" w14:textId="569245D4" w:rsidR="00C2642C" w:rsidRPr="00BB27EA" w:rsidRDefault="00C2642C" w:rsidP="00D16C55">
            <w:pPr>
              <w:jc w:val="center"/>
              <w:rPr>
                <w:rFonts w:ascii="Times New Roman" w:hAnsi="Times New Roman" w:cs="Times New Roman"/>
              </w:rPr>
            </w:pPr>
          </w:p>
        </w:tc>
      </w:tr>
      <w:tr w:rsidR="00C2642C" w:rsidRPr="00BB27EA" w14:paraId="31C8F10E" w14:textId="77777777" w:rsidTr="00D16C55">
        <w:trPr>
          <w:jc w:val="center"/>
        </w:trPr>
        <w:tc>
          <w:tcPr>
            <w:tcW w:w="4148" w:type="dxa"/>
          </w:tcPr>
          <w:p w14:paraId="5AC32FAE" w14:textId="3E708A02" w:rsidR="00C2642C" w:rsidRPr="00BB27EA" w:rsidRDefault="00C2642C" w:rsidP="00D16C55">
            <w:pPr>
              <w:jc w:val="center"/>
              <w:rPr>
                <w:rFonts w:ascii="Times New Roman" w:hAnsi="Times New Roman" w:cs="Times New Roman"/>
              </w:rPr>
            </w:pPr>
            <w:r w:rsidRPr="00BB27EA">
              <w:rPr>
                <w:rFonts w:ascii="Times New Roman" w:hAnsi="Times New Roman" w:cs="Times New Roman"/>
              </w:rPr>
              <w:t>Reversed and remanded</w:t>
            </w:r>
          </w:p>
        </w:tc>
        <w:tc>
          <w:tcPr>
            <w:tcW w:w="1801" w:type="dxa"/>
          </w:tcPr>
          <w:p w14:paraId="0D091DCD" w14:textId="7E6B4437" w:rsidR="00C2642C" w:rsidRPr="00BB27EA" w:rsidRDefault="00C2642C" w:rsidP="00D16C55">
            <w:pPr>
              <w:jc w:val="center"/>
              <w:rPr>
                <w:rFonts w:ascii="Times New Roman" w:hAnsi="Times New Roman" w:cs="Times New Roman"/>
              </w:rPr>
            </w:pPr>
            <w:r w:rsidRPr="00BB27EA">
              <w:rPr>
                <w:rFonts w:ascii="Times New Roman" w:hAnsi="Times New Roman" w:cs="Times New Roman"/>
              </w:rPr>
              <w:t>3</w:t>
            </w:r>
          </w:p>
        </w:tc>
      </w:tr>
      <w:tr w:rsidR="00C2642C" w:rsidRPr="00BB27EA" w14:paraId="6B4091CD" w14:textId="77777777" w:rsidTr="00D16C55">
        <w:trPr>
          <w:jc w:val="center"/>
        </w:trPr>
        <w:tc>
          <w:tcPr>
            <w:tcW w:w="4148" w:type="dxa"/>
          </w:tcPr>
          <w:p w14:paraId="04D466AE" w14:textId="2471D929" w:rsidR="00C2642C" w:rsidRPr="00BB27EA" w:rsidRDefault="00C2642C" w:rsidP="00D16C55">
            <w:pPr>
              <w:jc w:val="center"/>
              <w:rPr>
                <w:rFonts w:ascii="Times New Roman" w:hAnsi="Times New Roman" w:cs="Times New Roman"/>
              </w:rPr>
            </w:pPr>
            <w:r w:rsidRPr="00BB27EA">
              <w:rPr>
                <w:rFonts w:ascii="Times New Roman" w:hAnsi="Times New Roman" w:cs="Times New Roman"/>
              </w:rPr>
              <w:t>Affirmed in part, reversed in part, and vacated.</w:t>
            </w:r>
          </w:p>
        </w:tc>
        <w:tc>
          <w:tcPr>
            <w:tcW w:w="1801" w:type="dxa"/>
          </w:tcPr>
          <w:p w14:paraId="6373C45A" w14:textId="3EA4BEFB" w:rsidR="00C2642C" w:rsidRPr="00BB27EA" w:rsidRDefault="00C2642C" w:rsidP="00D16C55">
            <w:pPr>
              <w:jc w:val="center"/>
              <w:rPr>
                <w:rFonts w:ascii="Times New Roman" w:hAnsi="Times New Roman" w:cs="Times New Roman"/>
              </w:rPr>
            </w:pPr>
            <w:r w:rsidRPr="00BB27EA">
              <w:rPr>
                <w:rFonts w:ascii="Times New Roman" w:hAnsi="Times New Roman" w:cs="Times New Roman"/>
              </w:rPr>
              <w:t>4</w:t>
            </w:r>
          </w:p>
        </w:tc>
      </w:tr>
      <w:tr w:rsidR="00C2642C" w:rsidRPr="00BB27EA" w14:paraId="35833BD1" w14:textId="77777777" w:rsidTr="00D16C55">
        <w:trPr>
          <w:jc w:val="center"/>
        </w:trPr>
        <w:tc>
          <w:tcPr>
            <w:tcW w:w="4148" w:type="dxa"/>
          </w:tcPr>
          <w:p w14:paraId="27264EE6" w14:textId="318ADE97" w:rsidR="00C2642C" w:rsidRPr="00BB27EA" w:rsidRDefault="00C2642C" w:rsidP="00D16C55">
            <w:pPr>
              <w:jc w:val="center"/>
              <w:rPr>
                <w:rFonts w:ascii="Times New Roman" w:hAnsi="Times New Roman" w:cs="Times New Roman"/>
              </w:rPr>
            </w:pPr>
            <w:r w:rsidRPr="00BB27EA">
              <w:rPr>
                <w:rFonts w:ascii="Times New Roman" w:hAnsi="Times New Roman" w:cs="Times New Roman"/>
              </w:rPr>
              <w:t>Vacated and remanded</w:t>
            </w:r>
          </w:p>
        </w:tc>
        <w:tc>
          <w:tcPr>
            <w:tcW w:w="1801" w:type="dxa"/>
          </w:tcPr>
          <w:p w14:paraId="03AD96EA" w14:textId="378A051F" w:rsidR="00C2642C" w:rsidRPr="00BB27EA" w:rsidRDefault="00C2642C" w:rsidP="00D16C55">
            <w:pPr>
              <w:jc w:val="center"/>
              <w:rPr>
                <w:rFonts w:ascii="Times New Roman" w:hAnsi="Times New Roman" w:cs="Times New Roman"/>
              </w:rPr>
            </w:pPr>
            <w:r w:rsidRPr="00BB27EA">
              <w:rPr>
                <w:rFonts w:ascii="Times New Roman" w:hAnsi="Times New Roman" w:cs="Times New Roman"/>
              </w:rPr>
              <w:t>5</w:t>
            </w:r>
          </w:p>
        </w:tc>
      </w:tr>
      <w:tr w:rsidR="00C2642C" w:rsidRPr="00BB27EA" w14:paraId="645A85F9" w14:textId="77777777" w:rsidTr="00D16C55">
        <w:trPr>
          <w:jc w:val="center"/>
        </w:trPr>
        <w:tc>
          <w:tcPr>
            <w:tcW w:w="4148" w:type="dxa"/>
          </w:tcPr>
          <w:p w14:paraId="069A8C3C" w14:textId="2B00B3B0" w:rsidR="00C2642C" w:rsidRPr="00BB27EA" w:rsidRDefault="00C2642C" w:rsidP="00D16C55">
            <w:pPr>
              <w:jc w:val="center"/>
              <w:rPr>
                <w:rFonts w:ascii="Times New Roman" w:hAnsi="Times New Roman" w:cs="Times New Roman"/>
              </w:rPr>
            </w:pPr>
            <w:r w:rsidRPr="00BB27EA">
              <w:rPr>
                <w:rFonts w:ascii="Times New Roman" w:hAnsi="Times New Roman" w:cs="Times New Roman"/>
              </w:rPr>
              <w:t>Affirmed in part and reversed in part.</w:t>
            </w:r>
          </w:p>
        </w:tc>
        <w:tc>
          <w:tcPr>
            <w:tcW w:w="1801" w:type="dxa"/>
          </w:tcPr>
          <w:p w14:paraId="72027BF6" w14:textId="45CD0125" w:rsidR="00C2642C" w:rsidRPr="00BB27EA" w:rsidRDefault="00C2642C" w:rsidP="00D16C55">
            <w:pPr>
              <w:jc w:val="center"/>
              <w:rPr>
                <w:rFonts w:ascii="Times New Roman" w:hAnsi="Times New Roman" w:cs="Times New Roman"/>
              </w:rPr>
            </w:pPr>
            <w:r w:rsidRPr="00BB27EA">
              <w:rPr>
                <w:rFonts w:ascii="Times New Roman" w:hAnsi="Times New Roman" w:cs="Times New Roman"/>
              </w:rPr>
              <w:t>6</w:t>
            </w:r>
          </w:p>
        </w:tc>
      </w:tr>
      <w:tr w:rsidR="00C2642C" w:rsidRPr="00BB27EA" w14:paraId="2303D7C3" w14:textId="77777777" w:rsidTr="00D16C55">
        <w:trPr>
          <w:jc w:val="center"/>
        </w:trPr>
        <w:tc>
          <w:tcPr>
            <w:tcW w:w="4148" w:type="dxa"/>
          </w:tcPr>
          <w:p w14:paraId="2E8EE249" w14:textId="2C3FA04E" w:rsidR="00C2642C" w:rsidRPr="00BB27EA" w:rsidRDefault="00D16C55" w:rsidP="00D16C55">
            <w:pPr>
              <w:jc w:val="center"/>
              <w:rPr>
                <w:rFonts w:ascii="Times New Roman" w:hAnsi="Times New Roman" w:cs="Times New Roman"/>
              </w:rPr>
            </w:pPr>
            <w:r w:rsidRPr="00BB27EA">
              <w:rPr>
                <w:rFonts w:ascii="Times New Roman" w:hAnsi="Times New Roman" w:cs="Times New Roman"/>
              </w:rPr>
              <w:t>Appeal dismissed; Affirmed</w:t>
            </w:r>
          </w:p>
        </w:tc>
        <w:tc>
          <w:tcPr>
            <w:tcW w:w="1801" w:type="dxa"/>
          </w:tcPr>
          <w:p w14:paraId="3A8BDF57" w14:textId="1FF5ADC6" w:rsidR="00C2642C" w:rsidRPr="00BB27EA" w:rsidRDefault="00D16C55" w:rsidP="00D16C55">
            <w:pPr>
              <w:jc w:val="center"/>
              <w:rPr>
                <w:rFonts w:ascii="Times New Roman" w:hAnsi="Times New Roman" w:cs="Times New Roman"/>
              </w:rPr>
            </w:pPr>
            <w:r w:rsidRPr="00BB27EA">
              <w:rPr>
                <w:rFonts w:ascii="Times New Roman" w:hAnsi="Times New Roman" w:cs="Times New Roman"/>
              </w:rPr>
              <w:t>7</w:t>
            </w:r>
          </w:p>
        </w:tc>
      </w:tr>
      <w:tr w:rsidR="00D16C55" w:rsidRPr="00BB27EA" w14:paraId="357032BF" w14:textId="77777777" w:rsidTr="00D16C55">
        <w:trPr>
          <w:jc w:val="center"/>
        </w:trPr>
        <w:tc>
          <w:tcPr>
            <w:tcW w:w="4148" w:type="dxa"/>
          </w:tcPr>
          <w:p w14:paraId="3F84F55B" w14:textId="0E6014A5" w:rsidR="00D16C55" w:rsidRPr="00BB27EA" w:rsidRDefault="00D16C55" w:rsidP="00D16C55">
            <w:pPr>
              <w:jc w:val="center"/>
              <w:rPr>
                <w:rFonts w:ascii="Times New Roman" w:hAnsi="Times New Roman" w:cs="Times New Roman"/>
              </w:rPr>
            </w:pPr>
            <w:r w:rsidRPr="00BB27EA">
              <w:rPr>
                <w:rFonts w:ascii="Times New Roman" w:hAnsi="Times New Roman" w:cs="Times New Roman"/>
              </w:rPr>
              <w:t>Affirmed in part, vacated in part, and remanded.</w:t>
            </w:r>
          </w:p>
        </w:tc>
        <w:tc>
          <w:tcPr>
            <w:tcW w:w="1801" w:type="dxa"/>
          </w:tcPr>
          <w:p w14:paraId="6AC57D98" w14:textId="1704BEC2" w:rsidR="00D16C55" w:rsidRPr="00BB27EA" w:rsidRDefault="00D16C55" w:rsidP="00D16C55">
            <w:pPr>
              <w:jc w:val="center"/>
              <w:rPr>
                <w:rFonts w:ascii="Times New Roman" w:hAnsi="Times New Roman" w:cs="Times New Roman"/>
              </w:rPr>
            </w:pPr>
            <w:r w:rsidRPr="00BB27EA">
              <w:rPr>
                <w:rFonts w:ascii="Times New Roman" w:hAnsi="Times New Roman" w:cs="Times New Roman"/>
              </w:rPr>
              <w:t>8</w:t>
            </w:r>
          </w:p>
        </w:tc>
      </w:tr>
      <w:tr w:rsidR="00D16C55" w:rsidRPr="00BB27EA" w14:paraId="60D3E1D3" w14:textId="77777777" w:rsidTr="00D16C55">
        <w:trPr>
          <w:jc w:val="center"/>
        </w:trPr>
        <w:tc>
          <w:tcPr>
            <w:tcW w:w="4148" w:type="dxa"/>
          </w:tcPr>
          <w:p w14:paraId="430117C7" w14:textId="78717A58" w:rsidR="00D16C55" w:rsidRPr="00BB27EA" w:rsidRDefault="00D16C55" w:rsidP="00D16C55">
            <w:pPr>
              <w:jc w:val="center"/>
              <w:rPr>
                <w:rFonts w:ascii="Times New Roman" w:hAnsi="Times New Roman" w:cs="Times New Roman"/>
              </w:rPr>
            </w:pPr>
            <w:r w:rsidRPr="00BB27EA">
              <w:rPr>
                <w:rFonts w:ascii="Times New Roman" w:hAnsi="Times New Roman" w:cs="Times New Roman"/>
              </w:rPr>
              <w:t>Affirmed in part and modified in part.</w:t>
            </w:r>
          </w:p>
        </w:tc>
        <w:tc>
          <w:tcPr>
            <w:tcW w:w="1801" w:type="dxa"/>
          </w:tcPr>
          <w:p w14:paraId="1BF9FFB7" w14:textId="346F7941" w:rsidR="00D16C55" w:rsidRPr="00BB27EA" w:rsidRDefault="00D16C55" w:rsidP="00D16C55">
            <w:pPr>
              <w:jc w:val="center"/>
              <w:rPr>
                <w:rFonts w:ascii="Times New Roman" w:hAnsi="Times New Roman" w:cs="Times New Roman"/>
              </w:rPr>
            </w:pPr>
            <w:r w:rsidRPr="00BB27EA">
              <w:rPr>
                <w:rFonts w:ascii="Times New Roman" w:hAnsi="Times New Roman" w:cs="Times New Roman"/>
              </w:rPr>
              <w:t>9</w:t>
            </w:r>
          </w:p>
        </w:tc>
      </w:tr>
      <w:tr w:rsidR="00D16C55" w:rsidRPr="00BB27EA" w14:paraId="4A8EADDF" w14:textId="77777777" w:rsidTr="00D16C55">
        <w:trPr>
          <w:jc w:val="center"/>
        </w:trPr>
        <w:tc>
          <w:tcPr>
            <w:tcW w:w="4148" w:type="dxa"/>
          </w:tcPr>
          <w:p w14:paraId="4BD7DE54" w14:textId="27E3E893" w:rsidR="00D16C55" w:rsidRPr="00BB27EA" w:rsidRDefault="00D16C55" w:rsidP="00D16C55">
            <w:pPr>
              <w:jc w:val="center"/>
              <w:rPr>
                <w:rFonts w:ascii="Times New Roman" w:hAnsi="Times New Roman" w:cs="Times New Roman"/>
              </w:rPr>
            </w:pPr>
            <w:r w:rsidRPr="00BB27EA">
              <w:rPr>
                <w:rFonts w:ascii="Times New Roman" w:hAnsi="Times New Roman" w:cs="Times New Roman"/>
              </w:rPr>
              <w:t>Motion denied</w:t>
            </w:r>
          </w:p>
        </w:tc>
        <w:tc>
          <w:tcPr>
            <w:tcW w:w="1801" w:type="dxa"/>
          </w:tcPr>
          <w:p w14:paraId="33792BB6" w14:textId="4B02FF03" w:rsidR="00D16C55" w:rsidRPr="00BB27EA" w:rsidRDefault="00D16C55" w:rsidP="00D16C55">
            <w:pPr>
              <w:jc w:val="center"/>
              <w:rPr>
                <w:rFonts w:ascii="Times New Roman" w:hAnsi="Times New Roman" w:cs="Times New Roman"/>
              </w:rPr>
            </w:pPr>
            <w:r w:rsidRPr="00BB27EA">
              <w:rPr>
                <w:rFonts w:ascii="Times New Roman" w:hAnsi="Times New Roman" w:cs="Times New Roman"/>
              </w:rPr>
              <w:t>10</w:t>
            </w:r>
          </w:p>
        </w:tc>
      </w:tr>
    </w:tbl>
    <w:p w14:paraId="7AC1585D" w14:textId="77777777" w:rsidR="00D16C55" w:rsidRPr="00BB27EA" w:rsidRDefault="00D16C55" w:rsidP="00C2642C">
      <w:pPr>
        <w:rPr>
          <w:rFonts w:ascii="Times New Roman" w:hAnsi="Times New Roman" w:cs="Times New Roman"/>
        </w:rPr>
      </w:pPr>
    </w:p>
    <w:p w14:paraId="591A7159" w14:textId="3723FD83" w:rsidR="00C2642C" w:rsidRPr="00AB5E17" w:rsidRDefault="00D16C55" w:rsidP="00C2642C">
      <w:pPr>
        <w:rPr>
          <w:rFonts w:ascii="Times New Roman" w:hAnsi="Times New Roman" w:cs="Times New Roman"/>
          <w:sz w:val="24"/>
          <w:szCs w:val="24"/>
        </w:rPr>
      </w:pPr>
      <w:r w:rsidRPr="00AB5E17">
        <w:rPr>
          <w:rFonts w:ascii="Times New Roman" w:hAnsi="Times New Roman" w:cs="Times New Roman"/>
          <w:sz w:val="24"/>
          <w:szCs w:val="24"/>
        </w:rPr>
        <w:t xml:space="preserve">Above table shows the results of different cases provided and the corresponding category number that was used in the project. For </w:t>
      </w:r>
      <w:proofErr w:type="gramStart"/>
      <w:r w:rsidRPr="00AB5E17">
        <w:rPr>
          <w:rFonts w:ascii="Times New Roman" w:hAnsi="Times New Roman" w:cs="Times New Roman"/>
          <w:sz w:val="24"/>
          <w:szCs w:val="24"/>
        </w:rPr>
        <w:t>example</w:t>
      </w:r>
      <w:proofErr w:type="gramEnd"/>
      <w:r w:rsidRPr="00AB5E17">
        <w:rPr>
          <w:rFonts w:ascii="Times New Roman" w:hAnsi="Times New Roman" w:cs="Times New Roman"/>
          <w:sz w:val="24"/>
          <w:szCs w:val="24"/>
        </w:rPr>
        <w:t xml:space="preserve"> cases that were affirmed were categorized into group 1 while cases that were reversed were in group 0. </w:t>
      </w:r>
    </w:p>
    <w:p w14:paraId="30CB39B8" w14:textId="20646C01" w:rsidR="00D16C55" w:rsidRPr="00BB27EA" w:rsidRDefault="00D16C55" w:rsidP="00C2642C">
      <w:pPr>
        <w:rPr>
          <w:rFonts w:ascii="Times New Roman" w:hAnsi="Times New Roman" w:cs="Times New Roman"/>
        </w:rPr>
      </w:pPr>
      <w:r w:rsidRPr="00BB27EA">
        <w:rPr>
          <w:rFonts w:ascii="Times New Roman" w:hAnsi="Times New Roman" w:cs="Times New Roman"/>
          <w:noProof/>
        </w:rPr>
        <w:drawing>
          <wp:inline distT="0" distB="0" distL="0" distR="0" wp14:anchorId="126D0610" wp14:editId="436DE284">
            <wp:extent cx="5274310" cy="5975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180625161507.png"/>
                    <pic:cNvPicPr/>
                  </pic:nvPicPr>
                  <pic:blipFill>
                    <a:blip r:embed="rId9">
                      <a:extLst>
                        <a:ext uri="{28A0092B-C50C-407E-A947-70E740481C1C}">
                          <a14:useLocalDpi xmlns:a14="http://schemas.microsoft.com/office/drawing/2010/main" val="0"/>
                        </a:ext>
                      </a:extLst>
                    </a:blip>
                    <a:stretch>
                      <a:fillRect/>
                    </a:stretch>
                  </pic:blipFill>
                  <pic:spPr>
                    <a:xfrm>
                      <a:off x="0" y="0"/>
                      <a:ext cx="5274310" cy="597535"/>
                    </a:xfrm>
                    <a:prstGeom prst="rect">
                      <a:avLst/>
                    </a:prstGeom>
                  </pic:spPr>
                </pic:pic>
              </a:graphicData>
            </a:graphic>
          </wp:inline>
        </w:drawing>
      </w:r>
    </w:p>
    <w:p w14:paraId="47901EC1" w14:textId="3A418345" w:rsidR="00D16C55" w:rsidRPr="00BB27EA" w:rsidRDefault="00D16C55" w:rsidP="00D16C55">
      <w:pPr>
        <w:jc w:val="center"/>
        <w:rPr>
          <w:rFonts w:ascii="Times New Roman" w:hAnsi="Times New Roman" w:cs="Times New Roman"/>
          <w:b/>
        </w:rPr>
      </w:pPr>
      <w:r w:rsidRPr="00BB27EA">
        <w:rPr>
          <w:rFonts w:ascii="Times New Roman" w:hAnsi="Times New Roman" w:cs="Times New Roman"/>
          <w:b/>
        </w:rPr>
        <w:t>Figure 2</w:t>
      </w:r>
    </w:p>
    <w:p w14:paraId="40F0707F" w14:textId="77777777" w:rsidR="00D16C55" w:rsidRPr="00BB27EA" w:rsidRDefault="00D16C55" w:rsidP="00D16C55">
      <w:pPr>
        <w:rPr>
          <w:rFonts w:ascii="Times New Roman" w:hAnsi="Times New Roman" w:cs="Times New Roman"/>
        </w:rPr>
      </w:pPr>
    </w:p>
    <w:p w14:paraId="7C1AB747" w14:textId="6F2FFD8C" w:rsidR="00D16C55" w:rsidRPr="00AB5E17" w:rsidRDefault="00D16C55" w:rsidP="00C2642C">
      <w:pPr>
        <w:rPr>
          <w:rFonts w:ascii="Times New Roman" w:hAnsi="Times New Roman" w:cs="Times New Roman"/>
          <w:sz w:val="24"/>
          <w:szCs w:val="24"/>
        </w:rPr>
      </w:pPr>
      <w:r w:rsidRPr="00AB5E17">
        <w:rPr>
          <w:rFonts w:ascii="Times New Roman" w:hAnsi="Times New Roman" w:cs="Times New Roman"/>
          <w:sz w:val="24"/>
          <w:szCs w:val="24"/>
        </w:rPr>
        <w:t>Figure 2 shows an array of length 200 which equals to the 200 cases provided. Each number in the array represents the results of the corresponding case. First index is 1 shows that case 1 is an affirmed case while case 8 is vacated and remanded as the eighth index is 5.</w:t>
      </w:r>
    </w:p>
    <w:p w14:paraId="64439632" w14:textId="77777777" w:rsidR="009D654B" w:rsidRPr="00BB27EA" w:rsidRDefault="009D654B" w:rsidP="00C2642C">
      <w:pPr>
        <w:rPr>
          <w:rFonts w:ascii="Times New Roman" w:hAnsi="Times New Roman" w:cs="Times New Roman"/>
        </w:rPr>
      </w:pPr>
    </w:p>
    <w:p w14:paraId="41CD082C" w14:textId="2E1890FA" w:rsidR="00D16C55" w:rsidRPr="00BB27EA" w:rsidRDefault="00D16C55" w:rsidP="00C2642C">
      <w:pPr>
        <w:rPr>
          <w:rFonts w:ascii="Times New Roman" w:hAnsi="Times New Roman" w:cs="Times New Roman"/>
        </w:rPr>
      </w:pPr>
    </w:p>
    <w:p w14:paraId="7F7E85FB" w14:textId="6027FC3C" w:rsidR="00D16C55" w:rsidRPr="00AB5E17" w:rsidRDefault="00D16C55" w:rsidP="00C2642C">
      <w:pPr>
        <w:rPr>
          <w:rFonts w:ascii="Times New Roman" w:hAnsi="Times New Roman" w:cs="Times New Roman"/>
          <w:b/>
          <w:sz w:val="36"/>
          <w:szCs w:val="36"/>
        </w:rPr>
      </w:pPr>
      <w:r w:rsidRPr="00AB5E17">
        <w:rPr>
          <w:rFonts w:ascii="Times New Roman" w:hAnsi="Times New Roman" w:cs="Times New Roman"/>
          <w:b/>
          <w:sz w:val="36"/>
          <w:szCs w:val="36"/>
        </w:rPr>
        <w:t>Transfer Text Data to Numerical Data:</w:t>
      </w:r>
    </w:p>
    <w:p w14:paraId="7B4C6D5A" w14:textId="77777777" w:rsidR="009D654B" w:rsidRPr="00AB5E17" w:rsidRDefault="00D16C55" w:rsidP="00C2642C">
      <w:pPr>
        <w:rPr>
          <w:rFonts w:ascii="Times New Roman" w:hAnsi="Times New Roman" w:cs="Times New Roman"/>
          <w:sz w:val="24"/>
          <w:szCs w:val="24"/>
        </w:rPr>
      </w:pPr>
      <w:r w:rsidRPr="00AB5E17">
        <w:rPr>
          <w:rFonts w:ascii="Times New Roman" w:hAnsi="Times New Roman" w:cs="Times New Roman"/>
          <w:sz w:val="24"/>
          <w:szCs w:val="24"/>
        </w:rPr>
        <w:t xml:space="preserve">Because neural network model only takes in numerical data, the text data must be transferred into numerical data using some algorithms. The </w:t>
      </w:r>
      <w:r w:rsidR="009D654B" w:rsidRPr="00AB5E17">
        <w:rPr>
          <w:rFonts w:ascii="Times New Roman" w:hAnsi="Times New Roman" w:cs="Times New Roman"/>
          <w:sz w:val="24"/>
          <w:szCs w:val="24"/>
        </w:rPr>
        <w:t xml:space="preserve">algorithm used in this project is the bag of words approach. The bag of word approach is a simple algorithm that transfers the text data into a binary array which only contains 0 and 1. The approach is to create an array contains the unique words in all the 200 law cases which in other words, a bag of words. And then for each case, create another array contains of 0 and 1s, where the indices are 1 when the corresponding words are in the bag of words and otherwise 0. </w:t>
      </w:r>
    </w:p>
    <w:p w14:paraId="2A1B995D" w14:textId="446B5FCF" w:rsidR="009D654B" w:rsidRPr="00BB27EA" w:rsidRDefault="009D654B" w:rsidP="00C2642C">
      <w:pPr>
        <w:rPr>
          <w:rFonts w:ascii="Times New Roman" w:hAnsi="Times New Roman" w:cs="Times New Roman"/>
        </w:rPr>
      </w:pPr>
      <w:r w:rsidRPr="00BB27EA">
        <w:rPr>
          <w:rFonts w:ascii="Times New Roman" w:hAnsi="Times New Roman" w:cs="Times New Roman"/>
          <w:noProof/>
        </w:rPr>
        <w:drawing>
          <wp:inline distT="0" distB="0" distL="0" distR="0" wp14:anchorId="01C59471" wp14:editId="2814E394">
            <wp:extent cx="5274310" cy="7512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截图20180625162851.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751205"/>
                    </a:xfrm>
                    <a:prstGeom prst="rect">
                      <a:avLst/>
                    </a:prstGeom>
                  </pic:spPr>
                </pic:pic>
              </a:graphicData>
            </a:graphic>
          </wp:inline>
        </w:drawing>
      </w:r>
      <w:r w:rsidRPr="00BB27EA">
        <w:rPr>
          <w:rFonts w:ascii="Times New Roman" w:hAnsi="Times New Roman" w:cs="Times New Roman"/>
        </w:rPr>
        <w:t xml:space="preserve">  </w:t>
      </w:r>
    </w:p>
    <w:p w14:paraId="66476722" w14:textId="3FCEE6F7" w:rsidR="009D654B" w:rsidRPr="00BB27EA" w:rsidRDefault="009D654B" w:rsidP="00C2642C">
      <w:pPr>
        <w:rPr>
          <w:rFonts w:ascii="Times New Roman" w:hAnsi="Times New Roman" w:cs="Times New Roman"/>
        </w:rPr>
      </w:pPr>
      <w:r w:rsidRPr="00BB27EA">
        <w:rPr>
          <w:rFonts w:ascii="Times New Roman" w:hAnsi="Times New Roman" w:cs="Times New Roman"/>
          <w:noProof/>
        </w:rPr>
        <w:drawing>
          <wp:inline distT="0" distB="0" distL="0" distR="0" wp14:anchorId="40AD4395" wp14:editId="54363CFF">
            <wp:extent cx="5274310" cy="5956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截图20180625162902.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595630"/>
                    </a:xfrm>
                    <a:prstGeom prst="rect">
                      <a:avLst/>
                    </a:prstGeom>
                  </pic:spPr>
                </pic:pic>
              </a:graphicData>
            </a:graphic>
          </wp:inline>
        </w:drawing>
      </w:r>
    </w:p>
    <w:p w14:paraId="7F7F73E2" w14:textId="0CD23862" w:rsidR="009D654B" w:rsidRPr="00BB27EA" w:rsidRDefault="009D654B" w:rsidP="009D654B">
      <w:pPr>
        <w:jc w:val="center"/>
        <w:rPr>
          <w:rFonts w:ascii="Times New Roman" w:hAnsi="Times New Roman" w:cs="Times New Roman"/>
          <w:b/>
        </w:rPr>
      </w:pPr>
      <w:r w:rsidRPr="00BB27EA">
        <w:rPr>
          <w:rFonts w:ascii="Times New Roman" w:hAnsi="Times New Roman" w:cs="Times New Roman"/>
          <w:b/>
        </w:rPr>
        <w:t>Figure 3</w:t>
      </w:r>
    </w:p>
    <w:p w14:paraId="77C9D260" w14:textId="51E10977" w:rsidR="009D654B" w:rsidRPr="00AB5E17" w:rsidRDefault="009D654B" w:rsidP="009D654B">
      <w:pPr>
        <w:rPr>
          <w:rFonts w:ascii="Times New Roman" w:hAnsi="Times New Roman" w:cs="Times New Roman"/>
          <w:sz w:val="24"/>
          <w:szCs w:val="24"/>
        </w:rPr>
      </w:pPr>
      <w:r w:rsidRPr="00AB5E17">
        <w:rPr>
          <w:rFonts w:ascii="Times New Roman" w:hAnsi="Times New Roman" w:cs="Times New Roman"/>
          <w:sz w:val="24"/>
          <w:szCs w:val="24"/>
        </w:rPr>
        <w:t xml:space="preserve">Figure 3 shows a simple example of how bag of words approach works. For example, the unique words in all documents are shown as above with size 26. Then “How are </w:t>
      </w:r>
      <w:proofErr w:type="gramStart"/>
      <w:r w:rsidRPr="00AB5E17">
        <w:rPr>
          <w:rFonts w:ascii="Times New Roman" w:hAnsi="Times New Roman" w:cs="Times New Roman"/>
          <w:sz w:val="24"/>
          <w:szCs w:val="24"/>
        </w:rPr>
        <w:t>you ?</w:t>
      </w:r>
      <w:proofErr w:type="gramEnd"/>
      <w:r w:rsidRPr="00AB5E17">
        <w:rPr>
          <w:rFonts w:ascii="Times New Roman" w:hAnsi="Times New Roman" w:cs="Times New Roman"/>
          <w:sz w:val="24"/>
          <w:szCs w:val="24"/>
        </w:rPr>
        <w:t xml:space="preserve">” would be transferred into the above shown array. The word “how” are in the forth index in the first array, so the forth index in the second array is 1. </w:t>
      </w:r>
    </w:p>
    <w:p w14:paraId="4134F3B2" w14:textId="2775C8DC" w:rsidR="009D654B" w:rsidRPr="00BB27EA" w:rsidRDefault="009D654B" w:rsidP="009D654B">
      <w:pPr>
        <w:rPr>
          <w:rFonts w:ascii="Times New Roman" w:hAnsi="Times New Roman" w:cs="Times New Roman"/>
        </w:rPr>
      </w:pPr>
    </w:p>
    <w:p w14:paraId="6CA7678D" w14:textId="0FEF5E7B" w:rsidR="009D654B" w:rsidRPr="00BB27EA" w:rsidRDefault="00886FDD" w:rsidP="009D654B">
      <w:pPr>
        <w:rPr>
          <w:rFonts w:ascii="Times New Roman" w:hAnsi="Times New Roman" w:cs="Times New Roman"/>
        </w:rPr>
      </w:pPr>
      <w:r w:rsidRPr="00BB27EA">
        <w:rPr>
          <w:rFonts w:ascii="Times New Roman" w:hAnsi="Times New Roman" w:cs="Times New Roman"/>
          <w:noProof/>
        </w:rPr>
        <w:lastRenderedPageBreak/>
        <w:drawing>
          <wp:inline distT="0" distB="0" distL="0" distR="0" wp14:anchorId="1DE64D5E" wp14:editId="1B9A77B7">
            <wp:extent cx="5274310" cy="32131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截图20180625163230.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213100"/>
                    </a:xfrm>
                    <a:prstGeom prst="rect">
                      <a:avLst/>
                    </a:prstGeom>
                  </pic:spPr>
                </pic:pic>
              </a:graphicData>
            </a:graphic>
          </wp:inline>
        </w:drawing>
      </w:r>
    </w:p>
    <w:p w14:paraId="6D085498" w14:textId="259FA3F7" w:rsidR="00886FDD" w:rsidRPr="00BB27EA" w:rsidRDefault="00886FDD" w:rsidP="009D654B">
      <w:pPr>
        <w:rPr>
          <w:rFonts w:ascii="Times New Roman" w:hAnsi="Times New Roman" w:cs="Times New Roman"/>
        </w:rPr>
      </w:pPr>
      <w:r w:rsidRPr="00BB27EA">
        <w:rPr>
          <w:rFonts w:ascii="Times New Roman" w:hAnsi="Times New Roman" w:cs="Times New Roman"/>
          <w:noProof/>
        </w:rPr>
        <w:drawing>
          <wp:inline distT="0" distB="0" distL="0" distR="0" wp14:anchorId="78FDAE22" wp14:editId="0EBA8C28">
            <wp:extent cx="5274310" cy="1371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截图20180625163309.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37160"/>
                    </a:xfrm>
                    <a:prstGeom prst="rect">
                      <a:avLst/>
                    </a:prstGeom>
                  </pic:spPr>
                </pic:pic>
              </a:graphicData>
            </a:graphic>
          </wp:inline>
        </w:drawing>
      </w:r>
    </w:p>
    <w:p w14:paraId="7861EE81" w14:textId="44696982" w:rsidR="00886FDD" w:rsidRPr="00BB27EA" w:rsidRDefault="00886FDD" w:rsidP="00886FDD">
      <w:pPr>
        <w:jc w:val="center"/>
        <w:rPr>
          <w:rFonts w:ascii="Times New Roman" w:hAnsi="Times New Roman" w:cs="Times New Roman"/>
          <w:b/>
        </w:rPr>
      </w:pPr>
      <w:r w:rsidRPr="00BB27EA">
        <w:rPr>
          <w:rFonts w:ascii="Times New Roman" w:hAnsi="Times New Roman" w:cs="Times New Roman"/>
          <w:b/>
        </w:rPr>
        <w:t>Figure 4</w:t>
      </w:r>
    </w:p>
    <w:p w14:paraId="1B017CC4" w14:textId="581187E5" w:rsidR="00886FDD" w:rsidRPr="00AB5E17" w:rsidRDefault="00886FDD" w:rsidP="00886FDD">
      <w:pPr>
        <w:rPr>
          <w:rFonts w:ascii="Times New Roman" w:hAnsi="Times New Roman" w:cs="Times New Roman"/>
          <w:sz w:val="24"/>
          <w:szCs w:val="24"/>
        </w:rPr>
      </w:pPr>
      <w:r w:rsidRPr="00AB5E17">
        <w:rPr>
          <w:rFonts w:ascii="Times New Roman" w:hAnsi="Times New Roman" w:cs="Times New Roman"/>
          <w:sz w:val="24"/>
          <w:szCs w:val="24"/>
        </w:rPr>
        <w:t xml:space="preserve">Figure 4 above shows an example of a binary representation of the case 1 using the bag of word approach. The second array shown in the figure with a length of 11 is the binary representation of the category this case is in. As show, case 1 is in group 1 which is affirmed. </w:t>
      </w:r>
    </w:p>
    <w:p w14:paraId="33973FEC" w14:textId="4C7C1182" w:rsidR="00886FDD" w:rsidRPr="00BB27EA" w:rsidRDefault="00886FDD" w:rsidP="00886FDD">
      <w:pPr>
        <w:rPr>
          <w:rFonts w:ascii="Times New Roman" w:hAnsi="Times New Roman" w:cs="Times New Roman"/>
        </w:rPr>
      </w:pPr>
    </w:p>
    <w:p w14:paraId="4EB87AB9" w14:textId="67FBCC6A" w:rsidR="00886FDD" w:rsidRPr="00AB5E17" w:rsidRDefault="00886FDD" w:rsidP="00886FDD">
      <w:pPr>
        <w:rPr>
          <w:rFonts w:ascii="Times New Roman" w:hAnsi="Times New Roman" w:cs="Times New Roman"/>
          <w:b/>
          <w:sz w:val="36"/>
          <w:szCs w:val="36"/>
        </w:rPr>
      </w:pPr>
      <w:r w:rsidRPr="00AB5E17">
        <w:rPr>
          <w:rFonts w:ascii="Times New Roman" w:hAnsi="Times New Roman" w:cs="Times New Roman"/>
          <w:b/>
          <w:sz w:val="36"/>
          <w:szCs w:val="36"/>
        </w:rPr>
        <w:t>Building the Neural Net:</w:t>
      </w:r>
    </w:p>
    <w:p w14:paraId="41DDF844" w14:textId="63F5BCD3" w:rsidR="00886FDD" w:rsidRPr="00BB27EA" w:rsidRDefault="00886FDD" w:rsidP="00886FDD">
      <w:pPr>
        <w:rPr>
          <w:rFonts w:ascii="Times New Roman" w:hAnsi="Times New Roman" w:cs="Times New Roman"/>
          <w:sz w:val="36"/>
          <w:szCs w:val="36"/>
        </w:rPr>
      </w:pPr>
      <w:r w:rsidRPr="00BB27EA">
        <w:rPr>
          <w:rFonts w:ascii="Times New Roman" w:hAnsi="Times New Roman" w:cs="Times New Roman"/>
          <w:noProof/>
          <w:sz w:val="36"/>
          <w:szCs w:val="36"/>
        </w:rPr>
        <w:drawing>
          <wp:inline distT="0" distB="0" distL="0" distR="0" wp14:anchorId="6AE073CA" wp14:editId="04AFB66A">
            <wp:extent cx="5274310" cy="10382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截图20180625163714.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1038225"/>
                    </a:xfrm>
                    <a:prstGeom prst="rect">
                      <a:avLst/>
                    </a:prstGeom>
                  </pic:spPr>
                </pic:pic>
              </a:graphicData>
            </a:graphic>
          </wp:inline>
        </w:drawing>
      </w:r>
    </w:p>
    <w:p w14:paraId="6559CCF5" w14:textId="0E7F05DA" w:rsidR="00886FDD" w:rsidRPr="00BB27EA" w:rsidRDefault="00886FDD" w:rsidP="00886FDD">
      <w:pPr>
        <w:rPr>
          <w:rFonts w:ascii="Times New Roman" w:hAnsi="Times New Roman" w:cs="Times New Roman"/>
          <w:sz w:val="24"/>
          <w:szCs w:val="24"/>
        </w:rPr>
      </w:pPr>
      <w:r w:rsidRPr="00BB27EA">
        <w:rPr>
          <w:rFonts w:ascii="Times New Roman" w:hAnsi="Times New Roman" w:cs="Times New Roman"/>
          <w:sz w:val="24"/>
          <w:szCs w:val="24"/>
        </w:rPr>
        <w:t xml:space="preserve">The network is built using the </w:t>
      </w:r>
      <w:proofErr w:type="spellStart"/>
      <w:r w:rsidRPr="00BB27EA">
        <w:rPr>
          <w:rFonts w:ascii="Times New Roman" w:hAnsi="Times New Roman" w:cs="Times New Roman"/>
          <w:sz w:val="24"/>
          <w:szCs w:val="24"/>
        </w:rPr>
        <w:t>tensorflow</w:t>
      </w:r>
      <w:proofErr w:type="spellEnd"/>
      <w:r w:rsidRPr="00BB27EA">
        <w:rPr>
          <w:rFonts w:ascii="Times New Roman" w:hAnsi="Times New Roman" w:cs="Times New Roman"/>
          <w:sz w:val="24"/>
          <w:szCs w:val="24"/>
        </w:rPr>
        <w:t xml:space="preserve"> and </w:t>
      </w:r>
      <w:proofErr w:type="spellStart"/>
      <w:r w:rsidRPr="00BB27EA">
        <w:rPr>
          <w:rFonts w:ascii="Times New Roman" w:hAnsi="Times New Roman" w:cs="Times New Roman"/>
          <w:sz w:val="24"/>
          <w:szCs w:val="24"/>
        </w:rPr>
        <w:t>tflearn</w:t>
      </w:r>
      <w:proofErr w:type="spellEnd"/>
      <w:r w:rsidRPr="00BB27EA">
        <w:rPr>
          <w:rFonts w:ascii="Times New Roman" w:hAnsi="Times New Roman" w:cs="Times New Roman"/>
          <w:sz w:val="24"/>
          <w:szCs w:val="24"/>
        </w:rPr>
        <w:t xml:space="preserve"> package. The neural net contains three fully connected layers where fully connected means each neurons of the current layer is connected to all the neurons in the previous layer. The activation function used was ‘</w:t>
      </w:r>
      <w:proofErr w:type="spellStart"/>
      <w:r w:rsidRPr="00BB27EA">
        <w:rPr>
          <w:rFonts w:ascii="Times New Roman" w:hAnsi="Times New Roman" w:cs="Times New Roman"/>
          <w:sz w:val="24"/>
          <w:szCs w:val="24"/>
        </w:rPr>
        <w:t>softmax</w:t>
      </w:r>
      <w:proofErr w:type="spellEnd"/>
      <w:r w:rsidRPr="00BB27EA">
        <w:rPr>
          <w:rFonts w:ascii="Times New Roman" w:hAnsi="Times New Roman" w:cs="Times New Roman"/>
          <w:sz w:val="24"/>
          <w:szCs w:val="24"/>
        </w:rPr>
        <w:t xml:space="preserve">’ which would convert the numerical data into probabilities. And the output layer is set as a regression </w:t>
      </w:r>
      <w:r w:rsidR="00390DFC" w:rsidRPr="00BB27EA">
        <w:rPr>
          <w:rFonts w:ascii="Times New Roman" w:hAnsi="Times New Roman" w:cs="Times New Roman"/>
          <w:sz w:val="24"/>
          <w:szCs w:val="24"/>
        </w:rPr>
        <w:t>which will perform a regression to the input.</w:t>
      </w:r>
    </w:p>
    <w:p w14:paraId="3A1037C4" w14:textId="1B381D31" w:rsidR="00390DFC" w:rsidRPr="00BB27EA" w:rsidRDefault="00390DFC" w:rsidP="00886FDD">
      <w:pPr>
        <w:rPr>
          <w:rFonts w:ascii="Times New Roman" w:hAnsi="Times New Roman" w:cs="Times New Roman"/>
          <w:sz w:val="24"/>
          <w:szCs w:val="24"/>
        </w:rPr>
      </w:pPr>
    </w:p>
    <w:p w14:paraId="52C4A31D" w14:textId="5CB25FDB" w:rsidR="00390DFC" w:rsidRPr="00BB27EA" w:rsidRDefault="00390DFC" w:rsidP="00886FDD">
      <w:pPr>
        <w:rPr>
          <w:rFonts w:ascii="Times New Roman" w:hAnsi="Times New Roman" w:cs="Times New Roman"/>
          <w:sz w:val="24"/>
          <w:szCs w:val="24"/>
        </w:rPr>
      </w:pPr>
    </w:p>
    <w:p w14:paraId="421449F9" w14:textId="1F66A123" w:rsidR="00390DFC" w:rsidRPr="00BB27EA" w:rsidRDefault="00390DFC" w:rsidP="00886FDD">
      <w:pPr>
        <w:rPr>
          <w:rFonts w:ascii="Times New Roman" w:hAnsi="Times New Roman" w:cs="Times New Roman"/>
          <w:sz w:val="24"/>
          <w:szCs w:val="24"/>
        </w:rPr>
      </w:pPr>
    </w:p>
    <w:p w14:paraId="3F4080B9" w14:textId="28971E36" w:rsidR="00390DFC" w:rsidRPr="00BB27EA" w:rsidRDefault="00390DFC" w:rsidP="00886FDD">
      <w:pPr>
        <w:rPr>
          <w:rFonts w:ascii="Times New Roman" w:hAnsi="Times New Roman" w:cs="Times New Roman"/>
          <w:sz w:val="24"/>
          <w:szCs w:val="24"/>
        </w:rPr>
      </w:pPr>
    </w:p>
    <w:p w14:paraId="486ED1C3" w14:textId="5E71FF01" w:rsidR="00390DFC" w:rsidRPr="00BB27EA" w:rsidRDefault="00390DFC" w:rsidP="00886FDD">
      <w:pPr>
        <w:rPr>
          <w:rFonts w:ascii="Times New Roman" w:hAnsi="Times New Roman" w:cs="Times New Roman"/>
          <w:sz w:val="24"/>
          <w:szCs w:val="24"/>
        </w:rPr>
      </w:pPr>
    </w:p>
    <w:p w14:paraId="5650A90C" w14:textId="6F720979" w:rsidR="00390DFC" w:rsidRPr="00BB27EA" w:rsidRDefault="00390DFC" w:rsidP="00886FDD">
      <w:pPr>
        <w:rPr>
          <w:rFonts w:ascii="Times New Roman" w:hAnsi="Times New Roman" w:cs="Times New Roman"/>
          <w:sz w:val="24"/>
          <w:szCs w:val="24"/>
        </w:rPr>
      </w:pPr>
    </w:p>
    <w:p w14:paraId="6F57F6CD" w14:textId="1CA408E4" w:rsidR="00390DFC" w:rsidRPr="00BB27EA" w:rsidRDefault="00390DFC" w:rsidP="00886FDD">
      <w:pPr>
        <w:rPr>
          <w:rFonts w:ascii="Times New Roman" w:hAnsi="Times New Roman" w:cs="Times New Roman" w:hint="eastAsia"/>
          <w:sz w:val="24"/>
          <w:szCs w:val="24"/>
        </w:rPr>
      </w:pPr>
    </w:p>
    <w:p w14:paraId="5BF5D464" w14:textId="3F8B26DF" w:rsidR="00390DFC" w:rsidRPr="00AB5E17" w:rsidRDefault="00390DFC" w:rsidP="00886FDD">
      <w:pPr>
        <w:rPr>
          <w:rFonts w:ascii="Times New Roman" w:hAnsi="Times New Roman" w:cs="Times New Roman"/>
          <w:b/>
          <w:sz w:val="36"/>
          <w:szCs w:val="36"/>
        </w:rPr>
      </w:pPr>
      <w:r w:rsidRPr="00AB5E17">
        <w:rPr>
          <w:rFonts w:ascii="Times New Roman" w:hAnsi="Times New Roman" w:cs="Times New Roman"/>
          <w:b/>
          <w:sz w:val="36"/>
          <w:szCs w:val="36"/>
        </w:rPr>
        <w:lastRenderedPageBreak/>
        <w:t>Training the Neural Net:</w:t>
      </w:r>
    </w:p>
    <w:p w14:paraId="0D4DE48C" w14:textId="54D0134F" w:rsidR="00390DFC" w:rsidRPr="00BB27EA" w:rsidRDefault="00390DFC" w:rsidP="00886FDD">
      <w:pPr>
        <w:rPr>
          <w:rFonts w:ascii="Times New Roman" w:hAnsi="Times New Roman" w:cs="Times New Roman"/>
          <w:sz w:val="24"/>
          <w:szCs w:val="24"/>
        </w:rPr>
      </w:pPr>
      <w:r w:rsidRPr="00BB27EA">
        <w:rPr>
          <w:rFonts w:ascii="Times New Roman" w:hAnsi="Times New Roman" w:cs="Times New Roman"/>
          <w:sz w:val="24"/>
          <w:szCs w:val="24"/>
        </w:rPr>
        <w:t xml:space="preserve">Before training the model, the processed numerical dataset is </w:t>
      </w:r>
      <w:proofErr w:type="spellStart"/>
      <w:r w:rsidRPr="00BB27EA">
        <w:rPr>
          <w:rFonts w:ascii="Times New Roman" w:hAnsi="Times New Roman" w:cs="Times New Roman"/>
          <w:sz w:val="24"/>
          <w:szCs w:val="24"/>
        </w:rPr>
        <w:t>splitted</w:t>
      </w:r>
      <w:proofErr w:type="spellEnd"/>
      <w:r w:rsidRPr="00BB27EA">
        <w:rPr>
          <w:rFonts w:ascii="Times New Roman" w:hAnsi="Times New Roman" w:cs="Times New Roman"/>
          <w:sz w:val="24"/>
          <w:szCs w:val="24"/>
        </w:rPr>
        <w:t xml:space="preserve"> into two set, a training set with 150 cases which were passed into the model as input and a testing set with 50 cases which were used to evaluate the accuracy of the model. </w:t>
      </w:r>
    </w:p>
    <w:p w14:paraId="36F162F8" w14:textId="3247B01B" w:rsidR="00390DFC" w:rsidRPr="00BB27EA" w:rsidRDefault="00390DFC" w:rsidP="00886FDD">
      <w:pPr>
        <w:rPr>
          <w:rFonts w:ascii="Times New Roman" w:hAnsi="Times New Roman" w:cs="Times New Roman"/>
          <w:sz w:val="36"/>
          <w:szCs w:val="36"/>
        </w:rPr>
      </w:pPr>
      <w:r w:rsidRPr="00BB27EA">
        <w:rPr>
          <w:rFonts w:ascii="Times New Roman" w:hAnsi="Times New Roman" w:cs="Times New Roman"/>
          <w:noProof/>
          <w:sz w:val="36"/>
          <w:szCs w:val="36"/>
        </w:rPr>
        <w:drawing>
          <wp:inline distT="0" distB="0" distL="0" distR="0" wp14:anchorId="32E225D4" wp14:editId="1B647B32">
            <wp:extent cx="5274310" cy="8255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Q截图20180625164253.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825500"/>
                    </a:xfrm>
                    <a:prstGeom prst="rect">
                      <a:avLst/>
                    </a:prstGeom>
                  </pic:spPr>
                </pic:pic>
              </a:graphicData>
            </a:graphic>
          </wp:inline>
        </w:drawing>
      </w:r>
    </w:p>
    <w:p w14:paraId="033BD726" w14:textId="19CE2FBE" w:rsidR="00BB27EA" w:rsidRPr="00BB27EA" w:rsidRDefault="00BB27EA" w:rsidP="00BB27EA">
      <w:pPr>
        <w:jc w:val="center"/>
        <w:rPr>
          <w:rFonts w:ascii="Times New Roman" w:hAnsi="Times New Roman" w:cs="Times New Roman"/>
          <w:b/>
          <w:sz w:val="24"/>
          <w:szCs w:val="24"/>
        </w:rPr>
      </w:pPr>
      <w:r w:rsidRPr="00BB27EA">
        <w:rPr>
          <w:rFonts w:ascii="Times New Roman" w:hAnsi="Times New Roman" w:cs="Times New Roman"/>
          <w:b/>
          <w:sz w:val="24"/>
          <w:szCs w:val="24"/>
        </w:rPr>
        <w:t>Figure 5</w:t>
      </w:r>
    </w:p>
    <w:p w14:paraId="65B42DEA" w14:textId="2F6C7ECA" w:rsidR="00390DFC" w:rsidRPr="00BB27EA" w:rsidRDefault="00390DFC" w:rsidP="00886FDD">
      <w:pPr>
        <w:rPr>
          <w:rFonts w:ascii="Times New Roman" w:hAnsi="Times New Roman" w:cs="Times New Roman"/>
          <w:sz w:val="24"/>
          <w:szCs w:val="24"/>
        </w:rPr>
      </w:pPr>
      <w:r w:rsidRPr="00BB27EA">
        <w:rPr>
          <w:rFonts w:ascii="Times New Roman" w:hAnsi="Times New Roman" w:cs="Times New Roman"/>
          <w:sz w:val="24"/>
          <w:szCs w:val="24"/>
        </w:rPr>
        <w:t>The model was trained on 20000 epochs. The number of epoch to be trained is adjustable.</w:t>
      </w:r>
    </w:p>
    <w:p w14:paraId="7048E18C" w14:textId="3701B3B7" w:rsidR="00390DFC" w:rsidRPr="00BB27EA" w:rsidRDefault="00390DFC" w:rsidP="00886FDD">
      <w:pPr>
        <w:rPr>
          <w:rFonts w:ascii="Times New Roman" w:hAnsi="Times New Roman" w:cs="Times New Roman"/>
          <w:sz w:val="24"/>
          <w:szCs w:val="24"/>
        </w:rPr>
      </w:pPr>
    </w:p>
    <w:p w14:paraId="20DA9E3D" w14:textId="4D818F5F" w:rsidR="00390DFC" w:rsidRPr="00AB5E17" w:rsidRDefault="00390DFC" w:rsidP="00886FDD">
      <w:pPr>
        <w:rPr>
          <w:rFonts w:ascii="Times New Roman" w:hAnsi="Times New Roman" w:cs="Times New Roman"/>
          <w:b/>
          <w:sz w:val="36"/>
          <w:szCs w:val="36"/>
        </w:rPr>
      </w:pPr>
      <w:r w:rsidRPr="00AB5E17">
        <w:rPr>
          <w:rFonts w:ascii="Times New Roman" w:hAnsi="Times New Roman" w:cs="Times New Roman"/>
          <w:b/>
          <w:sz w:val="36"/>
          <w:szCs w:val="36"/>
        </w:rPr>
        <w:t>Model Result:</w:t>
      </w:r>
    </w:p>
    <w:p w14:paraId="4DB4739C" w14:textId="160A4A97" w:rsidR="00390DFC" w:rsidRPr="00BB27EA" w:rsidRDefault="00390DFC" w:rsidP="00886FDD">
      <w:pPr>
        <w:rPr>
          <w:rFonts w:ascii="Times New Roman" w:hAnsi="Times New Roman" w:cs="Times New Roman"/>
          <w:sz w:val="36"/>
          <w:szCs w:val="36"/>
        </w:rPr>
      </w:pPr>
      <w:r w:rsidRPr="00BB27EA">
        <w:rPr>
          <w:rFonts w:ascii="Times New Roman" w:hAnsi="Times New Roman" w:cs="Times New Roman"/>
          <w:noProof/>
          <w:sz w:val="36"/>
          <w:szCs w:val="36"/>
        </w:rPr>
        <w:drawing>
          <wp:inline distT="0" distB="0" distL="0" distR="0" wp14:anchorId="2EF13E25" wp14:editId="1C3B220E">
            <wp:extent cx="5274310" cy="46278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Q截图20180625153459.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4627880"/>
                    </a:xfrm>
                    <a:prstGeom prst="rect">
                      <a:avLst/>
                    </a:prstGeom>
                  </pic:spPr>
                </pic:pic>
              </a:graphicData>
            </a:graphic>
          </wp:inline>
        </w:drawing>
      </w:r>
    </w:p>
    <w:p w14:paraId="23DC5009" w14:textId="1C658C9D" w:rsidR="00BB27EA" w:rsidRPr="00BB27EA" w:rsidRDefault="00BB27EA" w:rsidP="00BB27EA">
      <w:pPr>
        <w:jc w:val="center"/>
        <w:rPr>
          <w:rFonts w:ascii="Times New Roman" w:hAnsi="Times New Roman" w:cs="Times New Roman"/>
          <w:b/>
          <w:sz w:val="24"/>
          <w:szCs w:val="24"/>
        </w:rPr>
      </w:pPr>
      <w:r w:rsidRPr="00BB27EA">
        <w:rPr>
          <w:rFonts w:ascii="Times New Roman" w:hAnsi="Times New Roman" w:cs="Times New Roman"/>
          <w:b/>
          <w:sz w:val="24"/>
          <w:szCs w:val="24"/>
        </w:rPr>
        <w:t>Figure 6</w:t>
      </w:r>
    </w:p>
    <w:p w14:paraId="54579CB4" w14:textId="6B8E43A9" w:rsidR="00390DFC" w:rsidRPr="00BB27EA" w:rsidRDefault="00390DFC" w:rsidP="00886FDD">
      <w:pPr>
        <w:rPr>
          <w:rFonts w:ascii="Times New Roman" w:hAnsi="Times New Roman" w:cs="Times New Roman"/>
          <w:sz w:val="24"/>
          <w:szCs w:val="24"/>
        </w:rPr>
      </w:pPr>
      <w:r w:rsidRPr="00BB27EA">
        <w:rPr>
          <w:rFonts w:ascii="Times New Roman" w:hAnsi="Times New Roman" w:cs="Times New Roman"/>
          <w:sz w:val="24"/>
          <w:szCs w:val="24"/>
        </w:rPr>
        <w:t xml:space="preserve">The accuracy of the neural network is 0.54. The accuracy is not high enough because it is a </w:t>
      </w:r>
      <w:proofErr w:type="gramStart"/>
      <w:r w:rsidRPr="00BB27EA">
        <w:rPr>
          <w:rFonts w:ascii="Times New Roman" w:hAnsi="Times New Roman" w:cs="Times New Roman"/>
          <w:sz w:val="24"/>
          <w:szCs w:val="24"/>
        </w:rPr>
        <w:t>11 class</w:t>
      </w:r>
      <w:proofErr w:type="gramEnd"/>
      <w:r w:rsidRPr="00BB27EA">
        <w:rPr>
          <w:rFonts w:ascii="Times New Roman" w:hAnsi="Times New Roman" w:cs="Times New Roman"/>
          <w:sz w:val="24"/>
          <w:szCs w:val="24"/>
        </w:rPr>
        <w:t xml:space="preserve"> classification problem instead of a common binary classification problem. But it is much higher than randomly guessing from the 11 outcomes which only </w:t>
      </w:r>
      <w:proofErr w:type="gramStart"/>
      <w:r w:rsidRPr="00BB27EA">
        <w:rPr>
          <w:rFonts w:ascii="Times New Roman" w:hAnsi="Times New Roman" w:cs="Times New Roman"/>
          <w:sz w:val="24"/>
          <w:szCs w:val="24"/>
        </w:rPr>
        <w:t>ha</w:t>
      </w:r>
      <w:r w:rsidR="00AB5E17">
        <w:rPr>
          <w:rFonts w:ascii="Times New Roman" w:hAnsi="Times New Roman" w:cs="Times New Roman"/>
          <w:sz w:val="24"/>
          <w:szCs w:val="24"/>
        </w:rPr>
        <w:t>s</w:t>
      </w:r>
      <w:r w:rsidRPr="00BB27EA">
        <w:rPr>
          <w:rFonts w:ascii="Times New Roman" w:hAnsi="Times New Roman" w:cs="Times New Roman"/>
          <w:sz w:val="24"/>
          <w:szCs w:val="24"/>
        </w:rPr>
        <w:t xml:space="preserve"> a </w:t>
      </w:r>
      <w:r w:rsidRPr="00BB27EA">
        <w:rPr>
          <w:rFonts w:ascii="Times New Roman" w:hAnsi="Times New Roman" w:cs="Times New Roman"/>
          <w:sz w:val="24"/>
          <w:szCs w:val="24"/>
        </w:rPr>
        <w:lastRenderedPageBreak/>
        <w:t>1/11 probability of</w:t>
      </w:r>
      <w:proofErr w:type="gramEnd"/>
      <w:r w:rsidRPr="00BB27EA">
        <w:rPr>
          <w:rFonts w:ascii="Times New Roman" w:hAnsi="Times New Roman" w:cs="Times New Roman"/>
          <w:sz w:val="24"/>
          <w:szCs w:val="24"/>
        </w:rPr>
        <w:t xml:space="preserve"> getting right.</w:t>
      </w:r>
    </w:p>
    <w:p w14:paraId="5EBEEF6D" w14:textId="5DF4086E" w:rsidR="00390DFC" w:rsidRPr="00BB27EA" w:rsidRDefault="00390DFC" w:rsidP="00886FDD">
      <w:pPr>
        <w:rPr>
          <w:rFonts w:ascii="Times New Roman" w:hAnsi="Times New Roman" w:cs="Times New Roman"/>
          <w:sz w:val="24"/>
          <w:szCs w:val="24"/>
        </w:rPr>
      </w:pPr>
    </w:p>
    <w:p w14:paraId="75F44A03" w14:textId="0EA7BDE0" w:rsidR="00390DFC" w:rsidRPr="00AB5E17" w:rsidRDefault="00390DFC" w:rsidP="00886FDD">
      <w:pPr>
        <w:rPr>
          <w:rFonts w:ascii="Times New Roman" w:hAnsi="Times New Roman" w:cs="Times New Roman"/>
          <w:b/>
          <w:sz w:val="36"/>
          <w:szCs w:val="36"/>
        </w:rPr>
      </w:pPr>
      <w:r w:rsidRPr="00AB5E17">
        <w:rPr>
          <w:rFonts w:ascii="Times New Roman" w:hAnsi="Times New Roman" w:cs="Times New Roman"/>
          <w:b/>
          <w:sz w:val="36"/>
          <w:szCs w:val="36"/>
        </w:rPr>
        <w:t>Future Improvements:</w:t>
      </w:r>
    </w:p>
    <w:p w14:paraId="542BEB9A" w14:textId="39B4BAD6" w:rsidR="00390DFC" w:rsidRPr="00BB27EA" w:rsidRDefault="00390DFC" w:rsidP="00390DFC">
      <w:pPr>
        <w:pStyle w:val="ListParagraph"/>
        <w:numPr>
          <w:ilvl w:val="0"/>
          <w:numId w:val="2"/>
        </w:numPr>
        <w:ind w:firstLineChars="0"/>
        <w:rPr>
          <w:rFonts w:ascii="Times New Roman" w:hAnsi="Times New Roman" w:cs="Times New Roman"/>
          <w:sz w:val="24"/>
          <w:szCs w:val="24"/>
        </w:rPr>
      </w:pPr>
      <w:r w:rsidRPr="00BB27EA">
        <w:rPr>
          <w:rFonts w:ascii="Times New Roman" w:hAnsi="Times New Roman" w:cs="Times New Roman"/>
          <w:sz w:val="24"/>
          <w:szCs w:val="24"/>
        </w:rPr>
        <w:t>The size of the dataset only contains 200 cases which is not enough for neural networks to perform well. Once more cases are provided, the model could improve its accuracy.</w:t>
      </w:r>
    </w:p>
    <w:p w14:paraId="6570720B" w14:textId="11DB7474" w:rsidR="00390DFC" w:rsidRPr="00BB27EA" w:rsidRDefault="00390DFC" w:rsidP="00390DFC">
      <w:pPr>
        <w:pStyle w:val="ListParagraph"/>
        <w:numPr>
          <w:ilvl w:val="0"/>
          <w:numId w:val="2"/>
        </w:numPr>
        <w:ind w:firstLineChars="0"/>
        <w:rPr>
          <w:rFonts w:ascii="Times New Roman" w:hAnsi="Times New Roman" w:cs="Times New Roman"/>
          <w:sz w:val="24"/>
          <w:szCs w:val="24"/>
        </w:rPr>
      </w:pPr>
      <w:r w:rsidRPr="00BB27EA">
        <w:rPr>
          <w:rFonts w:ascii="Times New Roman" w:hAnsi="Times New Roman" w:cs="Times New Roman"/>
          <w:sz w:val="24"/>
          <w:szCs w:val="24"/>
        </w:rPr>
        <w:t xml:space="preserve">Some contents in the cases are not relevant to the outcome of a case such as its headings or some people’s names. Those </w:t>
      </w:r>
      <w:r w:rsidR="00BB27EA" w:rsidRPr="00BB27EA">
        <w:rPr>
          <w:rFonts w:ascii="Times New Roman" w:hAnsi="Times New Roman" w:cs="Times New Roman"/>
          <w:sz w:val="24"/>
          <w:szCs w:val="24"/>
        </w:rPr>
        <w:t xml:space="preserve">irrelevant text could be removed before being transferred into numerical data and being passed into the model. </w:t>
      </w:r>
    </w:p>
    <w:sectPr w:rsidR="00390DFC" w:rsidRPr="00BB27EA" w:rsidSect="00BB27EA">
      <w:headerReference w:type="default" r:id="rId17"/>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0A4F4" w14:textId="77777777" w:rsidR="00553BEE" w:rsidRDefault="00553BEE" w:rsidP="00BB27EA">
      <w:r>
        <w:separator/>
      </w:r>
    </w:p>
  </w:endnote>
  <w:endnote w:type="continuationSeparator" w:id="0">
    <w:p w14:paraId="42D9C8A0" w14:textId="77777777" w:rsidR="00553BEE" w:rsidRDefault="00553BEE" w:rsidP="00BB2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18EC1" w14:textId="77777777" w:rsidR="00553BEE" w:rsidRDefault="00553BEE" w:rsidP="00BB27EA">
      <w:r>
        <w:separator/>
      </w:r>
    </w:p>
  </w:footnote>
  <w:footnote w:type="continuationSeparator" w:id="0">
    <w:p w14:paraId="5BBB08A5" w14:textId="77777777" w:rsidR="00553BEE" w:rsidRDefault="00553BEE" w:rsidP="00BB2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4815424"/>
      <w:docPartObj>
        <w:docPartGallery w:val="Page Numbers (Top of Page)"/>
        <w:docPartUnique/>
      </w:docPartObj>
    </w:sdtPr>
    <w:sdtEndPr>
      <w:rPr>
        <w:noProof/>
      </w:rPr>
    </w:sdtEndPr>
    <w:sdtContent>
      <w:p w14:paraId="1321708C" w14:textId="3BB613EE" w:rsidR="00BB27EA" w:rsidRDefault="00BB27E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C7EED8B" w14:textId="77777777" w:rsidR="00BB27EA" w:rsidRDefault="00BB27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37330"/>
    <w:multiLevelType w:val="hybridMultilevel"/>
    <w:tmpl w:val="1FA67498"/>
    <w:lvl w:ilvl="0" w:tplc="9DD8D2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FD60CBD"/>
    <w:multiLevelType w:val="hybridMultilevel"/>
    <w:tmpl w:val="F0AEEDC6"/>
    <w:lvl w:ilvl="0" w:tplc="54EC6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903"/>
    <w:rsid w:val="00065A2F"/>
    <w:rsid w:val="00380AF7"/>
    <w:rsid w:val="00390DFC"/>
    <w:rsid w:val="00553BEE"/>
    <w:rsid w:val="00647158"/>
    <w:rsid w:val="00786B59"/>
    <w:rsid w:val="00886FDD"/>
    <w:rsid w:val="009D654B"/>
    <w:rsid w:val="009E2FED"/>
    <w:rsid w:val="00AB5E17"/>
    <w:rsid w:val="00BB27EA"/>
    <w:rsid w:val="00BE4CD1"/>
    <w:rsid w:val="00C2642C"/>
    <w:rsid w:val="00D16C55"/>
    <w:rsid w:val="00DF7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D8342"/>
  <w15:chartTrackingRefBased/>
  <w15:docId w15:val="{9D8AE036-91B5-4397-B398-0CA7F07A9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F7903"/>
    <w:pPr>
      <w:ind w:leftChars="2500" w:left="100"/>
    </w:pPr>
  </w:style>
  <w:style w:type="character" w:customStyle="1" w:styleId="DateChar">
    <w:name w:val="Date Char"/>
    <w:basedOn w:val="DefaultParagraphFont"/>
    <w:link w:val="Date"/>
    <w:uiPriority w:val="99"/>
    <w:semiHidden/>
    <w:rsid w:val="00DF7903"/>
  </w:style>
  <w:style w:type="paragraph" w:styleId="ListParagraph">
    <w:name w:val="List Paragraph"/>
    <w:basedOn w:val="Normal"/>
    <w:uiPriority w:val="34"/>
    <w:qFormat/>
    <w:rsid w:val="00BE4CD1"/>
    <w:pPr>
      <w:ind w:firstLineChars="200" w:firstLine="420"/>
    </w:pPr>
  </w:style>
  <w:style w:type="table" w:styleId="TableGrid">
    <w:name w:val="Table Grid"/>
    <w:basedOn w:val="TableNormal"/>
    <w:uiPriority w:val="39"/>
    <w:rsid w:val="00C264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27E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B27EA"/>
    <w:rPr>
      <w:sz w:val="18"/>
      <w:szCs w:val="18"/>
    </w:rPr>
  </w:style>
  <w:style w:type="paragraph" w:styleId="Footer">
    <w:name w:val="footer"/>
    <w:basedOn w:val="Normal"/>
    <w:link w:val="FooterChar"/>
    <w:uiPriority w:val="99"/>
    <w:unhideWhenUsed/>
    <w:rsid w:val="00BB27E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B27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8</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Minghan Wang</dc:creator>
  <cp:keywords/>
  <dc:description/>
  <cp:lastModifiedBy>Minghan Wang</cp:lastModifiedBy>
  <cp:revision>1</cp:revision>
  <dcterms:created xsi:type="dcterms:W3CDTF">2018-06-25T19:12:00Z</dcterms:created>
  <dcterms:modified xsi:type="dcterms:W3CDTF">2018-06-25T21:05:00Z</dcterms:modified>
</cp:coreProperties>
</file>