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6379" w:rsidRDefault="002058E8" w:rsidP="002058E8">
      <w:pPr>
        <w:jc w:val="center"/>
        <w:rPr>
          <w:sz w:val="28"/>
          <w:szCs w:val="28"/>
        </w:rPr>
      </w:pPr>
      <w:r w:rsidRPr="002058E8">
        <w:rPr>
          <w:rFonts w:hint="eastAsia"/>
          <w:sz w:val="28"/>
          <w:szCs w:val="28"/>
        </w:rPr>
        <w:t>建筑技术</w:t>
      </w:r>
      <w:r>
        <w:rPr>
          <w:rFonts w:hint="eastAsia"/>
          <w:sz w:val="28"/>
          <w:szCs w:val="28"/>
        </w:rPr>
        <w:t>科学</w:t>
      </w:r>
      <w:r w:rsidRPr="002058E8">
        <w:rPr>
          <w:rFonts w:hint="eastAsia"/>
          <w:sz w:val="28"/>
          <w:szCs w:val="28"/>
        </w:rPr>
        <w:t>方向</w:t>
      </w:r>
      <w:r w:rsidR="00BC506A">
        <w:rPr>
          <w:rFonts w:hint="eastAsia"/>
          <w:sz w:val="28"/>
          <w:szCs w:val="28"/>
        </w:rPr>
        <w:t>及</w:t>
      </w:r>
      <w:r w:rsidRPr="002058E8">
        <w:rPr>
          <w:rFonts w:hint="eastAsia"/>
          <w:sz w:val="28"/>
          <w:szCs w:val="28"/>
        </w:rPr>
        <w:t>相近方向认定</w:t>
      </w:r>
    </w:p>
    <w:p w:rsidR="002058E8" w:rsidRDefault="002058E8" w:rsidP="002058E8">
      <w:pPr>
        <w:jc w:val="center"/>
        <w:rPr>
          <w:sz w:val="28"/>
          <w:szCs w:val="28"/>
        </w:rPr>
      </w:pPr>
    </w:p>
    <w:p w:rsidR="002058E8" w:rsidRPr="002058E8" w:rsidRDefault="002058E8" w:rsidP="002058E8">
      <w:pPr>
        <w:rPr>
          <w:sz w:val="24"/>
          <w:szCs w:val="24"/>
        </w:rPr>
      </w:pPr>
      <w:r w:rsidRPr="002058E8">
        <w:rPr>
          <w:rFonts w:hint="eastAsia"/>
          <w:sz w:val="24"/>
          <w:szCs w:val="24"/>
        </w:rPr>
        <w:t>经</w:t>
      </w:r>
      <w:r w:rsidR="00AA0C70">
        <w:rPr>
          <w:rFonts w:hint="eastAsia"/>
          <w:sz w:val="24"/>
          <w:szCs w:val="24"/>
        </w:rPr>
        <w:t>调研与讨论</w:t>
      </w:r>
      <w:r w:rsidRPr="002058E8">
        <w:rPr>
          <w:rFonts w:hint="eastAsia"/>
          <w:sz w:val="24"/>
          <w:szCs w:val="24"/>
        </w:rPr>
        <w:t>，建筑技术科学方向及相近方向包括：</w:t>
      </w:r>
    </w:p>
    <w:p w:rsidR="002058E8" w:rsidRPr="002058E8" w:rsidRDefault="002058E8" w:rsidP="002058E8">
      <w:pPr>
        <w:rPr>
          <w:sz w:val="24"/>
          <w:szCs w:val="24"/>
        </w:rPr>
      </w:pPr>
      <w:r w:rsidRPr="002058E8">
        <w:rPr>
          <w:rFonts w:hint="eastAsia"/>
          <w:sz w:val="24"/>
          <w:szCs w:val="24"/>
        </w:rPr>
        <w:t>建筑技术科学</w:t>
      </w:r>
      <w:r>
        <w:rPr>
          <w:rFonts w:hint="eastAsia"/>
          <w:sz w:val="24"/>
          <w:szCs w:val="24"/>
        </w:rPr>
        <w:t>··</w:t>
      </w:r>
      <w:r w:rsidRPr="00F71EB5">
        <w:rPr>
          <w:rFonts w:hint="eastAsia"/>
          <w:sz w:val="24"/>
          <w:szCs w:val="24"/>
        </w:rPr>
        <w:t>、</w:t>
      </w:r>
      <w:r w:rsidR="00FD0409">
        <w:rPr>
          <w:rFonts w:hint="eastAsia"/>
          <w:sz w:val="24"/>
          <w:szCs w:val="24"/>
        </w:rPr>
        <w:t>绿色建筑技术</w:t>
      </w:r>
      <w:r w:rsidR="00FD0409" w:rsidRPr="00FD0409">
        <w:rPr>
          <w:rFonts w:hint="eastAsia"/>
          <w:sz w:val="24"/>
          <w:szCs w:val="24"/>
        </w:rPr>
        <w:t>、</w:t>
      </w:r>
      <w:r w:rsidRPr="002058E8">
        <w:rPr>
          <w:rFonts w:hint="eastAsia"/>
          <w:sz w:val="24"/>
          <w:szCs w:val="24"/>
        </w:rPr>
        <w:t>建筑环境与能源</w:t>
      </w:r>
      <w:r w:rsidR="00504AF8">
        <w:rPr>
          <w:rFonts w:hint="eastAsia"/>
          <w:sz w:val="24"/>
          <w:szCs w:val="24"/>
        </w:rPr>
        <w:t>应用</w:t>
      </w:r>
      <w:r w:rsidRPr="002058E8">
        <w:rPr>
          <w:rFonts w:hint="eastAsia"/>
          <w:sz w:val="24"/>
          <w:szCs w:val="24"/>
        </w:rPr>
        <w:t>工程</w:t>
      </w:r>
      <w:r w:rsidRPr="00F71EB5">
        <w:rPr>
          <w:rFonts w:hint="eastAsia"/>
          <w:sz w:val="24"/>
          <w:szCs w:val="24"/>
        </w:rPr>
        <w:t>、建筑环境与设备工程、暖通空调</w:t>
      </w:r>
      <w:r w:rsidR="00AA0C70">
        <w:rPr>
          <w:rFonts w:hint="eastAsia"/>
          <w:sz w:val="24"/>
          <w:szCs w:val="24"/>
        </w:rPr>
        <w:t>工程</w:t>
      </w:r>
      <w:r w:rsidRPr="00F71EB5">
        <w:rPr>
          <w:rFonts w:hint="eastAsia"/>
          <w:sz w:val="24"/>
          <w:szCs w:val="24"/>
        </w:rPr>
        <w:t>、制冷与人工环境工程</w:t>
      </w:r>
      <w:r w:rsidR="00F71EB5" w:rsidRPr="00F71EB5">
        <w:rPr>
          <w:rFonts w:hint="eastAsia"/>
          <w:sz w:val="24"/>
          <w:szCs w:val="24"/>
        </w:rPr>
        <w:t>、</w:t>
      </w:r>
      <w:r w:rsidR="00F71EB5">
        <w:rPr>
          <w:rFonts w:hint="eastAsia"/>
          <w:sz w:val="24"/>
          <w:szCs w:val="24"/>
        </w:rPr>
        <w:t>热能工程</w:t>
      </w:r>
      <w:r w:rsidR="00F71EB5" w:rsidRPr="00F71EB5">
        <w:rPr>
          <w:rFonts w:hint="eastAsia"/>
          <w:sz w:val="24"/>
          <w:szCs w:val="24"/>
        </w:rPr>
        <w:t>、</w:t>
      </w:r>
      <w:r w:rsidR="00F71EB5">
        <w:rPr>
          <w:rFonts w:hint="eastAsia"/>
          <w:sz w:val="24"/>
          <w:szCs w:val="24"/>
        </w:rPr>
        <w:t>工程热物理</w:t>
      </w:r>
      <w:r w:rsidR="00F71EB5" w:rsidRPr="00F71EB5">
        <w:rPr>
          <w:rFonts w:hint="eastAsia"/>
          <w:sz w:val="24"/>
          <w:szCs w:val="24"/>
        </w:rPr>
        <w:t>、</w:t>
      </w:r>
      <w:r w:rsidR="00FD0409">
        <w:rPr>
          <w:rFonts w:hint="eastAsia"/>
          <w:sz w:val="24"/>
          <w:szCs w:val="24"/>
        </w:rPr>
        <w:t>环境科学与工程</w:t>
      </w:r>
      <w:r w:rsidR="00504AF8" w:rsidRPr="00F71EB5">
        <w:rPr>
          <w:rFonts w:hint="eastAsia"/>
          <w:sz w:val="24"/>
          <w:szCs w:val="24"/>
        </w:rPr>
        <w:t>、</w:t>
      </w:r>
      <w:r w:rsidR="00504AF8">
        <w:rPr>
          <w:rFonts w:hint="eastAsia"/>
          <w:sz w:val="24"/>
          <w:szCs w:val="24"/>
        </w:rPr>
        <w:t>建筑材料</w:t>
      </w:r>
      <w:r w:rsidR="00504AF8" w:rsidRPr="00504AF8">
        <w:rPr>
          <w:rFonts w:hint="eastAsia"/>
          <w:sz w:val="24"/>
          <w:szCs w:val="24"/>
        </w:rPr>
        <w:t>、</w:t>
      </w:r>
      <w:r w:rsidR="00DE3E72">
        <w:rPr>
          <w:rFonts w:hint="eastAsia"/>
          <w:sz w:val="24"/>
          <w:szCs w:val="24"/>
        </w:rPr>
        <w:t>建筑装饰</w:t>
      </w:r>
      <w:bookmarkStart w:id="0" w:name="_GoBack"/>
      <w:bookmarkEnd w:id="0"/>
      <w:r w:rsidR="00FD0409">
        <w:rPr>
          <w:rFonts w:hint="eastAsia"/>
          <w:sz w:val="24"/>
          <w:szCs w:val="24"/>
        </w:rPr>
        <w:t>等。</w:t>
      </w:r>
    </w:p>
    <w:p w:rsidR="002058E8" w:rsidRPr="002058E8" w:rsidRDefault="002058E8" w:rsidP="002058E8">
      <w:pPr>
        <w:rPr>
          <w:sz w:val="24"/>
          <w:szCs w:val="24"/>
        </w:rPr>
      </w:pPr>
    </w:p>
    <w:p w:rsidR="002058E8" w:rsidRPr="002058E8" w:rsidRDefault="002058E8" w:rsidP="002058E8">
      <w:pPr>
        <w:rPr>
          <w:sz w:val="24"/>
          <w:szCs w:val="24"/>
        </w:rPr>
      </w:pPr>
    </w:p>
    <w:p w:rsidR="002058E8" w:rsidRPr="002058E8" w:rsidRDefault="002058E8" w:rsidP="002058E8">
      <w:pPr>
        <w:rPr>
          <w:sz w:val="24"/>
          <w:szCs w:val="24"/>
        </w:rPr>
      </w:pPr>
    </w:p>
    <w:p w:rsidR="002058E8" w:rsidRPr="002058E8" w:rsidRDefault="002058E8" w:rsidP="002058E8">
      <w:pPr>
        <w:rPr>
          <w:sz w:val="24"/>
          <w:szCs w:val="24"/>
        </w:rPr>
      </w:pPr>
    </w:p>
    <w:p w:rsidR="002058E8" w:rsidRPr="002058E8" w:rsidRDefault="002058E8" w:rsidP="002058E8">
      <w:pPr>
        <w:rPr>
          <w:sz w:val="24"/>
          <w:szCs w:val="24"/>
        </w:rPr>
      </w:pPr>
    </w:p>
    <w:p w:rsidR="002058E8" w:rsidRDefault="00F71EB5" w:rsidP="00F71EB5">
      <w:pPr>
        <w:wordWrap w:val="0"/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>建筑与城市规划学院 建筑技术科学方向</w:t>
      </w:r>
    </w:p>
    <w:p w:rsidR="002058E8" w:rsidRPr="002058E8" w:rsidRDefault="002058E8" w:rsidP="002058E8">
      <w:pPr>
        <w:jc w:val="right"/>
        <w:rPr>
          <w:sz w:val="24"/>
          <w:szCs w:val="24"/>
        </w:rPr>
      </w:pPr>
      <w:r w:rsidRPr="002058E8">
        <w:rPr>
          <w:rFonts w:hint="eastAsia"/>
          <w:sz w:val="24"/>
          <w:szCs w:val="24"/>
        </w:rPr>
        <w:t>郜志，2018/09/0</w:t>
      </w:r>
      <w:r w:rsidR="00807637">
        <w:rPr>
          <w:rFonts w:hint="eastAsia"/>
          <w:sz w:val="24"/>
          <w:szCs w:val="24"/>
        </w:rPr>
        <w:t>6</w:t>
      </w:r>
    </w:p>
    <w:sectPr w:rsidR="002058E8" w:rsidRPr="002058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6C5F33"/>
    <w:multiLevelType w:val="hybridMultilevel"/>
    <w:tmpl w:val="F416A91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F2B"/>
    <w:rsid w:val="002058E8"/>
    <w:rsid w:val="004773DD"/>
    <w:rsid w:val="00504AF8"/>
    <w:rsid w:val="00516379"/>
    <w:rsid w:val="00807637"/>
    <w:rsid w:val="008A484C"/>
    <w:rsid w:val="00AA0C70"/>
    <w:rsid w:val="00BC506A"/>
    <w:rsid w:val="00DE3E72"/>
    <w:rsid w:val="00F22F2B"/>
    <w:rsid w:val="00F71EB5"/>
    <w:rsid w:val="00FD0409"/>
    <w:rsid w:val="00FF1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085C4"/>
  <w15:chartTrackingRefBased/>
  <w15:docId w15:val="{F271129C-F8A0-4FC2-9876-59C4FE6F0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58E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zhgao</dc:creator>
  <cp:keywords/>
  <dc:description/>
  <cp:lastModifiedBy>zhgao</cp:lastModifiedBy>
  <cp:revision>10</cp:revision>
  <dcterms:created xsi:type="dcterms:W3CDTF">2018-09-05T08:11:00Z</dcterms:created>
  <dcterms:modified xsi:type="dcterms:W3CDTF">2018-09-06T12:51:00Z</dcterms:modified>
</cp:coreProperties>
</file>