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 xml:space="preserve">How is software visible in the scientific literature? </w:t>
      </w:r>
      <w:proofErr w:type="gramStart"/>
      <w:r>
        <w:t>A study of software citation in biology journal articles.</w:t>
      </w:r>
      <w:proofErr w:type="gramEnd"/>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1"/>
        <w:widowControl w:val="0"/>
      </w:pPr>
    </w:p>
    <w:p w14:paraId="5B723E1A" w14:textId="55C36D80"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uild upon existing scholarship</w:t>
      </w:r>
      <w:del w:id="2" w:author="julz" w:date="2014-08-17T17:23:00Z">
        <w:r w:rsidR="00584A7A" w:rsidDel="006C64E8">
          <w:delText xml:space="preserve"> x</w:delText>
        </w:r>
      </w:del>
      <w:bookmarkStart w:id="3" w:name="_GoBack"/>
      <w:bookmarkEnd w:id="3"/>
      <w:r w:rsidR="00584A7A">
        <w:t xml:space="preserve">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4ABED755"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del w:id="4" w:author="julz" w:date="2014-08-17T17:24:00Z">
        <w:r w:rsidDel="006C64E8">
          <w:delText xml:space="preserve">well </w:delText>
        </w:r>
      </w:del>
      <w:ins w:id="5" w:author="julz" w:date="2014-08-17T17:24:00Z">
        <w:r w:rsidR="006C64E8">
          <w:t>well-</w:t>
        </w:r>
      </w:ins>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41996FC8"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xml:space="preserve">. Nonetheless, as we will discuss below, there are </w:t>
      </w:r>
      <w:ins w:id="6" w:author="julz" w:date="2014-08-17T17:25:00Z">
        <w:r w:rsidR="000F5B1E">
          <w:t xml:space="preserve">[…]. </w:t>
        </w:r>
      </w:ins>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2FEC8204" w:rsidR="002644D2" w:rsidRDefault="00A14B97">
      <w:pPr>
        <w:pStyle w:val="Normal1"/>
        <w:widowControl w:val="0"/>
      </w:pPr>
      <w:r>
        <w:lastRenderedPageBreak/>
        <w:t xml:space="preserve">In this paper we examine how software is currently visible in </w:t>
      </w:r>
      <w:r w:rsidR="001C323E">
        <w:t xml:space="preserve">the </w:t>
      </w:r>
      <w:r>
        <w:t xml:space="preserve">scientific literature. </w:t>
      </w:r>
      <w:commentRangeStart w:id="7"/>
      <w:r>
        <w:t xml:space="preserve">A cursory reading of </w:t>
      </w:r>
      <w:r w:rsidR="007928DC">
        <w:t>scientific articles</w:t>
      </w:r>
      <w:r>
        <w:t xml:space="preserve"> shows that citations to a formal bibliography are an important form of visibility</w:t>
      </w:r>
      <w:commentRangeEnd w:id="7"/>
      <w:r w:rsidR="00616D33">
        <w:rPr>
          <w:rStyle w:val="CommentReference"/>
        </w:rPr>
        <w:commentReference w:id="7"/>
      </w:r>
      <w:r>
        <w:t>.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t>
      </w:r>
      <w:proofErr w:type="gramStart"/>
      <w:r>
        <w:t>with a casual and wide-ranging connotations</w:t>
      </w:r>
      <w:proofErr w:type="gramEnd"/>
      <w:r>
        <w:t>, including the full spectrum of formal to informal visibility.</w:t>
      </w:r>
    </w:p>
    <w:p w14:paraId="6E716966" w14:textId="77777777" w:rsidR="002644D2" w:rsidRDefault="002644D2">
      <w:pPr>
        <w:pStyle w:val="Normal1"/>
        <w:widowControl w:val="0"/>
      </w:pPr>
    </w:p>
    <w:p w14:paraId="0FE56FFC" w14:textId="5C498E16"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023DBAE9" w:rsidR="002644D2" w:rsidRDefault="00A14B97">
      <w:pPr>
        <w:pStyle w:val="Normal1"/>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1EE67582" w:rsidR="002644D2" w:rsidRDefault="00A14B97">
      <w:pPr>
        <w:pStyle w:val="Normal1"/>
        <w:widowControl w:val="0"/>
      </w:pPr>
      <w:r>
        <w:t>This paper thus continues the traditions of citation scholarship, seeking to contribute to both a literature of practice (“</w:t>
      </w:r>
      <w:del w:id="8" w:author="julz" w:date="2014-08-19T15:58:00Z">
        <w:r w:rsidDel="009C7B28">
          <w:delText xml:space="preserve">how </w:delText>
        </w:r>
      </w:del>
      <w:ins w:id="9" w:author="julz" w:date="2014-08-19T15:58:00Z">
        <w:r w:rsidR="009C7B28">
          <w:t xml:space="preserve">How </w:t>
        </w:r>
      </w:ins>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4BA713E3"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ins w:id="10" w:author="julz" w:date="2014-08-17T18:11:00Z">
        <w:r w:rsidR="00606FE2">
          <w:t>to</w:t>
        </w:r>
      </w:ins>
      <w:del w:id="11" w:author="julz" w:date="2014-08-17T18:11:00Z">
        <w:r w:rsidDel="00606FE2">
          <w:delText>can</w:delText>
        </w:r>
      </w:del>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5CC86D75"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1"/>
        <w:widowControl w:val="0"/>
      </w:pPr>
    </w:p>
    <w:p w14:paraId="2789D67E" w14:textId="2700ECB3" w:rsidR="002644D2" w:rsidRDefault="00A14B97">
      <w:pPr>
        <w:pStyle w:val="Normal1"/>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(Gambardella &amp; Hall, 2006; Ince, 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2FF9FAF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Further, to build on others’ work</w:t>
      </w:r>
      <w:del w:id="12" w:author="julz" w:date="2014-08-19T16:05:00Z">
        <w:r w:rsidDel="009C7B28">
          <w:delText>,</w:delText>
        </w:r>
      </w:del>
      <w:r>
        <w:t xml:space="preserve">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13" w:name="h.6zc6qwz1bd5r" w:colFirst="0" w:colLast="0"/>
      <w:bookmarkEnd w:id="13"/>
      <w:r>
        <w:t>Method</w:t>
      </w:r>
    </w:p>
    <w:p w14:paraId="34329661" w14:textId="77777777" w:rsidR="002644D2" w:rsidRDefault="002644D2">
      <w:pPr>
        <w:pStyle w:val="Normal1"/>
        <w:widowControl w:val="0"/>
      </w:pPr>
    </w:p>
    <w:p w14:paraId="13BFE161" w14:textId="77777777" w:rsidR="002644D2" w:rsidRDefault="00A14B97">
      <w:pPr>
        <w:pStyle w:val="Normal1"/>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511DD5D9" w:rsidR="002644D2" w:rsidRDefault="00A14B97">
      <w:pPr>
        <w:pStyle w:val="Normal1"/>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xml:space="preserve">. Since we are interested in contemporary practices, we further confined our sample frame to articles published between 2000 and 2010 </w:t>
      </w:r>
      <w:commentRangeStart w:id="14"/>
      <w:r>
        <w:t>(the last complete year when we took the sample).</w:t>
      </w:r>
      <w:commentRangeEnd w:id="14"/>
      <w:r w:rsidR="009C7B28">
        <w:rPr>
          <w:rStyle w:val="CommentReference"/>
        </w:rPr>
        <w:commentReference w:id="14"/>
      </w:r>
    </w:p>
    <w:p w14:paraId="217181CE" w14:textId="77777777" w:rsidR="002644D2" w:rsidRDefault="002644D2">
      <w:pPr>
        <w:pStyle w:val="Normal1"/>
        <w:widowControl w:val="0"/>
      </w:pPr>
    </w:p>
    <w:p w14:paraId="1A8D7981" w14:textId="3C1B108A" w:rsidR="002644D2" w:rsidRDefault="00A14B97">
      <w:pPr>
        <w:pStyle w:val="Normal1"/>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between higher and lower quality journals </w:t>
      </w:r>
      <w:commentRangeStart w:id="15"/>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15"/>
      <w:r w:rsidR="00E67384">
        <w:rPr>
          <w:rStyle w:val="CommentReference"/>
        </w:rPr>
        <w:commentReference w:id="15"/>
      </w:r>
      <w:r>
        <w:t>Thus, in order to weight the sample towards higher quality journals, and to enable us to assess differences in practices related to journal quality</w:t>
      </w:r>
      <w:del w:id="16" w:author="julz" w:date="2014-08-17T18:21:00Z">
        <w:r w:rsidDel="007237C6">
          <w:delText xml:space="preserve"> </w:delText>
        </w:r>
      </w:del>
      <w:r>
        <w:t xml:space="preserve">,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17" w:name="_Ref268960631"/>
      <w:r>
        <w:t xml:space="preserve">Table </w:t>
      </w:r>
      <w:fldSimple w:instr=" SEQ Table \* ARABIC ">
        <w:r w:rsidR="00A2228F">
          <w:rPr>
            <w:noProof/>
          </w:rPr>
          <w:t>1</w:t>
        </w:r>
      </w:fldSimple>
      <w:bookmarkEnd w:id="17"/>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141E8C12"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1"/>
        <w:widowControl w:val="0"/>
      </w:pPr>
    </w:p>
    <w:p w14:paraId="238AB79C" w14:textId="0847FBAC" w:rsidR="00E67384" w:rsidRDefault="00E67384" w:rsidP="00E67384">
      <w:pPr>
        <w:pStyle w:val="Caption"/>
        <w:keepNext/>
      </w:pPr>
      <w:bookmarkStart w:id="18" w:name="_Ref268960704"/>
      <w:r>
        <w:t xml:space="preserve">Table </w:t>
      </w:r>
      <w:fldSimple w:instr=" SEQ Table \* ARABIC ">
        <w:r w:rsidR="00A2228F">
          <w:rPr>
            <w:noProof/>
          </w:rPr>
          <w:t>2</w:t>
        </w:r>
      </w:fldSimple>
      <w:bookmarkEnd w:id="18"/>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pStyle w:val="Heading2"/>
        <w:widowControl w:val="0"/>
        <w:contextualSpacing w:val="0"/>
      </w:pPr>
      <w:bookmarkStart w:id="19" w:name="h.mhbalo8awr3v" w:colFirst="0" w:colLast="0"/>
      <w:bookmarkEnd w:id="19"/>
    </w:p>
    <w:p w14:paraId="69DBF09D" w14:textId="77777777" w:rsidR="002644D2" w:rsidRDefault="00A14B97">
      <w:pPr>
        <w:pStyle w:val="Heading2"/>
        <w:widowControl w:val="0"/>
        <w:contextualSpacing w:val="0"/>
      </w:pPr>
      <w:bookmarkStart w:id="20" w:name="h.eli2of3yqurm" w:colFirst="0" w:colLast="0"/>
      <w:bookmarkEnd w:id="20"/>
      <w:commentRangeStart w:id="21"/>
      <w:r>
        <w:t>Coding scheme development</w:t>
      </w:r>
      <w:commentRangeEnd w:id="21"/>
      <w:r>
        <w:commentReference w:id="21"/>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22" w:name="h.ryuklk5ayj9g" w:colFirst="0" w:colLast="0"/>
      <w:bookmarkEnd w:id="22"/>
      <w:r>
        <w:t>Identifying software mentions</w:t>
      </w:r>
    </w:p>
    <w:p w14:paraId="0AE56793" w14:textId="77777777"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1"/>
        <w:widowControl w:val="0"/>
      </w:pPr>
    </w:p>
    <w:p w14:paraId="63854F6A" w14:textId="31FAB6D9"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77777777" w:rsidR="002644D2" w:rsidRDefault="00A14B97">
      <w:pPr>
        <w:pStyle w:val="Normal1"/>
        <w:widowControl w:val="0"/>
      </w:pPr>
      <w:r>
        <w:t xml:space="preserve">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1"/>
        <w:widowControl w:val="0"/>
      </w:pPr>
    </w:p>
    <w:p w14:paraId="24B9795B" w14:textId="77777777"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proofErr w:type="gramStart"/>
      <w:r>
        <w:t>mention,</w:t>
      </w:r>
      <w:proofErr w:type="gramEnd"/>
      <w:r>
        <w:t xml:space="preserve">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23" w:name="h.qwsm8zlx9jbh" w:colFirst="0" w:colLast="0"/>
      <w:bookmarkEnd w:id="23"/>
      <w:r>
        <w:t>Software mention characteristics</w:t>
      </w:r>
    </w:p>
    <w:p w14:paraId="69572253" w14:textId="71BBC336" w:rsidR="002644D2" w:rsidRDefault="00A14B97">
      <w:pPr>
        <w:pStyle w:val="Normal1"/>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w:t>
      </w:r>
      <w:r w:rsidR="007339CA">
        <w:t xml:space="preserve">formulation in Byrt et al </w:t>
      </w:r>
      <w:r w:rsidR="007339CA">
        <w:fldChar w:fldCharType="begin"/>
      </w:r>
      <w:r w:rsidR="007339CA">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7339CA">
        <w:fldChar w:fldCharType="separate"/>
      </w:r>
      <w:r w:rsidR="007339CA">
        <w:rPr>
          <w:noProof/>
        </w:rPr>
        <w:t>(Byrt, Bishop, &amp; Carlin, 1993)</w:t>
      </w:r>
      <w:r w:rsidR="007339CA">
        <w:fldChar w:fldCharType="end"/>
      </w:r>
      <w:r>
        <w:t xml:space="preserv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1"/>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1"/>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1"/>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764D15">
            <w:pPr>
              <w:pStyle w:val="Normal1"/>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1"/>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pPr>
              <w:pStyle w:val="Normal1"/>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1"/>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1"/>
              <w:spacing w:line="240" w:lineRule="auto"/>
            </w:pPr>
            <w:r>
              <w:t>url</w:t>
            </w:r>
          </w:p>
        </w:tc>
        <w:tc>
          <w:tcPr>
            <w:tcW w:w="4605" w:type="dxa"/>
            <w:tcMar>
              <w:top w:w="100" w:type="dxa"/>
              <w:left w:w="100" w:type="dxa"/>
              <w:bottom w:w="100" w:type="dxa"/>
              <w:right w:w="100" w:type="dxa"/>
            </w:tcMar>
          </w:tcPr>
          <w:p w14:paraId="593B7AE0" w14:textId="77777777" w:rsidR="002644D2" w:rsidRDefault="00A14B97">
            <w:pPr>
              <w:pStyle w:val="Normal1"/>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1"/>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1"/>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pPr>
              <w:pStyle w:val="Normal1"/>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1"/>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1"/>
              <w:spacing w:line="240" w:lineRule="auto"/>
            </w:pPr>
            <w:r>
              <w:t>date</w:t>
            </w:r>
          </w:p>
        </w:tc>
        <w:tc>
          <w:tcPr>
            <w:tcW w:w="4605" w:type="dxa"/>
            <w:tcMar>
              <w:top w:w="100" w:type="dxa"/>
              <w:left w:w="100" w:type="dxa"/>
              <w:bottom w:w="100" w:type="dxa"/>
              <w:right w:w="100" w:type="dxa"/>
            </w:tcMar>
          </w:tcPr>
          <w:p w14:paraId="034ED0D9" w14:textId="77777777" w:rsidR="002644D2" w:rsidRDefault="00A14B97">
            <w:pPr>
              <w:pStyle w:val="Normal1"/>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1"/>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1"/>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pPr>
              <w:pStyle w:val="Normal1"/>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1"/>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1"/>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pPr>
              <w:pStyle w:val="Normal1"/>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1"/>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1"/>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pPr>
              <w:pStyle w:val="Normal1"/>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1"/>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1"/>
              <w:spacing w:line="240" w:lineRule="auto"/>
            </w:pPr>
            <w:r>
              <w:t>creator</w:t>
            </w:r>
          </w:p>
        </w:tc>
        <w:tc>
          <w:tcPr>
            <w:tcW w:w="4605" w:type="dxa"/>
            <w:tcMar>
              <w:top w:w="100" w:type="dxa"/>
              <w:left w:w="100" w:type="dxa"/>
              <w:bottom w:w="100" w:type="dxa"/>
              <w:right w:w="100" w:type="dxa"/>
            </w:tcMar>
          </w:tcPr>
          <w:p w14:paraId="357F9C06" w14:textId="77777777" w:rsidR="002644D2" w:rsidRDefault="00A14B97">
            <w:pPr>
              <w:pStyle w:val="Normal1"/>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1"/>
              <w:spacing w:line="240" w:lineRule="auto"/>
            </w:pPr>
            <w:r>
              <w:t>k = 1</w:t>
            </w:r>
          </w:p>
        </w:tc>
      </w:tr>
    </w:tbl>
    <w:p w14:paraId="39624F22" w14:textId="77777777" w:rsidR="002644D2" w:rsidRDefault="002644D2">
      <w:pPr>
        <w:pStyle w:val="Normal1"/>
      </w:pPr>
    </w:p>
    <w:p w14:paraId="0B82AE69" w14:textId="77777777"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8CDA2D6" w:rsidR="002644D2" w:rsidRDefault="00A14B97">
      <w:pPr>
        <w:pStyle w:val="Normal1"/>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1"/>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pPr>
              <w:pStyle w:val="Normal1"/>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1"/>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pPr>
              <w:pStyle w:val="Normal1"/>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1"/>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pPr>
              <w:pStyle w:val="Normal1"/>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1"/>
              <w:widowControl w:val="0"/>
              <w:spacing w:line="240" w:lineRule="auto"/>
            </w:pPr>
            <w:r>
              <w:t>project name</w:t>
            </w:r>
          </w:p>
        </w:tc>
        <w:tc>
          <w:tcPr>
            <w:tcW w:w="6855" w:type="dxa"/>
            <w:tcMar>
              <w:top w:w="100" w:type="dxa"/>
              <w:left w:w="100" w:type="dxa"/>
              <w:bottom w:w="100" w:type="dxa"/>
              <w:right w:w="100" w:type="dxa"/>
            </w:tcMar>
          </w:tcPr>
          <w:p w14:paraId="35B1D8B6" w14:textId="133F2D46" w:rsidR="002644D2" w:rsidRDefault="00A14B97">
            <w:pPr>
              <w:pStyle w:val="Normal1"/>
              <w:widowControl w:val="0"/>
              <w:spacing w:line="240" w:lineRule="auto"/>
            </w:pPr>
            <w:del w:id="24" w:author="julz" w:date="2014-08-17T18:42:00Z">
              <w:r w:rsidDel="004D3F03">
                <w:delText xml:space="preserve">reference </w:delText>
              </w:r>
            </w:del>
            <w:ins w:id="25" w:author="julz" w:date="2014-08-17T18:42:00Z">
              <w:r w:rsidR="004D3F03">
                <w:t xml:space="preserve">Reference </w:t>
              </w:r>
            </w:ins>
            <w:r>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1"/>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pPr>
              <w:pStyle w:val="Normal1"/>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26" w:name="h.8uj8tlyolska" w:colFirst="0" w:colLast="0"/>
      <w:bookmarkEnd w:id="26"/>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1"/>
              <w:widowControl w:val="0"/>
              <w:spacing w:line="240" w:lineRule="auto"/>
            </w:pPr>
            <w:r>
              <w:t>Code</w:t>
            </w:r>
          </w:p>
        </w:tc>
        <w:tc>
          <w:tcPr>
            <w:tcW w:w="7425" w:type="dxa"/>
            <w:tcMar>
              <w:top w:w="100" w:type="dxa"/>
              <w:left w:w="100" w:type="dxa"/>
              <w:bottom w:w="100" w:type="dxa"/>
              <w:right w:w="100" w:type="dxa"/>
            </w:tcMar>
          </w:tcPr>
          <w:p w14:paraId="227EFED5" w14:textId="77777777" w:rsidR="002644D2" w:rsidRDefault="00A14B97">
            <w:pPr>
              <w:pStyle w:val="Normal1"/>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1"/>
              <w:widowControl w:val="0"/>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pPr>
              <w:pStyle w:val="Normal1"/>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1"/>
              <w:widowControl w:val="0"/>
              <w:spacing w:line="240" w:lineRule="auto"/>
            </w:pPr>
            <w:r>
              <w:t>findable</w:t>
            </w:r>
          </w:p>
        </w:tc>
        <w:tc>
          <w:tcPr>
            <w:tcW w:w="7425" w:type="dxa"/>
            <w:tcMar>
              <w:top w:w="100" w:type="dxa"/>
              <w:left w:w="100" w:type="dxa"/>
              <w:bottom w:w="100" w:type="dxa"/>
              <w:right w:w="100" w:type="dxa"/>
            </w:tcMar>
          </w:tcPr>
          <w:p w14:paraId="57920F81" w14:textId="77777777" w:rsidR="002644D2" w:rsidRDefault="00A14B97">
            <w:pPr>
              <w:pStyle w:val="Normal1"/>
              <w:widowControl w:val="0"/>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1"/>
              <w:widowControl w:val="0"/>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pPr>
              <w:pStyle w:val="Normal1"/>
              <w:widowControl w:val="0"/>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1"/>
              <w:widowControl w:val="0"/>
              <w:spacing w:line="240" w:lineRule="auto"/>
            </w:pPr>
            <w:r>
              <w:t>access</w:t>
            </w:r>
          </w:p>
        </w:tc>
        <w:tc>
          <w:tcPr>
            <w:tcW w:w="7425" w:type="dxa"/>
            <w:tcMar>
              <w:top w:w="100" w:type="dxa"/>
              <w:left w:w="100" w:type="dxa"/>
              <w:bottom w:w="100" w:type="dxa"/>
              <w:right w:w="100" w:type="dxa"/>
            </w:tcMar>
          </w:tcPr>
          <w:p w14:paraId="51848691" w14:textId="77777777" w:rsidR="002644D2" w:rsidRDefault="00A14B97">
            <w:pPr>
              <w:pStyle w:val="Normal1"/>
              <w:widowControl w:val="0"/>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1"/>
              <w:widowControl w:val="0"/>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pPr>
              <w:pStyle w:val="Normal1"/>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1"/>
              <w:widowControl w:val="0"/>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pPr>
              <w:pStyle w:val="Normal1"/>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1"/>
              <w:widowControl w:val="0"/>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pPr>
              <w:pStyle w:val="Normal1"/>
              <w:widowControl w:val="0"/>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27" w:name="h.cmthu8r3irbp" w:colFirst="0" w:colLast="0"/>
      <w:bookmarkEnd w:id="27"/>
      <w:r>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proofErr w:type="gramStart"/>
      <w:r>
        <w:t>Muthuthantri, S., Maelzer, D., Zalucki, M. P., &amp; Clarke, A. R. (2010).</w:t>
      </w:r>
      <w:proofErr w:type="gramEnd"/>
      <w:r>
        <w:t xml:space="preserve">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proofErr w:type="gramStart"/>
      <w:r>
        <w:t>we</w:t>
      </w:r>
      <w:proofErr w:type="gramEnd"/>
      <w:r>
        <w:t xml:space="preserve"> identified this sentence:</w:t>
      </w:r>
    </w:p>
    <w:p w14:paraId="4649FF75" w14:textId="77777777" w:rsidR="002644D2" w:rsidRDefault="002644D2">
      <w:pPr>
        <w:pStyle w:val="Normal1"/>
        <w:ind w:left="480"/>
      </w:pPr>
    </w:p>
    <w:p w14:paraId="1FD9F71C" w14:textId="77777777" w:rsidR="002644D2" w:rsidRDefault="00A14B97">
      <w:pPr>
        <w:pStyle w:val="Normal1"/>
      </w:pPr>
      <w:r>
        <w:rPr>
          <w:i/>
        </w:rPr>
        <w:t>The DYMEX model we used was as described and parameterised by Yonow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0B792256" w:rsidR="002644D2" w:rsidRDefault="00A14B97">
      <w:pPr>
        <w:pStyle w:val="Normal1"/>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del w:id="28" w:author="julz" w:date="2014-08-17T18:46:00Z">
        <w:r w:rsidDel="004D3F03">
          <w:delText xml:space="preserve">created </w:delText>
        </w:r>
      </w:del>
      <w:ins w:id="29" w:author="julz" w:date="2014-08-17T18:46:00Z">
        <w:r w:rsidR="004D3F03">
          <w:t xml:space="preserve">cited </w:t>
        </w:r>
      </w:ins>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w:t>
      </w:r>
      <w:proofErr w:type="gramStart"/>
      <w:r>
        <w:t>mention</w:t>
      </w:r>
      <w:proofErr w:type="gramEnd"/>
      <w:r>
        <w:t xml:space="preserve"> identifier: bioj:a2010-34-AUST_J_ENTOMOL-B02)</w:t>
      </w:r>
    </w:p>
    <w:p w14:paraId="3409DF40" w14:textId="77777777" w:rsidR="002644D2" w:rsidRDefault="002644D2">
      <w:pPr>
        <w:pStyle w:val="Normal1"/>
      </w:pPr>
    </w:p>
    <w:p w14:paraId="79C6707D" w14:textId="77777777" w:rsidR="002644D2" w:rsidRDefault="00A14B97">
      <w:pPr>
        <w:pStyle w:val="Normal1"/>
        <w:ind w:left="480"/>
      </w:pPr>
      <w:r>
        <w:t>From the article:</w:t>
      </w:r>
    </w:p>
    <w:p w14:paraId="4CD66E3C" w14:textId="77777777" w:rsidR="002644D2" w:rsidRDefault="002644D2">
      <w:pPr>
        <w:pStyle w:val="Normal1"/>
      </w:pPr>
    </w:p>
    <w:p w14:paraId="594FD354" w14:textId="77777777" w:rsidR="002644D2" w:rsidRDefault="00A14B97">
      <w:pPr>
        <w:pStyle w:val="Normal1"/>
        <w:ind w:left="480"/>
      </w:pPr>
      <w:r>
        <w:t xml:space="preserve">Abrescia, N. G. a, Cockburn, J. J. B., Grimes, J. M., Sutton, G. C., Diprose, J. M., Butcher, S. J., … Bamford,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pPr>
        <w:pStyle w:val="Normal1"/>
        <w:ind w:left="480"/>
      </w:pPr>
      <w:r>
        <w:t>We identified this mention:</w:t>
      </w:r>
    </w:p>
    <w:p w14:paraId="09646733" w14:textId="77777777" w:rsidR="002644D2" w:rsidRDefault="002644D2">
      <w:pPr>
        <w:pStyle w:val="Normal1"/>
      </w:pPr>
    </w:p>
    <w:p w14:paraId="6BD7B5D0" w14:textId="77777777" w:rsidR="002644D2" w:rsidRDefault="00A14B97">
      <w:pPr>
        <w:pStyle w:val="Normal1"/>
      </w:pPr>
      <w:r>
        <w:rPr>
          <w:i/>
        </w:rPr>
        <w:t>Data were analysed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77777777" w:rsidR="002644D2" w:rsidRDefault="00A14B97">
      <w:pPr>
        <w:pStyle w:val="Normal1"/>
        <w:widowControl w:val="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(Mention identifiers: bioj</w:t>
      </w:r>
      <w:proofErr w:type="gramStart"/>
      <w:r>
        <w:t>:a2004</w:t>
      </w:r>
      <w:proofErr w:type="gramEnd"/>
      <w:r>
        <w:t>-46-NATURE-C11 and bioj:a2004-46-NATURE-C10).</w:t>
      </w:r>
    </w:p>
    <w:p w14:paraId="334E998C" w14:textId="77777777" w:rsidR="002644D2" w:rsidRDefault="002644D2">
      <w:pPr>
        <w:pStyle w:val="Normal1"/>
        <w:widowControl w:val="0"/>
      </w:pP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pPr>
        <w:pStyle w:val="Normal1"/>
        <w:widowControl w:val="0"/>
      </w:pPr>
      <w:r>
        <w:rPr>
          <w:i/>
        </w:rPr>
        <w:t>We captured and analyzed images using a SPOT2e CCD camera (Diagnostic Instruments, Inc., Sterling Heights, MI) coupled to MetaMorph imaging software (Universal Imaging Corporation, Downingtown, PA).</w:t>
      </w:r>
    </w:p>
    <w:p w14:paraId="1634BF86" w14:textId="77777777" w:rsidR="002644D2" w:rsidRDefault="002644D2">
      <w:pPr>
        <w:pStyle w:val="Normal1"/>
        <w:widowControl w:val="0"/>
      </w:pPr>
    </w:p>
    <w:p w14:paraId="00A42278" w14:textId="77777777" w:rsidR="002644D2" w:rsidRDefault="00A14B97">
      <w:pPr>
        <w:pStyle w:val="Normal1"/>
        <w:widowControl w:val="0"/>
      </w:pPr>
      <w:r>
        <w:t xml:space="preserve">This was coded as a software mention of software used by the authors. The software name was “MetaMorph.”  There were no configuration details and no </w:t>
      </w:r>
      <w:proofErr w:type="gramStart"/>
      <w:r>
        <w:t>url</w:t>
      </w:r>
      <w:proofErr w:type="gramEnd"/>
      <w:r>
        <w:t>, version_number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w:t>
      </w:r>
      <w:proofErr w:type="gramStart"/>
      <w:r>
        <w:t>:a2001</w:t>
      </w:r>
      <w:proofErr w:type="gramEnd"/>
      <w:r>
        <w:t>-50-CELL-C02).</w:t>
      </w:r>
    </w:p>
    <w:p w14:paraId="33CAFE35" w14:textId="77777777" w:rsidR="002644D2" w:rsidRDefault="002644D2">
      <w:pPr>
        <w:pStyle w:val="Normal1"/>
      </w:pPr>
    </w:p>
    <w:p w14:paraId="0D86FBF8" w14:textId="77777777" w:rsidR="002644D2" w:rsidRDefault="00A14B97">
      <w:pPr>
        <w:pStyle w:val="Heading1"/>
        <w:contextualSpacing w:val="0"/>
      </w:pPr>
      <w:bookmarkStart w:id="30" w:name="h.it17l7i66c3a" w:colFirst="0" w:colLast="0"/>
      <w:bookmarkEnd w:id="30"/>
      <w:r>
        <w:t>Results</w:t>
      </w:r>
    </w:p>
    <w:p w14:paraId="0E7D075E" w14:textId="77777777" w:rsidR="002644D2" w:rsidRDefault="002644D2">
      <w:pPr>
        <w:pStyle w:val="Normal1"/>
      </w:pPr>
    </w:p>
    <w:p w14:paraId="6D9047B2" w14:textId="77777777" w:rsidR="002644D2" w:rsidRDefault="00A14B97">
      <w:pPr>
        <w:pStyle w:val="Heading2"/>
        <w:contextualSpacing w:val="0"/>
      </w:pPr>
      <w:bookmarkStart w:id="31" w:name="h.g3u4dub7u3c6" w:colFirst="0" w:colLast="0"/>
      <w:bookmarkEnd w:id="31"/>
      <w:r>
        <w:t>Overview</w:t>
      </w:r>
    </w:p>
    <w:p w14:paraId="6FB3C5B4" w14:textId="77777777" w:rsidR="002644D2" w:rsidRDefault="002644D2">
      <w:pPr>
        <w:pStyle w:val="Normal1"/>
      </w:pPr>
    </w:p>
    <w:p w14:paraId="5EB47B3B" w14:textId="1F80B355"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2E9F97D6" w14:textId="2903A2F6" w:rsidR="003C0F8E" w:rsidRDefault="005B7099" w:rsidP="003C0F8E">
      <w:pPr>
        <w:pStyle w:val="Normal1"/>
        <w:keepNext/>
      </w:pPr>
      <w:r>
        <w:rPr>
          <w:noProof/>
        </w:rPr>
        <w:drawing>
          <wp:inline distT="0" distB="0" distL="0" distR="0" wp14:anchorId="40AE0B82" wp14:editId="118EA95A">
            <wp:extent cx="5943600" cy="2378710"/>
            <wp:effectExtent l="0" t="0" r="0" b="889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4CE8758D" w14:textId="7B586906" w:rsidR="002644D2" w:rsidRDefault="003C0F8E" w:rsidP="003C0F8E">
      <w:pPr>
        <w:pStyle w:val="Caption"/>
      </w:pPr>
      <w:bookmarkStart w:id="32" w:name="_Ref269370410"/>
      <w:r>
        <w:t xml:space="preserve">Figure </w:t>
      </w:r>
      <w:fldSimple w:instr=" SEQ Figure \* ARABIC ">
        <w:r w:rsidR="00177E92">
          <w:rPr>
            <w:noProof/>
          </w:rPr>
          <w:t>1</w:t>
        </w:r>
      </w:fldSimple>
      <w:bookmarkEnd w:id="32"/>
      <w:r>
        <w:t>: Counts of mentions in articles, broken down by Impact Factor strata</w:t>
      </w:r>
    </w:p>
    <w:p w14:paraId="0CF28A60" w14:textId="77777777" w:rsidR="002644D2" w:rsidRDefault="002644D2">
      <w:pPr>
        <w:pStyle w:val="Normal1"/>
      </w:pPr>
    </w:p>
    <w:p w14:paraId="4FB34AC8" w14:textId="4CD89A26"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A2228F">
        <w:t xml:space="preserve">Table </w:t>
      </w:r>
      <w:r w:rsidR="00A2228F">
        <w:rPr>
          <w:noProof/>
        </w:rPr>
        <w:t>3</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33" w:name="_Ref269368419"/>
      <w:r>
        <w:t xml:space="preserve">Table </w:t>
      </w:r>
      <w:fldSimple w:instr=" SEQ Table \* ARABIC ">
        <w:r>
          <w:rPr>
            <w:noProof/>
          </w:rPr>
          <w:t>3</w:t>
        </w:r>
      </w:fldSimple>
      <w:bookmarkEnd w:id="33"/>
      <w:r>
        <w:t>: Types of software mentions in publications</w:t>
      </w:r>
    </w:p>
    <w:tbl>
      <w:tblPr>
        <w:tblStyle w:val="a5"/>
        <w:tblW w:w="7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tblGrid>
      <w:tr w:rsidR="00BB779C" w14:paraId="70B05E5A" w14:textId="77777777" w:rsidTr="00BB779C">
        <w:tc>
          <w:tcPr>
            <w:tcW w:w="2010" w:type="dxa"/>
            <w:tcMar>
              <w:top w:w="100" w:type="dxa"/>
              <w:left w:w="100" w:type="dxa"/>
              <w:bottom w:w="100" w:type="dxa"/>
              <w:right w:w="100" w:type="dxa"/>
            </w:tcMar>
          </w:tcPr>
          <w:p w14:paraId="3E36B73D" w14:textId="77777777" w:rsidR="00BB779C" w:rsidRDefault="00BB779C">
            <w:pPr>
              <w:pStyle w:val="Normal1"/>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BB779C" w:rsidRDefault="00BB779C">
            <w:pPr>
              <w:pStyle w:val="Normal1"/>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BB779C" w:rsidRDefault="00BB779C">
            <w:pPr>
              <w:pStyle w:val="Normal1"/>
              <w:spacing w:line="240" w:lineRule="auto"/>
            </w:pPr>
            <w:r>
              <w:rPr>
                <w:rFonts w:ascii="Calibri" w:eastAsia="Calibri" w:hAnsi="Calibri" w:cs="Calibri"/>
              </w:rPr>
              <w:t>Count</w:t>
            </w:r>
          </w:p>
        </w:tc>
      </w:tr>
      <w:tr w:rsidR="00BB779C" w14:paraId="401E42AC" w14:textId="77777777" w:rsidTr="00BB779C">
        <w:tc>
          <w:tcPr>
            <w:tcW w:w="2010" w:type="dxa"/>
            <w:tcMar>
              <w:top w:w="100" w:type="dxa"/>
              <w:left w:w="100" w:type="dxa"/>
              <w:bottom w:w="100" w:type="dxa"/>
              <w:right w:w="100" w:type="dxa"/>
            </w:tcMar>
          </w:tcPr>
          <w:p w14:paraId="392085E7" w14:textId="77777777" w:rsidR="00BB779C" w:rsidRDefault="00BB779C">
            <w:pPr>
              <w:pStyle w:val="Normal1"/>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BB779C" w:rsidRDefault="00BB779C">
            <w:pPr>
              <w:pStyle w:val="Normal1"/>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biosys (Swofford &amp; Selander 1981).</w:t>
            </w:r>
          </w:p>
        </w:tc>
        <w:tc>
          <w:tcPr>
            <w:tcW w:w="870" w:type="dxa"/>
            <w:tcMar>
              <w:top w:w="100" w:type="dxa"/>
              <w:left w:w="100" w:type="dxa"/>
              <w:bottom w:w="100" w:type="dxa"/>
              <w:right w:w="100" w:type="dxa"/>
            </w:tcMar>
          </w:tcPr>
          <w:p w14:paraId="1BE02DC7" w14:textId="77777777" w:rsidR="00BB779C" w:rsidRDefault="00BB779C">
            <w:pPr>
              <w:pStyle w:val="Normal1"/>
              <w:spacing w:line="240" w:lineRule="auto"/>
            </w:pPr>
            <w:r>
              <w:rPr>
                <w:rFonts w:ascii="Calibri" w:eastAsia="Calibri" w:hAnsi="Calibri" w:cs="Calibri"/>
              </w:rPr>
              <w:t>105</w:t>
            </w:r>
          </w:p>
        </w:tc>
      </w:tr>
      <w:tr w:rsidR="00BB779C" w14:paraId="187C05F3" w14:textId="77777777" w:rsidTr="00BB779C">
        <w:tc>
          <w:tcPr>
            <w:tcW w:w="2010" w:type="dxa"/>
            <w:tcMar>
              <w:top w:w="100" w:type="dxa"/>
              <w:left w:w="100" w:type="dxa"/>
              <w:bottom w:w="100" w:type="dxa"/>
              <w:right w:w="100" w:type="dxa"/>
            </w:tcMar>
          </w:tcPr>
          <w:p w14:paraId="63F08724" w14:textId="77777777" w:rsidR="00BB779C" w:rsidRDefault="00BB779C">
            <w:pPr>
              <w:pStyle w:val="Normal1"/>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BB779C" w:rsidRDefault="00BB779C">
            <w:pPr>
              <w:pStyle w:val="Normal1"/>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BIAevaluation software (Biacore, 1997).</w:t>
            </w:r>
          </w:p>
          <w:p w14:paraId="6FA29354" w14:textId="77777777" w:rsidR="00BB779C" w:rsidRDefault="00BB779C">
            <w:pPr>
              <w:pStyle w:val="Normal1"/>
              <w:spacing w:line="240" w:lineRule="auto"/>
            </w:pPr>
            <w:r>
              <w:rPr>
                <w:rFonts w:ascii="Calibri" w:eastAsia="Calibri" w:hAnsi="Calibri" w:cs="Calibri"/>
              </w:rPr>
              <w:t>Reference List has: Biacore, I. (1997). BIAevaluation Software Handbook, version 3.0 (Uppsala, Sweden: Biacore, Inc)</w:t>
            </w:r>
          </w:p>
        </w:tc>
        <w:tc>
          <w:tcPr>
            <w:tcW w:w="870" w:type="dxa"/>
            <w:tcMar>
              <w:top w:w="100" w:type="dxa"/>
              <w:left w:w="100" w:type="dxa"/>
              <w:bottom w:w="100" w:type="dxa"/>
              <w:right w:w="100" w:type="dxa"/>
            </w:tcMar>
          </w:tcPr>
          <w:p w14:paraId="4AFADFBF" w14:textId="77777777" w:rsidR="00BB779C" w:rsidRDefault="00BB779C">
            <w:pPr>
              <w:pStyle w:val="Normal1"/>
              <w:spacing w:line="240" w:lineRule="auto"/>
            </w:pPr>
            <w:r>
              <w:rPr>
                <w:rFonts w:ascii="Calibri" w:eastAsia="Calibri" w:hAnsi="Calibri" w:cs="Calibri"/>
              </w:rPr>
              <w:t>6</w:t>
            </w:r>
          </w:p>
        </w:tc>
      </w:tr>
      <w:tr w:rsidR="00BB779C" w14:paraId="12D832F0" w14:textId="77777777" w:rsidTr="00BB779C">
        <w:tc>
          <w:tcPr>
            <w:tcW w:w="2010" w:type="dxa"/>
            <w:tcMar>
              <w:top w:w="100" w:type="dxa"/>
              <w:left w:w="100" w:type="dxa"/>
              <w:bottom w:w="100" w:type="dxa"/>
              <w:right w:w="100" w:type="dxa"/>
            </w:tcMar>
          </w:tcPr>
          <w:p w14:paraId="68FD08FA" w14:textId="77777777" w:rsidR="00BB779C" w:rsidRDefault="00BB779C">
            <w:pPr>
              <w:pStyle w:val="Normal1"/>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BB779C" w:rsidRDefault="00BB779C">
            <w:pPr>
              <w:pStyle w:val="Normal1"/>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Autodecay version 4.0.29 PPC (Eriksson 1998).</w:t>
            </w:r>
          </w:p>
          <w:p w14:paraId="2BF44525" w14:textId="77777777" w:rsidR="00BB779C" w:rsidRDefault="00BB779C">
            <w:pPr>
              <w:pStyle w:val="Normal1"/>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c>
          <w:tcPr>
            <w:tcW w:w="870" w:type="dxa"/>
            <w:tcMar>
              <w:top w:w="100" w:type="dxa"/>
              <w:left w:w="100" w:type="dxa"/>
              <w:bottom w:w="100" w:type="dxa"/>
              <w:right w:w="100" w:type="dxa"/>
            </w:tcMar>
          </w:tcPr>
          <w:p w14:paraId="550D5456" w14:textId="1936444E" w:rsidR="00BB779C" w:rsidRDefault="00BB779C">
            <w:pPr>
              <w:pStyle w:val="Normal1"/>
              <w:spacing w:line="240" w:lineRule="auto"/>
            </w:pPr>
            <w:r>
              <w:rPr>
                <w:rFonts w:ascii="Calibri" w:eastAsia="Calibri" w:hAnsi="Calibri" w:cs="Calibri"/>
              </w:rPr>
              <w:t xml:space="preserve">15 </w:t>
            </w:r>
          </w:p>
        </w:tc>
      </w:tr>
      <w:tr w:rsidR="00BB779C" w14:paraId="54D0FB04" w14:textId="77777777" w:rsidTr="00BB779C">
        <w:tc>
          <w:tcPr>
            <w:tcW w:w="2010" w:type="dxa"/>
            <w:tcMar>
              <w:top w:w="100" w:type="dxa"/>
              <w:left w:w="100" w:type="dxa"/>
              <w:bottom w:w="100" w:type="dxa"/>
              <w:right w:w="100" w:type="dxa"/>
            </w:tcMar>
          </w:tcPr>
          <w:p w14:paraId="0B26DF28" w14:textId="77777777" w:rsidR="00BB779C" w:rsidRDefault="00BB779C">
            <w:pPr>
              <w:pStyle w:val="Normal1"/>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BB779C" w:rsidRDefault="00BB779C">
            <w:pPr>
              <w:pStyle w:val="Normal1"/>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MapQTL (4.0) software.</w:t>
            </w:r>
          </w:p>
        </w:tc>
        <w:tc>
          <w:tcPr>
            <w:tcW w:w="870" w:type="dxa"/>
            <w:tcMar>
              <w:top w:w="100" w:type="dxa"/>
              <w:left w:w="100" w:type="dxa"/>
              <w:bottom w:w="100" w:type="dxa"/>
              <w:right w:w="100" w:type="dxa"/>
            </w:tcMar>
          </w:tcPr>
          <w:p w14:paraId="0DAAF10C" w14:textId="10A17587" w:rsidR="00BB779C" w:rsidRDefault="00BB779C">
            <w:pPr>
              <w:pStyle w:val="Normal1"/>
              <w:spacing w:line="240" w:lineRule="auto"/>
            </w:pPr>
            <w:r>
              <w:rPr>
                <w:rFonts w:ascii="Calibri" w:eastAsia="Calibri" w:hAnsi="Calibri" w:cs="Calibri"/>
              </w:rPr>
              <w:t>90</w:t>
            </w:r>
          </w:p>
        </w:tc>
      </w:tr>
      <w:tr w:rsidR="00BB779C" w14:paraId="1EFC822E" w14:textId="77777777" w:rsidTr="00BB779C">
        <w:tc>
          <w:tcPr>
            <w:tcW w:w="2010" w:type="dxa"/>
            <w:tcMar>
              <w:top w:w="100" w:type="dxa"/>
              <w:left w:w="100" w:type="dxa"/>
              <w:bottom w:w="100" w:type="dxa"/>
              <w:right w:w="100" w:type="dxa"/>
            </w:tcMar>
          </w:tcPr>
          <w:p w14:paraId="703AAF2D" w14:textId="77777777" w:rsidR="00BB779C" w:rsidRDefault="00BB779C">
            <w:pPr>
              <w:pStyle w:val="Normal1"/>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BB779C" w:rsidRDefault="00BB779C">
            <w:pPr>
              <w:pStyle w:val="Normal1"/>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(GraphPad Software, San Diego, CA, USA).</w:t>
            </w:r>
          </w:p>
        </w:tc>
        <w:tc>
          <w:tcPr>
            <w:tcW w:w="870" w:type="dxa"/>
            <w:tcMar>
              <w:top w:w="100" w:type="dxa"/>
              <w:left w:w="100" w:type="dxa"/>
              <w:bottom w:w="100" w:type="dxa"/>
              <w:right w:w="100" w:type="dxa"/>
            </w:tcMar>
          </w:tcPr>
          <w:p w14:paraId="61F37E1A" w14:textId="678847DD" w:rsidR="00BB779C" w:rsidRDefault="00BB779C">
            <w:pPr>
              <w:pStyle w:val="Normal1"/>
              <w:spacing w:line="240" w:lineRule="auto"/>
            </w:pPr>
            <w:r>
              <w:rPr>
                <w:rFonts w:ascii="Calibri" w:eastAsia="Calibri" w:hAnsi="Calibri" w:cs="Calibri"/>
              </w:rPr>
              <w:t>53</w:t>
            </w:r>
          </w:p>
        </w:tc>
      </w:tr>
      <w:tr w:rsidR="00BB779C" w14:paraId="5D61D6EA" w14:textId="77777777" w:rsidTr="00BB779C">
        <w:tc>
          <w:tcPr>
            <w:tcW w:w="2010" w:type="dxa"/>
            <w:tcMar>
              <w:top w:w="100" w:type="dxa"/>
              <w:left w:w="100" w:type="dxa"/>
              <w:bottom w:w="100" w:type="dxa"/>
              <w:right w:w="100" w:type="dxa"/>
            </w:tcMar>
          </w:tcPr>
          <w:p w14:paraId="581ADCC0" w14:textId="77777777" w:rsidR="00BB779C" w:rsidRDefault="00BB779C">
            <w:pPr>
              <w:pStyle w:val="Normal1"/>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BB779C" w:rsidRDefault="00BB779C">
            <w:pPr>
              <w:pStyle w:val="Normal1"/>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c>
          <w:tcPr>
            <w:tcW w:w="870" w:type="dxa"/>
            <w:tcMar>
              <w:top w:w="100" w:type="dxa"/>
              <w:left w:w="100" w:type="dxa"/>
              <w:bottom w:w="100" w:type="dxa"/>
              <w:right w:w="100" w:type="dxa"/>
            </w:tcMar>
          </w:tcPr>
          <w:p w14:paraId="4EA95725" w14:textId="77777777" w:rsidR="00BB779C" w:rsidRDefault="00BB779C">
            <w:pPr>
              <w:pStyle w:val="Normal1"/>
              <w:spacing w:line="240" w:lineRule="auto"/>
            </w:pPr>
            <w:r>
              <w:rPr>
                <w:rFonts w:ascii="Calibri" w:eastAsia="Calibri" w:hAnsi="Calibri" w:cs="Calibri"/>
              </w:rPr>
              <w:t>13</w:t>
            </w:r>
          </w:p>
        </w:tc>
      </w:tr>
      <w:tr w:rsidR="00BB779C" w14:paraId="3C231526" w14:textId="77777777" w:rsidTr="00BB779C">
        <w:tc>
          <w:tcPr>
            <w:tcW w:w="2010" w:type="dxa"/>
            <w:tcMar>
              <w:top w:w="100" w:type="dxa"/>
              <w:left w:w="100" w:type="dxa"/>
              <w:bottom w:w="100" w:type="dxa"/>
              <w:right w:w="100" w:type="dxa"/>
            </w:tcMar>
          </w:tcPr>
          <w:p w14:paraId="0D7EA541" w14:textId="77777777" w:rsidR="00BB779C" w:rsidRDefault="00BB779C">
            <w:pPr>
              <w:pStyle w:val="Normal1"/>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BB779C" w:rsidRDefault="00BB779C">
            <w:pPr>
              <w:pStyle w:val="Normal1"/>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c>
          <w:tcPr>
            <w:tcW w:w="870" w:type="dxa"/>
            <w:tcMar>
              <w:top w:w="100" w:type="dxa"/>
              <w:left w:w="100" w:type="dxa"/>
              <w:bottom w:w="100" w:type="dxa"/>
              <w:right w:w="100" w:type="dxa"/>
            </w:tcMar>
          </w:tcPr>
          <w:p w14:paraId="7AA2797F" w14:textId="77777777" w:rsidR="00BB779C" w:rsidRDefault="00BB779C">
            <w:pPr>
              <w:pStyle w:val="Normal1"/>
              <w:spacing w:line="240" w:lineRule="auto"/>
            </w:pPr>
            <w:r>
              <w:rPr>
                <w:rFonts w:ascii="Calibri" w:eastAsia="Calibri" w:hAnsi="Calibri" w:cs="Calibri"/>
              </w:rPr>
              <w:t>4</w:t>
            </w:r>
          </w:p>
        </w:tc>
      </w:tr>
    </w:tbl>
    <w:p w14:paraId="28EF1664" w14:textId="77777777" w:rsidR="002644D2" w:rsidRDefault="002644D2">
      <w:pPr>
        <w:pStyle w:val="Normal1"/>
      </w:pPr>
    </w:p>
    <w:p w14:paraId="6220354A" w14:textId="123A29CE" w:rsidR="00177E92" w:rsidRDefault="000E7C16" w:rsidP="00177E92">
      <w:pPr>
        <w:pStyle w:val="Normal1"/>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fldSimple w:instr=" SEQ Figure \* ARABIC ">
        <w:r>
          <w:rPr>
            <w:noProof/>
          </w:rPr>
          <w:t>2</w:t>
        </w:r>
      </w:fldSimple>
      <w:r>
        <w:t>: Types of software mentions</w:t>
      </w:r>
    </w:p>
    <w:p w14:paraId="2D33A1BE" w14:textId="779622C2" w:rsidR="00177E92" w:rsidRDefault="000E7C16" w:rsidP="00177E92">
      <w:pPr>
        <w:pStyle w:val="Normal1"/>
        <w:keepNext/>
      </w:pPr>
      <w:r>
        <w:rPr>
          <w:noProof/>
        </w:rPr>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34" w:name="_Ref269370672"/>
      <w:r>
        <w:t xml:space="preserve">Figure </w:t>
      </w:r>
      <w:fldSimple w:instr=" SEQ Figure \* ARABIC ">
        <w:r>
          <w:rPr>
            <w:noProof/>
          </w:rPr>
          <w:t>3</w:t>
        </w:r>
      </w:fldSimple>
      <w:bookmarkEnd w:id="34"/>
      <w:r>
        <w:t>: Major software mention types by journal strata</w:t>
      </w:r>
    </w:p>
    <w:p w14:paraId="25FE91E6" w14:textId="77777777" w:rsidR="002644D2" w:rsidRDefault="002644D2">
      <w:pPr>
        <w:pStyle w:val="Normal1"/>
      </w:pPr>
    </w:p>
    <w:p w14:paraId="322FF69A" w14:textId="26DEBC44" w:rsidR="002644D2" w:rsidRDefault="00A14B97">
      <w:pPr>
        <w:pStyle w:val="Normal1"/>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1"/>
      </w:pPr>
    </w:p>
    <w:p w14:paraId="62F5B6D7" w14:textId="6859433A" w:rsidR="002644D2" w:rsidRDefault="00A14B97">
      <w:pPr>
        <w:pStyle w:val="Normal1"/>
      </w:pPr>
      <w:r>
        <w:rPr>
          <w:rFonts w:ascii="Calibri" w:eastAsia="Calibri" w:hAnsi="Calibri" w:cs="Calibri"/>
        </w:rPr>
        <w:t xml:space="preserve">The mentions we found were to </w:t>
      </w:r>
      <w:r w:rsidR="00BC7ED0" w:rsidRPr="00BC7ED0">
        <w:rPr>
          <w:rFonts w:ascii="Calibri" w:eastAsia="Calibri" w:hAnsi="Calibri" w:cs="Calibri"/>
        </w:rPr>
        <w:t>137</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the Appendix.</w:t>
      </w:r>
    </w:p>
    <w:p w14:paraId="07743CC3" w14:textId="77777777" w:rsidR="002644D2" w:rsidRDefault="00A14B97">
      <w:pPr>
        <w:pStyle w:val="Heading2"/>
        <w:contextualSpacing w:val="0"/>
      </w:pPr>
      <w:bookmarkStart w:id="35" w:name="h.l8a5g2c9aaxf" w:colFirst="0" w:colLast="0"/>
      <w:bookmarkEnd w:id="35"/>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36" w:name="h.z67lob4dzwvt" w:colFirst="0" w:colLast="0"/>
      <w:bookmarkEnd w:id="36"/>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0AE2226"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1"/>
        <w:rPr>
          <w:rFonts w:ascii="Calibri" w:eastAsia="Calibri" w:hAnsi="Calibri" w:cs="Calibri"/>
        </w:rPr>
      </w:pPr>
    </w:p>
    <w:p w14:paraId="56E1820F" w14:textId="3FFAE3A6"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 xml:space="preserve">while the others </w:t>
      </w:r>
      <w:del w:id="37" w:author="julz" w:date="2014-08-17T19:01:00Z">
        <w:r w:rsidR="008F76F6" w:rsidDel="00E10310">
          <w:rPr>
            <w:rFonts w:ascii="Calibri" w:eastAsia="Calibri" w:hAnsi="Calibri" w:cs="Calibri"/>
          </w:rPr>
          <w:delText xml:space="preserve">Tiers </w:delText>
        </w:r>
      </w:del>
      <w:ins w:id="38" w:author="julz" w:date="2014-08-17T19:01:00Z">
        <w:r w:rsidR="00E10310">
          <w:rPr>
            <w:rFonts w:ascii="Calibri" w:eastAsia="Calibri" w:hAnsi="Calibri" w:cs="Calibri"/>
          </w:rPr>
          <w:t xml:space="preserve">tiers </w:t>
        </w:r>
      </w:ins>
      <w:r w:rsidR="008F76F6">
        <w:rPr>
          <w:rFonts w:ascii="Calibri" w:eastAsia="Calibri" w:hAnsi="Calibri" w:cs="Calibri"/>
        </w:rPr>
        <w:t>rarely discussed software that could not be identified (96% and 97%).</w:t>
      </w:r>
    </w:p>
    <w:p w14:paraId="2447596F" w14:textId="77777777" w:rsidR="00CA0170" w:rsidRDefault="00CA0170">
      <w:pPr>
        <w:pStyle w:val="Normal1"/>
        <w:rPr>
          <w:rFonts w:ascii="Calibri" w:eastAsia="Calibri" w:hAnsi="Calibri" w:cs="Calibri"/>
        </w:rPr>
      </w:pPr>
    </w:p>
    <w:p w14:paraId="63167F02" w14:textId="2077742D"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1"/>
      </w:pPr>
    </w:p>
    <w:p w14:paraId="29090323" w14:textId="26B17544" w:rsidR="002644D2" w:rsidRPr="00A6514D" w:rsidRDefault="00323B94">
      <w:pPr>
        <w:pStyle w:val="Normal1"/>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39" w:name="h.6pf4bxslsw60" w:colFirst="0" w:colLast="0"/>
      <w:bookmarkEnd w:id="39"/>
      <w:r>
        <w:t>Accessibility and reusability</w:t>
      </w:r>
    </w:p>
    <w:p w14:paraId="3A19A895" w14:textId="77777777" w:rsidR="002644D2" w:rsidRDefault="002644D2">
      <w:pPr>
        <w:pStyle w:val="Normal1"/>
      </w:pPr>
    </w:p>
    <w:p w14:paraId="05652351" w14:textId="7384E453"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t>
      </w:r>
      <w:proofErr w:type="gramStart"/>
      <w:r>
        <w:rPr>
          <w:rFonts w:ascii="Calibri" w:eastAsia="Calibri" w:hAnsi="Calibri" w:cs="Calibri"/>
        </w:rPr>
        <w:t>was</w:t>
      </w:r>
      <w:proofErr w:type="gramEnd"/>
      <w:r>
        <w:rPr>
          <w:rFonts w:ascii="Calibri" w:eastAsia="Calibri" w:hAnsi="Calibri" w:cs="Calibri"/>
        </w:rPr>
        <w:t xml:space="preserve">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063651C9"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28CAAD66" w:rsidR="002644D2" w:rsidRDefault="00A14B97">
      <w:pPr>
        <w:pStyle w:val="Normal1"/>
        <w:rPr>
          <w:rFonts w:ascii="Calibri" w:eastAsia="Calibri" w:hAnsi="Calibri" w:cs="Calibri"/>
        </w:rPr>
      </w:pPr>
      <w:r>
        <w:rPr>
          <w:rFonts w:ascii="Calibri" w:eastAsia="Calibri" w:hAnsi="Calibri" w:cs="Calibri"/>
        </w:rPr>
        <w:t xml:space="preserve">Viewed by strata, as shown in Figure XXXX,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extendability of articles published in higher quality venues is no higher than those published in lower quality venues.  </w:t>
      </w:r>
    </w:p>
    <w:p w14:paraId="026AF6BA" w14:textId="77777777" w:rsidR="00095289" w:rsidRDefault="00095289">
      <w:pPr>
        <w:pStyle w:val="Normal1"/>
      </w:pPr>
    </w:p>
    <w:p w14:paraId="6AC9F7E4" w14:textId="13CA555A" w:rsidR="002644D2" w:rsidRDefault="00095289">
      <w:pPr>
        <w:pStyle w:val="Normal1"/>
      </w:pPr>
      <w:r>
        <w:rPr>
          <w:noProof/>
        </w:rPr>
        <w:drawing>
          <wp:inline distT="0" distB="0" distL="0" distR="0" wp14:anchorId="67ACDA38" wp14:editId="54165392">
            <wp:extent cx="4515613" cy="3614420"/>
            <wp:effectExtent l="0" t="0" r="5715" b="0"/>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6137E701" w14:textId="6C877352" w:rsidR="002644D2" w:rsidRDefault="002644D2">
      <w:pPr>
        <w:pStyle w:val="Normal1"/>
      </w:pPr>
    </w:p>
    <w:p w14:paraId="38A5F0E6" w14:textId="77777777" w:rsidR="002644D2" w:rsidRDefault="002644D2">
      <w:pPr>
        <w:pStyle w:val="Normal1"/>
        <w:widowControl w:val="0"/>
      </w:pPr>
    </w:p>
    <w:p w14:paraId="511771BC" w14:textId="77777777" w:rsidR="002644D2" w:rsidRDefault="00A14B97">
      <w:pPr>
        <w:pStyle w:val="Heading1"/>
        <w:widowControl w:val="0"/>
        <w:contextualSpacing w:val="0"/>
      </w:pPr>
      <w:bookmarkStart w:id="40" w:name="h.205c39kaboy1" w:colFirst="0" w:colLast="0"/>
      <w:bookmarkEnd w:id="40"/>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60B0A322" w:rsidR="002644D2" w:rsidRDefault="00A14B97">
      <w:pPr>
        <w:pStyle w:val="Normal1"/>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1"/>
        <w:widowControl w:val="0"/>
      </w:pPr>
    </w:p>
    <w:p w14:paraId="1CDE619B" w14:textId="18491F63"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6555C647"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r w:rsidR="00EB551A">
        <w:t>79</w:t>
      </w:r>
      <w:r>
        <w:t xml:space="preserve">% 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41" w:name="h.19ksdyujm55t" w:colFirst="0" w:colLast="0"/>
      <w:bookmarkEnd w:id="41"/>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 xml:space="preserve">ve specific data on </w:t>
      </w:r>
      <w:proofErr w:type="gramStart"/>
      <w:r>
        <w:t>authors</w:t>
      </w:r>
      <w:proofErr w:type="gramEnd"/>
      <w:r>
        <w:t xml:space="preserve">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351EB833" w:rsidR="002644D2" w:rsidRDefault="00A14B97">
      <w:pPr>
        <w:pStyle w:val="Normal1"/>
        <w:widowControl w:val="0"/>
      </w:pPr>
      <w:r>
        <w:t>We are, of course, not the first to make this point. Indeed many citation style guides offer forms for citing software</w:t>
      </w:r>
      <w:r w:rsidR="0033755E">
        <w:t xml:space="preserve"> XXXX</w:t>
      </w:r>
      <w:r>
        <w:t>. Recent efforts in this space include work analogous to data citation, such as that undertaken by DataOne and the ESIP organization. A promising way to incorporate version information is to link directly to the source code repositories that development teams use to track their development, and automating the creation of a Digital Object identifier or other Handles. Systems with this approach have been developed at CERN XXXX and by the Mozilla Science Project XXXX.</w:t>
      </w:r>
    </w:p>
    <w:p w14:paraId="7466433D" w14:textId="77777777" w:rsidR="002644D2" w:rsidRDefault="002644D2">
      <w:pPr>
        <w:pStyle w:val="Normal1"/>
        <w:widowControl w:val="0"/>
      </w:pPr>
    </w:p>
    <w:p w14:paraId="122E7B4A" w14:textId="6C19D6FB" w:rsidR="002644D2" w:rsidRDefault="00A14B97">
      <w:pPr>
        <w:pStyle w:val="Normal1"/>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w:t>
      </w:r>
      <w:proofErr w:type="gramStart"/>
      <w:r>
        <w:t>readers, that</w:t>
      </w:r>
      <w:proofErr w:type="gramEnd"/>
      <w:r>
        <w:t xml:space="preserve">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07D55C5E" w:rsidR="002644D2" w:rsidRDefault="00A14B97">
      <w:pPr>
        <w:pStyle w:val="Normal1"/>
        <w:widowControl w:val="0"/>
      </w:pPr>
      <w:r>
        <w:rPr>
          <w:b/>
        </w:rPr>
        <w:t>Improving crediting.</w:t>
      </w:r>
      <w:r>
        <w:t xml:space="preserve"> </w:t>
      </w:r>
      <w:commentRangeStart w:id="42"/>
      <w:r>
        <w:t xml:space="preserve">As with identification and findability, authors appear committed to providing information about the origins of software, facilitating crediting their authors or contributors and post-hoc bibliographic analyses.  </w:t>
      </w:r>
      <w:commentRangeEnd w:id="42"/>
      <w:r w:rsidR="00151AD6">
        <w:rPr>
          <w:rStyle w:val="CommentReference"/>
        </w:rPr>
        <w:commentReference w:id="42"/>
      </w:r>
      <w:r>
        <w:t xml:space="preserve">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2431F4D2"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3F880D6C" w:rsidR="002644D2" w:rsidRDefault="00A14B97">
      <w:pPr>
        <w:pStyle w:val="Normal1"/>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 xml:space="preserve">(18%) </w:t>
      </w:r>
      <w:r w:rsidR="00A87ADC">
        <w:t>made a specific request to be me</w:t>
      </w:r>
      <w:r w:rsidR="00531E23">
        <w:t>ntioned in some way. These were mentioned in 15 articles, resulting in 31 combinations of these packages and articles. We found 21 cases where the requested citation was used</w:t>
      </w:r>
      <w:r>
        <w:t xml:space="preserve"> </w:t>
      </w:r>
      <w:r w:rsidR="00531E23">
        <w:t>(68%, across 11 articles)</w:t>
      </w:r>
      <w:r>
        <w:t xml:space="preserve">, leaving </w:t>
      </w:r>
      <w:r w:rsidR="00531E23">
        <w:t>10 cases where the request was not followed (32%, occurring across 8 articles)</w:t>
      </w:r>
      <w:r>
        <w:t xml:space="preserve">. </w:t>
      </w:r>
      <w:commentRangeStart w:id="43"/>
      <w:r>
        <w:t>We can only speculate but this may be a combination of not being aware of the request, publisher</w:t>
      </w:r>
      <w:r w:rsidR="00976B8C">
        <w:t>’</w:t>
      </w:r>
      <w:r>
        <w:t xml:space="preserve">s style guides, or simple inattention on the author’s behalf. </w:t>
      </w:r>
      <w:commentRangeEnd w:id="43"/>
      <w:r w:rsidR="00151AD6">
        <w:rPr>
          <w:rStyle w:val="CommentReference"/>
        </w:rPr>
        <w:commentReference w:id="43"/>
      </w:r>
    </w:p>
    <w:p w14:paraId="6E6EB24A" w14:textId="77777777" w:rsidR="002644D2" w:rsidRDefault="002644D2">
      <w:pPr>
        <w:pStyle w:val="Normal1"/>
        <w:widowControl w:val="0"/>
      </w:pPr>
    </w:p>
    <w:p w14:paraId="27BAB001" w14:textId="48C00A86" w:rsidR="002644D2" w:rsidRDefault="00A14B97">
      <w:pPr>
        <w:pStyle w:val="Normal1"/>
        <w:widowControl w:val="0"/>
      </w:pPr>
      <w:r>
        <w:t xml:space="preserve">One possibility to improve the situation is for authors to make correct acknowledgement a requirement of permission to use the software; </w:t>
      </w:r>
      <w:commentRangeStart w:id="44"/>
      <w:r>
        <w:t xml:space="preserve">all requests we observed were phrased as requests and not as requirements. </w:t>
      </w:r>
      <w:commentRangeEnd w:id="44"/>
      <w:r w:rsidR="00151AD6">
        <w:rPr>
          <w:rStyle w:val="CommentReference"/>
        </w:rPr>
        <w:commentReference w:id="44"/>
      </w:r>
      <w:r>
        <w:t xml:space="preserve">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del w:id="45" w:author="julz" w:date="2014-08-18T14:37:00Z">
        <w:r w:rsidDel="00151AD6">
          <w:delText>atlhough</w:delText>
        </w:r>
      </w:del>
      <w:ins w:id="46" w:author="julz" w:date="2014-08-18T14:37:00Z">
        <w:r w:rsidR="00151AD6">
          <w:t>although</w:t>
        </w:r>
      </w:ins>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1"/>
        <w:widowControl w:val="0"/>
      </w:pPr>
    </w:p>
    <w:p w14:paraId="2EB9F5F3" w14:textId="15ED07E4" w:rsidR="002644D2" w:rsidRDefault="00A14B97">
      <w:pPr>
        <w:pStyle w:val="Normal1"/>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w:t>
      </w:r>
      <w:del w:id="47" w:author="julz" w:date="2014-08-18T14:39:00Z">
        <w:r w:rsidDel="00151AD6">
          <w:delText xml:space="preserve">the </w:delText>
        </w:r>
      </w:del>
      <w:r>
        <w:t xml:space="preserve">“executable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pPr>
        <w:pStyle w:val="Normal1"/>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1"/>
        <w:widowControl w:val="0"/>
      </w:pPr>
    </w:p>
    <w:p w14:paraId="6FF68BE5" w14:textId="53DF4AC0" w:rsidR="002644D2" w:rsidRDefault="00A14B97">
      <w:pPr>
        <w:pStyle w:val="Normal1"/>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w:t>
      </w:r>
      <w:del w:id="48" w:author="julz" w:date="2014-08-18T14:43:00Z">
        <w:r w:rsidDel="005930E5">
          <w:delText xml:space="preserve"> </w:delText>
        </w:r>
      </w:del>
      <w:r>
        <w:t xml:space="preserve">“public money, public code”. </w:t>
      </w:r>
    </w:p>
    <w:p w14:paraId="3843832A" w14:textId="77777777" w:rsidR="00140E5E" w:rsidRDefault="00140E5E">
      <w:pPr>
        <w:pStyle w:val="Normal1"/>
        <w:widowControl w:val="0"/>
      </w:pPr>
    </w:p>
    <w:p w14:paraId="220075D3" w14:textId="3FBB2F03" w:rsidR="002644D2" w:rsidRDefault="00140E5E">
      <w:pPr>
        <w:pStyle w:val="Normal1"/>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49" w:name="h.4xrdh6tylsr7" w:colFirst="0" w:colLast="0"/>
      <w:bookmarkEnd w:id="49"/>
      <w:r>
        <w:t>Conclusion and Future research</w:t>
      </w:r>
    </w:p>
    <w:p w14:paraId="64E5EA33" w14:textId="77777777" w:rsidR="002644D2" w:rsidRDefault="002644D2">
      <w:pPr>
        <w:pStyle w:val="Normal1"/>
        <w:widowControl w:val="0"/>
      </w:pPr>
    </w:p>
    <w:p w14:paraId="63568157" w14:textId="5FE65249"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C84D18">
        <w:t>only constituted 37</w:t>
      </w:r>
      <w:r w:rsidR="00140E5E">
        <w:t>% of mentions of software.</w:t>
      </w:r>
    </w:p>
    <w:p w14:paraId="08ACC625" w14:textId="77777777" w:rsidR="002644D2" w:rsidRDefault="002644D2">
      <w:pPr>
        <w:pStyle w:val="Normal1"/>
        <w:widowControl w:val="0"/>
      </w:pPr>
    </w:p>
    <w:p w14:paraId="673A1D41" w14:textId="77777777" w:rsidR="002644D2" w:rsidRDefault="00A14B97">
      <w:pPr>
        <w:pStyle w:val="Normal1"/>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w:t>
      </w:r>
      <w:proofErr w:type="gramStart"/>
      <w:r>
        <w:t>scientists</w:t>
      </w:r>
      <w:proofErr w:type="gramEnd"/>
      <w:r>
        <w:t xml:space="preserve">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1"/>
      </w:pPr>
    </w:p>
    <w:p w14:paraId="00A1B449" w14:textId="22DB278B" w:rsidR="00E67384" w:rsidRDefault="00E67384">
      <w:pPr>
        <w:pStyle w:val="Normal1"/>
        <w:rPr>
          <w:b/>
        </w:rPr>
      </w:pPr>
      <w:r w:rsidRPr="001C4782">
        <w:rPr>
          <w:b/>
        </w:rPr>
        <w:t>References</w:t>
      </w:r>
    </w:p>
    <w:p w14:paraId="1C41F871" w14:textId="77777777" w:rsidR="001C4782" w:rsidRPr="001C4782" w:rsidRDefault="001C4782">
      <w:pPr>
        <w:pStyle w:val="Normal1"/>
        <w:rPr>
          <w:b/>
        </w:rPr>
      </w:pPr>
    </w:p>
    <w:p w14:paraId="07E540BD" w14:textId="1AF3B29F" w:rsidR="007339CA" w:rsidRPr="00EA5B2F" w:rsidDel="00EA5B2F" w:rsidRDefault="00E67384" w:rsidP="00EA5B2F">
      <w:pPr>
        <w:pStyle w:val="Bibliography"/>
        <w:rPr>
          <w:del w:id="50" w:author="James Howison" w:date="2014-08-20T08:54:00Z"/>
          <w:rPrChange w:id="51" w:author="James Howison" w:date="2014-08-20T08:54:00Z">
            <w:rPr>
              <w:del w:id="52" w:author="James Howison" w:date="2014-08-20T08:54:00Z"/>
            </w:rPr>
          </w:rPrChange>
        </w:rPr>
        <w:pPrChange w:id="53" w:author="James Howison" w:date="2014-08-20T08:54:00Z">
          <w:pPr>
            <w:pStyle w:val="Bibliography"/>
          </w:pPr>
        </w:pPrChange>
      </w:pPr>
      <w:r>
        <w:fldChar w:fldCharType="begin"/>
      </w:r>
      <w:ins w:id="54" w:author="James Howison" w:date="2014-08-20T08:54:00Z">
        <w:r w:rsidR="00EA5B2F">
          <w:instrText xml:space="preserve"> ADDIN ZOTERO_BIBL {"custom":[]} CSL_BIBLIOGRAPHY </w:instrText>
        </w:r>
      </w:ins>
      <w:del w:id="55" w:author="James Howison" w:date="2014-08-20T08:54:00Z">
        <w:r w:rsidR="008E3964" w:rsidDel="00EA5B2F">
          <w:delInstrText xml:space="preserve"> ADDIN ZOTERO_BIBL {"custom":[]} CSL_BIBLIOGRAPHY </w:delInstrText>
        </w:r>
      </w:del>
      <w:r>
        <w:fldChar w:fldCharType="separate"/>
      </w:r>
      <w:del w:id="56" w:author="James Howison" w:date="2014-08-20T08:54:00Z">
        <w:r w:rsidR="007339CA" w:rsidRPr="00EA5B2F" w:rsidDel="00EA5B2F">
          <w:delText>Altman, M., &amp; King, G. (2007). A</w:delText>
        </w:r>
        <w:r w:rsidR="007339CA" w:rsidRPr="00EA5B2F" w:rsidDel="00EA5B2F">
          <w:rPr>
            <w:rPrChange w:id="57" w:author="James Howison" w:date="2014-08-20T08:54:00Z">
              <w:rPr/>
            </w:rPrChange>
          </w:rPr>
          <w:delText xml:space="preserve"> proposed standard for the scholarly citation of quantitative data. </w:delText>
        </w:r>
        <w:r w:rsidR="007339CA" w:rsidRPr="00EA5B2F" w:rsidDel="00EA5B2F">
          <w:rPr>
            <w:i/>
            <w:iCs/>
            <w:rPrChange w:id="58" w:author="James Howison" w:date="2014-08-20T08:54:00Z">
              <w:rPr>
                <w:i/>
                <w:iCs/>
              </w:rPr>
            </w:rPrChange>
          </w:rPr>
          <w:delText>D-Lib Magazine</w:delText>
        </w:r>
        <w:r w:rsidR="007339CA" w:rsidRPr="00EA5B2F" w:rsidDel="00EA5B2F">
          <w:rPr>
            <w:rPrChange w:id="59" w:author="James Howison" w:date="2014-08-20T08:54:00Z">
              <w:rPr/>
            </w:rPrChange>
          </w:rPr>
          <w:delText xml:space="preserve">, </w:delText>
        </w:r>
        <w:r w:rsidR="007339CA" w:rsidRPr="00EA5B2F" w:rsidDel="00EA5B2F">
          <w:rPr>
            <w:i/>
            <w:iCs/>
            <w:rPrChange w:id="60" w:author="James Howison" w:date="2014-08-20T08:54:00Z">
              <w:rPr>
                <w:i/>
                <w:iCs/>
              </w:rPr>
            </w:rPrChange>
          </w:rPr>
          <w:delText>13</w:delText>
        </w:r>
        <w:r w:rsidR="007339CA" w:rsidRPr="00EA5B2F" w:rsidDel="00EA5B2F">
          <w:rPr>
            <w:rPrChange w:id="61" w:author="James Howison" w:date="2014-08-20T08:54:00Z">
              <w:rPr/>
            </w:rPrChange>
          </w:rPr>
          <w:delText>(3/4). Retrieved from http://papers.ssrn.com/sol3/papers.cfm?abstract_id=1081955</w:delText>
        </w:r>
      </w:del>
    </w:p>
    <w:p w14:paraId="00F149F6" w14:textId="6C11C23B" w:rsidR="007339CA" w:rsidRPr="00EA5B2F" w:rsidDel="00EA5B2F" w:rsidRDefault="007339CA" w:rsidP="00EA5B2F">
      <w:pPr>
        <w:pStyle w:val="Bibliography"/>
        <w:rPr>
          <w:del w:id="62" w:author="James Howison" w:date="2014-08-20T08:54:00Z"/>
          <w:rPrChange w:id="63" w:author="James Howison" w:date="2014-08-20T08:54:00Z">
            <w:rPr>
              <w:del w:id="64" w:author="James Howison" w:date="2014-08-20T08:54:00Z"/>
            </w:rPr>
          </w:rPrChange>
        </w:rPr>
        <w:pPrChange w:id="65" w:author="James Howison" w:date="2014-08-20T08:54:00Z">
          <w:pPr>
            <w:pStyle w:val="Bibliography"/>
          </w:pPr>
        </w:pPrChange>
      </w:pPr>
      <w:del w:id="66" w:author="James Howison" w:date="2014-08-20T08:54:00Z">
        <w:r w:rsidRPr="00EA5B2F" w:rsidDel="00EA5B2F">
          <w:rPr>
            <w:rPrChange w:id="67" w:author="James Howison" w:date="2014-08-20T08:54:00Z">
              <w:rPr/>
            </w:rPrChange>
          </w:rPr>
          <w:delText xml:space="preserve">Borgman, C. L., Wallis, J. C., &amp; Mayernik, M. S. (2012). Who’s Got the Data? Interdependencies in Science and Technology Collaborations. </w:delText>
        </w:r>
        <w:r w:rsidRPr="00EA5B2F" w:rsidDel="00EA5B2F">
          <w:rPr>
            <w:i/>
            <w:iCs/>
            <w:rPrChange w:id="68" w:author="James Howison" w:date="2014-08-20T08:54:00Z">
              <w:rPr>
                <w:i/>
                <w:iCs/>
              </w:rPr>
            </w:rPrChange>
          </w:rPr>
          <w:delText>Computer Supported Cooperative Work (CSCW)</w:delText>
        </w:r>
        <w:r w:rsidRPr="00EA5B2F" w:rsidDel="00EA5B2F">
          <w:rPr>
            <w:rPrChange w:id="69" w:author="James Howison" w:date="2014-08-20T08:54:00Z">
              <w:rPr/>
            </w:rPrChange>
          </w:rPr>
          <w:delText xml:space="preserve">, </w:delText>
        </w:r>
        <w:r w:rsidRPr="00EA5B2F" w:rsidDel="00EA5B2F">
          <w:rPr>
            <w:i/>
            <w:iCs/>
            <w:rPrChange w:id="70" w:author="James Howison" w:date="2014-08-20T08:54:00Z">
              <w:rPr>
                <w:i/>
                <w:iCs/>
              </w:rPr>
            </w:rPrChange>
          </w:rPr>
          <w:delText>21</w:delText>
        </w:r>
        <w:r w:rsidRPr="00EA5B2F" w:rsidDel="00EA5B2F">
          <w:rPr>
            <w:rPrChange w:id="71" w:author="James Howison" w:date="2014-08-20T08:54:00Z">
              <w:rPr/>
            </w:rPrChange>
          </w:rPr>
          <w:delText>(6), 485–523. doi:10.1007/s10606-012-9169-z</w:delText>
        </w:r>
      </w:del>
    </w:p>
    <w:p w14:paraId="43AF17CB" w14:textId="1EACB6A0" w:rsidR="007339CA" w:rsidRPr="00EA5B2F" w:rsidDel="00EA5B2F" w:rsidRDefault="007339CA" w:rsidP="00EA5B2F">
      <w:pPr>
        <w:pStyle w:val="Bibliography"/>
        <w:rPr>
          <w:del w:id="72" w:author="James Howison" w:date="2014-08-20T08:54:00Z"/>
          <w:rPrChange w:id="73" w:author="James Howison" w:date="2014-08-20T08:54:00Z">
            <w:rPr>
              <w:del w:id="74" w:author="James Howison" w:date="2014-08-20T08:54:00Z"/>
            </w:rPr>
          </w:rPrChange>
        </w:rPr>
        <w:pPrChange w:id="75" w:author="James Howison" w:date="2014-08-20T08:54:00Z">
          <w:pPr>
            <w:pStyle w:val="Bibliography"/>
          </w:pPr>
        </w:pPrChange>
      </w:pPr>
      <w:del w:id="76" w:author="James Howison" w:date="2014-08-20T08:54:00Z">
        <w:r w:rsidRPr="00EA5B2F" w:rsidDel="00EA5B2F">
          <w:rPr>
            <w:rPrChange w:id="77" w:author="James Howison" w:date="2014-08-20T08:54:00Z">
              <w:rPr/>
            </w:rPrChange>
          </w:rPr>
          <w:delText xml:space="preserve">Byrt, T., Bishop, J., &amp; Carlin, J. B. (1993). Bias, prevalence and kappa. </w:delText>
        </w:r>
        <w:r w:rsidRPr="00EA5B2F" w:rsidDel="00EA5B2F">
          <w:rPr>
            <w:i/>
            <w:iCs/>
            <w:rPrChange w:id="78" w:author="James Howison" w:date="2014-08-20T08:54:00Z">
              <w:rPr>
                <w:i/>
                <w:iCs/>
              </w:rPr>
            </w:rPrChange>
          </w:rPr>
          <w:delText>Journal of Clinical Epidemiology</w:delText>
        </w:r>
        <w:r w:rsidRPr="00EA5B2F" w:rsidDel="00EA5B2F">
          <w:rPr>
            <w:rPrChange w:id="79" w:author="James Howison" w:date="2014-08-20T08:54:00Z">
              <w:rPr/>
            </w:rPrChange>
          </w:rPr>
          <w:delText xml:space="preserve">, </w:delText>
        </w:r>
        <w:r w:rsidRPr="00EA5B2F" w:rsidDel="00EA5B2F">
          <w:rPr>
            <w:i/>
            <w:iCs/>
            <w:rPrChange w:id="80" w:author="James Howison" w:date="2014-08-20T08:54:00Z">
              <w:rPr>
                <w:i/>
                <w:iCs/>
              </w:rPr>
            </w:rPrChange>
          </w:rPr>
          <w:delText>46</w:delText>
        </w:r>
        <w:r w:rsidRPr="00EA5B2F" w:rsidDel="00EA5B2F">
          <w:rPr>
            <w:rPrChange w:id="81" w:author="James Howison" w:date="2014-08-20T08:54:00Z">
              <w:rPr/>
            </w:rPrChange>
          </w:rPr>
          <w:delText>(5), 423–429. doi:10.1016/0895-4356(93)90018-V</w:delText>
        </w:r>
      </w:del>
    </w:p>
    <w:p w14:paraId="2F308DC8" w14:textId="6032DDDE" w:rsidR="007339CA" w:rsidRPr="00EA5B2F" w:rsidDel="00EA5B2F" w:rsidRDefault="007339CA" w:rsidP="00EA5B2F">
      <w:pPr>
        <w:pStyle w:val="Bibliography"/>
        <w:rPr>
          <w:del w:id="82" w:author="James Howison" w:date="2014-08-20T08:54:00Z"/>
          <w:rPrChange w:id="83" w:author="James Howison" w:date="2014-08-20T08:54:00Z">
            <w:rPr>
              <w:del w:id="84" w:author="James Howison" w:date="2014-08-20T08:54:00Z"/>
            </w:rPr>
          </w:rPrChange>
        </w:rPr>
        <w:pPrChange w:id="85" w:author="James Howison" w:date="2014-08-20T08:54:00Z">
          <w:pPr>
            <w:pStyle w:val="Bibliography"/>
          </w:pPr>
        </w:pPrChange>
      </w:pPr>
      <w:del w:id="86" w:author="James Howison" w:date="2014-08-20T08:54:00Z">
        <w:r w:rsidRPr="00EA5B2F" w:rsidDel="00EA5B2F">
          <w:rPr>
            <w:rPrChange w:id="87" w:author="James Howison" w:date="2014-08-20T08:54:00Z">
              <w:rPr/>
            </w:rPrChange>
          </w:rPr>
          <w:delText xml:space="preserve">Cano, V. (1989). Citation behavior: Classification, utility, and location. </w:delText>
        </w:r>
        <w:r w:rsidRPr="00EA5B2F" w:rsidDel="00EA5B2F">
          <w:rPr>
            <w:i/>
            <w:iCs/>
            <w:rPrChange w:id="88" w:author="James Howison" w:date="2014-08-20T08:54:00Z">
              <w:rPr>
                <w:i/>
                <w:iCs/>
              </w:rPr>
            </w:rPrChange>
          </w:rPr>
          <w:delText>Journal of the American Society for Information Science</w:delText>
        </w:r>
        <w:r w:rsidRPr="00EA5B2F" w:rsidDel="00EA5B2F">
          <w:rPr>
            <w:rPrChange w:id="89" w:author="James Howison" w:date="2014-08-20T08:54:00Z">
              <w:rPr/>
            </w:rPrChange>
          </w:rPr>
          <w:delText xml:space="preserve">, </w:delText>
        </w:r>
        <w:r w:rsidRPr="00EA5B2F" w:rsidDel="00EA5B2F">
          <w:rPr>
            <w:i/>
            <w:iCs/>
            <w:rPrChange w:id="90" w:author="James Howison" w:date="2014-08-20T08:54:00Z">
              <w:rPr>
                <w:i/>
                <w:iCs/>
              </w:rPr>
            </w:rPrChange>
          </w:rPr>
          <w:delText>40</w:delText>
        </w:r>
        <w:r w:rsidRPr="00EA5B2F" w:rsidDel="00EA5B2F">
          <w:rPr>
            <w:rPrChange w:id="91" w:author="James Howison" w:date="2014-08-20T08:54:00Z">
              <w:rPr/>
            </w:rPrChange>
          </w:rPr>
          <w:delText>(4), 284–290.</w:delText>
        </w:r>
      </w:del>
    </w:p>
    <w:p w14:paraId="74BBF816" w14:textId="1D18D178" w:rsidR="007339CA" w:rsidRPr="00EA5B2F" w:rsidDel="00EA5B2F" w:rsidRDefault="007339CA" w:rsidP="00EA5B2F">
      <w:pPr>
        <w:pStyle w:val="Bibliography"/>
        <w:rPr>
          <w:del w:id="92" w:author="James Howison" w:date="2014-08-20T08:54:00Z"/>
          <w:rPrChange w:id="93" w:author="James Howison" w:date="2014-08-20T08:54:00Z">
            <w:rPr>
              <w:del w:id="94" w:author="James Howison" w:date="2014-08-20T08:54:00Z"/>
            </w:rPr>
          </w:rPrChange>
        </w:rPr>
        <w:pPrChange w:id="95" w:author="James Howison" w:date="2014-08-20T08:54:00Z">
          <w:pPr>
            <w:pStyle w:val="Bibliography"/>
          </w:pPr>
        </w:pPrChange>
      </w:pPr>
      <w:del w:id="96" w:author="James Howison" w:date="2014-08-20T08:54:00Z">
        <w:r w:rsidRPr="00EA5B2F" w:rsidDel="00EA5B2F">
          <w:rPr>
            <w:rPrChange w:id="97" w:author="James Howison" w:date="2014-08-20T08:54:00Z">
              <w:rPr/>
            </w:rPrChange>
          </w:rPr>
          <w:delText xml:space="preserve">CODATA-ICSTI Task Group on Data Citation Standards and Practices. (2013). Out of cite, out of mind: The current state of practice, policy, and technology for the citation of data. </w:delText>
        </w:r>
        <w:r w:rsidRPr="00EA5B2F" w:rsidDel="00EA5B2F">
          <w:rPr>
            <w:i/>
            <w:iCs/>
            <w:rPrChange w:id="98" w:author="James Howison" w:date="2014-08-20T08:54:00Z">
              <w:rPr>
                <w:i/>
                <w:iCs/>
              </w:rPr>
            </w:rPrChange>
          </w:rPr>
          <w:delText>Data Science Journal</w:delText>
        </w:r>
        <w:r w:rsidRPr="00EA5B2F" w:rsidDel="00EA5B2F">
          <w:rPr>
            <w:rPrChange w:id="99" w:author="James Howison" w:date="2014-08-20T08:54:00Z">
              <w:rPr/>
            </w:rPrChange>
          </w:rPr>
          <w:delText xml:space="preserve">, </w:delText>
        </w:r>
        <w:r w:rsidRPr="00EA5B2F" w:rsidDel="00EA5B2F">
          <w:rPr>
            <w:i/>
            <w:iCs/>
            <w:rPrChange w:id="100" w:author="James Howison" w:date="2014-08-20T08:54:00Z">
              <w:rPr>
                <w:i/>
                <w:iCs/>
              </w:rPr>
            </w:rPrChange>
          </w:rPr>
          <w:delText>12</w:delText>
        </w:r>
        <w:r w:rsidRPr="00EA5B2F" w:rsidDel="00EA5B2F">
          <w:rPr>
            <w:rPrChange w:id="101" w:author="James Howison" w:date="2014-08-20T08:54:00Z">
              <w:rPr/>
            </w:rPrChange>
          </w:rPr>
          <w:delText>(September).</w:delText>
        </w:r>
      </w:del>
    </w:p>
    <w:p w14:paraId="6A295A4D" w14:textId="701BB7D0" w:rsidR="007339CA" w:rsidRPr="00EA5B2F" w:rsidDel="00EA5B2F" w:rsidRDefault="007339CA" w:rsidP="00EA5B2F">
      <w:pPr>
        <w:pStyle w:val="Bibliography"/>
        <w:rPr>
          <w:del w:id="102" w:author="James Howison" w:date="2014-08-20T08:54:00Z"/>
          <w:rPrChange w:id="103" w:author="James Howison" w:date="2014-08-20T08:54:00Z">
            <w:rPr>
              <w:del w:id="104" w:author="James Howison" w:date="2014-08-20T08:54:00Z"/>
            </w:rPr>
          </w:rPrChange>
        </w:rPr>
        <w:pPrChange w:id="105" w:author="James Howison" w:date="2014-08-20T08:54:00Z">
          <w:pPr>
            <w:pStyle w:val="Bibliography"/>
          </w:pPr>
        </w:pPrChange>
      </w:pPr>
      <w:del w:id="106" w:author="James Howison" w:date="2014-08-20T08:54:00Z">
        <w:r w:rsidRPr="00EA5B2F" w:rsidDel="00EA5B2F">
          <w:rPr>
            <w:rPrChange w:id="107" w:author="James Howison" w:date="2014-08-20T08:54:00Z">
              <w:rPr/>
            </w:rPrChange>
          </w:rPr>
          <w:delText xml:space="preserve">Edwards, P. N., Jackson, S. J., Chalmers, M. K., Bowker, G. C., Borgman, C. L., Ribes, D., … Calvert, S. (2013). </w:delText>
        </w:r>
        <w:r w:rsidRPr="00EA5B2F" w:rsidDel="00EA5B2F">
          <w:rPr>
            <w:i/>
            <w:iCs/>
            <w:rPrChange w:id="108" w:author="James Howison" w:date="2014-08-20T08:54:00Z">
              <w:rPr>
                <w:i/>
                <w:iCs/>
              </w:rPr>
            </w:rPrChange>
          </w:rPr>
          <w:delText>Knowledge Infrastructures: Intellectual Frameworks and Research Challenges</w:delText>
        </w:r>
        <w:r w:rsidRPr="00EA5B2F" w:rsidDel="00EA5B2F">
          <w:rPr>
            <w:rPrChange w:id="109" w:author="James Howison" w:date="2014-08-20T08:54:00Z">
              <w:rPr/>
            </w:rPrChange>
          </w:rPr>
          <w:delText xml:space="preserve"> (Working Paper). Retrieved from http://deepblue.lib.umich.edu/handle/2027.42/97552</w:delText>
        </w:r>
      </w:del>
    </w:p>
    <w:p w14:paraId="4F7A34FB" w14:textId="6C5EE589" w:rsidR="007339CA" w:rsidRPr="00EA5B2F" w:rsidDel="00EA5B2F" w:rsidRDefault="007339CA" w:rsidP="00EA5B2F">
      <w:pPr>
        <w:pStyle w:val="Bibliography"/>
        <w:rPr>
          <w:del w:id="110" w:author="James Howison" w:date="2014-08-20T08:54:00Z"/>
          <w:rPrChange w:id="111" w:author="James Howison" w:date="2014-08-20T08:54:00Z">
            <w:rPr>
              <w:del w:id="112" w:author="James Howison" w:date="2014-08-20T08:54:00Z"/>
            </w:rPr>
          </w:rPrChange>
        </w:rPr>
        <w:pPrChange w:id="113" w:author="James Howison" w:date="2014-08-20T08:54:00Z">
          <w:pPr>
            <w:pStyle w:val="Bibliography"/>
          </w:pPr>
        </w:pPrChange>
      </w:pPr>
      <w:del w:id="114" w:author="James Howison" w:date="2014-08-20T08:54:00Z">
        <w:r w:rsidRPr="00EA5B2F" w:rsidDel="00EA5B2F">
          <w:rPr>
            <w:rPrChange w:id="115" w:author="James Howison" w:date="2014-08-20T08:54:00Z">
              <w:rPr/>
            </w:rPrChange>
          </w:rPr>
          <w:delText xml:space="preserve">Gambardella, A., &amp; Hall, B. H. (2006). Proprietary versus public domain licensing of software and research products. </w:delText>
        </w:r>
        <w:r w:rsidRPr="00EA5B2F" w:rsidDel="00EA5B2F">
          <w:rPr>
            <w:i/>
            <w:iCs/>
            <w:rPrChange w:id="116" w:author="James Howison" w:date="2014-08-20T08:54:00Z">
              <w:rPr>
                <w:i/>
                <w:iCs/>
              </w:rPr>
            </w:rPrChange>
          </w:rPr>
          <w:delText>Research Policy</w:delText>
        </w:r>
        <w:r w:rsidRPr="00EA5B2F" w:rsidDel="00EA5B2F">
          <w:rPr>
            <w:rPrChange w:id="117" w:author="James Howison" w:date="2014-08-20T08:54:00Z">
              <w:rPr/>
            </w:rPrChange>
          </w:rPr>
          <w:delText xml:space="preserve">, </w:delText>
        </w:r>
        <w:r w:rsidRPr="00EA5B2F" w:rsidDel="00EA5B2F">
          <w:rPr>
            <w:i/>
            <w:iCs/>
            <w:rPrChange w:id="118" w:author="James Howison" w:date="2014-08-20T08:54:00Z">
              <w:rPr>
                <w:i/>
                <w:iCs/>
              </w:rPr>
            </w:rPrChange>
          </w:rPr>
          <w:delText>35</w:delText>
        </w:r>
        <w:r w:rsidRPr="00EA5B2F" w:rsidDel="00EA5B2F">
          <w:rPr>
            <w:rPrChange w:id="119" w:author="James Howison" w:date="2014-08-20T08:54:00Z">
              <w:rPr/>
            </w:rPrChange>
          </w:rPr>
          <w:delText>(6), -892. doi:doi: DOI: 10.1016/j.respol.2006.04.004</w:delText>
        </w:r>
      </w:del>
    </w:p>
    <w:p w14:paraId="1E4F6870" w14:textId="658039F2" w:rsidR="007339CA" w:rsidRPr="00EA5B2F" w:rsidDel="00EA5B2F" w:rsidRDefault="007339CA" w:rsidP="00EA5B2F">
      <w:pPr>
        <w:pStyle w:val="Bibliography"/>
        <w:rPr>
          <w:del w:id="120" w:author="James Howison" w:date="2014-08-20T08:54:00Z"/>
          <w:rPrChange w:id="121" w:author="James Howison" w:date="2014-08-20T08:54:00Z">
            <w:rPr>
              <w:del w:id="122" w:author="James Howison" w:date="2014-08-20T08:54:00Z"/>
            </w:rPr>
          </w:rPrChange>
        </w:rPr>
        <w:pPrChange w:id="123" w:author="James Howison" w:date="2014-08-20T08:54:00Z">
          <w:pPr>
            <w:pStyle w:val="Bibliography"/>
          </w:pPr>
        </w:pPrChange>
      </w:pPr>
      <w:del w:id="124" w:author="James Howison" w:date="2014-08-20T08:54:00Z">
        <w:r w:rsidRPr="00EA5B2F" w:rsidDel="00EA5B2F">
          <w:rPr>
            <w:rPrChange w:id="125" w:author="James Howison" w:date="2014-08-20T08:54:00Z">
              <w:rPr/>
            </w:rPrChange>
          </w:rPr>
          <w:delText xml:space="preserve">Gamer, M., Lemon, J., Singh, P., &amp; Fellows, I. (2012). </w:delText>
        </w:r>
        <w:r w:rsidRPr="00EA5B2F" w:rsidDel="00EA5B2F">
          <w:rPr>
            <w:i/>
            <w:iCs/>
            <w:rPrChange w:id="126" w:author="James Howison" w:date="2014-08-20T08:54:00Z">
              <w:rPr>
                <w:i/>
                <w:iCs/>
              </w:rPr>
            </w:rPrChange>
          </w:rPr>
          <w:delText>irr: Various Coefficients of Interrater Reliability and Agreement</w:delText>
        </w:r>
        <w:r w:rsidRPr="00EA5B2F" w:rsidDel="00EA5B2F">
          <w:rPr>
            <w:rPrChange w:id="127" w:author="James Howison" w:date="2014-08-20T08:54:00Z">
              <w:rPr/>
            </w:rPrChange>
          </w:rPr>
          <w:delText>. Retrieved from http://CRAN.R-project.org/package=irr</w:delText>
        </w:r>
      </w:del>
    </w:p>
    <w:p w14:paraId="67664FB3" w14:textId="5554E4FE" w:rsidR="007339CA" w:rsidRPr="00EA5B2F" w:rsidDel="00EA5B2F" w:rsidRDefault="007339CA" w:rsidP="00EA5B2F">
      <w:pPr>
        <w:pStyle w:val="Bibliography"/>
        <w:rPr>
          <w:del w:id="128" w:author="James Howison" w:date="2014-08-20T08:54:00Z"/>
          <w:rPrChange w:id="129" w:author="James Howison" w:date="2014-08-20T08:54:00Z">
            <w:rPr>
              <w:del w:id="130" w:author="James Howison" w:date="2014-08-20T08:54:00Z"/>
            </w:rPr>
          </w:rPrChange>
        </w:rPr>
        <w:pPrChange w:id="131" w:author="James Howison" w:date="2014-08-20T08:54:00Z">
          <w:pPr>
            <w:pStyle w:val="Bibliography"/>
          </w:pPr>
        </w:pPrChange>
      </w:pPr>
      <w:del w:id="132" w:author="James Howison" w:date="2014-08-20T08:54:00Z">
        <w:r w:rsidRPr="00EA5B2F" w:rsidDel="00EA5B2F">
          <w:rPr>
            <w:rPrChange w:id="133" w:author="James Howison" w:date="2014-08-20T08:54:00Z">
              <w:rPr/>
            </w:rPrChange>
          </w:rPr>
          <w:delText xml:space="preserve">Goble, C., Roure, D. D., &amp; Bechhofer, S. (2013). Accelerating Scientists’ Knowledge Turns. In A. Fred, J. L. G. Dietz, K. Liu, &amp; J. Filipe (Eds.), </w:delText>
        </w:r>
        <w:r w:rsidRPr="00EA5B2F" w:rsidDel="00EA5B2F">
          <w:rPr>
            <w:i/>
            <w:iCs/>
            <w:rPrChange w:id="134" w:author="James Howison" w:date="2014-08-20T08:54:00Z">
              <w:rPr>
                <w:i/>
                <w:iCs/>
              </w:rPr>
            </w:rPrChange>
          </w:rPr>
          <w:delText>Knowledge Discovery, Knowledge Engineering and Knowledge Management</w:delText>
        </w:r>
        <w:r w:rsidRPr="00EA5B2F" w:rsidDel="00EA5B2F">
          <w:rPr>
            <w:rPrChange w:id="135" w:author="James Howison" w:date="2014-08-20T08:54:00Z">
              <w:rPr/>
            </w:rPrChange>
          </w:rPr>
          <w:delText xml:space="preserve"> (pp. 3–25). Springer Berlin Heidelberg. Retrieved from http://link.springer.com/chapter/10.1007/978-3-642-37186-8_1</w:delText>
        </w:r>
      </w:del>
    </w:p>
    <w:p w14:paraId="5B0C7D03" w14:textId="65F21ADE" w:rsidR="007339CA" w:rsidRPr="00EA5B2F" w:rsidDel="00EA5B2F" w:rsidRDefault="007339CA" w:rsidP="00EA5B2F">
      <w:pPr>
        <w:pStyle w:val="Bibliography"/>
        <w:rPr>
          <w:del w:id="136" w:author="James Howison" w:date="2014-08-20T08:54:00Z"/>
          <w:rPrChange w:id="137" w:author="James Howison" w:date="2014-08-20T08:54:00Z">
            <w:rPr>
              <w:del w:id="138" w:author="James Howison" w:date="2014-08-20T08:54:00Z"/>
            </w:rPr>
          </w:rPrChange>
        </w:rPr>
        <w:pPrChange w:id="139" w:author="James Howison" w:date="2014-08-20T08:54:00Z">
          <w:pPr>
            <w:pStyle w:val="Bibliography"/>
          </w:pPr>
        </w:pPrChange>
      </w:pPr>
      <w:del w:id="140" w:author="James Howison" w:date="2014-08-20T08:54:00Z">
        <w:r w:rsidRPr="00EA5B2F" w:rsidDel="00EA5B2F">
          <w:rPr>
            <w:rPrChange w:id="141" w:author="James Howison" w:date="2014-08-20T08:54:00Z">
              <w:rPr/>
            </w:rPrChange>
          </w:rPr>
          <w:delText xml:space="preserve">Goh, D., &amp; Ng, P. (2007). Link decay in leading information science journals. </w:delText>
        </w:r>
        <w:r w:rsidRPr="00EA5B2F" w:rsidDel="00EA5B2F">
          <w:rPr>
            <w:i/>
            <w:iCs/>
            <w:rPrChange w:id="142" w:author="James Howison" w:date="2014-08-20T08:54:00Z">
              <w:rPr>
                <w:i/>
                <w:iCs/>
              </w:rPr>
            </w:rPrChange>
          </w:rPr>
          <w:delText>Journal of the American Society for Information Science and Technology</w:delText>
        </w:r>
        <w:r w:rsidRPr="00EA5B2F" w:rsidDel="00EA5B2F">
          <w:rPr>
            <w:rPrChange w:id="143" w:author="James Howison" w:date="2014-08-20T08:54:00Z">
              <w:rPr/>
            </w:rPrChange>
          </w:rPr>
          <w:delText xml:space="preserve">, </w:delText>
        </w:r>
        <w:r w:rsidRPr="00EA5B2F" w:rsidDel="00EA5B2F">
          <w:rPr>
            <w:i/>
            <w:iCs/>
            <w:rPrChange w:id="144" w:author="James Howison" w:date="2014-08-20T08:54:00Z">
              <w:rPr>
                <w:i/>
                <w:iCs/>
              </w:rPr>
            </w:rPrChange>
          </w:rPr>
          <w:delText>58</w:delText>
        </w:r>
        <w:r w:rsidRPr="00EA5B2F" w:rsidDel="00EA5B2F">
          <w:rPr>
            <w:rPrChange w:id="145" w:author="James Howison" w:date="2014-08-20T08:54:00Z">
              <w:rPr/>
            </w:rPrChange>
          </w:rPr>
          <w:delText>(2002), 15–24. doi:10.1002/asi</w:delText>
        </w:r>
      </w:del>
    </w:p>
    <w:p w14:paraId="0924C704" w14:textId="27DF825C" w:rsidR="007339CA" w:rsidRPr="00EA5B2F" w:rsidDel="00EA5B2F" w:rsidRDefault="007339CA" w:rsidP="00EA5B2F">
      <w:pPr>
        <w:pStyle w:val="Bibliography"/>
        <w:rPr>
          <w:del w:id="146" w:author="James Howison" w:date="2014-08-20T08:54:00Z"/>
          <w:rPrChange w:id="147" w:author="James Howison" w:date="2014-08-20T08:54:00Z">
            <w:rPr>
              <w:del w:id="148" w:author="James Howison" w:date="2014-08-20T08:54:00Z"/>
            </w:rPr>
          </w:rPrChange>
        </w:rPr>
        <w:pPrChange w:id="149" w:author="James Howison" w:date="2014-08-20T08:54:00Z">
          <w:pPr>
            <w:pStyle w:val="Bibliography"/>
          </w:pPr>
        </w:pPrChange>
      </w:pPr>
      <w:del w:id="150" w:author="James Howison" w:date="2014-08-20T08:54:00Z">
        <w:r w:rsidRPr="00EA5B2F" w:rsidDel="00EA5B2F">
          <w:rPr>
            <w:rPrChange w:id="151" w:author="James Howison" w:date="2014-08-20T08:54:00Z">
              <w:rPr/>
            </w:rPrChange>
          </w:rPr>
          <w:delText xml:space="preserve">Howison, J., &amp; Herbsleb, J. D. (2011). Scientific software production: incentives and collaboration. In </w:delText>
        </w:r>
        <w:r w:rsidRPr="00EA5B2F" w:rsidDel="00EA5B2F">
          <w:rPr>
            <w:i/>
            <w:iCs/>
            <w:rPrChange w:id="152" w:author="James Howison" w:date="2014-08-20T08:54:00Z">
              <w:rPr>
                <w:i/>
                <w:iCs/>
              </w:rPr>
            </w:rPrChange>
          </w:rPr>
          <w:delText>Proceedings of the ACM Conference on Computer Supported Cooperative Work</w:delText>
        </w:r>
        <w:r w:rsidRPr="00EA5B2F" w:rsidDel="00EA5B2F">
          <w:rPr>
            <w:rPrChange w:id="153" w:author="James Howison" w:date="2014-08-20T08:54:00Z">
              <w:rPr/>
            </w:rPrChange>
          </w:rPr>
          <w:delText xml:space="preserve"> (pp. 513–522). Hangzhou, China. doi:10.1145/1958824.1958904</w:delText>
        </w:r>
      </w:del>
    </w:p>
    <w:p w14:paraId="62F39FA5" w14:textId="071C4763" w:rsidR="007339CA" w:rsidRPr="00EA5B2F" w:rsidDel="00EA5B2F" w:rsidRDefault="007339CA" w:rsidP="00EA5B2F">
      <w:pPr>
        <w:pStyle w:val="Bibliography"/>
        <w:rPr>
          <w:del w:id="154" w:author="James Howison" w:date="2014-08-20T08:54:00Z"/>
          <w:rPrChange w:id="155" w:author="James Howison" w:date="2014-08-20T08:54:00Z">
            <w:rPr>
              <w:del w:id="156" w:author="James Howison" w:date="2014-08-20T08:54:00Z"/>
            </w:rPr>
          </w:rPrChange>
        </w:rPr>
        <w:pPrChange w:id="157" w:author="James Howison" w:date="2014-08-20T08:54:00Z">
          <w:pPr>
            <w:pStyle w:val="Bibliography"/>
          </w:pPr>
        </w:pPrChange>
      </w:pPr>
      <w:del w:id="158" w:author="James Howison" w:date="2014-08-20T08:54:00Z">
        <w:r w:rsidRPr="00EA5B2F" w:rsidDel="00EA5B2F">
          <w:rPr>
            <w:rPrChange w:id="159" w:author="James Howison" w:date="2014-08-20T08:54:00Z">
              <w:rPr/>
            </w:rPrChange>
          </w:rPr>
          <w:delText xml:space="preserve">Howison, J., &amp; Herbsleb, J. D. (2013). Incentives and integration in scientific software production. In </w:delText>
        </w:r>
        <w:r w:rsidRPr="00EA5B2F" w:rsidDel="00EA5B2F">
          <w:rPr>
            <w:i/>
            <w:iCs/>
            <w:rPrChange w:id="160" w:author="James Howison" w:date="2014-08-20T08:54:00Z">
              <w:rPr>
                <w:i/>
                <w:iCs/>
              </w:rPr>
            </w:rPrChange>
          </w:rPr>
          <w:delText>Proceedings of the ACM Conference on Computer Supported Cooperative Work</w:delText>
        </w:r>
        <w:r w:rsidRPr="00EA5B2F" w:rsidDel="00EA5B2F">
          <w:rPr>
            <w:rPrChange w:id="161" w:author="James Howison" w:date="2014-08-20T08:54:00Z">
              <w:rPr/>
            </w:rPrChange>
          </w:rPr>
          <w:delText xml:space="preserve"> (pp. 459–470). San Antonio, TX. doi:10.1145/2441776.2441828</w:delText>
        </w:r>
      </w:del>
    </w:p>
    <w:p w14:paraId="374069D0" w14:textId="1E976ACC" w:rsidR="007339CA" w:rsidRPr="00EA5B2F" w:rsidDel="00EA5B2F" w:rsidRDefault="007339CA" w:rsidP="00EA5B2F">
      <w:pPr>
        <w:pStyle w:val="Bibliography"/>
        <w:rPr>
          <w:del w:id="162" w:author="James Howison" w:date="2014-08-20T08:54:00Z"/>
          <w:rPrChange w:id="163" w:author="James Howison" w:date="2014-08-20T08:54:00Z">
            <w:rPr>
              <w:del w:id="164" w:author="James Howison" w:date="2014-08-20T08:54:00Z"/>
            </w:rPr>
          </w:rPrChange>
        </w:rPr>
        <w:pPrChange w:id="165" w:author="James Howison" w:date="2014-08-20T08:54:00Z">
          <w:pPr>
            <w:pStyle w:val="Bibliography"/>
          </w:pPr>
        </w:pPrChange>
      </w:pPr>
      <w:del w:id="166" w:author="James Howison" w:date="2014-08-20T08:54:00Z">
        <w:r w:rsidRPr="00EA5B2F" w:rsidDel="00EA5B2F">
          <w:rPr>
            <w:rPrChange w:id="167" w:author="James Howison" w:date="2014-08-20T08:54:00Z">
              <w:rPr/>
            </w:rPrChange>
          </w:rPr>
          <w:delText xml:space="preserve">Ince, D. C., Hatton, L., &amp; Graham-Cumming, J. (2012). The case for open computer programs. </w:delText>
        </w:r>
        <w:r w:rsidRPr="00EA5B2F" w:rsidDel="00EA5B2F">
          <w:rPr>
            <w:i/>
            <w:iCs/>
            <w:rPrChange w:id="168" w:author="James Howison" w:date="2014-08-20T08:54:00Z">
              <w:rPr>
                <w:i/>
                <w:iCs/>
              </w:rPr>
            </w:rPrChange>
          </w:rPr>
          <w:delText>Nature</w:delText>
        </w:r>
        <w:r w:rsidRPr="00EA5B2F" w:rsidDel="00EA5B2F">
          <w:rPr>
            <w:rPrChange w:id="169" w:author="James Howison" w:date="2014-08-20T08:54:00Z">
              <w:rPr/>
            </w:rPrChange>
          </w:rPr>
          <w:delText xml:space="preserve">, </w:delText>
        </w:r>
        <w:r w:rsidRPr="00EA5B2F" w:rsidDel="00EA5B2F">
          <w:rPr>
            <w:i/>
            <w:iCs/>
            <w:rPrChange w:id="170" w:author="James Howison" w:date="2014-08-20T08:54:00Z">
              <w:rPr>
                <w:i/>
                <w:iCs/>
              </w:rPr>
            </w:rPrChange>
          </w:rPr>
          <w:delText>482</w:delText>
        </w:r>
        <w:r w:rsidRPr="00EA5B2F" w:rsidDel="00EA5B2F">
          <w:rPr>
            <w:rPrChange w:id="171" w:author="James Howison" w:date="2014-08-20T08:54:00Z">
              <w:rPr/>
            </w:rPrChange>
          </w:rPr>
          <w:delText>(7386), 485–488. doi:10.1038/nature10836</w:delText>
        </w:r>
      </w:del>
    </w:p>
    <w:p w14:paraId="3D28277B" w14:textId="46FC7E3D" w:rsidR="007339CA" w:rsidRPr="00EA5B2F" w:rsidDel="00EA5B2F" w:rsidRDefault="007339CA" w:rsidP="00EA5B2F">
      <w:pPr>
        <w:pStyle w:val="Bibliography"/>
        <w:rPr>
          <w:del w:id="172" w:author="James Howison" w:date="2014-08-20T08:54:00Z"/>
          <w:rPrChange w:id="173" w:author="James Howison" w:date="2014-08-20T08:54:00Z">
            <w:rPr>
              <w:del w:id="174" w:author="James Howison" w:date="2014-08-20T08:54:00Z"/>
            </w:rPr>
          </w:rPrChange>
        </w:rPr>
        <w:pPrChange w:id="175" w:author="James Howison" w:date="2014-08-20T08:54:00Z">
          <w:pPr>
            <w:pStyle w:val="Bibliography"/>
          </w:pPr>
        </w:pPrChange>
      </w:pPr>
      <w:del w:id="176" w:author="James Howison" w:date="2014-08-20T08:54:00Z">
        <w:r w:rsidRPr="00EA5B2F" w:rsidDel="00EA5B2F">
          <w:rPr>
            <w:rPrChange w:id="177" w:author="James Howison" w:date="2014-08-20T08:54:00Z">
              <w:rPr/>
            </w:rPrChange>
          </w:rPr>
          <w:delText xml:space="preserve">Katz, D. S. (2013). Citation and Attribution of Digital Products: Social and Technological Concerns. In </w:delText>
        </w:r>
        <w:r w:rsidRPr="00EA5B2F" w:rsidDel="00EA5B2F">
          <w:rPr>
            <w:i/>
            <w:iCs/>
            <w:rPrChange w:id="178" w:author="James Howison" w:date="2014-08-20T08:54:00Z">
              <w:rPr>
                <w:i/>
                <w:iCs/>
              </w:rPr>
            </w:rPrChange>
          </w:rPr>
          <w:delText>Papers presented at WSSSPE (Working towards Sustainable Software for Science: Practice and Experiences) at Supercomputing 2013</w:delText>
        </w:r>
        <w:r w:rsidRPr="00EA5B2F" w:rsidDel="00EA5B2F">
          <w:rPr>
            <w:rPrChange w:id="179" w:author="James Howison" w:date="2014-08-20T08:54:00Z">
              <w:rPr/>
            </w:rPrChange>
          </w:rPr>
          <w:delText>. Denver, CO. doi:10.6084/m9.figshare.791606</w:delText>
        </w:r>
      </w:del>
    </w:p>
    <w:p w14:paraId="487F6822" w14:textId="4ED61CCD" w:rsidR="007339CA" w:rsidRPr="00EA5B2F" w:rsidDel="00EA5B2F" w:rsidRDefault="007339CA" w:rsidP="00EA5B2F">
      <w:pPr>
        <w:pStyle w:val="Bibliography"/>
        <w:rPr>
          <w:del w:id="180" w:author="James Howison" w:date="2014-08-20T08:54:00Z"/>
          <w:rPrChange w:id="181" w:author="James Howison" w:date="2014-08-20T08:54:00Z">
            <w:rPr>
              <w:del w:id="182" w:author="James Howison" w:date="2014-08-20T08:54:00Z"/>
            </w:rPr>
          </w:rPrChange>
        </w:rPr>
        <w:pPrChange w:id="183" w:author="James Howison" w:date="2014-08-20T08:54:00Z">
          <w:pPr>
            <w:pStyle w:val="Bibliography"/>
          </w:pPr>
        </w:pPrChange>
      </w:pPr>
      <w:del w:id="184" w:author="James Howison" w:date="2014-08-20T08:54:00Z">
        <w:r w:rsidRPr="00EA5B2F" w:rsidDel="00EA5B2F">
          <w:rPr>
            <w:rPrChange w:id="185" w:author="James Howison" w:date="2014-08-20T08:54:00Z">
              <w:rPr/>
            </w:rPrChange>
          </w:rPr>
          <w:delText xml:space="preserve">Katz, D. S., Choi, S.-C. T., Lapp, H., Maheshwari, K., Löffler, F., Turk, M., … Venters, C. (2014). Summary of the First Workshop on Sustainable Software for Science: Practice and Experiences (WSSSPE1). </w:delText>
        </w:r>
        <w:r w:rsidRPr="00EA5B2F" w:rsidDel="00EA5B2F">
          <w:rPr>
            <w:i/>
            <w:iCs/>
            <w:rPrChange w:id="186" w:author="James Howison" w:date="2014-08-20T08:54:00Z">
              <w:rPr>
                <w:i/>
                <w:iCs/>
              </w:rPr>
            </w:rPrChange>
          </w:rPr>
          <w:delText>Journal of Open Research Software</w:delText>
        </w:r>
        <w:r w:rsidRPr="00EA5B2F" w:rsidDel="00EA5B2F">
          <w:rPr>
            <w:rPrChange w:id="187" w:author="James Howison" w:date="2014-08-20T08:54:00Z">
              <w:rPr/>
            </w:rPrChange>
          </w:rPr>
          <w:delText xml:space="preserve">, </w:delText>
        </w:r>
        <w:r w:rsidRPr="00EA5B2F" w:rsidDel="00EA5B2F">
          <w:rPr>
            <w:i/>
            <w:iCs/>
            <w:rPrChange w:id="188" w:author="James Howison" w:date="2014-08-20T08:54:00Z">
              <w:rPr>
                <w:i/>
                <w:iCs/>
              </w:rPr>
            </w:rPrChange>
          </w:rPr>
          <w:delText>2</w:delText>
        </w:r>
        <w:r w:rsidRPr="00EA5B2F" w:rsidDel="00EA5B2F">
          <w:rPr>
            <w:rPrChange w:id="189" w:author="James Howison" w:date="2014-08-20T08:54:00Z">
              <w:rPr/>
            </w:rPrChange>
          </w:rPr>
          <w:delText>(1). doi:10.5334/jors.an</w:delText>
        </w:r>
      </w:del>
    </w:p>
    <w:p w14:paraId="5ACAC102" w14:textId="60E63AFE" w:rsidR="007339CA" w:rsidRPr="00EA5B2F" w:rsidDel="00EA5B2F" w:rsidRDefault="007339CA" w:rsidP="00EA5B2F">
      <w:pPr>
        <w:pStyle w:val="Bibliography"/>
        <w:rPr>
          <w:del w:id="190" w:author="James Howison" w:date="2014-08-20T08:54:00Z"/>
          <w:rPrChange w:id="191" w:author="James Howison" w:date="2014-08-20T08:54:00Z">
            <w:rPr>
              <w:del w:id="192" w:author="James Howison" w:date="2014-08-20T08:54:00Z"/>
            </w:rPr>
          </w:rPrChange>
        </w:rPr>
        <w:pPrChange w:id="193" w:author="James Howison" w:date="2014-08-20T08:54:00Z">
          <w:pPr>
            <w:pStyle w:val="Bibliography"/>
          </w:pPr>
        </w:pPrChange>
      </w:pPr>
      <w:del w:id="194" w:author="James Howison" w:date="2014-08-20T08:54:00Z">
        <w:r w:rsidRPr="00EA5B2F" w:rsidDel="00EA5B2F">
          <w:rPr>
            <w:rPrChange w:id="195" w:author="James Howison" w:date="2014-08-20T08:54:00Z">
              <w:rPr/>
            </w:rPrChange>
          </w:rPr>
          <w:delText xml:space="preserve">King, G. (1995). Replication, Replication. </w:delText>
        </w:r>
        <w:r w:rsidRPr="00EA5B2F" w:rsidDel="00EA5B2F">
          <w:rPr>
            <w:i/>
            <w:iCs/>
            <w:rPrChange w:id="196" w:author="James Howison" w:date="2014-08-20T08:54:00Z">
              <w:rPr>
                <w:i/>
                <w:iCs/>
              </w:rPr>
            </w:rPrChange>
          </w:rPr>
          <w:delText>Political Science &amp; Politics</w:delText>
        </w:r>
        <w:r w:rsidRPr="00EA5B2F" w:rsidDel="00EA5B2F">
          <w:rPr>
            <w:rPrChange w:id="197" w:author="James Howison" w:date="2014-08-20T08:54:00Z">
              <w:rPr/>
            </w:rPrChange>
          </w:rPr>
          <w:delText>, 444–452.</w:delText>
        </w:r>
      </w:del>
    </w:p>
    <w:p w14:paraId="2F5B4FB5" w14:textId="5261DB93" w:rsidR="007339CA" w:rsidRPr="00EA5B2F" w:rsidDel="00EA5B2F" w:rsidRDefault="007339CA" w:rsidP="00EA5B2F">
      <w:pPr>
        <w:pStyle w:val="Bibliography"/>
        <w:rPr>
          <w:del w:id="198" w:author="James Howison" w:date="2014-08-20T08:54:00Z"/>
          <w:rPrChange w:id="199" w:author="James Howison" w:date="2014-08-20T08:54:00Z">
            <w:rPr>
              <w:del w:id="200" w:author="James Howison" w:date="2014-08-20T08:54:00Z"/>
            </w:rPr>
          </w:rPrChange>
        </w:rPr>
        <w:pPrChange w:id="201" w:author="James Howison" w:date="2014-08-20T08:54:00Z">
          <w:pPr>
            <w:pStyle w:val="Bibliography"/>
          </w:pPr>
        </w:pPrChange>
      </w:pPr>
      <w:del w:id="202" w:author="James Howison" w:date="2014-08-20T08:54:00Z">
        <w:r w:rsidRPr="00EA5B2F" w:rsidDel="00EA5B2F">
          <w:rPr>
            <w:rPrChange w:id="203" w:author="James Howison" w:date="2014-08-20T08:54:00Z">
              <w:rPr/>
            </w:rPrChange>
          </w:rPr>
          <w:delText xml:space="preserve">Koehler, W. (1999). An analysis of web page and web site constancy and permanence. </w:delText>
        </w:r>
        <w:r w:rsidRPr="00EA5B2F" w:rsidDel="00EA5B2F">
          <w:rPr>
            <w:i/>
            <w:iCs/>
            <w:rPrChange w:id="204" w:author="James Howison" w:date="2014-08-20T08:54:00Z">
              <w:rPr>
                <w:i/>
                <w:iCs/>
              </w:rPr>
            </w:rPrChange>
          </w:rPr>
          <w:delText>Journal of the American Society for Information Science</w:delText>
        </w:r>
        <w:r w:rsidRPr="00EA5B2F" w:rsidDel="00EA5B2F">
          <w:rPr>
            <w:rPrChange w:id="205" w:author="James Howison" w:date="2014-08-20T08:54:00Z">
              <w:rPr/>
            </w:rPrChange>
          </w:rPr>
          <w:delText xml:space="preserve">, </w:delText>
        </w:r>
        <w:r w:rsidRPr="00EA5B2F" w:rsidDel="00EA5B2F">
          <w:rPr>
            <w:i/>
            <w:iCs/>
            <w:rPrChange w:id="206" w:author="James Howison" w:date="2014-08-20T08:54:00Z">
              <w:rPr>
                <w:i/>
                <w:iCs/>
              </w:rPr>
            </w:rPrChange>
          </w:rPr>
          <w:delText>50</w:delText>
        </w:r>
        <w:r w:rsidRPr="00EA5B2F" w:rsidDel="00EA5B2F">
          <w:rPr>
            <w:rPrChange w:id="207" w:author="James Howison" w:date="2014-08-20T08:54:00Z">
              <w:rPr/>
            </w:rPrChange>
          </w:rPr>
          <w:delText>(2), 162–180. doi:10.1002/(SICI)1097-4571(1999)50:2&lt;162::AID-ASI7&gt;3.0.CO;2-B</w:delText>
        </w:r>
      </w:del>
    </w:p>
    <w:p w14:paraId="5D0D8E65" w14:textId="3C35F487" w:rsidR="007339CA" w:rsidRPr="00EA5B2F" w:rsidDel="00EA5B2F" w:rsidRDefault="007339CA" w:rsidP="00EA5B2F">
      <w:pPr>
        <w:pStyle w:val="Bibliography"/>
        <w:rPr>
          <w:del w:id="208" w:author="James Howison" w:date="2014-08-20T08:54:00Z"/>
          <w:rPrChange w:id="209" w:author="James Howison" w:date="2014-08-20T08:54:00Z">
            <w:rPr>
              <w:del w:id="210" w:author="James Howison" w:date="2014-08-20T08:54:00Z"/>
            </w:rPr>
          </w:rPrChange>
        </w:rPr>
        <w:pPrChange w:id="211" w:author="James Howison" w:date="2014-08-20T08:54:00Z">
          <w:pPr>
            <w:pStyle w:val="Bibliography"/>
          </w:pPr>
        </w:pPrChange>
      </w:pPr>
      <w:del w:id="212" w:author="James Howison" w:date="2014-08-20T08:54:00Z">
        <w:r w:rsidRPr="00EA5B2F" w:rsidDel="00EA5B2F">
          <w:rPr>
            <w:rPrChange w:id="213" w:author="James Howison" w:date="2014-08-20T08:54:00Z">
              <w:rPr/>
            </w:rPrChange>
          </w:rPr>
          <w:delText xml:space="preserve">Konkiel, S. (2013). Tracking citations and altmetrics for research data: Challenges and opportunities. </w:delText>
        </w:r>
        <w:r w:rsidRPr="00EA5B2F" w:rsidDel="00EA5B2F">
          <w:rPr>
            <w:i/>
            <w:iCs/>
            <w:rPrChange w:id="214" w:author="James Howison" w:date="2014-08-20T08:54:00Z">
              <w:rPr>
                <w:i/>
                <w:iCs/>
              </w:rPr>
            </w:rPrChange>
          </w:rPr>
          <w:delText>Bulletin of the American Society for Information Science and Technology</w:delText>
        </w:r>
        <w:r w:rsidRPr="00EA5B2F" w:rsidDel="00EA5B2F">
          <w:rPr>
            <w:rPrChange w:id="215" w:author="James Howison" w:date="2014-08-20T08:54:00Z">
              <w:rPr/>
            </w:rPrChange>
          </w:rPr>
          <w:delText xml:space="preserve">, </w:delText>
        </w:r>
        <w:r w:rsidRPr="00EA5B2F" w:rsidDel="00EA5B2F">
          <w:rPr>
            <w:i/>
            <w:iCs/>
            <w:rPrChange w:id="216" w:author="James Howison" w:date="2014-08-20T08:54:00Z">
              <w:rPr>
                <w:i/>
                <w:iCs/>
              </w:rPr>
            </w:rPrChange>
          </w:rPr>
          <w:delText>39</w:delText>
        </w:r>
        <w:r w:rsidRPr="00EA5B2F" w:rsidDel="00EA5B2F">
          <w:rPr>
            <w:rPrChange w:id="217" w:author="James Howison" w:date="2014-08-20T08:54:00Z">
              <w:rPr/>
            </w:rPrChange>
          </w:rPr>
          <w:delText>(6), 27–32. doi:10.1002/bult.2013.1720390610</w:delText>
        </w:r>
      </w:del>
    </w:p>
    <w:p w14:paraId="6C1CA902" w14:textId="05194EB5" w:rsidR="007339CA" w:rsidRPr="00EA5B2F" w:rsidDel="00EA5B2F" w:rsidRDefault="007339CA" w:rsidP="00EA5B2F">
      <w:pPr>
        <w:pStyle w:val="Bibliography"/>
        <w:rPr>
          <w:del w:id="218" w:author="James Howison" w:date="2014-08-20T08:54:00Z"/>
          <w:rPrChange w:id="219" w:author="James Howison" w:date="2014-08-20T08:54:00Z">
            <w:rPr>
              <w:del w:id="220" w:author="James Howison" w:date="2014-08-20T08:54:00Z"/>
            </w:rPr>
          </w:rPrChange>
        </w:rPr>
        <w:pPrChange w:id="221" w:author="James Howison" w:date="2014-08-20T08:54:00Z">
          <w:pPr>
            <w:pStyle w:val="Bibliography"/>
          </w:pPr>
        </w:pPrChange>
      </w:pPr>
      <w:del w:id="222" w:author="James Howison" w:date="2014-08-20T08:54:00Z">
        <w:r w:rsidRPr="00EA5B2F" w:rsidDel="00EA5B2F">
          <w:rPr>
            <w:rPrChange w:id="223" w:author="James Howison" w:date="2014-08-20T08:54:00Z">
              <w:rPr/>
            </w:rPrChange>
          </w:rPr>
          <w:delText xml:space="preserve">Lawrence, S. (2001). Online or Invisible? </w:delText>
        </w:r>
        <w:r w:rsidRPr="00EA5B2F" w:rsidDel="00EA5B2F">
          <w:rPr>
            <w:i/>
            <w:iCs/>
            <w:rPrChange w:id="224" w:author="James Howison" w:date="2014-08-20T08:54:00Z">
              <w:rPr>
                <w:i/>
                <w:iCs/>
              </w:rPr>
            </w:rPrChange>
          </w:rPr>
          <w:delText>Nature</w:delText>
        </w:r>
        <w:r w:rsidRPr="00EA5B2F" w:rsidDel="00EA5B2F">
          <w:rPr>
            <w:rPrChange w:id="225" w:author="James Howison" w:date="2014-08-20T08:54:00Z">
              <w:rPr/>
            </w:rPrChange>
          </w:rPr>
          <w:delText xml:space="preserve">, </w:delText>
        </w:r>
        <w:r w:rsidRPr="00EA5B2F" w:rsidDel="00EA5B2F">
          <w:rPr>
            <w:i/>
            <w:iCs/>
            <w:rPrChange w:id="226" w:author="James Howison" w:date="2014-08-20T08:54:00Z">
              <w:rPr>
                <w:i/>
                <w:iCs/>
              </w:rPr>
            </w:rPrChange>
          </w:rPr>
          <w:delText>411</w:delText>
        </w:r>
        <w:r w:rsidRPr="00EA5B2F" w:rsidDel="00EA5B2F">
          <w:rPr>
            <w:rPrChange w:id="227" w:author="James Howison" w:date="2014-08-20T08:54:00Z">
              <w:rPr/>
            </w:rPrChange>
          </w:rPr>
          <w:delText>(6837).</w:delText>
        </w:r>
      </w:del>
    </w:p>
    <w:p w14:paraId="228C9648" w14:textId="74013AF6" w:rsidR="007339CA" w:rsidRPr="00EA5B2F" w:rsidDel="00EA5B2F" w:rsidRDefault="007339CA" w:rsidP="00EA5B2F">
      <w:pPr>
        <w:pStyle w:val="Bibliography"/>
        <w:rPr>
          <w:del w:id="228" w:author="James Howison" w:date="2014-08-20T08:54:00Z"/>
          <w:rPrChange w:id="229" w:author="James Howison" w:date="2014-08-20T08:54:00Z">
            <w:rPr>
              <w:del w:id="230" w:author="James Howison" w:date="2014-08-20T08:54:00Z"/>
            </w:rPr>
          </w:rPrChange>
        </w:rPr>
        <w:pPrChange w:id="231" w:author="James Howison" w:date="2014-08-20T08:54:00Z">
          <w:pPr>
            <w:pStyle w:val="Bibliography"/>
          </w:pPr>
        </w:pPrChange>
      </w:pPr>
      <w:del w:id="232" w:author="James Howison" w:date="2014-08-20T08:54:00Z">
        <w:r w:rsidRPr="00EA5B2F" w:rsidDel="00EA5B2F">
          <w:rPr>
            <w:rPrChange w:id="233" w:author="James Howison" w:date="2014-08-20T08:54:00Z">
              <w:rPr/>
            </w:rPrChange>
          </w:rPr>
          <w:delText xml:space="preserve">Lipetz, B. (1965). Improvement of the Selectivity of Citation Indexes to Science Literature Through Inclusion of Citation Relationship Indicators. </w:delText>
        </w:r>
        <w:r w:rsidRPr="00EA5B2F" w:rsidDel="00EA5B2F">
          <w:rPr>
            <w:i/>
            <w:iCs/>
            <w:rPrChange w:id="234" w:author="James Howison" w:date="2014-08-20T08:54:00Z">
              <w:rPr>
                <w:i/>
                <w:iCs/>
              </w:rPr>
            </w:rPrChange>
          </w:rPr>
          <w:delText>American Documentation</w:delText>
        </w:r>
        <w:r w:rsidRPr="00EA5B2F" w:rsidDel="00EA5B2F">
          <w:rPr>
            <w:rPrChange w:id="235" w:author="James Howison" w:date="2014-08-20T08:54:00Z">
              <w:rPr/>
            </w:rPrChange>
          </w:rPr>
          <w:delText xml:space="preserve">, </w:delText>
        </w:r>
        <w:r w:rsidRPr="00EA5B2F" w:rsidDel="00EA5B2F">
          <w:rPr>
            <w:i/>
            <w:iCs/>
            <w:rPrChange w:id="236" w:author="James Howison" w:date="2014-08-20T08:54:00Z">
              <w:rPr>
                <w:i/>
                <w:iCs/>
              </w:rPr>
            </w:rPrChange>
          </w:rPr>
          <w:delText>16</w:delText>
        </w:r>
        <w:r w:rsidRPr="00EA5B2F" w:rsidDel="00EA5B2F">
          <w:rPr>
            <w:rPrChange w:id="237" w:author="James Howison" w:date="2014-08-20T08:54:00Z">
              <w:rPr/>
            </w:rPrChange>
          </w:rPr>
          <w:delText>(2).</w:delText>
        </w:r>
      </w:del>
    </w:p>
    <w:p w14:paraId="066E1902" w14:textId="4E8C8932" w:rsidR="007339CA" w:rsidRPr="00EA5B2F" w:rsidDel="00EA5B2F" w:rsidRDefault="007339CA" w:rsidP="00EA5B2F">
      <w:pPr>
        <w:pStyle w:val="Bibliography"/>
        <w:rPr>
          <w:del w:id="238" w:author="James Howison" w:date="2014-08-20T08:54:00Z"/>
          <w:rPrChange w:id="239" w:author="James Howison" w:date="2014-08-20T08:54:00Z">
            <w:rPr>
              <w:del w:id="240" w:author="James Howison" w:date="2014-08-20T08:54:00Z"/>
            </w:rPr>
          </w:rPrChange>
        </w:rPr>
        <w:pPrChange w:id="241" w:author="James Howison" w:date="2014-08-20T08:54:00Z">
          <w:pPr>
            <w:pStyle w:val="Bibliography"/>
          </w:pPr>
        </w:pPrChange>
      </w:pPr>
      <w:del w:id="242" w:author="James Howison" w:date="2014-08-20T08:54:00Z">
        <w:r w:rsidRPr="00EA5B2F" w:rsidDel="00EA5B2F">
          <w:rPr>
            <w:rPrChange w:id="243" w:author="James Howison" w:date="2014-08-20T08:54:00Z">
              <w:rPr/>
            </w:rPrChange>
          </w:rPr>
          <w:delText xml:space="preserve">Loo, M. P. J. van der. (2014). The stringdist package for approximate string matching. </w:delText>
        </w:r>
        <w:r w:rsidRPr="00EA5B2F" w:rsidDel="00EA5B2F">
          <w:rPr>
            <w:i/>
            <w:iCs/>
            <w:rPrChange w:id="244" w:author="James Howison" w:date="2014-08-20T08:54:00Z">
              <w:rPr>
                <w:i/>
                <w:iCs/>
              </w:rPr>
            </w:rPrChange>
          </w:rPr>
          <w:delText>The R Journal</w:delText>
        </w:r>
        <w:r w:rsidRPr="00EA5B2F" w:rsidDel="00EA5B2F">
          <w:rPr>
            <w:rPrChange w:id="245" w:author="James Howison" w:date="2014-08-20T08:54:00Z">
              <w:rPr/>
            </w:rPrChange>
          </w:rPr>
          <w:delText xml:space="preserve">, </w:delText>
        </w:r>
        <w:r w:rsidRPr="00EA5B2F" w:rsidDel="00EA5B2F">
          <w:rPr>
            <w:i/>
            <w:iCs/>
            <w:rPrChange w:id="246" w:author="James Howison" w:date="2014-08-20T08:54:00Z">
              <w:rPr>
                <w:i/>
                <w:iCs/>
              </w:rPr>
            </w:rPrChange>
          </w:rPr>
          <w:delText>6</w:delText>
        </w:r>
        <w:r w:rsidRPr="00EA5B2F" w:rsidDel="00EA5B2F">
          <w:rPr>
            <w:rPrChange w:id="247" w:author="James Howison" w:date="2014-08-20T08:54:00Z">
              <w:rPr/>
            </w:rPrChange>
          </w:rPr>
          <w:delText>(1), xx–xx.</w:delText>
        </w:r>
      </w:del>
    </w:p>
    <w:p w14:paraId="48C214D4" w14:textId="6C592875" w:rsidR="007339CA" w:rsidRPr="00EA5B2F" w:rsidDel="00EA5B2F" w:rsidRDefault="007339CA" w:rsidP="00EA5B2F">
      <w:pPr>
        <w:pStyle w:val="Bibliography"/>
        <w:rPr>
          <w:del w:id="248" w:author="James Howison" w:date="2014-08-20T08:54:00Z"/>
          <w:rPrChange w:id="249" w:author="James Howison" w:date="2014-08-20T08:54:00Z">
            <w:rPr>
              <w:del w:id="250" w:author="James Howison" w:date="2014-08-20T08:54:00Z"/>
            </w:rPr>
          </w:rPrChange>
        </w:rPr>
        <w:pPrChange w:id="251" w:author="James Howison" w:date="2014-08-20T08:54:00Z">
          <w:pPr>
            <w:pStyle w:val="Bibliography"/>
          </w:pPr>
        </w:pPrChange>
      </w:pPr>
      <w:del w:id="252" w:author="James Howison" w:date="2014-08-20T08:54:00Z">
        <w:r w:rsidRPr="00EA5B2F" w:rsidDel="00EA5B2F">
          <w:rPr>
            <w:rPrChange w:id="253" w:author="James Howison" w:date="2014-08-20T08:54:00Z">
              <w:rPr/>
            </w:rPrChange>
          </w:rPr>
          <w:delText xml:space="preserve">Mayernik, M. S. (2012). Data citation initiatives and issues. </w:delText>
        </w:r>
        <w:r w:rsidRPr="00EA5B2F" w:rsidDel="00EA5B2F">
          <w:rPr>
            <w:i/>
            <w:iCs/>
            <w:rPrChange w:id="254" w:author="James Howison" w:date="2014-08-20T08:54:00Z">
              <w:rPr>
                <w:i/>
                <w:iCs/>
              </w:rPr>
            </w:rPrChange>
          </w:rPr>
          <w:delText>Bulletin of the American Society for Information Science and Technology</w:delText>
        </w:r>
        <w:r w:rsidRPr="00EA5B2F" w:rsidDel="00EA5B2F">
          <w:rPr>
            <w:rPrChange w:id="255" w:author="James Howison" w:date="2014-08-20T08:54:00Z">
              <w:rPr/>
            </w:rPrChange>
          </w:rPr>
          <w:delText xml:space="preserve">, </w:delText>
        </w:r>
        <w:r w:rsidRPr="00EA5B2F" w:rsidDel="00EA5B2F">
          <w:rPr>
            <w:i/>
            <w:iCs/>
            <w:rPrChange w:id="256" w:author="James Howison" w:date="2014-08-20T08:54:00Z">
              <w:rPr>
                <w:i/>
                <w:iCs/>
              </w:rPr>
            </w:rPrChange>
          </w:rPr>
          <w:delText>38</w:delText>
        </w:r>
        <w:r w:rsidRPr="00EA5B2F" w:rsidDel="00EA5B2F">
          <w:rPr>
            <w:rPrChange w:id="257" w:author="James Howison" w:date="2014-08-20T08:54:00Z">
              <w:rPr/>
            </w:rPrChange>
          </w:rPr>
          <w:delText>(5), 23–28. doi:10.1002/bult.2012.1720380508</w:delText>
        </w:r>
      </w:del>
    </w:p>
    <w:p w14:paraId="58A5DE35" w14:textId="3C26DF10" w:rsidR="007339CA" w:rsidRPr="00EA5B2F" w:rsidDel="00EA5B2F" w:rsidRDefault="007339CA" w:rsidP="00EA5B2F">
      <w:pPr>
        <w:pStyle w:val="Bibliography"/>
        <w:rPr>
          <w:del w:id="258" w:author="James Howison" w:date="2014-08-20T08:54:00Z"/>
          <w:rPrChange w:id="259" w:author="James Howison" w:date="2014-08-20T08:54:00Z">
            <w:rPr>
              <w:del w:id="260" w:author="James Howison" w:date="2014-08-20T08:54:00Z"/>
            </w:rPr>
          </w:rPrChange>
        </w:rPr>
        <w:pPrChange w:id="261" w:author="James Howison" w:date="2014-08-20T08:54:00Z">
          <w:pPr>
            <w:pStyle w:val="Bibliography"/>
          </w:pPr>
        </w:pPrChange>
      </w:pPr>
      <w:del w:id="262" w:author="James Howison" w:date="2014-08-20T08:54:00Z">
        <w:r w:rsidRPr="00EA5B2F" w:rsidDel="00EA5B2F">
          <w:rPr>
            <w:rPrChange w:id="263" w:author="James Howison" w:date="2014-08-20T08:54:00Z">
              <w:rPr/>
            </w:rPrChange>
          </w:rPr>
          <w:delText xml:space="preserve">McConahy, A., Eisenbraun, B., Howison, J., Herbsleb, J. D., &amp; Sliz, P. (2012). Techniques for Monitoring Runtime Architectures of Socio-technical Ecosystems. In </w:delText>
        </w:r>
        <w:r w:rsidRPr="00EA5B2F" w:rsidDel="00EA5B2F">
          <w:rPr>
            <w:i/>
            <w:iCs/>
            <w:rPrChange w:id="264" w:author="James Howison" w:date="2014-08-20T08:54:00Z">
              <w:rPr>
                <w:i/>
                <w:iCs/>
              </w:rPr>
            </w:rPrChange>
          </w:rPr>
          <w:delText>Workshop on Data-Intensive Collaboration in Science and Engineering (CSCW 2012)</w:delText>
        </w:r>
        <w:r w:rsidRPr="00EA5B2F" w:rsidDel="00EA5B2F">
          <w:rPr>
            <w:rPrChange w:id="265" w:author="James Howison" w:date="2014-08-20T08:54:00Z">
              <w:rPr/>
            </w:rPrChange>
          </w:rPr>
          <w:delText>.</w:delText>
        </w:r>
      </w:del>
    </w:p>
    <w:p w14:paraId="6E4A853F" w14:textId="330C09AE" w:rsidR="007339CA" w:rsidRPr="00EA5B2F" w:rsidDel="00EA5B2F" w:rsidRDefault="007339CA" w:rsidP="00EA5B2F">
      <w:pPr>
        <w:pStyle w:val="Bibliography"/>
        <w:rPr>
          <w:del w:id="266" w:author="James Howison" w:date="2014-08-20T08:54:00Z"/>
          <w:rPrChange w:id="267" w:author="James Howison" w:date="2014-08-20T08:54:00Z">
            <w:rPr>
              <w:del w:id="268" w:author="James Howison" w:date="2014-08-20T08:54:00Z"/>
            </w:rPr>
          </w:rPrChange>
        </w:rPr>
        <w:pPrChange w:id="269" w:author="James Howison" w:date="2014-08-20T08:54:00Z">
          <w:pPr>
            <w:pStyle w:val="Bibliography"/>
          </w:pPr>
        </w:pPrChange>
      </w:pPr>
      <w:del w:id="270" w:author="James Howison" w:date="2014-08-20T08:54:00Z">
        <w:r w:rsidRPr="00EA5B2F" w:rsidDel="00EA5B2F">
          <w:rPr>
            <w:rPrChange w:id="271" w:author="James Howison" w:date="2014-08-20T08:54:00Z">
              <w:rPr/>
            </w:rPrChange>
          </w:rPr>
          <w:delText xml:space="preserve">McCullough, B. D., McGeary, K. A., &amp; Harrison, T. D. (2006). Lessons from the JMCB Archive. </w:delText>
        </w:r>
        <w:r w:rsidRPr="00EA5B2F" w:rsidDel="00EA5B2F">
          <w:rPr>
            <w:i/>
            <w:iCs/>
            <w:rPrChange w:id="272" w:author="James Howison" w:date="2014-08-20T08:54:00Z">
              <w:rPr>
                <w:i/>
                <w:iCs/>
              </w:rPr>
            </w:rPrChange>
          </w:rPr>
          <w:delText>Journal of Money, Credit, and Banking</w:delText>
        </w:r>
        <w:r w:rsidRPr="00EA5B2F" w:rsidDel="00EA5B2F">
          <w:rPr>
            <w:rPrChange w:id="273" w:author="James Howison" w:date="2014-08-20T08:54:00Z">
              <w:rPr/>
            </w:rPrChange>
          </w:rPr>
          <w:delText xml:space="preserve">, </w:delText>
        </w:r>
        <w:r w:rsidRPr="00EA5B2F" w:rsidDel="00EA5B2F">
          <w:rPr>
            <w:i/>
            <w:iCs/>
            <w:rPrChange w:id="274" w:author="James Howison" w:date="2014-08-20T08:54:00Z">
              <w:rPr>
                <w:i/>
                <w:iCs/>
              </w:rPr>
            </w:rPrChange>
          </w:rPr>
          <w:delText>38</w:delText>
        </w:r>
        <w:r w:rsidRPr="00EA5B2F" w:rsidDel="00EA5B2F">
          <w:rPr>
            <w:rPrChange w:id="275" w:author="James Howison" w:date="2014-08-20T08:54:00Z">
              <w:rPr/>
            </w:rPrChange>
          </w:rPr>
          <w:delText>(4), 1093–1107.</w:delText>
        </w:r>
      </w:del>
    </w:p>
    <w:p w14:paraId="3BE6B49A" w14:textId="0F42BD3D" w:rsidR="007339CA" w:rsidRPr="00EA5B2F" w:rsidDel="00EA5B2F" w:rsidRDefault="007339CA" w:rsidP="00EA5B2F">
      <w:pPr>
        <w:pStyle w:val="Bibliography"/>
        <w:rPr>
          <w:del w:id="276" w:author="James Howison" w:date="2014-08-20T08:54:00Z"/>
          <w:rPrChange w:id="277" w:author="James Howison" w:date="2014-08-20T08:54:00Z">
            <w:rPr>
              <w:del w:id="278" w:author="James Howison" w:date="2014-08-20T08:54:00Z"/>
            </w:rPr>
          </w:rPrChange>
        </w:rPr>
        <w:pPrChange w:id="279" w:author="James Howison" w:date="2014-08-20T08:54:00Z">
          <w:pPr>
            <w:pStyle w:val="Bibliography"/>
          </w:pPr>
        </w:pPrChange>
      </w:pPr>
      <w:del w:id="280" w:author="James Howison" w:date="2014-08-20T08:54:00Z">
        <w:r w:rsidRPr="00EA5B2F" w:rsidDel="00EA5B2F">
          <w:rPr>
            <w:rPrChange w:id="281" w:author="James Howison" w:date="2014-08-20T08:54:00Z">
              <w:rPr/>
            </w:rPrChange>
          </w:rPr>
          <w:delText xml:space="preserve">McLennan, M., &amp; Kennell, R. (2010). HUBzero: A Platform for Dissemination and Collaboration in Computational Science and Engineering. </w:delText>
        </w:r>
        <w:r w:rsidRPr="00EA5B2F" w:rsidDel="00EA5B2F">
          <w:rPr>
            <w:i/>
            <w:iCs/>
            <w:rPrChange w:id="282" w:author="James Howison" w:date="2014-08-20T08:54:00Z">
              <w:rPr>
                <w:i/>
                <w:iCs/>
              </w:rPr>
            </w:rPrChange>
          </w:rPr>
          <w:delText>Computing in Science &amp; Engineering</w:delText>
        </w:r>
        <w:r w:rsidRPr="00EA5B2F" w:rsidDel="00EA5B2F">
          <w:rPr>
            <w:rPrChange w:id="283" w:author="James Howison" w:date="2014-08-20T08:54:00Z">
              <w:rPr/>
            </w:rPrChange>
          </w:rPr>
          <w:delText xml:space="preserve">, </w:delText>
        </w:r>
        <w:r w:rsidRPr="00EA5B2F" w:rsidDel="00EA5B2F">
          <w:rPr>
            <w:i/>
            <w:iCs/>
            <w:rPrChange w:id="284" w:author="James Howison" w:date="2014-08-20T08:54:00Z">
              <w:rPr>
                <w:i/>
                <w:iCs/>
              </w:rPr>
            </w:rPrChange>
          </w:rPr>
          <w:delText>12</w:delText>
        </w:r>
        <w:r w:rsidRPr="00EA5B2F" w:rsidDel="00EA5B2F">
          <w:rPr>
            <w:rPrChange w:id="285" w:author="James Howison" w:date="2014-08-20T08:54:00Z">
              <w:rPr/>
            </w:rPrChange>
          </w:rPr>
          <w:delText>(2), 48–53. doi:10.1109/MCSE.2010.41</w:delText>
        </w:r>
      </w:del>
    </w:p>
    <w:p w14:paraId="1CAB5562" w14:textId="24614E29" w:rsidR="007339CA" w:rsidRPr="00EA5B2F" w:rsidDel="00EA5B2F" w:rsidRDefault="007339CA" w:rsidP="00EA5B2F">
      <w:pPr>
        <w:pStyle w:val="Bibliography"/>
        <w:rPr>
          <w:del w:id="286" w:author="James Howison" w:date="2014-08-20T08:54:00Z"/>
          <w:rPrChange w:id="287" w:author="James Howison" w:date="2014-08-20T08:54:00Z">
            <w:rPr>
              <w:del w:id="288" w:author="James Howison" w:date="2014-08-20T08:54:00Z"/>
            </w:rPr>
          </w:rPrChange>
        </w:rPr>
        <w:pPrChange w:id="289" w:author="James Howison" w:date="2014-08-20T08:54:00Z">
          <w:pPr>
            <w:pStyle w:val="Bibliography"/>
          </w:pPr>
        </w:pPrChange>
      </w:pPr>
      <w:del w:id="290" w:author="James Howison" w:date="2014-08-20T08:54:00Z">
        <w:r w:rsidRPr="00EA5B2F" w:rsidDel="00EA5B2F">
          <w:rPr>
            <w:rPrChange w:id="291" w:author="James Howison" w:date="2014-08-20T08:54:00Z">
              <w:rPr/>
            </w:rPrChange>
          </w:rPr>
          <w:delText xml:space="preserve">Mooney, H., &amp; Newton, M. (2012). The Anatomy of a Data Citation: Discovery, Reuse, and Credit. </w:delText>
        </w:r>
        <w:r w:rsidRPr="00EA5B2F" w:rsidDel="00EA5B2F">
          <w:rPr>
            <w:i/>
            <w:iCs/>
            <w:rPrChange w:id="292" w:author="James Howison" w:date="2014-08-20T08:54:00Z">
              <w:rPr>
                <w:i/>
                <w:iCs/>
              </w:rPr>
            </w:rPrChange>
          </w:rPr>
          <w:delText>Journal of Librarianship &amp; Scholarly Communication</w:delText>
        </w:r>
        <w:r w:rsidRPr="00EA5B2F" w:rsidDel="00EA5B2F">
          <w:rPr>
            <w:rPrChange w:id="293" w:author="James Howison" w:date="2014-08-20T08:54:00Z">
              <w:rPr/>
            </w:rPrChange>
          </w:rPr>
          <w:delText xml:space="preserve">, </w:delText>
        </w:r>
        <w:r w:rsidRPr="00EA5B2F" w:rsidDel="00EA5B2F">
          <w:rPr>
            <w:i/>
            <w:iCs/>
            <w:rPrChange w:id="294" w:author="James Howison" w:date="2014-08-20T08:54:00Z">
              <w:rPr>
                <w:i/>
                <w:iCs/>
              </w:rPr>
            </w:rPrChange>
          </w:rPr>
          <w:delText>1</w:delText>
        </w:r>
        <w:r w:rsidRPr="00EA5B2F" w:rsidDel="00EA5B2F">
          <w:rPr>
            <w:rPrChange w:id="295" w:author="James Howison" w:date="2014-08-20T08:54:00Z">
              <w:rPr/>
            </w:rPrChange>
          </w:rPr>
          <w:delText>(1). Retrieved from http://search.ebscohost.com/login.aspx?direct=true&amp;profile=ehost&amp;scope=site&amp;authtype=crawler&amp;jrnl=21623309&amp;AN=81282417&amp;h=KyFyGvBtN1pUxKw268SjCV8MjJr6S95LPW0W5IUyE2UbpAfhmb2UQEdO7j2QXMwHK1XVdxKSNa5SIyrCV3Bf%2FA%3D%3D&amp;crl=c</w:delText>
        </w:r>
      </w:del>
    </w:p>
    <w:p w14:paraId="73F7577B" w14:textId="23AECC80" w:rsidR="007339CA" w:rsidRPr="00EA5B2F" w:rsidDel="00EA5B2F" w:rsidRDefault="007339CA" w:rsidP="00EA5B2F">
      <w:pPr>
        <w:pStyle w:val="Bibliography"/>
        <w:rPr>
          <w:del w:id="296" w:author="James Howison" w:date="2014-08-20T08:54:00Z"/>
          <w:rPrChange w:id="297" w:author="James Howison" w:date="2014-08-20T08:54:00Z">
            <w:rPr>
              <w:del w:id="298" w:author="James Howison" w:date="2014-08-20T08:54:00Z"/>
            </w:rPr>
          </w:rPrChange>
        </w:rPr>
        <w:pPrChange w:id="299" w:author="James Howison" w:date="2014-08-20T08:54:00Z">
          <w:pPr>
            <w:pStyle w:val="Bibliography"/>
          </w:pPr>
        </w:pPrChange>
      </w:pPr>
      <w:del w:id="300" w:author="James Howison" w:date="2014-08-20T08:54:00Z">
        <w:r w:rsidRPr="00EA5B2F" w:rsidDel="00EA5B2F">
          <w:rPr>
            <w:rPrChange w:id="301" w:author="James Howison" w:date="2014-08-20T08:54:00Z">
              <w:rPr/>
            </w:rPrChange>
          </w:rPr>
          <w:delText xml:space="preserve">Moravcsik, M. J., &amp; Murugesan, P. (1975). Some Results on the Function and Quality of Citations. </w:delText>
        </w:r>
        <w:r w:rsidRPr="00EA5B2F" w:rsidDel="00EA5B2F">
          <w:rPr>
            <w:i/>
            <w:iCs/>
            <w:rPrChange w:id="302" w:author="James Howison" w:date="2014-08-20T08:54:00Z">
              <w:rPr>
                <w:i/>
                <w:iCs/>
              </w:rPr>
            </w:rPrChange>
          </w:rPr>
          <w:delText>Social Studies of Science</w:delText>
        </w:r>
        <w:r w:rsidRPr="00EA5B2F" w:rsidDel="00EA5B2F">
          <w:rPr>
            <w:rPrChange w:id="303" w:author="James Howison" w:date="2014-08-20T08:54:00Z">
              <w:rPr/>
            </w:rPrChange>
          </w:rPr>
          <w:delText xml:space="preserve">, </w:delText>
        </w:r>
        <w:r w:rsidRPr="00EA5B2F" w:rsidDel="00EA5B2F">
          <w:rPr>
            <w:i/>
            <w:iCs/>
            <w:rPrChange w:id="304" w:author="James Howison" w:date="2014-08-20T08:54:00Z">
              <w:rPr>
                <w:i/>
                <w:iCs/>
              </w:rPr>
            </w:rPrChange>
          </w:rPr>
          <w:delText>5</w:delText>
        </w:r>
        <w:r w:rsidRPr="00EA5B2F" w:rsidDel="00EA5B2F">
          <w:rPr>
            <w:rPrChange w:id="305" w:author="James Howison" w:date="2014-08-20T08:54:00Z">
              <w:rPr/>
            </w:rPrChange>
          </w:rPr>
          <w:delText>(1), 86–92. doi:10.2307/284557</w:delText>
        </w:r>
      </w:del>
    </w:p>
    <w:p w14:paraId="72E40370" w14:textId="64D41279" w:rsidR="007339CA" w:rsidRPr="00EA5B2F" w:rsidDel="00EA5B2F" w:rsidRDefault="007339CA" w:rsidP="00EA5B2F">
      <w:pPr>
        <w:pStyle w:val="Bibliography"/>
        <w:rPr>
          <w:del w:id="306" w:author="James Howison" w:date="2014-08-20T08:54:00Z"/>
          <w:rPrChange w:id="307" w:author="James Howison" w:date="2014-08-20T08:54:00Z">
            <w:rPr>
              <w:del w:id="308" w:author="James Howison" w:date="2014-08-20T08:54:00Z"/>
            </w:rPr>
          </w:rPrChange>
        </w:rPr>
        <w:pPrChange w:id="309" w:author="James Howison" w:date="2014-08-20T08:54:00Z">
          <w:pPr>
            <w:pStyle w:val="Bibliography"/>
          </w:pPr>
        </w:pPrChange>
      </w:pPr>
      <w:del w:id="310" w:author="James Howison" w:date="2014-08-20T08:54:00Z">
        <w:r w:rsidRPr="00EA5B2F" w:rsidDel="00EA5B2F">
          <w:rPr>
            <w:rPrChange w:id="311" w:author="James Howison" w:date="2014-08-20T08:54:00Z">
              <w:rPr/>
            </w:rPrChange>
          </w:rPr>
          <w:delText xml:space="preserve">Pham, S., &amp; Hoffmann, A. (2003). A new approach for scientific citation classification using cue phrases. </w:delText>
        </w:r>
        <w:r w:rsidRPr="00EA5B2F" w:rsidDel="00EA5B2F">
          <w:rPr>
            <w:i/>
            <w:iCs/>
            <w:rPrChange w:id="312" w:author="James Howison" w:date="2014-08-20T08:54:00Z">
              <w:rPr>
                <w:i/>
                <w:iCs/>
              </w:rPr>
            </w:rPrChange>
          </w:rPr>
          <w:delText>AI 2003: Advances in Artificial Intelligence</w:delText>
        </w:r>
        <w:r w:rsidRPr="00EA5B2F" w:rsidDel="00EA5B2F">
          <w:rPr>
            <w:rPrChange w:id="313" w:author="James Howison" w:date="2014-08-20T08:54:00Z">
              <w:rPr/>
            </w:rPrChange>
          </w:rPr>
          <w:delText>. Retrieved from http://link.springer.com/chapter/10.1007/978-3-540-24581-0_65</w:delText>
        </w:r>
      </w:del>
    </w:p>
    <w:p w14:paraId="3064E656" w14:textId="206C60E4" w:rsidR="007339CA" w:rsidRPr="00EA5B2F" w:rsidDel="00EA5B2F" w:rsidRDefault="007339CA" w:rsidP="00EA5B2F">
      <w:pPr>
        <w:pStyle w:val="Bibliography"/>
        <w:rPr>
          <w:del w:id="314" w:author="James Howison" w:date="2014-08-20T08:54:00Z"/>
          <w:rPrChange w:id="315" w:author="James Howison" w:date="2014-08-20T08:54:00Z">
            <w:rPr>
              <w:del w:id="316" w:author="James Howison" w:date="2014-08-20T08:54:00Z"/>
            </w:rPr>
          </w:rPrChange>
        </w:rPr>
        <w:pPrChange w:id="317" w:author="James Howison" w:date="2014-08-20T08:54:00Z">
          <w:pPr>
            <w:pStyle w:val="Bibliography"/>
          </w:pPr>
        </w:pPrChange>
      </w:pPr>
      <w:del w:id="318" w:author="James Howison" w:date="2014-08-20T08:54:00Z">
        <w:r w:rsidRPr="00EA5B2F" w:rsidDel="00EA5B2F">
          <w:rPr>
            <w:rPrChange w:id="319" w:author="James Howison" w:date="2014-08-20T08:54:00Z">
              <w:rPr/>
            </w:rPrChange>
          </w:rPr>
          <w:delText xml:space="preserve">Piwowar, H., &amp; Priem, J. (2013). The power of altmetrics on a CV. </w:delText>
        </w:r>
        <w:r w:rsidRPr="00EA5B2F" w:rsidDel="00EA5B2F">
          <w:rPr>
            <w:i/>
            <w:iCs/>
            <w:rPrChange w:id="320" w:author="James Howison" w:date="2014-08-20T08:54:00Z">
              <w:rPr>
                <w:i/>
                <w:iCs/>
              </w:rPr>
            </w:rPrChange>
          </w:rPr>
          <w:delText>Bulletin of the American Society for Information Science and Technology</w:delText>
        </w:r>
        <w:r w:rsidRPr="00EA5B2F" w:rsidDel="00EA5B2F">
          <w:rPr>
            <w:rPrChange w:id="321" w:author="James Howison" w:date="2014-08-20T08:54:00Z">
              <w:rPr/>
            </w:rPrChange>
          </w:rPr>
          <w:delText xml:space="preserve">, </w:delText>
        </w:r>
        <w:r w:rsidRPr="00EA5B2F" w:rsidDel="00EA5B2F">
          <w:rPr>
            <w:i/>
            <w:iCs/>
            <w:rPrChange w:id="322" w:author="James Howison" w:date="2014-08-20T08:54:00Z">
              <w:rPr>
                <w:i/>
                <w:iCs/>
              </w:rPr>
            </w:rPrChange>
          </w:rPr>
          <w:delText>39</w:delText>
        </w:r>
        <w:r w:rsidRPr="00EA5B2F" w:rsidDel="00EA5B2F">
          <w:rPr>
            <w:rPrChange w:id="323" w:author="James Howison" w:date="2014-08-20T08:54:00Z">
              <w:rPr/>
            </w:rPrChange>
          </w:rPr>
          <w:delText>(4), 10–13. doi:10.1002/bult.2013.1720390405</w:delText>
        </w:r>
      </w:del>
    </w:p>
    <w:p w14:paraId="29E53474" w14:textId="368E3D3C" w:rsidR="007339CA" w:rsidRPr="00EA5B2F" w:rsidDel="00EA5B2F" w:rsidRDefault="007339CA" w:rsidP="00EA5B2F">
      <w:pPr>
        <w:pStyle w:val="Bibliography"/>
        <w:rPr>
          <w:del w:id="324" w:author="James Howison" w:date="2014-08-20T08:54:00Z"/>
          <w:rPrChange w:id="325" w:author="James Howison" w:date="2014-08-20T08:54:00Z">
            <w:rPr>
              <w:del w:id="326" w:author="James Howison" w:date="2014-08-20T08:54:00Z"/>
            </w:rPr>
          </w:rPrChange>
        </w:rPr>
        <w:pPrChange w:id="327" w:author="James Howison" w:date="2014-08-20T08:54:00Z">
          <w:pPr>
            <w:pStyle w:val="Bibliography"/>
          </w:pPr>
        </w:pPrChange>
      </w:pPr>
      <w:del w:id="328" w:author="James Howison" w:date="2014-08-20T08:54:00Z">
        <w:r w:rsidRPr="00EA5B2F" w:rsidDel="00EA5B2F">
          <w:rPr>
            <w:rPrChange w:id="329" w:author="James Howison" w:date="2014-08-20T08:54:00Z">
              <w:rPr/>
            </w:rPrChange>
          </w:rPr>
          <w:delText xml:space="preserve">Roure, D. D., Goble, C., Aleksejevs, S., Bechhofer, S., Bhagat, J., Cruickshank, D., … Poschen, M. (2009). Towards Open Science: The myExperiment approach. </w:delText>
        </w:r>
        <w:r w:rsidRPr="00EA5B2F" w:rsidDel="00EA5B2F">
          <w:rPr>
            <w:i/>
            <w:iCs/>
            <w:rPrChange w:id="330" w:author="James Howison" w:date="2014-08-20T08:54:00Z">
              <w:rPr>
                <w:i/>
                <w:iCs/>
              </w:rPr>
            </w:rPrChange>
          </w:rPr>
          <w:delText>Concurrency and Computation: Practice and Experience</w:delText>
        </w:r>
        <w:r w:rsidRPr="00EA5B2F" w:rsidDel="00EA5B2F">
          <w:rPr>
            <w:rPrChange w:id="331" w:author="James Howison" w:date="2014-08-20T08:54:00Z">
              <w:rPr/>
            </w:rPrChange>
          </w:rPr>
          <w:delText xml:space="preserve">, </w:delText>
        </w:r>
        <w:r w:rsidRPr="00EA5B2F" w:rsidDel="00EA5B2F">
          <w:rPr>
            <w:i/>
            <w:iCs/>
            <w:rPrChange w:id="332" w:author="James Howison" w:date="2014-08-20T08:54:00Z">
              <w:rPr>
                <w:i/>
                <w:iCs/>
              </w:rPr>
            </w:rPrChange>
          </w:rPr>
          <w:delText>22</w:delText>
        </w:r>
        <w:r w:rsidRPr="00EA5B2F" w:rsidDel="00EA5B2F">
          <w:rPr>
            <w:rPrChange w:id="333" w:author="James Howison" w:date="2014-08-20T08:54:00Z">
              <w:rPr/>
            </w:rPrChange>
          </w:rPr>
          <w:delText>(17), 2335–2353.</w:delText>
        </w:r>
      </w:del>
    </w:p>
    <w:p w14:paraId="591A1D5B" w14:textId="5AD10015" w:rsidR="007339CA" w:rsidRPr="00EA5B2F" w:rsidDel="00EA5B2F" w:rsidRDefault="007339CA" w:rsidP="00EA5B2F">
      <w:pPr>
        <w:pStyle w:val="Bibliography"/>
        <w:rPr>
          <w:del w:id="334" w:author="James Howison" w:date="2014-08-20T08:54:00Z"/>
          <w:rPrChange w:id="335" w:author="James Howison" w:date="2014-08-20T08:54:00Z">
            <w:rPr>
              <w:del w:id="336" w:author="James Howison" w:date="2014-08-20T08:54:00Z"/>
            </w:rPr>
          </w:rPrChange>
        </w:rPr>
        <w:pPrChange w:id="337" w:author="James Howison" w:date="2014-08-20T08:54:00Z">
          <w:pPr>
            <w:pStyle w:val="Bibliography"/>
          </w:pPr>
        </w:pPrChange>
      </w:pPr>
      <w:del w:id="338" w:author="James Howison" w:date="2014-08-20T08:54:00Z">
        <w:r w:rsidRPr="00EA5B2F" w:rsidDel="00EA5B2F">
          <w:rPr>
            <w:rPrChange w:id="339" w:author="James Howison" w:date="2014-08-20T08:54:00Z">
              <w:rPr/>
            </w:rPrChange>
          </w:rPr>
          <w:delText xml:space="preserve">Science Watch. (2003). Twenty Years of Citation Superstars. </w:delText>
        </w:r>
        <w:r w:rsidRPr="00EA5B2F" w:rsidDel="00EA5B2F">
          <w:rPr>
            <w:i/>
            <w:iCs/>
            <w:rPrChange w:id="340" w:author="James Howison" w:date="2014-08-20T08:54:00Z">
              <w:rPr>
                <w:i/>
                <w:iCs/>
              </w:rPr>
            </w:rPrChange>
          </w:rPr>
          <w:delText>Science Watch</w:delText>
        </w:r>
        <w:r w:rsidRPr="00EA5B2F" w:rsidDel="00EA5B2F">
          <w:rPr>
            <w:rPrChange w:id="341" w:author="James Howison" w:date="2014-08-20T08:54:00Z">
              <w:rPr/>
            </w:rPrChange>
          </w:rPr>
          <w:delText xml:space="preserve">, </w:delText>
        </w:r>
        <w:r w:rsidRPr="00EA5B2F" w:rsidDel="00EA5B2F">
          <w:rPr>
            <w:i/>
            <w:iCs/>
            <w:rPrChange w:id="342" w:author="James Howison" w:date="2014-08-20T08:54:00Z">
              <w:rPr>
                <w:i/>
                <w:iCs/>
              </w:rPr>
            </w:rPrChange>
          </w:rPr>
          <w:delText>14</w:delText>
        </w:r>
        <w:r w:rsidRPr="00EA5B2F" w:rsidDel="00EA5B2F">
          <w:rPr>
            <w:rPrChange w:id="343" w:author="James Howison" w:date="2014-08-20T08:54:00Z">
              <w:rPr/>
            </w:rPrChange>
          </w:rPr>
          <w:delText>(5). Retrieved from http://www.sciencewatch.com/sept-oct2003/sw_sept-oct2003_page1.htm</w:delText>
        </w:r>
      </w:del>
    </w:p>
    <w:p w14:paraId="59E51661" w14:textId="7DD277DF" w:rsidR="007339CA" w:rsidRPr="00EA5B2F" w:rsidDel="00EA5B2F" w:rsidRDefault="007339CA" w:rsidP="00EA5B2F">
      <w:pPr>
        <w:pStyle w:val="Bibliography"/>
        <w:rPr>
          <w:del w:id="344" w:author="James Howison" w:date="2014-08-20T08:54:00Z"/>
          <w:rPrChange w:id="345" w:author="James Howison" w:date="2014-08-20T08:54:00Z">
            <w:rPr>
              <w:del w:id="346" w:author="James Howison" w:date="2014-08-20T08:54:00Z"/>
            </w:rPr>
          </w:rPrChange>
        </w:rPr>
        <w:pPrChange w:id="347" w:author="James Howison" w:date="2014-08-20T08:54:00Z">
          <w:pPr>
            <w:pStyle w:val="Bibliography"/>
          </w:pPr>
        </w:pPrChange>
      </w:pPr>
      <w:del w:id="348" w:author="James Howison" w:date="2014-08-20T08:54:00Z">
        <w:r w:rsidRPr="00EA5B2F" w:rsidDel="00EA5B2F">
          <w:rPr>
            <w:rPrChange w:id="349" w:author="James Howison" w:date="2014-08-20T08:54:00Z">
              <w:rPr/>
            </w:rPrChange>
          </w:rPr>
          <w:delText xml:space="preserve">Sellitto, C. (2005). The impact of impermanent Web-located citations: A study of 123 scholarly conference publications. </w:delText>
        </w:r>
        <w:r w:rsidRPr="00EA5B2F" w:rsidDel="00EA5B2F">
          <w:rPr>
            <w:i/>
            <w:iCs/>
            <w:rPrChange w:id="350" w:author="James Howison" w:date="2014-08-20T08:54:00Z">
              <w:rPr>
                <w:i/>
                <w:iCs/>
              </w:rPr>
            </w:rPrChange>
          </w:rPr>
          <w:delText>Journal of the American Society for Information Science and Technology</w:delText>
        </w:r>
        <w:r w:rsidRPr="00EA5B2F" w:rsidDel="00EA5B2F">
          <w:rPr>
            <w:rPrChange w:id="351" w:author="James Howison" w:date="2014-08-20T08:54:00Z">
              <w:rPr/>
            </w:rPrChange>
          </w:rPr>
          <w:delText xml:space="preserve">, </w:delText>
        </w:r>
        <w:r w:rsidRPr="00EA5B2F" w:rsidDel="00EA5B2F">
          <w:rPr>
            <w:i/>
            <w:iCs/>
            <w:rPrChange w:id="352" w:author="James Howison" w:date="2014-08-20T08:54:00Z">
              <w:rPr>
                <w:i/>
                <w:iCs/>
              </w:rPr>
            </w:rPrChange>
          </w:rPr>
          <w:delText>56</w:delText>
        </w:r>
        <w:r w:rsidRPr="00EA5B2F" w:rsidDel="00EA5B2F">
          <w:rPr>
            <w:rPrChange w:id="353" w:author="James Howison" w:date="2014-08-20T08:54:00Z">
              <w:rPr/>
            </w:rPrChange>
          </w:rPr>
          <w:delText>(7), 695–703. doi:10.1002/asi.20159</w:delText>
        </w:r>
      </w:del>
    </w:p>
    <w:p w14:paraId="44987DC6" w14:textId="6FBBB6DC" w:rsidR="007339CA" w:rsidRPr="00EA5B2F" w:rsidDel="00EA5B2F" w:rsidRDefault="007339CA" w:rsidP="00EA5B2F">
      <w:pPr>
        <w:pStyle w:val="Bibliography"/>
        <w:rPr>
          <w:del w:id="354" w:author="James Howison" w:date="2014-08-20T08:54:00Z"/>
          <w:rPrChange w:id="355" w:author="James Howison" w:date="2014-08-20T08:54:00Z">
            <w:rPr>
              <w:del w:id="356" w:author="James Howison" w:date="2014-08-20T08:54:00Z"/>
            </w:rPr>
          </w:rPrChange>
        </w:rPr>
        <w:pPrChange w:id="357" w:author="James Howison" w:date="2014-08-20T08:54:00Z">
          <w:pPr>
            <w:pStyle w:val="Bibliography"/>
          </w:pPr>
        </w:pPrChange>
      </w:pPr>
      <w:del w:id="358" w:author="James Howison" w:date="2014-08-20T08:54:00Z">
        <w:r w:rsidRPr="00EA5B2F" w:rsidDel="00EA5B2F">
          <w:rPr>
            <w:rPrChange w:id="359" w:author="James Howison" w:date="2014-08-20T08:54:00Z">
              <w:rPr/>
            </w:rPrChange>
          </w:rPr>
          <w:delText xml:space="preserve">Simons, N., Visser, K., &amp; Searle, S. (2013). Growing Institutional Support for Data Citation: Results of a Partnership Between Griffith University and the Australian National Data Service. </w:delText>
        </w:r>
        <w:r w:rsidRPr="00EA5B2F" w:rsidDel="00EA5B2F">
          <w:rPr>
            <w:i/>
            <w:iCs/>
            <w:rPrChange w:id="360" w:author="James Howison" w:date="2014-08-20T08:54:00Z">
              <w:rPr>
                <w:i/>
                <w:iCs/>
              </w:rPr>
            </w:rPrChange>
          </w:rPr>
          <w:delText>D-Lib Magazine</w:delText>
        </w:r>
        <w:r w:rsidRPr="00EA5B2F" w:rsidDel="00EA5B2F">
          <w:rPr>
            <w:rPrChange w:id="361" w:author="James Howison" w:date="2014-08-20T08:54:00Z">
              <w:rPr/>
            </w:rPrChange>
          </w:rPr>
          <w:delText xml:space="preserve">, </w:delText>
        </w:r>
        <w:r w:rsidRPr="00EA5B2F" w:rsidDel="00EA5B2F">
          <w:rPr>
            <w:i/>
            <w:iCs/>
            <w:rPrChange w:id="362" w:author="James Howison" w:date="2014-08-20T08:54:00Z">
              <w:rPr>
                <w:i/>
                <w:iCs/>
              </w:rPr>
            </w:rPrChange>
          </w:rPr>
          <w:delText>19</w:delText>
        </w:r>
        <w:r w:rsidRPr="00EA5B2F" w:rsidDel="00EA5B2F">
          <w:rPr>
            <w:rPrChange w:id="363" w:author="James Howison" w:date="2014-08-20T08:54:00Z">
              <w:rPr/>
            </w:rPrChange>
          </w:rPr>
          <w:delText>(11/12). doi:10.1045/november2013-simons</w:delText>
        </w:r>
      </w:del>
    </w:p>
    <w:p w14:paraId="291DFC68" w14:textId="45D063D0" w:rsidR="007339CA" w:rsidRPr="00EA5B2F" w:rsidDel="00EA5B2F" w:rsidRDefault="007339CA" w:rsidP="00EA5B2F">
      <w:pPr>
        <w:pStyle w:val="Bibliography"/>
        <w:rPr>
          <w:del w:id="364" w:author="James Howison" w:date="2014-08-20T08:54:00Z"/>
          <w:rPrChange w:id="365" w:author="James Howison" w:date="2014-08-20T08:54:00Z">
            <w:rPr>
              <w:del w:id="366" w:author="James Howison" w:date="2014-08-20T08:54:00Z"/>
            </w:rPr>
          </w:rPrChange>
        </w:rPr>
        <w:pPrChange w:id="367" w:author="James Howison" w:date="2014-08-20T08:54:00Z">
          <w:pPr>
            <w:pStyle w:val="Bibliography"/>
          </w:pPr>
        </w:pPrChange>
      </w:pPr>
      <w:del w:id="368" w:author="James Howison" w:date="2014-08-20T08:54:00Z">
        <w:r w:rsidRPr="00EA5B2F" w:rsidDel="00EA5B2F">
          <w:rPr>
            <w:rPrChange w:id="369" w:author="James Howison" w:date="2014-08-20T08:54:00Z">
              <w:rPr/>
            </w:rPrChange>
          </w:rPr>
          <w:delText>Stewart, C. A., Almes, G. T., &amp; Wheeler, B. C. (Eds.). (2010). NSF Cyberinfrastructure Software Sustainability and Reusability Workshop Report. Retrieved from http://hdl.handle.net/2022/6701</w:delText>
        </w:r>
      </w:del>
    </w:p>
    <w:p w14:paraId="7E68F5B3" w14:textId="063FA4CE" w:rsidR="007339CA" w:rsidRPr="00EA5B2F" w:rsidDel="00EA5B2F" w:rsidRDefault="007339CA" w:rsidP="00EA5B2F">
      <w:pPr>
        <w:pStyle w:val="Bibliography"/>
        <w:rPr>
          <w:del w:id="370" w:author="James Howison" w:date="2014-08-20T08:54:00Z"/>
          <w:rPrChange w:id="371" w:author="James Howison" w:date="2014-08-20T08:54:00Z">
            <w:rPr>
              <w:del w:id="372" w:author="James Howison" w:date="2014-08-20T08:54:00Z"/>
            </w:rPr>
          </w:rPrChange>
        </w:rPr>
        <w:pPrChange w:id="373" w:author="James Howison" w:date="2014-08-20T08:54:00Z">
          <w:pPr>
            <w:pStyle w:val="Bibliography"/>
          </w:pPr>
        </w:pPrChange>
      </w:pPr>
      <w:del w:id="374" w:author="James Howison" w:date="2014-08-20T08:54:00Z">
        <w:r w:rsidRPr="00EA5B2F" w:rsidDel="00EA5B2F">
          <w:rPr>
            <w:rPrChange w:id="375" w:author="James Howison" w:date="2014-08-20T08:54:00Z">
              <w:rPr/>
            </w:rPrChange>
          </w:rPr>
          <w:delText xml:space="preserve">Stodden, V., Donoho, D., Fomel, S., Friedlander, M., Gerstein, M., LeVeque, R., … Wiggins, C. (2010). Reproducible Research. </w:delText>
        </w:r>
        <w:r w:rsidRPr="00EA5B2F" w:rsidDel="00EA5B2F">
          <w:rPr>
            <w:i/>
            <w:iCs/>
            <w:rPrChange w:id="376" w:author="James Howison" w:date="2014-08-20T08:54:00Z">
              <w:rPr>
                <w:i/>
                <w:iCs/>
              </w:rPr>
            </w:rPrChange>
          </w:rPr>
          <w:delText>Computing in Science and Engineering</w:delText>
        </w:r>
        <w:r w:rsidRPr="00EA5B2F" w:rsidDel="00EA5B2F">
          <w:rPr>
            <w:rPrChange w:id="377" w:author="James Howison" w:date="2014-08-20T08:54:00Z">
              <w:rPr/>
            </w:rPrChange>
          </w:rPr>
          <w:delText xml:space="preserve">, </w:delText>
        </w:r>
        <w:r w:rsidRPr="00EA5B2F" w:rsidDel="00EA5B2F">
          <w:rPr>
            <w:i/>
            <w:iCs/>
            <w:rPrChange w:id="378" w:author="James Howison" w:date="2014-08-20T08:54:00Z">
              <w:rPr>
                <w:i/>
                <w:iCs/>
              </w:rPr>
            </w:rPrChange>
          </w:rPr>
          <w:delText>12</w:delText>
        </w:r>
        <w:r w:rsidRPr="00EA5B2F" w:rsidDel="00EA5B2F">
          <w:rPr>
            <w:rPrChange w:id="379" w:author="James Howison" w:date="2014-08-20T08:54:00Z">
              <w:rPr/>
            </w:rPrChange>
          </w:rPr>
          <w:delText>(5), 8–13.</w:delText>
        </w:r>
      </w:del>
    </w:p>
    <w:p w14:paraId="1BA6BEA7" w14:textId="2A05A217" w:rsidR="007339CA" w:rsidRPr="00EA5B2F" w:rsidDel="00EA5B2F" w:rsidRDefault="007339CA" w:rsidP="00EA5B2F">
      <w:pPr>
        <w:pStyle w:val="Bibliography"/>
        <w:rPr>
          <w:del w:id="380" w:author="James Howison" w:date="2014-08-20T08:54:00Z"/>
          <w:rPrChange w:id="381" w:author="James Howison" w:date="2014-08-20T08:54:00Z">
            <w:rPr>
              <w:del w:id="382" w:author="James Howison" w:date="2014-08-20T08:54:00Z"/>
            </w:rPr>
          </w:rPrChange>
        </w:rPr>
        <w:pPrChange w:id="383" w:author="James Howison" w:date="2014-08-20T08:54:00Z">
          <w:pPr>
            <w:pStyle w:val="Bibliography"/>
          </w:pPr>
        </w:pPrChange>
      </w:pPr>
      <w:del w:id="384" w:author="James Howison" w:date="2014-08-20T08:54:00Z">
        <w:r w:rsidRPr="00EA5B2F" w:rsidDel="00EA5B2F">
          <w:rPr>
            <w:rPrChange w:id="385" w:author="James Howison" w:date="2014-08-20T08:54:00Z">
              <w:rPr/>
            </w:rPrChange>
          </w:rPr>
          <w:delText xml:space="preserve">Stodden, V., Guo, P., &amp; Ma, Z. (2013). Toward Reproducible Computational Research: An Empirical Analysis of Data and Code Policy Adoption by Journals. </w:delText>
        </w:r>
        <w:r w:rsidRPr="00EA5B2F" w:rsidDel="00EA5B2F">
          <w:rPr>
            <w:i/>
            <w:iCs/>
            <w:rPrChange w:id="386" w:author="James Howison" w:date="2014-08-20T08:54:00Z">
              <w:rPr>
                <w:i/>
                <w:iCs/>
              </w:rPr>
            </w:rPrChange>
          </w:rPr>
          <w:delText>PLoS ONE</w:delText>
        </w:r>
        <w:r w:rsidRPr="00EA5B2F" w:rsidDel="00EA5B2F">
          <w:rPr>
            <w:rPrChange w:id="387" w:author="James Howison" w:date="2014-08-20T08:54:00Z">
              <w:rPr/>
            </w:rPrChange>
          </w:rPr>
          <w:delText xml:space="preserve">, </w:delText>
        </w:r>
        <w:r w:rsidRPr="00EA5B2F" w:rsidDel="00EA5B2F">
          <w:rPr>
            <w:i/>
            <w:iCs/>
            <w:rPrChange w:id="388" w:author="James Howison" w:date="2014-08-20T08:54:00Z">
              <w:rPr>
                <w:i/>
                <w:iCs/>
              </w:rPr>
            </w:rPrChange>
          </w:rPr>
          <w:delText>8</w:delText>
        </w:r>
        <w:r w:rsidRPr="00EA5B2F" w:rsidDel="00EA5B2F">
          <w:rPr>
            <w:rPrChange w:id="389" w:author="James Howison" w:date="2014-08-20T08:54:00Z">
              <w:rPr/>
            </w:rPrChange>
          </w:rPr>
          <w:delText>(6), e67111. doi:10.1371/journal.pone.0067111</w:delText>
        </w:r>
      </w:del>
    </w:p>
    <w:p w14:paraId="66ECD26D" w14:textId="52AC259D" w:rsidR="007339CA" w:rsidRPr="00EA5B2F" w:rsidDel="00EA5B2F" w:rsidRDefault="007339CA" w:rsidP="00EA5B2F">
      <w:pPr>
        <w:pStyle w:val="Bibliography"/>
        <w:rPr>
          <w:del w:id="390" w:author="James Howison" w:date="2014-08-20T08:54:00Z"/>
          <w:rPrChange w:id="391" w:author="James Howison" w:date="2014-08-20T08:54:00Z">
            <w:rPr>
              <w:del w:id="392" w:author="James Howison" w:date="2014-08-20T08:54:00Z"/>
            </w:rPr>
          </w:rPrChange>
        </w:rPr>
        <w:pPrChange w:id="393" w:author="James Howison" w:date="2014-08-20T08:54:00Z">
          <w:pPr>
            <w:pStyle w:val="Bibliography"/>
          </w:pPr>
        </w:pPrChange>
      </w:pPr>
      <w:del w:id="394" w:author="James Howison" w:date="2014-08-20T08:54:00Z">
        <w:r w:rsidRPr="00EA5B2F" w:rsidDel="00EA5B2F">
          <w:rPr>
            <w:rPrChange w:id="395" w:author="James Howison" w:date="2014-08-20T08:54:00Z">
              <w:rPr/>
            </w:rPrChange>
          </w:rPr>
          <w:delText xml:space="preserve">Stodden, V., Hurlin, C., &amp; Perignon, C. (2012). RunMyCode.org: A novel dissemination and collaboration platform for executing published computational results. In </w:delText>
        </w:r>
        <w:r w:rsidRPr="00EA5B2F" w:rsidDel="00EA5B2F">
          <w:rPr>
            <w:i/>
            <w:iCs/>
            <w:rPrChange w:id="396" w:author="James Howison" w:date="2014-08-20T08:54:00Z">
              <w:rPr>
                <w:i/>
                <w:iCs/>
              </w:rPr>
            </w:rPrChange>
          </w:rPr>
          <w:delText>2012 IEEE 8th International Conference on E-Science (e-Science)</w:delText>
        </w:r>
        <w:r w:rsidRPr="00EA5B2F" w:rsidDel="00EA5B2F">
          <w:rPr>
            <w:rPrChange w:id="397" w:author="James Howison" w:date="2014-08-20T08:54:00Z">
              <w:rPr/>
            </w:rPrChange>
          </w:rPr>
          <w:delText xml:space="preserve"> (pp. 1–8). doi:10.1109/eScience.2012.6404455</w:delText>
        </w:r>
      </w:del>
    </w:p>
    <w:p w14:paraId="26517D8F" w14:textId="3ED6DB3F" w:rsidR="007339CA" w:rsidRPr="00EA5B2F" w:rsidDel="00EA5B2F" w:rsidRDefault="007339CA" w:rsidP="00EA5B2F">
      <w:pPr>
        <w:pStyle w:val="Bibliography"/>
        <w:rPr>
          <w:del w:id="398" w:author="James Howison" w:date="2014-08-20T08:54:00Z"/>
          <w:rPrChange w:id="399" w:author="James Howison" w:date="2014-08-20T08:54:00Z">
            <w:rPr>
              <w:del w:id="400" w:author="James Howison" w:date="2014-08-20T08:54:00Z"/>
            </w:rPr>
          </w:rPrChange>
        </w:rPr>
        <w:pPrChange w:id="401" w:author="James Howison" w:date="2014-08-20T08:54:00Z">
          <w:pPr>
            <w:pStyle w:val="Bibliography"/>
          </w:pPr>
        </w:pPrChange>
      </w:pPr>
      <w:del w:id="402" w:author="James Howison" w:date="2014-08-20T08:54:00Z">
        <w:r w:rsidRPr="00EA5B2F" w:rsidDel="00EA5B2F">
          <w:rPr>
            <w:rPrChange w:id="403" w:author="James Howison" w:date="2014-08-20T08:54:00Z">
              <w:rPr/>
            </w:rPrChange>
          </w:rPr>
          <w:delText xml:space="preserve">Strijkers, R., Cushing, R., Vasyunin, D., de Laat, C., Belloum, A. S. Z., &amp; Meijer, R. (2011). Toward Executable Scientiﬁc Publications. </w:delText>
        </w:r>
        <w:r w:rsidRPr="00EA5B2F" w:rsidDel="00EA5B2F">
          <w:rPr>
            <w:i/>
            <w:iCs/>
            <w:rPrChange w:id="404" w:author="James Howison" w:date="2014-08-20T08:54:00Z">
              <w:rPr>
                <w:i/>
                <w:iCs/>
              </w:rPr>
            </w:rPrChange>
          </w:rPr>
          <w:delText>Procedia Computer Science</w:delText>
        </w:r>
        <w:r w:rsidRPr="00EA5B2F" w:rsidDel="00EA5B2F">
          <w:rPr>
            <w:rPrChange w:id="405" w:author="James Howison" w:date="2014-08-20T08:54:00Z">
              <w:rPr/>
            </w:rPrChange>
          </w:rPr>
          <w:delText xml:space="preserve">, </w:delText>
        </w:r>
        <w:r w:rsidRPr="00EA5B2F" w:rsidDel="00EA5B2F">
          <w:rPr>
            <w:i/>
            <w:iCs/>
            <w:rPrChange w:id="406" w:author="James Howison" w:date="2014-08-20T08:54:00Z">
              <w:rPr>
                <w:i/>
                <w:iCs/>
              </w:rPr>
            </w:rPrChange>
          </w:rPr>
          <w:delText>4</w:delText>
        </w:r>
        <w:r w:rsidRPr="00EA5B2F" w:rsidDel="00EA5B2F">
          <w:rPr>
            <w:rPrChange w:id="407" w:author="James Howison" w:date="2014-08-20T08:54:00Z">
              <w:rPr/>
            </w:rPrChange>
          </w:rPr>
          <w:delText>, 707–715. doi:10.1016/j.procs.2011.04.074</w:delText>
        </w:r>
      </w:del>
    </w:p>
    <w:p w14:paraId="1F4AA840" w14:textId="2CECDBA0" w:rsidR="007339CA" w:rsidRPr="00EA5B2F" w:rsidDel="00EA5B2F" w:rsidRDefault="007339CA" w:rsidP="00EA5B2F">
      <w:pPr>
        <w:pStyle w:val="Bibliography"/>
        <w:rPr>
          <w:del w:id="408" w:author="James Howison" w:date="2014-08-20T08:54:00Z"/>
          <w:rPrChange w:id="409" w:author="James Howison" w:date="2014-08-20T08:54:00Z">
            <w:rPr>
              <w:del w:id="410" w:author="James Howison" w:date="2014-08-20T08:54:00Z"/>
            </w:rPr>
          </w:rPrChange>
        </w:rPr>
        <w:pPrChange w:id="411" w:author="James Howison" w:date="2014-08-20T08:54:00Z">
          <w:pPr>
            <w:pStyle w:val="Bibliography"/>
          </w:pPr>
        </w:pPrChange>
      </w:pPr>
      <w:del w:id="412" w:author="James Howison" w:date="2014-08-20T08:54:00Z">
        <w:r w:rsidRPr="00EA5B2F" w:rsidDel="00EA5B2F">
          <w:rPr>
            <w:rPrChange w:id="413" w:author="James Howison" w:date="2014-08-20T08:54:00Z">
              <w:rPr/>
            </w:rPrChange>
          </w:rPr>
          <w:delText xml:space="preserve">Teufel, S., &amp; Tidhar, D. (2006). Automatic classification of citation function. </w:delText>
        </w:r>
        <w:r w:rsidRPr="00EA5B2F" w:rsidDel="00EA5B2F">
          <w:rPr>
            <w:i/>
            <w:iCs/>
            <w:rPrChange w:id="414" w:author="James Howison" w:date="2014-08-20T08:54:00Z">
              <w:rPr>
                <w:i/>
                <w:iCs/>
              </w:rPr>
            </w:rPrChange>
          </w:rPr>
          <w:delText>Computational Linguistics</w:delText>
        </w:r>
        <w:r w:rsidRPr="00EA5B2F" w:rsidDel="00EA5B2F">
          <w:rPr>
            <w:rPrChange w:id="415" w:author="James Howison" w:date="2014-08-20T08:54:00Z">
              <w:rPr/>
            </w:rPrChange>
          </w:rPr>
          <w:delText>, (July), 103–110.</w:delText>
        </w:r>
      </w:del>
    </w:p>
    <w:p w14:paraId="7C502AF1" w14:textId="77777777" w:rsidR="00EA5B2F" w:rsidRPr="00EA5B2F" w:rsidRDefault="00EA5B2F" w:rsidP="00EA5B2F">
      <w:pPr>
        <w:pStyle w:val="Bibliography"/>
        <w:rPr>
          <w:ins w:id="416" w:author="James Howison" w:date="2014-08-20T08:54:00Z"/>
          <w:szCs w:val="24"/>
          <w:rPrChange w:id="417" w:author="James Howison" w:date="2014-08-20T08:54:00Z">
            <w:rPr>
              <w:ins w:id="418" w:author="James Howison" w:date="2014-08-20T08:54:00Z"/>
              <w:sz w:val="24"/>
              <w:szCs w:val="24"/>
            </w:rPr>
          </w:rPrChange>
        </w:rPr>
        <w:pPrChange w:id="419" w:author="James Howison" w:date="2014-08-20T08:54:00Z">
          <w:pPr>
            <w:widowControl w:val="0"/>
            <w:autoSpaceDE w:val="0"/>
            <w:autoSpaceDN w:val="0"/>
            <w:adjustRightInd w:val="0"/>
          </w:pPr>
        </w:pPrChange>
      </w:pPr>
      <w:proofErr w:type="gramStart"/>
      <w:ins w:id="420" w:author="James Howison" w:date="2014-08-20T08:54:00Z">
        <w:r w:rsidRPr="00EA5B2F">
          <w:rPr>
            <w:szCs w:val="24"/>
            <w:rPrChange w:id="421" w:author="James Howison" w:date="2014-08-20T08:54:00Z">
              <w:rPr>
                <w:sz w:val="24"/>
                <w:szCs w:val="24"/>
              </w:rPr>
            </w:rPrChange>
          </w:rPr>
          <w:t>Altman, M., &amp; King, G. (2007).</w:t>
        </w:r>
        <w:proofErr w:type="gramEnd"/>
        <w:r w:rsidRPr="00EA5B2F">
          <w:rPr>
            <w:szCs w:val="24"/>
            <w:rPrChange w:id="422" w:author="James Howison" w:date="2014-08-20T08:54:00Z">
              <w:rPr>
                <w:sz w:val="24"/>
                <w:szCs w:val="24"/>
              </w:rPr>
            </w:rPrChange>
          </w:rPr>
          <w:t xml:space="preserve"> </w:t>
        </w:r>
        <w:proofErr w:type="gramStart"/>
        <w:r w:rsidRPr="00EA5B2F">
          <w:rPr>
            <w:szCs w:val="24"/>
            <w:rPrChange w:id="423" w:author="James Howison" w:date="2014-08-20T08:54:00Z">
              <w:rPr>
                <w:sz w:val="24"/>
                <w:szCs w:val="24"/>
              </w:rPr>
            </w:rPrChange>
          </w:rPr>
          <w:t>A proposed standard for the scholarly citation of quantitative data.</w:t>
        </w:r>
        <w:proofErr w:type="gramEnd"/>
        <w:r w:rsidRPr="00EA5B2F">
          <w:rPr>
            <w:szCs w:val="24"/>
            <w:rPrChange w:id="424" w:author="James Howison" w:date="2014-08-20T08:54:00Z">
              <w:rPr>
                <w:sz w:val="24"/>
                <w:szCs w:val="24"/>
              </w:rPr>
            </w:rPrChange>
          </w:rPr>
          <w:t xml:space="preserve"> </w:t>
        </w:r>
        <w:proofErr w:type="gramStart"/>
        <w:r w:rsidRPr="00EA5B2F">
          <w:rPr>
            <w:i/>
            <w:iCs/>
            <w:szCs w:val="24"/>
            <w:rPrChange w:id="425" w:author="James Howison" w:date="2014-08-20T08:54:00Z">
              <w:rPr>
                <w:i/>
                <w:iCs/>
                <w:sz w:val="24"/>
                <w:szCs w:val="24"/>
              </w:rPr>
            </w:rPrChange>
          </w:rPr>
          <w:t>D-Lib Magazine</w:t>
        </w:r>
        <w:r w:rsidRPr="00EA5B2F">
          <w:rPr>
            <w:szCs w:val="24"/>
            <w:rPrChange w:id="426" w:author="James Howison" w:date="2014-08-20T08:54:00Z">
              <w:rPr>
                <w:sz w:val="24"/>
                <w:szCs w:val="24"/>
              </w:rPr>
            </w:rPrChange>
          </w:rPr>
          <w:t xml:space="preserve">, </w:t>
        </w:r>
        <w:r w:rsidRPr="00EA5B2F">
          <w:rPr>
            <w:i/>
            <w:iCs/>
            <w:szCs w:val="24"/>
            <w:rPrChange w:id="427" w:author="James Howison" w:date="2014-08-20T08:54:00Z">
              <w:rPr>
                <w:i/>
                <w:iCs/>
                <w:sz w:val="24"/>
                <w:szCs w:val="24"/>
              </w:rPr>
            </w:rPrChange>
          </w:rPr>
          <w:t>13</w:t>
        </w:r>
        <w:r w:rsidRPr="00EA5B2F">
          <w:rPr>
            <w:szCs w:val="24"/>
            <w:rPrChange w:id="428" w:author="James Howison" w:date="2014-08-20T08:54:00Z">
              <w:rPr>
                <w:sz w:val="24"/>
                <w:szCs w:val="24"/>
              </w:rPr>
            </w:rPrChange>
          </w:rPr>
          <w:t>(3/4).</w:t>
        </w:r>
        <w:proofErr w:type="gramEnd"/>
        <w:r w:rsidRPr="00EA5B2F">
          <w:rPr>
            <w:szCs w:val="24"/>
            <w:rPrChange w:id="429" w:author="James Howison" w:date="2014-08-20T08:54:00Z">
              <w:rPr>
                <w:sz w:val="24"/>
                <w:szCs w:val="24"/>
              </w:rPr>
            </w:rPrChange>
          </w:rPr>
          <w:t xml:space="preserve"> Retrieved from http://papers.ssrn.com/sol3/papers.cfm</w:t>
        </w:r>
        <w:proofErr w:type="gramStart"/>
        <w:r w:rsidRPr="00EA5B2F">
          <w:rPr>
            <w:szCs w:val="24"/>
            <w:rPrChange w:id="430" w:author="James Howison" w:date="2014-08-20T08:54:00Z">
              <w:rPr>
                <w:sz w:val="24"/>
                <w:szCs w:val="24"/>
              </w:rPr>
            </w:rPrChange>
          </w:rPr>
          <w:t>?abstract</w:t>
        </w:r>
        <w:proofErr w:type="gramEnd"/>
        <w:r w:rsidRPr="00EA5B2F">
          <w:rPr>
            <w:szCs w:val="24"/>
            <w:rPrChange w:id="431" w:author="James Howison" w:date="2014-08-20T08:54:00Z">
              <w:rPr>
                <w:sz w:val="24"/>
                <w:szCs w:val="24"/>
              </w:rPr>
            </w:rPrChange>
          </w:rPr>
          <w:t>_id=1081955</w:t>
        </w:r>
      </w:ins>
    </w:p>
    <w:p w14:paraId="2A8C690C" w14:textId="77777777" w:rsidR="00EA5B2F" w:rsidRPr="00EA5B2F" w:rsidRDefault="00EA5B2F" w:rsidP="00EA5B2F">
      <w:pPr>
        <w:pStyle w:val="Bibliography"/>
        <w:rPr>
          <w:ins w:id="432" w:author="James Howison" w:date="2014-08-20T08:54:00Z"/>
          <w:szCs w:val="24"/>
          <w:rPrChange w:id="433" w:author="James Howison" w:date="2014-08-20T08:54:00Z">
            <w:rPr>
              <w:ins w:id="434" w:author="James Howison" w:date="2014-08-20T08:54:00Z"/>
              <w:sz w:val="24"/>
              <w:szCs w:val="24"/>
            </w:rPr>
          </w:rPrChange>
        </w:rPr>
        <w:pPrChange w:id="435" w:author="James Howison" w:date="2014-08-20T08:54:00Z">
          <w:pPr>
            <w:widowControl w:val="0"/>
            <w:autoSpaceDE w:val="0"/>
            <w:autoSpaceDN w:val="0"/>
            <w:adjustRightInd w:val="0"/>
          </w:pPr>
        </w:pPrChange>
      </w:pPr>
      <w:proofErr w:type="gramStart"/>
      <w:ins w:id="436" w:author="James Howison" w:date="2014-08-20T08:54:00Z">
        <w:r w:rsidRPr="00EA5B2F">
          <w:rPr>
            <w:szCs w:val="24"/>
            <w:rPrChange w:id="437" w:author="James Howison" w:date="2014-08-20T08:54:00Z">
              <w:rPr>
                <w:sz w:val="24"/>
                <w:szCs w:val="24"/>
              </w:rPr>
            </w:rPrChange>
          </w:rPr>
          <w:t>Borgman, C. L., Wallis, J. C., &amp; Mayernik, M. S. (2012).</w:t>
        </w:r>
        <w:proofErr w:type="gramEnd"/>
        <w:r w:rsidRPr="00EA5B2F">
          <w:rPr>
            <w:szCs w:val="24"/>
            <w:rPrChange w:id="438" w:author="James Howison" w:date="2014-08-20T08:54:00Z">
              <w:rPr>
                <w:sz w:val="24"/>
                <w:szCs w:val="24"/>
              </w:rPr>
            </w:rPrChange>
          </w:rPr>
          <w:t xml:space="preserve"> Who’s Got the Data? </w:t>
        </w:r>
        <w:proofErr w:type="gramStart"/>
        <w:r w:rsidRPr="00EA5B2F">
          <w:rPr>
            <w:szCs w:val="24"/>
            <w:rPrChange w:id="439" w:author="James Howison" w:date="2014-08-20T08:54:00Z">
              <w:rPr>
                <w:sz w:val="24"/>
                <w:szCs w:val="24"/>
              </w:rPr>
            </w:rPrChange>
          </w:rPr>
          <w:t>Interdependencies in Science and Technology Collaborations.</w:t>
        </w:r>
        <w:proofErr w:type="gramEnd"/>
        <w:r w:rsidRPr="00EA5B2F">
          <w:rPr>
            <w:szCs w:val="24"/>
            <w:rPrChange w:id="440" w:author="James Howison" w:date="2014-08-20T08:54:00Z">
              <w:rPr>
                <w:sz w:val="24"/>
                <w:szCs w:val="24"/>
              </w:rPr>
            </w:rPrChange>
          </w:rPr>
          <w:t xml:space="preserve"> </w:t>
        </w:r>
        <w:r w:rsidRPr="00EA5B2F">
          <w:rPr>
            <w:i/>
            <w:iCs/>
            <w:szCs w:val="24"/>
            <w:rPrChange w:id="441" w:author="James Howison" w:date="2014-08-20T08:54:00Z">
              <w:rPr>
                <w:i/>
                <w:iCs/>
                <w:sz w:val="24"/>
                <w:szCs w:val="24"/>
              </w:rPr>
            </w:rPrChange>
          </w:rPr>
          <w:t>Computer Supported Cooperative Work (CSCW)</w:t>
        </w:r>
        <w:r w:rsidRPr="00EA5B2F">
          <w:rPr>
            <w:szCs w:val="24"/>
            <w:rPrChange w:id="442" w:author="James Howison" w:date="2014-08-20T08:54:00Z">
              <w:rPr>
                <w:sz w:val="24"/>
                <w:szCs w:val="24"/>
              </w:rPr>
            </w:rPrChange>
          </w:rPr>
          <w:t xml:space="preserve">, </w:t>
        </w:r>
        <w:r w:rsidRPr="00EA5B2F">
          <w:rPr>
            <w:i/>
            <w:iCs/>
            <w:szCs w:val="24"/>
            <w:rPrChange w:id="443" w:author="James Howison" w:date="2014-08-20T08:54:00Z">
              <w:rPr>
                <w:i/>
                <w:iCs/>
                <w:sz w:val="24"/>
                <w:szCs w:val="24"/>
              </w:rPr>
            </w:rPrChange>
          </w:rPr>
          <w:t>21</w:t>
        </w:r>
        <w:r w:rsidRPr="00EA5B2F">
          <w:rPr>
            <w:szCs w:val="24"/>
            <w:rPrChange w:id="444" w:author="James Howison" w:date="2014-08-20T08:54:00Z">
              <w:rPr>
                <w:sz w:val="24"/>
                <w:szCs w:val="24"/>
              </w:rPr>
            </w:rPrChange>
          </w:rPr>
          <w:t xml:space="preserve">(6), 485–523. </w:t>
        </w:r>
        <w:proofErr w:type="gramStart"/>
        <w:r w:rsidRPr="00EA5B2F">
          <w:rPr>
            <w:szCs w:val="24"/>
            <w:rPrChange w:id="445" w:author="James Howison" w:date="2014-08-20T08:54:00Z">
              <w:rPr>
                <w:sz w:val="24"/>
                <w:szCs w:val="24"/>
              </w:rPr>
            </w:rPrChange>
          </w:rPr>
          <w:t>doi:10.1007</w:t>
        </w:r>
        <w:proofErr w:type="gramEnd"/>
        <w:r w:rsidRPr="00EA5B2F">
          <w:rPr>
            <w:szCs w:val="24"/>
            <w:rPrChange w:id="446" w:author="James Howison" w:date="2014-08-20T08:54:00Z">
              <w:rPr>
                <w:sz w:val="24"/>
                <w:szCs w:val="24"/>
              </w:rPr>
            </w:rPrChange>
          </w:rPr>
          <w:t>/s10606-012-9169-z</w:t>
        </w:r>
      </w:ins>
    </w:p>
    <w:p w14:paraId="67A6B0D2" w14:textId="77777777" w:rsidR="00EA5B2F" w:rsidRPr="00EA5B2F" w:rsidRDefault="00EA5B2F" w:rsidP="00EA5B2F">
      <w:pPr>
        <w:pStyle w:val="Bibliography"/>
        <w:rPr>
          <w:ins w:id="447" w:author="James Howison" w:date="2014-08-20T08:54:00Z"/>
          <w:szCs w:val="24"/>
          <w:rPrChange w:id="448" w:author="James Howison" w:date="2014-08-20T08:54:00Z">
            <w:rPr>
              <w:ins w:id="449" w:author="James Howison" w:date="2014-08-20T08:54:00Z"/>
              <w:sz w:val="24"/>
              <w:szCs w:val="24"/>
            </w:rPr>
          </w:rPrChange>
        </w:rPr>
        <w:pPrChange w:id="450" w:author="James Howison" w:date="2014-08-20T08:54:00Z">
          <w:pPr>
            <w:widowControl w:val="0"/>
            <w:autoSpaceDE w:val="0"/>
            <w:autoSpaceDN w:val="0"/>
            <w:adjustRightInd w:val="0"/>
          </w:pPr>
        </w:pPrChange>
      </w:pPr>
      <w:proofErr w:type="gramStart"/>
      <w:ins w:id="451" w:author="James Howison" w:date="2014-08-20T08:54:00Z">
        <w:r w:rsidRPr="00EA5B2F">
          <w:rPr>
            <w:szCs w:val="24"/>
            <w:rPrChange w:id="452" w:author="James Howison" w:date="2014-08-20T08:54:00Z">
              <w:rPr>
                <w:sz w:val="24"/>
                <w:szCs w:val="24"/>
              </w:rPr>
            </w:rPrChange>
          </w:rPr>
          <w:t>Byrt, T., Bishop, J., &amp; Carlin, J. B. (1993).</w:t>
        </w:r>
        <w:proofErr w:type="gramEnd"/>
        <w:r w:rsidRPr="00EA5B2F">
          <w:rPr>
            <w:szCs w:val="24"/>
            <w:rPrChange w:id="453" w:author="James Howison" w:date="2014-08-20T08:54:00Z">
              <w:rPr>
                <w:sz w:val="24"/>
                <w:szCs w:val="24"/>
              </w:rPr>
            </w:rPrChange>
          </w:rPr>
          <w:t xml:space="preserve"> </w:t>
        </w:r>
        <w:proofErr w:type="gramStart"/>
        <w:r w:rsidRPr="00EA5B2F">
          <w:rPr>
            <w:szCs w:val="24"/>
            <w:rPrChange w:id="454" w:author="James Howison" w:date="2014-08-20T08:54:00Z">
              <w:rPr>
                <w:sz w:val="24"/>
                <w:szCs w:val="24"/>
              </w:rPr>
            </w:rPrChange>
          </w:rPr>
          <w:t>Bias, prevalence and kappa.</w:t>
        </w:r>
        <w:proofErr w:type="gramEnd"/>
        <w:r w:rsidRPr="00EA5B2F">
          <w:rPr>
            <w:szCs w:val="24"/>
            <w:rPrChange w:id="455" w:author="James Howison" w:date="2014-08-20T08:54:00Z">
              <w:rPr>
                <w:sz w:val="24"/>
                <w:szCs w:val="24"/>
              </w:rPr>
            </w:rPrChange>
          </w:rPr>
          <w:t xml:space="preserve"> </w:t>
        </w:r>
        <w:r w:rsidRPr="00EA5B2F">
          <w:rPr>
            <w:i/>
            <w:iCs/>
            <w:szCs w:val="24"/>
            <w:rPrChange w:id="456" w:author="James Howison" w:date="2014-08-20T08:54:00Z">
              <w:rPr>
                <w:i/>
                <w:iCs/>
                <w:sz w:val="24"/>
                <w:szCs w:val="24"/>
              </w:rPr>
            </w:rPrChange>
          </w:rPr>
          <w:t>Journal of Clinical Epidemiology</w:t>
        </w:r>
        <w:r w:rsidRPr="00EA5B2F">
          <w:rPr>
            <w:szCs w:val="24"/>
            <w:rPrChange w:id="457" w:author="James Howison" w:date="2014-08-20T08:54:00Z">
              <w:rPr>
                <w:sz w:val="24"/>
                <w:szCs w:val="24"/>
              </w:rPr>
            </w:rPrChange>
          </w:rPr>
          <w:t xml:space="preserve">, </w:t>
        </w:r>
        <w:r w:rsidRPr="00EA5B2F">
          <w:rPr>
            <w:i/>
            <w:iCs/>
            <w:szCs w:val="24"/>
            <w:rPrChange w:id="458" w:author="James Howison" w:date="2014-08-20T08:54:00Z">
              <w:rPr>
                <w:i/>
                <w:iCs/>
                <w:sz w:val="24"/>
                <w:szCs w:val="24"/>
              </w:rPr>
            </w:rPrChange>
          </w:rPr>
          <w:t>46</w:t>
        </w:r>
        <w:r w:rsidRPr="00EA5B2F">
          <w:rPr>
            <w:szCs w:val="24"/>
            <w:rPrChange w:id="459" w:author="James Howison" w:date="2014-08-20T08:54:00Z">
              <w:rPr>
                <w:sz w:val="24"/>
                <w:szCs w:val="24"/>
              </w:rPr>
            </w:rPrChange>
          </w:rPr>
          <w:t xml:space="preserve">(5), 423–429. </w:t>
        </w:r>
        <w:proofErr w:type="gramStart"/>
        <w:r w:rsidRPr="00EA5B2F">
          <w:rPr>
            <w:szCs w:val="24"/>
            <w:rPrChange w:id="460" w:author="James Howison" w:date="2014-08-20T08:54:00Z">
              <w:rPr>
                <w:sz w:val="24"/>
                <w:szCs w:val="24"/>
              </w:rPr>
            </w:rPrChange>
          </w:rPr>
          <w:t>doi:10.1016</w:t>
        </w:r>
        <w:proofErr w:type="gramEnd"/>
        <w:r w:rsidRPr="00EA5B2F">
          <w:rPr>
            <w:szCs w:val="24"/>
            <w:rPrChange w:id="461" w:author="James Howison" w:date="2014-08-20T08:54:00Z">
              <w:rPr>
                <w:sz w:val="24"/>
                <w:szCs w:val="24"/>
              </w:rPr>
            </w:rPrChange>
          </w:rPr>
          <w:t>/0895-4356(93)90018-V</w:t>
        </w:r>
      </w:ins>
    </w:p>
    <w:p w14:paraId="00DA62BA" w14:textId="77777777" w:rsidR="00EA5B2F" w:rsidRPr="00EA5B2F" w:rsidRDefault="00EA5B2F" w:rsidP="00EA5B2F">
      <w:pPr>
        <w:pStyle w:val="Bibliography"/>
        <w:rPr>
          <w:ins w:id="462" w:author="James Howison" w:date="2014-08-20T08:54:00Z"/>
          <w:szCs w:val="24"/>
          <w:rPrChange w:id="463" w:author="James Howison" w:date="2014-08-20T08:54:00Z">
            <w:rPr>
              <w:ins w:id="464" w:author="James Howison" w:date="2014-08-20T08:54:00Z"/>
              <w:sz w:val="24"/>
              <w:szCs w:val="24"/>
            </w:rPr>
          </w:rPrChange>
        </w:rPr>
        <w:pPrChange w:id="465" w:author="James Howison" w:date="2014-08-20T08:54:00Z">
          <w:pPr>
            <w:widowControl w:val="0"/>
            <w:autoSpaceDE w:val="0"/>
            <w:autoSpaceDN w:val="0"/>
            <w:adjustRightInd w:val="0"/>
          </w:pPr>
        </w:pPrChange>
      </w:pPr>
      <w:proofErr w:type="gramStart"/>
      <w:ins w:id="466" w:author="James Howison" w:date="2014-08-20T08:54:00Z">
        <w:r w:rsidRPr="00EA5B2F">
          <w:rPr>
            <w:szCs w:val="24"/>
            <w:rPrChange w:id="467" w:author="James Howison" w:date="2014-08-20T08:54:00Z">
              <w:rPr>
                <w:sz w:val="24"/>
                <w:szCs w:val="24"/>
              </w:rPr>
            </w:rPrChange>
          </w:rPr>
          <w:t>Cano, V. (1989).</w:t>
        </w:r>
        <w:proofErr w:type="gramEnd"/>
        <w:r w:rsidRPr="00EA5B2F">
          <w:rPr>
            <w:szCs w:val="24"/>
            <w:rPrChange w:id="468" w:author="James Howison" w:date="2014-08-20T08:54:00Z">
              <w:rPr>
                <w:sz w:val="24"/>
                <w:szCs w:val="24"/>
              </w:rPr>
            </w:rPrChange>
          </w:rPr>
          <w:t xml:space="preserve"> Citation behavior: Classification, utility, and location. </w:t>
        </w:r>
        <w:r w:rsidRPr="00EA5B2F">
          <w:rPr>
            <w:i/>
            <w:iCs/>
            <w:szCs w:val="24"/>
            <w:rPrChange w:id="469" w:author="James Howison" w:date="2014-08-20T08:54:00Z">
              <w:rPr>
                <w:i/>
                <w:iCs/>
                <w:sz w:val="24"/>
                <w:szCs w:val="24"/>
              </w:rPr>
            </w:rPrChange>
          </w:rPr>
          <w:t>Journal of the American Society for Information Science</w:t>
        </w:r>
        <w:r w:rsidRPr="00EA5B2F">
          <w:rPr>
            <w:szCs w:val="24"/>
            <w:rPrChange w:id="470" w:author="James Howison" w:date="2014-08-20T08:54:00Z">
              <w:rPr>
                <w:sz w:val="24"/>
                <w:szCs w:val="24"/>
              </w:rPr>
            </w:rPrChange>
          </w:rPr>
          <w:t xml:space="preserve">, </w:t>
        </w:r>
        <w:r w:rsidRPr="00EA5B2F">
          <w:rPr>
            <w:i/>
            <w:iCs/>
            <w:szCs w:val="24"/>
            <w:rPrChange w:id="471" w:author="James Howison" w:date="2014-08-20T08:54:00Z">
              <w:rPr>
                <w:i/>
                <w:iCs/>
                <w:sz w:val="24"/>
                <w:szCs w:val="24"/>
              </w:rPr>
            </w:rPrChange>
          </w:rPr>
          <w:t>40</w:t>
        </w:r>
        <w:r w:rsidRPr="00EA5B2F">
          <w:rPr>
            <w:szCs w:val="24"/>
            <w:rPrChange w:id="472" w:author="James Howison" w:date="2014-08-20T08:54:00Z">
              <w:rPr>
                <w:sz w:val="24"/>
                <w:szCs w:val="24"/>
              </w:rPr>
            </w:rPrChange>
          </w:rPr>
          <w:t>(4), 284–290.</w:t>
        </w:r>
      </w:ins>
    </w:p>
    <w:p w14:paraId="550A2567" w14:textId="77777777" w:rsidR="00EA5B2F" w:rsidRPr="00EA5B2F" w:rsidRDefault="00EA5B2F" w:rsidP="00EA5B2F">
      <w:pPr>
        <w:pStyle w:val="Bibliography"/>
        <w:rPr>
          <w:ins w:id="473" w:author="James Howison" w:date="2014-08-20T08:54:00Z"/>
          <w:szCs w:val="24"/>
          <w:rPrChange w:id="474" w:author="James Howison" w:date="2014-08-20T08:54:00Z">
            <w:rPr>
              <w:ins w:id="475" w:author="James Howison" w:date="2014-08-20T08:54:00Z"/>
              <w:sz w:val="24"/>
              <w:szCs w:val="24"/>
            </w:rPr>
          </w:rPrChange>
        </w:rPr>
        <w:pPrChange w:id="476" w:author="James Howison" w:date="2014-08-20T08:54:00Z">
          <w:pPr>
            <w:widowControl w:val="0"/>
            <w:autoSpaceDE w:val="0"/>
            <w:autoSpaceDN w:val="0"/>
            <w:adjustRightInd w:val="0"/>
          </w:pPr>
        </w:pPrChange>
      </w:pPr>
      <w:ins w:id="477" w:author="James Howison" w:date="2014-08-20T08:54:00Z">
        <w:r w:rsidRPr="00EA5B2F">
          <w:rPr>
            <w:szCs w:val="24"/>
            <w:rPrChange w:id="478" w:author="James Howison" w:date="2014-08-20T08:54:00Z">
              <w:rPr>
                <w:sz w:val="24"/>
                <w:szCs w:val="24"/>
              </w:rPr>
            </w:rPrChange>
          </w:rPr>
          <w:t xml:space="preserve">CODATA-ICSTI Task Group on Data Citation Standards and Practices. (2013). Out of cite, out of mind: The current state of practice, policy, and technology for the citation of data. </w:t>
        </w:r>
        <w:proofErr w:type="gramStart"/>
        <w:r w:rsidRPr="00EA5B2F">
          <w:rPr>
            <w:i/>
            <w:iCs/>
            <w:szCs w:val="24"/>
            <w:rPrChange w:id="479" w:author="James Howison" w:date="2014-08-20T08:54:00Z">
              <w:rPr>
                <w:i/>
                <w:iCs/>
                <w:sz w:val="24"/>
                <w:szCs w:val="24"/>
              </w:rPr>
            </w:rPrChange>
          </w:rPr>
          <w:t>Data Science Journal</w:t>
        </w:r>
        <w:r w:rsidRPr="00EA5B2F">
          <w:rPr>
            <w:szCs w:val="24"/>
            <w:rPrChange w:id="480" w:author="James Howison" w:date="2014-08-20T08:54:00Z">
              <w:rPr>
                <w:sz w:val="24"/>
                <w:szCs w:val="24"/>
              </w:rPr>
            </w:rPrChange>
          </w:rPr>
          <w:t xml:space="preserve">, </w:t>
        </w:r>
        <w:r w:rsidRPr="00EA5B2F">
          <w:rPr>
            <w:i/>
            <w:iCs/>
            <w:szCs w:val="24"/>
            <w:rPrChange w:id="481" w:author="James Howison" w:date="2014-08-20T08:54:00Z">
              <w:rPr>
                <w:i/>
                <w:iCs/>
                <w:sz w:val="24"/>
                <w:szCs w:val="24"/>
              </w:rPr>
            </w:rPrChange>
          </w:rPr>
          <w:t>12</w:t>
        </w:r>
        <w:r w:rsidRPr="00EA5B2F">
          <w:rPr>
            <w:szCs w:val="24"/>
            <w:rPrChange w:id="482" w:author="James Howison" w:date="2014-08-20T08:54:00Z">
              <w:rPr>
                <w:sz w:val="24"/>
                <w:szCs w:val="24"/>
              </w:rPr>
            </w:rPrChange>
          </w:rPr>
          <w:t>(September).</w:t>
        </w:r>
        <w:proofErr w:type="gramEnd"/>
      </w:ins>
    </w:p>
    <w:p w14:paraId="0149C43A" w14:textId="77777777" w:rsidR="00EA5B2F" w:rsidRPr="00EA5B2F" w:rsidRDefault="00EA5B2F" w:rsidP="00EA5B2F">
      <w:pPr>
        <w:pStyle w:val="Bibliography"/>
        <w:rPr>
          <w:ins w:id="483" w:author="James Howison" w:date="2014-08-20T08:54:00Z"/>
          <w:szCs w:val="24"/>
          <w:rPrChange w:id="484" w:author="James Howison" w:date="2014-08-20T08:54:00Z">
            <w:rPr>
              <w:ins w:id="485" w:author="James Howison" w:date="2014-08-20T08:54:00Z"/>
              <w:sz w:val="24"/>
              <w:szCs w:val="24"/>
            </w:rPr>
          </w:rPrChange>
        </w:rPr>
        <w:pPrChange w:id="486" w:author="James Howison" w:date="2014-08-20T08:54:00Z">
          <w:pPr>
            <w:widowControl w:val="0"/>
            <w:autoSpaceDE w:val="0"/>
            <w:autoSpaceDN w:val="0"/>
            <w:adjustRightInd w:val="0"/>
          </w:pPr>
        </w:pPrChange>
      </w:pPr>
      <w:ins w:id="487" w:author="James Howison" w:date="2014-08-20T08:54:00Z">
        <w:r w:rsidRPr="00EA5B2F">
          <w:rPr>
            <w:szCs w:val="24"/>
            <w:rPrChange w:id="488" w:author="James Howison" w:date="2014-08-20T08:54:00Z">
              <w:rPr>
                <w:sz w:val="24"/>
                <w:szCs w:val="24"/>
              </w:rPr>
            </w:rPrChange>
          </w:rPr>
          <w:t xml:space="preserve">Edwards, P. N., Jackson, S. J., Chalmers, M. K., Bowker, G. C., Borgman, C. L., Ribes, D., … Calvert, S. (2013). </w:t>
        </w:r>
        <w:r w:rsidRPr="00EA5B2F">
          <w:rPr>
            <w:i/>
            <w:iCs/>
            <w:szCs w:val="24"/>
            <w:rPrChange w:id="489" w:author="James Howison" w:date="2014-08-20T08:54:00Z">
              <w:rPr>
                <w:i/>
                <w:iCs/>
                <w:sz w:val="24"/>
                <w:szCs w:val="24"/>
              </w:rPr>
            </w:rPrChange>
          </w:rPr>
          <w:t>Knowledge Infrastructures: Intellectual Frameworks and Research Challenges</w:t>
        </w:r>
        <w:r w:rsidRPr="00EA5B2F">
          <w:rPr>
            <w:szCs w:val="24"/>
            <w:rPrChange w:id="490" w:author="James Howison" w:date="2014-08-20T08:54:00Z">
              <w:rPr>
                <w:sz w:val="24"/>
                <w:szCs w:val="24"/>
              </w:rPr>
            </w:rPrChange>
          </w:rPr>
          <w:t xml:space="preserve"> (Working Paper). Retrieved from http://deepblue.lib.umich.edu/handle/2027.42/97552</w:t>
        </w:r>
      </w:ins>
    </w:p>
    <w:p w14:paraId="05F9A1EA" w14:textId="77777777" w:rsidR="00EA5B2F" w:rsidRPr="00EA5B2F" w:rsidRDefault="00EA5B2F" w:rsidP="00EA5B2F">
      <w:pPr>
        <w:pStyle w:val="Bibliography"/>
        <w:rPr>
          <w:ins w:id="491" w:author="James Howison" w:date="2014-08-20T08:54:00Z"/>
          <w:szCs w:val="24"/>
          <w:rPrChange w:id="492" w:author="James Howison" w:date="2014-08-20T08:54:00Z">
            <w:rPr>
              <w:ins w:id="493" w:author="James Howison" w:date="2014-08-20T08:54:00Z"/>
              <w:sz w:val="24"/>
              <w:szCs w:val="24"/>
            </w:rPr>
          </w:rPrChange>
        </w:rPr>
        <w:pPrChange w:id="494" w:author="James Howison" w:date="2014-08-20T08:54:00Z">
          <w:pPr>
            <w:widowControl w:val="0"/>
            <w:autoSpaceDE w:val="0"/>
            <w:autoSpaceDN w:val="0"/>
            <w:adjustRightInd w:val="0"/>
          </w:pPr>
        </w:pPrChange>
      </w:pPr>
      <w:ins w:id="495" w:author="James Howison" w:date="2014-08-20T08:54:00Z">
        <w:r w:rsidRPr="00EA5B2F">
          <w:rPr>
            <w:szCs w:val="24"/>
            <w:rPrChange w:id="496" w:author="James Howison" w:date="2014-08-20T08:54:00Z">
              <w:rPr>
                <w:sz w:val="24"/>
                <w:szCs w:val="24"/>
              </w:rPr>
            </w:rPrChange>
          </w:rPr>
          <w:t xml:space="preserve">Gambardella, A., &amp; Hall, B. H. (2006). </w:t>
        </w:r>
        <w:proofErr w:type="gramStart"/>
        <w:r w:rsidRPr="00EA5B2F">
          <w:rPr>
            <w:szCs w:val="24"/>
            <w:rPrChange w:id="497" w:author="James Howison" w:date="2014-08-20T08:54:00Z">
              <w:rPr>
                <w:sz w:val="24"/>
                <w:szCs w:val="24"/>
              </w:rPr>
            </w:rPrChange>
          </w:rPr>
          <w:t>Proprietary versus public domain licensing of software and research products.</w:t>
        </w:r>
        <w:proofErr w:type="gramEnd"/>
        <w:r w:rsidRPr="00EA5B2F">
          <w:rPr>
            <w:szCs w:val="24"/>
            <w:rPrChange w:id="498" w:author="James Howison" w:date="2014-08-20T08:54:00Z">
              <w:rPr>
                <w:sz w:val="24"/>
                <w:szCs w:val="24"/>
              </w:rPr>
            </w:rPrChange>
          </w:rPr>
          <w:t xml:space="preserve"> </w:t>
        </w:r>
        <w:r w:rsidRPr="00EA5B2F">
          <w:rPr>
            <w:i/>
            <w:iCs/>
            <w:szCs w:val="24"/>
            <w:rPrChange w:id="499" w:author="James Howison" w:date="2014-08-20T08:54:00Z">
              <w:rPr>
                <w:i/>
                <w:iCs/>
                <w:sz w:val="24"/>
                <w:szCs w:val="24"/>
              </w:rPr>
            </w:rPrChange>
          </w:rPr>
          <w:t>Research Policy</w:t>
        </w:r>
        <w:r w:rsidRPr="00EA5B2F">
          <w:rPr>
            <w:szCs w:val="24"/>
            <w:rPrChange w:id="500" w:author="James Howison" w:date="2014-08-20T08:54:00Z">
              <w:rPr>
                <w:sz w:val="24"/>
                <w:szCs w:val="24"/>
              </w:rPr>
            </w:rPrChange>
          </w:rPr>
          <w:t xml:space="preserve">, </w:t>
        </w:r>
        <w:r w:rsidRPr="00EA5B2F">
          <w:rPr>
            <w:i/>
            <w:iCs/>
            <w:szCs w:val="24"/>
            <w:rPrChange w:id="501" w:author="James Howison" w:date="2014-08-20T08:54:00Z">
              <w:rPr>
                <w:i/>
                <w:iCs/>
                <w:sz w:val="24"/>
                <w:szCs w:val="24"/>
              </w:rPr>
            </w:rPrChange>
          </w:rPr>
          <w:t>35</w:t>
        </w:r>
        <w:r w:rsidRPr="00EA5B2F">
          <w:rPr>
            <w:szCs w:val="24"/>
            <w:rPrChange w:id="502" w:author="James Howison" w:date="2014-08-20T08:54:00Z">
              <w:rPr>
                <w:sz w:val="24"/>
                <w:szCs w:val="24"/>
              </w:rPr>
            </w:rPrChange>
          </w:rPr>
          <w:t xml:space="preserve">(6), </w:t>
        </w:r>
        <w:proofErr w:type="gramStart"/>
        <w:r w:rsidRPr="00EA5B2F">
          <w:rPr>
            <w:szCs w:val="24"/>
            <w:rPrChange w:id="503" w:author="James Howison" w:date="2014-08-20T08:54:00Z">
              <w:rPr>
                <w:sz w:val="24"/>
                <w:szCs w:val="24"/>
              </w:rPr>
            </w:rPrChange>
          </w:rPr>
          <w:t>-</w:t>
        </w:r>
        <w:proofErr w:type="gramEnd"/>
        <w:r w:rsidRPr="00EA5B2F">
          <w:rPr>
            <w:szCs w:val="24"/>
            <w:rPrChange w:id="504" w:author="James Howison" w:date="2014-08-20T08:54:00Z">
              <w:rPr>
                <w:sz w:val="24"/>
                <w:szCs w:val="24"/>
              </w:rPr>
            </w:rPrChange>
          </w:rPr>
          <w:t xml:space="preserve">892. </w:t>
        </w:r>
        <w:proofErr w:type="gramStart"/>
        <w:r w:rsidRPr="00EA5B2F">
          <w:rPr>
            <w:szCs w:val="24"/>
            <w:rPrChange w:id="505" w:author="James Howison" w:date="2014-08-20T08:54:00Z">
              <w:rPr>
                <w:sz w:val="24"/>
                <w:szCs w:val="24"/>
              </w:rPr>
            </w:rPrChange>
          </w:rPr>
          <w:t>doi:doi</w:t>
        </w:r>
        <w:proofErr w:type="gramEnd"/>
        <w:r w:rsidRPr="00EA5B2F">
          <w:rPr>
            <w:szCs w:val="24"/>
            <w:rPrChange w:id="506" w:author="James Howison" w:date="2014-08-20T08:54:00Z">
              <w:rPr>
                <w:sz w:val="24"/>
                <w:szCs w:val="24"/>
              </w:rPr>
            </w:rPrChange>
          </w:rPr>
          <w:t>: DOI: 10.1016/j.respol.2006.04.004</w:t>
        </w:r>
      </w:ins>
    </w:p>
    <w:p w14:paraId="54C5545E" w14:textId="77777777" w:rsidR="00EA5B2F" w:rsidRPr="00EA5B2F" w:rsidRDefault="00EA5B2F" w:rsidP="00EA5B2F">
      <w:pPr>
        <w:pStyle w:val="Bibliography"/>
        <w:rPr>
          <w:ins w:id="507" w:author="James Howison" w:date="2014-08-20T08:54:00Z"/>
          <w:szCs w:val="24"/>
          <w:rPrChange w:id="508" w:author="James Howison" w:date="2014-08-20T08:54:00Z">
            <w:rPr>
              <w:ins w:id="509" w:author="James Howison" w:date="2014-08-20T08:54:00Z"/>
              <w:sz w:val="24"/>
              <w:szCs w:val="24"/>
            </w:rPr>
          </w:rPrChange>
        </w:rPr>
        <w:pPrChange w:id="510" w:author="James Howison" w:date="2014-08-20T08:54:00Z">
          <w:pPr>
            <w:widowControl w:val="0"/>
            <w:autoSpaceDE w:val="0"/>
            <w:autoSpaceDN w:val="0"/>
            <w:adjustRightInd w:val="0"/>
          </w:pPr>
        </w:pPrChange>
      </w:pPr>
      <w:proofErr w:type="gramStart"/>
      <w:ins w:id="511" w:author="James Howison" w:date="2014-08-20T08:54:00Z">
        <w:r w:rsidRPr="00EA5B2F">
          <w:rPr>
            <w:szCs w:val="24"/>
            <w:rPrChange w:id="512" w:author="James Howison" w:date="2014-08-20T08:54:00Z">
              <w:rPr>
                <w:sz w:val="24"/>
                <w:szCs w:val="24"/>
              </w:rPr>
            </w:rPrChange>
          </w:rPr>
          <w:t>Gamer, M., Lemon, J., Singh, P., &amp; Fellows, I. (2012).</w:t>
        </w:r>
        <w:proofErr w:type="gramEnd"/>
        <w:r w:rsidRPr="00EA5B2F">
          <w:rPr>
            <w:szCs w:val="24"/>
            <w:rPrChange w:id="513" w:author="James Howison" w:date="2014-08-20T08:54:00Z">
              <w:rPr>
                <w:sz w:val="24"/>
                <w:szCs w:val="24"/>
              </w:rPr>
            </w:rPrChange>
          </w:rPr>
          <w:t xml:space="preserve"> </w:t>
        </w:r>
        <w:proofErr w:type="gramStart"/>
        <w:r w:rsidRPr="00EA5B2F">
          <w:rPr>
            <w:i/>
            <w:iCs/>
            <w:szCs w:val="24"/>
            <w:rPrChange w:id="514" w:author="James Howison" w:date="2014-08-20T08:54:00Z">
              <w:rPr>
                <w:i/>
                <w:iCs/>
                <w:sz w:val="24"/>
                <w:szCs w:val="24"/>
              </w:rPr>
            </w:rPrChange>
          </w:rPr>
          <w:t>irr</w:t>
        </w:r>
        <w:proofErr w:type="gramEnd"/>
        <w:r w:rsidRPr="00EA5B2F">
          <w:rPr>
            <w:i/>
            <w:iCs/>
            <w:szCs w:val="24"/>
            <w:rPrChange w:id="515" w:author="James Howison" w:date="2014-08-20T08:54:00Z">
              <w:rPr>
                <w:i/>
                <w:iCs/>
                <w:sz w:val="24"/>
                <w:szCs w:val="24"/>
              </w:rPr>
            </w:rPrChange>
          </w:rPr>
          <w:t>: Various Coefficients of Interrater Reliability and Agreement</w:t>
        </w:r>
        <w:r w:rsidRPr="00EA5B2F">
          <w:rPr>
            <w:szCs w:val="24"/>
            <w:rPrChange w:id="516" w:author="James Howison" w:date="2014-08-20T08:54:00Z">
              <w:rPr>
                <w:sz w:val="24"/>
                <w:szCs w:val="24"/>
              </w:rPr>
            </w:rPrChange>
          </w:rPr>
          <w:t>. Retrieved from http://CRAN.R-project.org/package=irr</w:t>
        </w:r>
      </w:ins>
    </w:p>
    <w:p w14:paraId="31426EA0" w14:textId="77777777" w:rsidR="00EA5B2F" w:rsidRPr="00EA5B2F" w:rsidRDefault="00EA5B2F" w:rsidP="00EA5B2F">
      <w:pPr>
        <w:pStyle w:val="Bibliography"/>
        <w:rPr>
          <w:ins w:id="517" w:author="James Howison" w:date="2014-08-20T08:54:00Z"/>
          <w:szCs w:val="24"/>
          <w:rPrChange w:id="518" w:author="James Howison" w:date="2014-08-20T08:54:00Z">
            <w:rPr>
              <w:ins w:id="519" w:author="James Howison" w:date="2014-08-20T08:54:00Z"/>
              <w:sz w:val="24"/>
              <w:szCs w:val="24"/>
            </w:rPr>
          </w:rPrChange>
        </w:rPr>
        <w:pPrChange w:id="520" w:author="James Howison" w:date="2014-08-20T08:54:00Z">
          <w:pPr>
            <w:widowControl w:val="0"/>
            <w:autoSpaceDE w:val="0"/>
            <w:autoSpaceDN w:val="0"/>
            <w:adjustRightInd w:val="0"/>
          </w:pPr>
        </w:pPrChange>
      </w:pPr>
      <w:ins w:id="521" w:author="James Howison" w:date="2014-08-20T08:54:00Z">
        <w:r w:rsidRPr="00EA5B2F">
          <w:rPr>
            <w:szCs w:val="24"/>
            <w:rPrChange w:id="522" w:author="James Howison" w:date="2014-08-20T08:54:00Z">
              <w:rPr>
                <w:sz w:val="24"/>
                <w:szCs w:val="24"/>
              </w:rPr>
            </w:rPrChange>
          </w:rPr>
          <w:t xml:space="preserve">Goble, C., Roure, D. D., &amp; Bechhofer, S. (2013). Accelerating Scientists’ Knowledge Turns. In A. Fred, J. L. G. Dietz, K. Liu, &amp; J. Filipe (Eds.), </w:t>
        </w:r>
        <w:r w:rsidRPr="00EA5B2F">
          <w:rPr>
            <w:i/>
            <w:iCs/>
            <w:szCs w:val="24"/>
            <w:rPrChange w:id="523" w:author="James Howison" w:date="2014-08-20T08:54:00Z">
              <w:rPr>
                <w:i/>
                <w:iCs/>
                <w:sz w:val="24"/>
                <w:szCs w:val="24"/>
              </w:rPr>
            </w:rPrChange>
          </w:rPr>
          <w:t>Knowledge Discovery, Knowledge Engineering and Knowledge Management</w:t>
        </w:r>
        <w:r w:rsidRPr="00EA5B2F">
          <w:rPr>
            <w:szCs w:val="24"/>
            <w:rPrChange w:id="524" w:author="James Howison" w:date="2014-08-20T08:54:00Z">
              <w:rPr>
                <w:sz w:val="24"/>
                <w:szCs w:val="24"/>
              </w:rPr>
            </w:rPrChange>
          </w:rPr>
          <w:t xml:space="preserve"> (pp. 3–25). </w:t>
        </w:r>
        <w:proofErr w:type="gramStart"/>
        <w:r w:rsidRPr="00EA5B2F">
          <w:rPr>
            <w:szCs w:val="24"/>
            <w:rPrChange w:id="525" w:author="James Howison" w:date="2014-08-20T08:54:00Z">
              <w:rPr>
                <w:sz w:val="24"/>
                <w:szCs w:val="24"/>
              </w:rPr>
            </w:rPrChange>
          </w:rPr>
          <w:t>Springer Berlin Heidelberg.</w:t>
        </w:r>
        <w:proofErr w:type="gramEnd"/>
        <w:r w:rsidRPr="00EA5B2F">
          <w:rPr>
            <w:szCs w:val="24"/>
            <w:rPrChange w:id="526" w:author="James Howison" w:date="2014-08-20T08:54:00Z">
              <w:rPr>
                <w:sz w:val="24"/>
                <w:szCs w:val="24"/>
              </w:rPr>
            </w:rPrChange>
          </w:rPr>
          <w:t xml:space="preserve"> Retrieved from http://link.springer.com/chapter/10.1007/978-3-642-37186-8_1</w:t>
        </w:r>
      </w:ins>
    </w:p>
    <w:p w14:paraId="5C9ACDDC" w14:textId="77777777" w:rsidR="00EA5B2F" w:rsidRPr="00EA5B2F" w:rsidRDefault="00EA5B2F" w:rsidP="00EA5B2F">
      <w:pPr>
        <w:pStyle w:val="Bibliography"/>
        <w:rPr>
          <w:ins w:id="527" w:author="James Howison" w:date="2014-08-20T08:54:00Z"/>
          <w:szCs w:val="24"/>
          <w:rPrChange w:id="528" w:author="James Howison" w:date="2014-08-20T08:54:00Z">
            <w:rPr>
              <w:ins w:id="529" w:author="James Howison" w:date="2014-08-20T08:54:00Z"/>
              <w:sz w:val="24"/>
              <w:szCs w:val="24"/>
            </w:rPr>
          </w:rPrChange>
        </w:rPr>
        <w:pPrChange w:id="530" w:author="James Howison" w:date="2014-08-20T08:54:00Z">
          <w:pPr>
            <w:widowControl w:val="0"/>
            <w:autoSpaceDE w:val="0"/>
            <w:autoSpaceDN w:val="0"/>
            <w:adjustRightInd w:val="0"/>
          </w:pPr>
        </w:pPrChange>
      </w:pPr>
      <w:ins w:id="531" w:author="James Howison" w:date="2014-08-20T08:54:00Z">
        <w:r w:rsidRPr="00EA5B2F">
          <w:rPr>
            <w:szCs w:val="24"/>
            <w:rPrChange w:id="532" w:author="James Howison" w:date="2014-08-20T08:54:00Z">
              <w:rPr>
                <w:sz w:val="24"/>
                <w:szCs w:val="24"/>
              </w:rPr>
            </w:rPrChange>
          </w:rPr>
          <w:t xml:space="preserve">Goh, D., &amp; Ng, P. (2007). </w:t>
        </w:r>
        <w:proofErr w:type="gramStart"/>
        <w:r w:rsidRPr="00EA5B2F">
          <w:rPr>
            <w:szCs w:val="24"/>
            <w:rPrChange w:id="533" w:author="James Howison" w:date="2014-08-20T08:54:00Z">
              <w:rPr>
                <w:sz w:val="24"/>
                <w:szCs w:val="24"/>
              </w:rPr>
            </w:rPrChange>
          </w:rPr>
          <w:t>Link decay in leading information science journals.</w:t>
        </w:r>
        <w:proofErr w:type="gramEnd"/>
        <w:r w:rsidRPr="00EA5B2F">
          <w:rPr>
            <w:szCs w:val="24"/>
            <w:rPrChange w:id="534" w:author="James Howison" w:date="2014-08-20T08:54:00Z">
              <w:rPr>
                <w:sz w:val="24"/>
                <w:szCs w:val="24"/>
              </w:rPr>
            </w:rPrChange>
          </w:rPr>
          <w:t xml:space="preserve"> </w:t>
        </w:r>
        <w:r w:rsidRPr="00EA5B2F">
          <w:rPr>
            <w:i/>
            <w:iCs/>
            <w:szCs w:val="24"/>
            <w:rPrChange w:id="535" w:author="James Howison" w:date="2014-08-20T08:54:00Z">
              <w:rPr>
                <w:i/>
                <w:iCs/>
                <w:sz w:val="24"/>
                <w:szCs w:val="24"/>
              </w:rPr>
            </w:rPrChange>
          </w:rPr>
          <w:t>Journal of the American Society for Information Science and Technology</w:t>
        </w:r>
        <w:r w:rsidRPr="00EA5B2F">
          <w:rPr>
            <w:szCs w:val="24"/>
            <w:rPrChange w:id="536" w:author="James Howison" w:date="2014-08-20T08:54:00Z">
              <w:rPr>
                <w:sz w:val="24"/>
                <w:szCs w:val="24"/>
              </w:rPr>
            </w:rPrChange>
          </w:rPr>
          <w:t xml:space="preserve">, </w:t>
        </w:r>
        <w:r w:rsidRPr="00EA5B2F">
          <w:rPr>
            <w:i/>
            <w:iCs/>
            <w:szCs w:val="24"/>
            <w:rPrChange w:id="537" w:author="James Howison" w:date="2014-08-20T08:54:00Z">
              <w:rPr>
                <w:i/>
                <w:iCs/>
                <w:sz w:val="24"/>
                <w:szCs w:val="24"/>
              </w:rPr>
            </w:rPrChange>
          </w:rPr>
          <w:t>58</w:t>
        </w:r>
        <w:r w:rsidRPr="00EA5B2F">
          <w:rPr>
            <w:szCs w:val="24"/>
            <w:rPrChange w:id="538" w:author="James Howison" w:date="2014-08-20T08:54:00Z">
              <w:rPr>
                <w:sz w:val="24"/>
                <w:szCs w:val="24"/>
              </w:rPr>
            </w:rPrChange>
          </w:rPr>
          <w:t xml:space="preserve">(2002), 15–24. </w:t>
        </w:r>
        <w:proofErr w:type="gramStart"/>
        <w:r w:rsidRPr="00EA5B2F">
          <w:rPr>
            <w:szCs w:val="24"/>
            <w:rPrChange w:id="539" w:author="James Howison" w:date="2014-08-20T08:54:00Z">
              <w:rPr>
                <w:sz w:val="24"/>
                <w:szCs w:val="24"/>
              </w:rPr>
            </w:rPrChange>
          </w:rPr>
          <w:t>doi:10.1002</w:t>
        </w:r>
        <w:proofErr w:type="gramEnd"/>
        <w:r w:rsidRPr="00EA5B2F">
          <w:rPr>
            <w:szCs w:val="24"/>
            <w:rPrChange w:id="540" w:author="James Howison" w:date="2014-08-20T08:54:00Z">
              <w:rPr>
                <w:sz w:val="24"/>
                <w:szCs w:val="24"/>
              </w:rPr>
            </w:rPrChange>
          </w:rPr>
          <w:t>/asi</w:t>
        </w:r>
      </w:ins>
    </w:p>
    <w:p w14:paraId="39D853AE" w14:textId="77777777" w:rsidR="00EA5B2F" w:rsidRPr="00EA5B2F" w:rsidRDefault="00EA5B2F" w:rsidP="00EA5B2F">
      <w:pPr>
        <w:pStyle w:val="Bibliography"/>
        <w:rPr>
          <w:ins w:id="541" w:author="James Howison" w:date="2014-08-20T08:54:00Z"/>
          <w:szCs w:val="24"/>
          <w:rPrChange w:id="542" w:author="James Howison" w:date="2014-08-20T08:54:00Z">
            <w:rPr>
              <w:ins w:id="543" w:author="James Howison" w:date="2014-08-20T08:54:00Z"/>
              <w:sz w:val="24"/>
              <w:szCs w:val="24"/>
            </w:rPr>
          </w:rPrChange>
        </w:rPr>
        <w:pPrChange w:id="544" w:author="James Howison" w:date="2014-08-20T08:54:00Z">
          <w:pPr>
            <w:widowControl w:val="0"/>
            <w:autoSpaceDE w:val="0"/>
            <w:autoSpaceDN w:val="0"/>
            <w:adjustRightInd w:val="0"/>
          </w:pPr>
        </w:pPrChange>
      </w:pPr>
      <w:ins w:id="545" w:author="James Howison" w:date="2014-08-20T08:54:00Z">
        <w:r w:rsidRPr="00EA5B2F">
          <w:rPr>
            <w:szCs w:val="24"/>
            <w:rPrChange w:id="546" w:author="James Howison" w:date="2014-08-20T08:54:00Z">
              <w:rPr>
                <w:sz w:val="24"/>
                <w:szCs w:val="24"/>
              </w:rPr>
            </w:rPrChange>
          </w:rPr>
          <w:t xml:space="preserve">Howison, J., &amp; Herbsleb, J. D. (2011). Scientific software production: incentives and collaboration. </w:t>
        </w:r>
        <w:proofErr w:type="gramStart"/>
        <w:r w:rsidRPr="00EA5B2F">
          <w:rPr>
            <w:szCs w:val="24"/>
            <w:rPrChange w:id="547" w:author="James Howison" w:date="2014-08-20T08:54:00Z">
              <w:rPr>
                <w:sz w:val="24"/>
                <w:szCs w:val="24"/>
              </w:rPr>
            </w:rPrChange>
          </w:rPr>
          <w:t xml:space="preserve">In </w:t>
        </w:r>
        <w:r w:rsidRPr="00EA5B2F">
          <w:rPr>
            <w:i/>
            <w:iCs/>
            <w:szCs w:val="24"/>
            <w:rPrChange w:id="548" w:author="James Howison" w:date="2014-08-20T08:54:00Z">
              <w:rPr>
                <w:i/>
                <w:iCs/>
                <w:sz w:val="24"/>
                <w:szCs w:val="24"/>
              </w:rPr>
            </w:rPrChange>
          </w:rPr>
          <w:t>Proceedings of the ACM Conference on Computer Supported Cooperative Work</w:t>
        </w:r>
        <w:r w:rsidRPr="00EA5B2F">
          <w:rPr>
            <w:szCs w:val="24"/>
            <w:rPrChange w:id="549" w:author="James Howison" w:date="2014-08-20T08:54:00Z">
              <w:rPr>
                <w:sz w:val="24"/>
                <w:szCs w:val="24"/>
              </w:rPr>
            </w:rPrChange>
          </w:rPr>
          <w:t xml:space="preserve"> (pp. 513–522).</w:t>
        </w:r>
        <w:proofErr w:type="gramEnd"/>
        <w:r w:rsidRPr="00EA5B2F">
          <w:rPr>
            <w:szCs w:val="24"/>
            <w:rPrChange w:id="550" w:author="James Howison" w:date="2014-08-20T08:54:00Z">
              <w:rPr>
                <w:sz w:val="24"/>
                <w:szCs w:val="24"/>
              </w:rPr>
            </w:rPrChange>
          </w:rPr>
          <w:t xml:space="preserve"> Hangzhou, China. </w:t>
        </w:r>
        <w:proofErr w:type="gramStart"/>
        <w:r w:rsidRPr="00EA5B2F">
          <w:rPr>
            <w:szCs w:val="24"/>
            <w:rPrChange w:id="551" w:author="James Howison" w:date="2014-08-20T08:54:00Z">
              <w:rPr>
                <w:sz w:val="24"/>
                <w:szCs w:val="24"/>
              </w:rPr>
            </w:rPrChange>
          </w:rPr>
          <w:t>doi:10.1145</w:t>
        </w:r>
        <w:proofErr w:type="gramEnd"/>
        <w:r w:rsidRPr="00EA5B2F">
          <w:rPr>
            <w:szCs w:val="24"/>
            <w:rPrChange w:id="552" w:author="James Howison" w:date="2014-08-20T08:54:00Z">
              <w:rPr>
                <w:sz w:val="24"/>
                <w:szCs w:val="24"/>
              </w:rPr>
            </w:rPrChange>
          </w:rPr>
          <w:t>/1958824.1958904</w:t>
        </w:r>
      </w:ins>
    </w:p>
    <w:p w14:paraId="3B0EFD1F" w14:textId="77777777" w:rsidR="00EA5B2F" w:rsidRPr="00EA5B2F" w:rsidRDefault="00EA5B2F" w:rsidP="00EA5B2F">
      <w:pPr>
        <w:pStyle w:val="Bibliography"/>
        <w:rPr>
          <w:ins w:id="553" w:author="James Howison" w:date="2014-08-20T08:54:00Z"/>
          <w:szCs w:val="24"/>
          <w:rPrChange w:id="554" w:author="James Howison" w:date="2014-08-20T08:54:00Z">
            <w:rPr>
              <w:ins w:id="555" w:author="James Howison" w:date="2014-08-20T08:54:00Z"/>
              <w:sz w:val="24"/>
              <w:szCs w:val="24"/>
            </w:rPr>
          </w:rPrChange>
        </w:rPr>
        <w:pPrChange w:id="556" w:author="James Howison" w:date="2014-08-20T08:54:00Z">
          <w:pPr>
            <w:widowControl w:val="0"/>
            <w:autoSpaceDE w:val="0"/>
            <w:autoSpaceDN w:val="0"/>
            <w:adjustRightInd w:val="0"/>
          </w:pPr>
        </w:pPrChange>
      </w:pPr>
      <w:ins w:id="557" w:author="James Howison" w:date="2014-08-20T08:54:00Z">
        <w:r w:rsidRPr="00EA5B2F">
          <w:rPr>
            <w:szCs w:val="24"/>
            <w:rPrChange w:id="558" w:author="James Howison" w:date="2014-08-20T08:54:00Z">
              <w:rPr>
                <w:sz w:val="24"/>
                <w:szCs w:val="24"/>
              </w:rPr>
            </w:rPrChange>
          </w:rPr>
          <w:t xml:space="preserve">Howison, J., &amp; Herbsleb, J. D. (2013). </w:t>
        </w:r>
        <w:proofErr w:type="gramStart"/>
        <w:r w:rsidRPr="00EA5B2F">
          <w:rPr>
            <w:szCs w:val="24"/>
            <w:rPrChange w:id="559" w:author="James Howison" w:date="2014-08-20T08:54:00Z">
              <w:rPr>
                <w:sz w:val="24"/>
                <w:szCs w:val="24"/>
              </w:rPr>
            </w:rPrChange>
          </w:rPr>
          <w:t>Incentives and integration in scientific software production.</w:t>
        </w:r>
        <w:proofErr w:type="gramEnd"/>
        <w:r w:rsidRPr="00EA5B2F">
          <w:rPr>
            <w:szCs w:val="24"/>
            <w:rPrChange w:id="560" w:author="James Howison" w:date="2014-08-20T08:54:00Z">
              <w:rPr>
                <w:sz w:val="24"/>
                <w:szCs w:val="24"/>
              </w:rPr>
            </w:rPrChange>
          </w:rPr>
          <w:t xml:space="preserve"> </w:t>
        </w:r>
        <w:proofErr w:type="gramStart"/>
        <w:r w:rsidRPr="00EA5B2F">
          <w:rPr>
            <w:szCs w:val="24"/>
            <w:rPrChange w:id="561" w:author="James Howison" w:date="2014-08-20T08:54:00Z">
              <w:rPr>
                <w:sz w:val="24"/>
                <w:szCs w:val="24"/>
              </w:rPr>
            </w:rPrChange>
          </w:rPr>
          <w:t xml:space="preserve">In </w:t>
        </w:r>
        <w:r w:rsidRPr="00EA5B2F">
          <w:rPr>
            <w:i/>
            <w:iCs/>
            <w:szCs w:val="24"/>
            <w:rPrChange w:id="562" w:author="James Howison" w:date="2014-08-20T08:54:00Z">
              <w:rPr>
                <w:i/>
                <w:iCs/>
                <w:sz w:val="24"/>
                <w:szCs w:val="24"/>
              </w:rPr>
            </w:rPrChange>
          </w:rPr>
          <w:t>Proceedings of the ACM Conference on Computer Supported Cooperative Work</w:t>
        </w:r>
        <w:r w:rsidRPr="00EA5B2F">
          <w:rPr>
            <w:szCs w:val="24"/>
            <w:rPrChange w:id="563" w:author="James Howison" w:date="2014-08-20T08:54:00Z">
              <w:rPr>
                <w:sz w:val="24"/>
                <w:szCs w:val="24"/>
              </w:rPr>
            </w:rPrChange>
          </w:rPr>
          <w:t xml:space="preserve"> (pp. 459–470).</w:t>
        </w:r>
        <w:proofErr w:type="gramEnd"/>
        <w:r w:rsidRPr="00EA5B2F">
          <w:rPr>
            <w:szCs w:val="24"/>
            <w:rPrChange w:id="564" w:author="James Howison" w:date="2014-08-20T08:54:00Z">
              <w:rPr>
                <w:sz w:val="24"/>
                <w:szCs w:val="24"/>
              </w:rPr>
            </w:rPrChange>
          </w:rPr>
          <w:t xml:space="preserve"> San Antonio, TX. </w:t>
        </w:r>
        <w:proofErr w:type="gramStart"/>
        <w:r w:rsidRPr="00EA5B2F">
          <w:rPr>
            <w:szCs w:val="24"/>
            <w:rPrChange w:id="565" w:author="James Howison" w:date="2014-08-20T08:54:00Z">
              <w:rPr>
                <w:sz w:val="24"/>
                <w:szCs w:val="24"/>
              </w:rPr>
            </w:rPrChange>
          </w:rPr>
          <w:t>doi:10.1145</w:t>
        </w:r>
        <w:proofErr w:type="gramEnd"/>
        <w:r w:rsidRPr="00EA5B2F">
          <w:rPr>
            <w:szCs w:val="24"/>
            <w:rPrChange w:id="566" w:author="James Howison" w:date="2014-08-20T08:54:00Z">
              <w:rPr>
                <w:sz w:val="24"/>
                <w:szCs w:val="24"/>
              </w:rPr>
            </w:rPrChange>
          </w:rPr>
          <w:t>/2441776.2441828</w:t>
        </w:r>
      </w:ins>
    </w:p>
    <w:p w14:paraId="49116FF8" w14:textId="77777777" w:rsidR="00EA5B2F" w:rsidRPr="00EA5B2F" w:rsidRDefault="00EA5B2F" w:rsidP="00EA5B2F">
      <w:pPr>
        <w:pStyle w:val="Bibliography"/>
        <w:rPr>
          <w:ins w:id="567" w:author="James Howison" w:date="2014-08-20T08:54:00Z"/>
          <w:szCs w:val="24"/>
          <w:rPrChange w:id="568" w:author="James Howison" w:date="2014-08-20T08:54:00Z">
            <w:rPr>
              <w:ins w:id="569" w:author="James Howison" w:date="2014-08-20T08:54:00Z"/>
              <w:sz w:val="24"/>
              <w:szCs w:val="24"/>
            </w:rPr>
          </w:rPrChange>
        </w:rPr>
        <w:pPrChange w:id="570" w:author="James Howison" w:date="2014-08-20T08:54:00Z">
          <w:pPr>
            <w:widowControl w:val="0"/>
            <w:autoSpaceDE w:val="0"/>
            <w:autoSpaceDN w:val="0"/>
            <w:adjustRightInd w:val="0"/>
          </w:pPr>
        </w:pPrChange>
      </w:pPr>
      <w:proofErr w:type="gramStart"/>
      <w:ins w:id="571" w:author="James Howison" w:date="2014-08-20T08:54:00Z">
        <w:r w:rsidRPr="00EA5B2F">
          <w:rPr>
            <w:szCs w:val="24"/>
            <w:rPrChange w:id="572" w:author="James Howison" w:date="2014-08-20T08:54:00Z">
              <w:rPr>
                <w:sz w:val="24"/>
                <w:szCs w:val="24"/>
              </w:rPr>
            </w:rPrChange>
          </w:rPr>
          <w:t>Ince, D. C., Hatton, L., &amp; Graham-Cumming, J. (2012).</w:t>
        </w:r>
        <w:proofErr w:type="gramEnd"/>
        <w:r w:rsidRPr="00EA5B2F">
          <w:rPr>
            <w:szCs w:val="24"/>
            <w:rPrChange w:id="573" w:author="James Howison" w:date="2014-08-20T08:54:00Z">
              <w:rPr>
                <w:sz w:val="24"/>
                <w:szCs w:val="24"/>
              </w:rPr>
            </w:rPrChange>
          </w:rPr>
          <w:t xml:space="preserve"> </w:t>
        </w:r>
        <w:proofErr w:type="gramStart"/>
        <w:r w:rsidRPr="00EA5B2F">
          <w:rPr>
            <w:szCs w:val="24"/>
            <w:rPrChange w:id="574" w:author="James Howison" w:date="2014-08-20T08:54:00Z">
              <w:rPr>
                <w:sz w:val="24"/>
                <w:szCs w:val="24"/>
              </w:rPr>
            </w:rPrChange>
          </w:rPr>
          <w:t>The case for open computer programs.</w:t>
        </w:r>
        <w:proofErr w:type="gramEnd"/>
        <w:r w:rsidRPr="00EA5B2F">
          <w:rPr>
            <w:szCs w:val="24"/>
            <w:rPrChange w:id="575" w:author="James Howison" w:date="2014-08-20T08:54:00Z">
              <w:rPr>
                <w:sz w:val="24"/>
                <w:szCs w:val="24"/>
              </w:rPr>
            </w:rPrChange>
          </w:rPr>
          <w:t xml:space="preserve"> </w:t>
        </w:r>
        <w:r w:rsidRPr="00EA5B2F">
          <w:rPr>
            <w:i/>
            <w:iCs/>
            <w:szCs w:val="24"/>
            <w:rPrChange w:id="576" w:author="James Howison" w:date="2014-08-20T08:54:00Z">
              <w:rPr>
                <w:i/>
                <w:iCs/>
                <w:sz w:val="24"/>
                <w:szCs w:val="24"/>
              </w:rPr>
            </w:rPrChange>
          </w:rPr>
          <w:t>Nature</w:t>
        </w:r>
        <w:r w:rsidRPr="00EA5B2F">
          <w:rPr>
            <w:szCs w:val="24"/>
            <w:rPrChange w:id="577" w:author="James Howison" w:date="2014-08-20T08:54:00Z">
              <w:rPr>
                <w:sz w:val="24"/>
                <w:szCs w:val="24"/>
              </w:rPr>
            </w:rPrChange>
          </w:rPr>
          <w:t xml:space="preserve">, </w:t>
        </w:r>
        <w:r w:rsidRPr="00EA5B2F">
          <w:rPr>
            <w:i/>
            <w:iCs/>
            <w:szCs w:val="24"/>
            <w:rPrChange w:id="578" w:author="James Howison" w:date="2014-08-20T08:54:00Z">
              <w:rPr>
                <w:i/>
                <w:iCs/>
                <w:sz w:val="24"/>
                <w:szCs w:val="24"/>
              </w:rPr>
            </w:rPrChange>
          </w:rPr>
          <w:t>482</w:t>
        </w:r>
        <w:r w:rsidRPr="00EA5B2F">
          <w:rPr>
            <w:szCs w:val="24"/>
            <w:rPrChange w:id="579" w:author="James Howison" w:date="2014-08-20T08:54:00Z">
              <w:rPr>
                <w:sz w:val="24"/>
                <w:szCs w:val="24"/>
              </w:rPr>
            </w:rPrChange>
          </w:rPr>
          <w:t xml:space="preserve">(7386), 485–488. </w:t>
        </w:r>
        <w:proofErr w:type="gramStart"/>
        <w:r w:rsidRPr="00EA5B2F">
          <w:rPr>
            <w:szCs w:val="24"/>
            <w:rPrChange w:id="580" w:author="James Howison" w:date="2014-08-20T08:54:00Z">
              <w:rPr>
                <w:sz w:val="24"/>
                <w:szCs w:val="24"/>
              </w:rPr>
            </w:rPrChange>
          </w:rPr>
          <w:t>doi:10.1038</w:t>
        </w:r>
        <w:proofErr w:type="gramEnd"/>
        <w:r w:rsidRPr="00EA5B2F">
          <w:rPr>
            <w:szCs w:val="24"/>
            <w:rPrChange w:id="581" w:author="James Howison" w:date="2014-08-20T08:54:00Z">
              <w:rPr>
                <w:sz w:val="24"/>
                <w:szCs w:val="24"/>
              </w:rPr>
            </w:rPrChange>
          </w:rPr>
          <w:t>/nature10836</w:t>
        </w:r>
      </w:ins>
    </w:p>
    <w:p w14:paraId="3D01518A" w14:textId="77777777" w:rsidR="00EA5B2F" w:rsidRPr="00EA5B2F" w:rsidRDefault="00EA5B2F" w:rsidP="00EA5B2F">
      <w:pPr>
        <w:pStyle w:val="Bibliography"/>
        <w:rPr>
          <w:ins w:id="582" w:author="James Howison" w:date="2014-08-20T08:54:00Z"/>
          <w:szCs w:val="24"/>
          <w:rPrChange w:id="583" w:author="James Howison" w:date="2014-08-20T08:54:00Z">
            <w:rPr>
              <w:ins w:id="584" w:author="James Howison" w:date="2014-08-20T08:54:00Z"/>
              <w:sz w:val="24"/>
              <w:szCs w:val="24"/>
            </w:rPr>
          </w:rPrChange>
        </w:rPr>
        <w:pPrChange w:id="585" w:author="James Howison" w:date="2014-08-20T08:54:00Z">
          <w:pPr>
            <w:widowControl w:val="0"/>
            <w:autoSpaceDE w:val="0"/>
            <w:autoSpaceDN w:val="0"/>
            <w:adjustRightInd w:val="0"/>
          </w:pPr>
        </w:pPrChange>
      </w:pPr>
      <w:ins w:id="586" w:author="James Howison" w:date="2014-08-20T08:54:00Z">
        <w:r w:rsidRPr="00EA5B2F">
          <w:rPr>
            <w:szCs w:val="24"/>
            <w:rPrChange w:id="587" w:author="James Howison" w:date="2014-08-20T08:54:00Z">
              <w:rPr>
                <w:sz w:val="24"/>
                <w:szCs w:val="24"/>
              </w:rPr>
            </w:rPrChange>
          </w:rPr>
          <w:t xml:space="preserve">Katz, D. S. (2013). Citation and Attribution of Digital Products: Social and Technological Concerns. In </w:t>
        </w:r>
        <w:r w:rsidRPr="00EA5B2F">
          <w:rPr>
            <w:i/>
            <w:iCs/>
            <w:szCs w:val="24"/>
            <w:rPrChange w:id="588" w:author="James Howison" w:date="2014-08-20T08:54:00Z">
              <w:rPr>
                <w:i/>
                <w:iCs/>
                <w:sz w:val="24"/>
                <w:szCs w:val="24"/>
              </w:rPr>
            </w:rPrChange>
          </w:rPr>
          <w:t>Papers presented at WSSSPE (Working towards Sustainable Software for Science: Practice and Experiences) at Supercomputing 2013</w:t>
        </w:r>
        <w:r w:rsidRPr="00EA5B2F">
          <w:rPr>
            <w:szCs w:val="24"/>
            <w:rPrChange w:id="589" w:author="James Howison" w:date="2014-08-20T08:54:00Z">
              <w:rPr>
                <w:sz w:val="24"/>
                <w:szCs w:val="24"/>
              </w:rPr>
            </w:rPrChange>
          </w:rPr>
          <w:t>. Denver, CO. doi</w:t>
        </w:r>
        <w:proofErr w:type="gramStart"/>
        <w:r w:rsidRPr="00EA5B2F">
          <w:rPr>
            <w:szCs w:val="24"/>
            <w:rPrChange w:id="590" w:author="James Howison" w:date="2014-08-20T08:54:00Z">
              <w:rPr>
                <w:sz w:val="24"/>
                <w:szCs w:val="24"/>
              </w:rPr>
            </w:rPrChange>
          </w:rPr>
          <w:t>:10.6084</w:t>
        </w:r>
        <w:proofErr w:type="gramEnd"/>
        <w:r w:rsidRPr="00EA5B2F">
          <w:rPr>
            <w:szCs w:val="24"/>
            <w:rPrChange w:id="591" w:author="James Howison" w:date="2014-08-20T08:54:00Z">
              <w:rPr>
                <w:sz w:val="24"/>
                <w:szCs w:val="24"/>
              </w:rPr>
            </w:rPrChange>
          </w:rPr>
          <w:t>/m9.figshare.791606</w:t>
        </w:r>
      </w:ins>
    </w:p>
    <w:p w14:paraId="76A1E9CE" w14:textId="77777777" w:rsidR="00EA5B2F" w:rsidRPr="00EA5B2F" w:rsidRDefault="00EA5B2F" w:rsidP="00EA5B2F">
      <w:pPr>
        <w:pStyle w:val="Bibliography"/>
        <w:rPr>
          <w:ins w:id="592" w:author="James Howison" w:date="2014-08-20T08:54:00Z"/>
          <w:szCs w:val="24"/>
          <w:rPrChange w:id="593" w:author="James Howison" w:date="2014-08-20T08:54:00Z">
            <w:rPr>
              <w:ins w:id="594" w:author="James Howison" w:date="2014-08-20T08:54:00Z"/>
              <w:sz w:val="24"/>
              <w:szCs w:val="24"/>
            </w:rPr>
          </w:rPrChange>
        </w:rPr>
        <w:pPrChange w:id="595" w:author="James Howison" w:date="2014-08-20T08:54:00Z">
          <w:pPr>
            <w:widowControl w:val="0"/>
            <w:autoSpaceDE w:val="0"/>
            <w:autoSpaceDN w:val="0"/>
            <w:adjustRightInd w:val="0"/>
          </w:pPr>
        </w:pPrChange>
      </w:pPr>
      <w:ins w:id="596" w:author="James Howison" w:date="2014-08-20T08:54:00Z">
        <w:r w:rsidRPr="00EA5B2F">
          <w:rPr>
            <w:szCs w:val="24"/>
            <w:rPrChange w:id="597" w:author="James Howison" w:date="2014-08-20T08:54:00Z">
              <w:rPr>
                <w:sz w:val="24"/>
                <w:szCs w:val="24"/>
              </w:rPr>
            </w:rPrChange>
          </w:rPr>
          <w:t>Katz, D. S., Choi, S</w:t>
        </w:r>
        <w:proofErr w:type="gramStart"/>
        <w:r w:rsidRPr="00EA5B2F">
          <w:rPr>
            <w:szCs w:val="24"/>
            <w:rPrChange w:id="598" w:author="James Howison" w:date="2014-08-20T08:54:00Z">
              <w:rPr>
                <w:sz w:val="24"/>
                <w:szCs w:val="24"/>
              </w:rPr>
            </w:rPrChange>
          </w:rPr>
          <w:t>.-</w:t>
        </w:r>
        <w:proofErr w:type="gramEnd"/>
        <w:r w:rsidRPr="00EA5B2F">
          <w:rPr>
            <w:szCs w:val="24"/>
            <w:rPrChange w:id="599" w:author="James Howison" w:date="2014-08-20T08:54:00Z">
              <w:rPr>
                <w:sz w:val="24"/>
                <w:szCs w:val="24"/>
              </w:rPr>
            </w:rPrChange>
          </w:rPr>
          <w:t xml:space="preserve">C. T., Lapp, H., Maheshwari, K., Löffler, F., Turk, M., … Venters, C. (2014). Summary of the First Workshop on Sustainable Software for Science: Practice and Experiences (WSSSPE1). </w:t>
        </w:r>
        <w:proofErr w:type="gramStart"/>
        <w:r w:rsidRPr="00EA5B2F">
          <w:rPr>
            <w:i/>
            <w:iCs/>
            <w:szCs w:val="24"/>
            <w:rPrChange w:id="600" w:author="James Howison" w:date="2014-08-20T08:54:00Z">
              <w:rPr>
                <w:i/>
                <w:iCs/>
                <w:sz w:val="24"/>
                <w:szCs w:val="24"/>
              </w:rPr>
            </w:rPrChange>
          </w:rPr>
          <w:t>Journal of Open Research Software</w:t>
        </w:r>
        <w:r w:rsidRPr="00EA5B2F">
          <w:rPr>
            <w:szCs w:val="24"/>
            <w:rPrChange w:id="601" w:author="James Howison" w:date="2014-08-20T08:54:00Z">
              <w:rPr>
                <w:sz w:val="24"/>
                <w:szCs w:val="24"/>
              </w:rPr>
            </w:rPrChange>
          </w:rPr>
          <w:t xml:space="preserve">, </w:t>
        </w:r>
        <w:r w:rsidRPr="00EA5B2F">
          <w:rPr>
            <w:i/>
            <w:iCs/>
            <w:szCs w:val="24"/>
            <w:rPrChange w:id="602" w:author="James Howison" w:date="2014-08-20T08:54:00Z">
              <w:rPr>
                <w:i/>
                <w:iCs/>
                <w:sz w:val="24"/>
                <w:szCs w:val="24"/>
              </w:rPr>
            </w:rPrChange>
          </w:rPr>
          <w:t>2</w:t>
        </w:r>
        <w:r w:rsidRPr="00EA5B2F">
          <w:rPr>
            <w:szCs w:val="24"/>
            <w:rPrChange w:id="603" w:author="James Howison" w:date="2014-08-20T08:54:00Z">
              <w:rPr>
                <w:sz w:val="24"/>
                <w:szCs w:val="24"/>
              </w:rPr>
            </w:rPrChange>
          </w:rPr>
          <w:t>(1).</w:t>
        </w:r>
        <w:proofErr w:type="gramEnd"/>
        <w:r w:rsidRPr="00EA5B2F">
          <w:rPr>
            <w:szCs w:val="24"/>
            <w:rPrChange w:id="604" w:author="James Howison" w:date="2014-08-20T08:54:00Z">
              <w:rPr>
                <w:sz w:val="24"/>
                <w:szCs w:val="24"/>
              </w:rPr>
            </w:rPrChange>
          </w:rPr>
          <w:t xml:space="preserve"> </w:t>
        </w:r>
        <w:proofErr w:type="gramStart"/>
        <w:r w:rsidRPr="00EA5B2F">
          <w:rPr>
            <w:szCs w:val="24"/>
            <w:rPrChange w:id="605" w:author="James Howison" w:date="2014-08-20T08:54:00Z">
              <w:rPr>
                <w:sz w:val="24"/>
                <w:szCs w:val="24"/>
              </w:rPr>
            </w:rPrChange>
          </w:rPr>
          <w:t>doi:10.5334</w:t>
        </w:r>
        <w:proofErr w:type="gramEnd"/>
        <w:r w:rsidRPr="00EA5B2F">
          <w:rPr>
            <w:szCs w:val="24"/>
            <w:rPrChange w:id="606" w:author="James Howison" w:date="2014-08-20T08:54:00Z">
              <w:rPr>
                <w:sz w:val="24"/>
                <w:szCs w:val="24"/>
              </w:rPr>
            </w:rPrChange>
          </w:rPr>
          <w:t>/jors.an</w:t>
        </w:r>
      </w:ins>
    </w:p>
    <w:p w14:paraId="3C937966" w14:textId="77777777" w:rsidR="00EA5B2F" w:rsidRPr="00EA5B2F" w:rsidRDefault="00EA5B2F" w:rsidP="00EA5B2F">
      <w:pPr>
        <w:pStyle w:val="Bibliography"/>
        <w:rPr>
          <w:ins w:id="607" w:author="James Howison" w:date="2014-08-20T08:54:00Z"/>
          <w:szCs w:val="24"/>
          <w:rPrChange w:id="608" w:author="James Howison" w:date="2014-08-20T08:54:00Z">
            <w:rPr>
              <w:ins w:id="609" w:author="James Howison" w:date="2014-08-20T08:54:00Z"/>
              <w:sz w:val="24"/>
              <w:szCs w:val="24"/>
            </w:rPr>
          </w:rPrChange>
        </w:rPr>
        <w:pPrChange w:id="610" w:author="James Howison" w:date="2014-08-20T08:54:00Z">
          <w:pPr>
            <w:widowControl w:val="0"/>
            <w:autoSpaceDE w:val="0"/>
            <w:autoSpaceDN w:val="0"/>
            <w:adjustRightInd w:val="0"/>
          </w:pPr>
        </w:pPrChange>
      </w:pPr>
      <w:ins w:id="611" w:author="James Howison" w:date="2014-08-20T08:54:00Z">
        <w:r w:rsidRPr="00EA5B2F">
          <w:rPr>
            <w:szCs w:val="24"/>
            <w:rPrChange w:id="612" w:author="James Howison" w:date="2014-08-20T08:54:00Z">
              <w:rPr>
                <w:sz w:val="24"/>
                <w:szCs w:val="24"/>
              </w:rPr>
            </w:rPrChange>
          </w:rPr>
          <w:t xml:space="preserve">King, G. (1995). </w:t>
        </w:r>
        <w:proofErr w:type="gramStart"/>
        <w:r w:rsidRPr="00EA5B2F">
          <w:rPr>
            <w:szCs w:val="24"/>
            <w:rPrChange w:id="613" w:author="James Howison" w:date="2014-08-20T08:54:00Z">
              <w:rPr>
                <w:sz w:val="24"/>
                <w:szCs w:val="24"/>
              </w:rPr>
            </w:rPrChange>
          </w:rPr>
          <w:t>Replication, Replication.</w:t>
        </w:r>
        <w:proofErr w:type="gramEnd"/>
        <w:r w:rsidRPr="00EA5B2F">
          <w:rPr>
            <w:szCs w:val="24"/>
            <w:rPrChange w:id="614" w:author="James Howison" w:date="2014-08-20T08:54:00Z">
              <w:rPr>
                <w:sz w:val="24"/>
                <w:szCs w:val="24"/>
              </w:rPr>
            </w:rPrChange>
          </w:rPr>
          <w:t xml:space="preserve"> </w:t>
        </w:r>
        <w:r w:rsidRPr="00EA5B2F">
          <w:rPr>
            <w:i/>
            <w:iCs/>
            <w:szCs w:val="24"/>
            <w:rPrChange w:id="615" w:author="James Howison" w:date="2014-08-20T08:54:00Z">
              <w:rPr>
                <w:i/>
                <w:iCs/>
                <w:sz w:val="24"/>
                <w:szCs w:val="24"/>
              </w:rPr>
            </w:rPrChange>
          </w:rPr>
          <w:t>Political Science &amp; Politics</w:t>
        </w:r>
        <w:r w:rsidRPr="00EA5B2F">
          <w:rPr>
            <w:szCs w:val="24"/>
            <w:rPrChange w:id="616" w:author="James Howison" w:date="2014-08-20T08:54:00Z">
              <w:rPr>
                <w:sz w:val="24"/>
                <w:szCs w:val="24"/>
              </w:rPr>
            </w:rPrChange>
          </w:rPr>
          <w:t>, 444–452.</w:t>
        </w:r>
      </w:ins>
    </w:p>
    <w:p w14:paraId="00A517BF" w14:textId="77777777" w:rsidR="00EA5B2F" w:rsidRPr="00EA5B2F" w:rsidRDefault="00EA5B2F" w:rsidP="00EA5B2F">
      <w:pPr>
        <w:pStyle w:val="Bibliography"/>
        <w:rPr>
          <w:ins w:id="617" w:author="James Howison" w:date="2014-08-20T08:54:00Z"/>
          <w:szCs w:val="24"/>
          <w:rPrChange w:id="618" w:author="James Howison" w:date="2014-08-20T08:54:00Z">
            <w:rPr>
              <w:ins w:id="619" w:author="James Howison" w:date="2014-08-20T08:54:00Z"/>
              <w:sz w:val="24"/>
              <w:szCs w:val="24"/>
            </w:rPr>
          </w:rPrChange>
        </w:rPr>
        <w:pPrChange w:id="620" w:author="James Howison" w:date="2014-08-20T08:54:00Z">
          <w:pPr>
            <w:widowControl w:val="0"/>
            <w:autoSpaceDE w:val="0"/>
            <w:autoSpaceDN w:val="0"/>
            <w:adjustRightInd w:val="0"/>
          </w:pPr>
        </w:pPrChange>
      </w:pPr>
      <w:ins w:id="621" w:author="James Howison" w:date="2014-08-20T08:54:00Z">
        <w:r w:rsidRPr="00EA5B2F">
          <w:rPr>
            <w:szCs w:val="24"/>
            <w:rPrChange w:id="622" w:author="James Howison" w:date="2014-08-20T08:54:00Z">
              <w:rPr>
                <w:sz w:val="24"/>
                <w:szCs w:val="24"/>
              </w:rPr>
            </w:rPrChange>
          </w:rPr>
          <w:t xml:space="preserve">Koehler, W. (1999). </w:t>
        </w:r>
        <w:proofErr w:type="gramStart"/>
        <w:r w:rsidRPr="00EA5B2F">
          <w:rPr>
            <w:szCs w:val="24"/>
            <w:rPrChange w:id="623" w:author="James Howison" w:date="2014-08-20T08:54:00Z">
              <w:rPr>
                <w:sz w:val="24"/>
                <w:szCs w:val="24"/>
              </w:rPr>
            </w:rPrChange>
          </w:rPr>
          <w:t>An analysis of web page and web site constancy and permanence.</w:t>
        </w:r>
        <w:proofErr w:type="gramEnd"/>
        <w:r w:rsidRPr="00EA5B2F">
          <w:rPr>
            <w:szCs w:val="24"/>
            <w:rPrChange w:id="624" w:author="James Howison" w:date="2014-08-20T08:54:00Z">
              <w:rPr>
                <w:sz w:val="24"/>
                <w:szCs w:val="24"/>
              </w:rPr>
            </w:rPrChange>
          </w:rPr>
          <w:t xml:space="preserve"> </w:t>
        </w:r>
        <w:r w:rsidRPr="00EA5B2F">
          <w:rPr>
            <w:i/>
            <w:iCs/>
            <w:szCs w:val="24"/>
            <w:rPrChange w:id="625" w:author="James Howison" w:date="2014-08-20T08:54:00Z">
              <w:rPr>
                <w:i/>
                <w:iCs/>
                <w:sz w:val="24"/>
                <w:szCs w:val="24"/>
              </w:rPr>
            </w:rPrChange>
          </w:rPr>
          <w:t>Journal of the American Society for Information Science</w:t>
        </w:r>
        <w:r w:rsidRPr="00EA5B2F">
          <w:rPr>
            <w:szCs w:val="24"/>
            <w:rPrChange w:id="626" w:author="James Howison" w:date="2014-08-20T08:54:00Z">
              <w:rPr>
                <w:sz w:val="24"/>
                <w:szCs w:val="24"/>
              </w:rPr>
            </w:rPrChange>
          </w:rPr>
          <w:t xml:space="preserve">, </w:t>
        </w:r>
        <w:r w:rsidRPr="00EA5B2F">
          <w:rPr>
            <w:i/>
            <w:iCs/>
            <w:szCs w:val="24"/>
            <w:rPrChange w:id="627" w:author="James Howison" w:date="2014-08-20T08:54:00Z">
              <w:rPr>
                <w:i/>
                <w:iCs/>
                <w:sz w:val="24"/>
                <w:szCs w:val="24"/>
              </w:rPr>
            </w:rPrChange>
          </w:rPr>
          <w:t>50</w:t>
        </w:r>
        <w:r w:rsidRPr="00EA5B2F">
          <w:rPr>
            <w:szCs w:val="24"/>
            <w:rPrChange w:id="628" w:author="James Howison" w:date="2014-08-20T08:54:00Z">
              <w:rPr>
                <w:sz w:val="24"/>
                <w:szCs w:val="24"/>
              </w:rPr>
            </w:rPrChange>
          </w:rPr>
          <w:t xml:space="preserve">(2), 162–180. </w:t>
        </w:r>
        <w:proofErr w:type="gramStart"/>
        <w:r w:rsidRPr="00EA5B2F">
          <w:rPr>
            <w:szCs w:val="24"/>
            <w:rPrChange w:id="629" w:author="James Howison" w:date="2014-08-20T08:54:00Z">
              <w:rPr>
                <w:sz w:val="24"/>
                <w:szCs w:val="24"/>
              </w:rPr>
            </w:rPrChange>
          </w:rPr>
          <w:t>doi:10.1002</w:t>
        </w:r>
        <w:proofErr w:type="gramEnd"/>
        <w:r w:rsidRPr="00EA5B2F">
          <w:rPr>
            <w:szCs w:val="24"/>
            <w:rPrChange w:id="630" w:author="James Howison" w:date="2014-08-20T08:54:00Z">
              <w:rPr>
                <w:sz w:val="24"/>
                <w:szCs w:val="24"/>
              </w:rPr>
            </w:rPrChange>
          </w:rPr>
          <w:t>/(SICI)1097-4571(1999)50:2&lt;162::AID-ASI7&gt;3.0.CO;2-B</w:t>
        </w:r>
      </w:ins>
    </w:p>
    <w:p w14:paraId="588CBE1F" w14:textId="77777777" w:rsidR="00EA5B2F" w:rsidRPr="00EA5B2F" w:rsidRDefault="00EA5B2F" w:rsidP="00EA5B2F">
      <w:pPr>
        <w:pStyle w:val="Bibliography"/>
        <w:rPr>
          <w:ins w:id="631" w:author="James Howison" w:date="2014-08-20T08:54:00Z"/>
          <w:szCs w:val="24"/>
          <w:rPrChange w:id="632" w:author="James Howison" w:date="2014-08-20T08:54:00Z">
            <w:rPr>
              <w:ins w:id="633" w:author="James Howison" w:date="2014-08-20T08:54:00Z"/>
              <w:sz w:val="24"/>
              <w:szCs w:val="24"/>
            </w:rPr>
          </w:rPrChange>
        </w:rPr>
        <w:pPrChange w:id="634" w:author="James Howison" w:date="2014-08-20T08:54:00Z">
          <w:pPr>
            <w:widowControl w:val="0"/>
            <w:autoSpaceDE w:val="0"/>
            <w:autoSpaceDN w:val="0"/>
            <w:adjustRightInd w:val="0"/>
          </w:pPr>
        </w:pPrChange>
      </w:pPr>
      <w:proofErr w:type="gramStart"/>
      <w:ins w:id="635" w:author="James Howison" w:date="2014-08-20T08:54:00Z">
        <w:r w:rsidRPr="00EA5B2F">
          <w:rPr>
            <w:szCs w:val="24"/>
            <w:rPrChange w:id="636" w:author="James Howison" w:date="2014-08-20T08:54:00Z">
              <w:rPr>
                <w:sz w:val="24"/>
                <w:szCs w:val="24"/>
              </w:rPr>
            </w:rPrChange>
          </w:rPr>
          <w:t>Konkiel, S. (2013).</w:t>
        </w:r>
        <w:proofErr w:type="gramEnd"/>
        <w:r w:rsidRPr="00EA5B2F">
          <w:rPr>
            <w:szCs w:val="24"/>
            <w:rPrChange w:id="637" w:author="James Howison" w:date="2014-08-20T08:54:00Z">
              <w:rPr>
                <w:sz w:val="24"/>
                <w:szCs w:val="24"/>
              </w:rPr>
            </w:rPrChange>
          </w:rPr>
          <w:t xml:space="preserve"> Tracking citations and altmetrics for research data: Challenges and opportunities. </w:t>
        </w:r>
        <w:r w:rsidRPr="00EA5B2F">
          <w:rPr>
            <w:i/>
            <w:iCs/>
            <w:szCs w:val="24"/>
            <w:rPrChange w:id="638" w:author="James Howison" w:date="2014-08-20T08:54:00Z">
              <w:rPr>
                <w:i/>
                <w:iCs/>
                <w:sz w:val="24"/>
                <w:szCs w:val="24"/>
              </w:rPr>
            </w:rPrChange>
          </w:rPr>
          <w:t>Bulletin of the American Society for Information Science and Technology</w:t>
        </w:r>
        <w:r w:rsidRPr="00EA5B2F">
          <w:rPr>
            <w:szCs w:val="24"/>
            <w:rPrChange w:id="639" w:author="James Howison" w:date="2014-08-20T08:54:00Z">
              <w:rPr>
                <w:sz w:val="24"/>
                <w:szCs w:val="24"/>
              </w:rPr>
            </w:rPrChange>
          </w:rPr>
          <w:t xml:space="preserve">, </w:t>
        </w:r>
        <w:r w:rsidRPr="00EA5B2F">
          <w:rPr>
            <w:i/>
            <w:iCs/>
            <w:szCs w:val="24"/>
            <w:rPrChange w:id="640" w:author="James Howison" w:date="2014-08-20T08:54:00Z">
              <w:rPr>
                <w:i/>
                <w:iCs/>
                <w:sz w:val="24"/>
                <w:szCs w:val="24"/>
              </w:rPr>
            </w:rPrChange>
          </w:rPr>
          <w:t>39</w:t>
        </w:r>
        <w:r w:rsidRPr="00EA5B2F">
          <w:rPr>
            <w:szCs w:val="24"/>
            <w:rPrChange w:id="641" w:author="James Howison" w:date="2014-08-20T08:54:00Z">
              <w:rPr>
                <w:sz w:val="24"/>
                <w:szCs w:val="24"/>
              </w:rPr>
            </w:rPrChange>
          </w:rPr>
          <w:t xml:space="preserve">(6), 27–32. </w:t>
        </w:r>
        <w:proofErr w:type="gramStart"/>
        <w:r w:rsidRPr="00EA5B2F">
          <w:rPr>
            <w:szCs w:val="24"/>
            <w:rPrChange w:id="642" w:author="James Howison" w:date="2014-08-20T08:54:00Z">
              <w:rPr>
                <w:sz w:val="24"/>
                <w:szCs w:val="24"/>
              </w:rPr>
            </w:rPrChange>
          </w:rPr>
          <w:t>doi:10.1002</w:t>
        </w:r>
        <w:proofErr w:type="gramEnd"/>
        <w:r w:rsidRPr="00EA5B2F">
          <w:rPr>
            <w:szCs w:val="24"/>
            <w:rPrChange w:id="643" w:author="James Howison" w:date="2014-08-20T08:54:00Z">
              <w:rPr>
                <w:sz w:val="24"/>
                <w:szCs w:val="24"/>
              </w:rPr>
            </w:rPrChange>
          </w:rPr>
          <w:t>/bult.2013.1720390610</w:t>
        </w:r>
      </w:ins>
    </w:p>
    <w:p w14:paraId="2A668CE5" w14:textId="77777777" w:rsidR="00EA5B2F" w:rsidRPr="00EA5B2F" w:rsidRDefault="00EA5B2F" w:rsidP="00EA5B2F">
      <w:pPr>
        <w:pStyle w:val="Bibliography"/>
        <w:rPr>
          <w:ins w:id="644" w:author="James Howison" w:date="2014-08-20T08:54:00Z"/>
          <w:szCs w:val="24"/>
          <w:rPrChange w:id="645" w:author="James Howison" w:date="2014-08-20T08:54:00Z">
            <w:rPr>
              <w:ins w:id="646" w:author="James Howison" w:date="2014-08-20T08:54:00Z"/>
              <w:sz w:val="24"/>
              <w:szCs w:val="24"/>
            </w:rPr>
          </w:rPrChange>
        </w:rPr>
        <w:pPrChange w:id="647" w:author="James Howison" w:date="2014-08-20T08:54:00Z">
          <w:pPr>
            <w:widowControl w:val="0"/>
            <w:autoSpaceDE w:val="0"/>
            <w:autoSpaceDN w:val="0"/>
            <w:adjustRightInd w:val="0"/>
          </w:pPr>
        </w:pPrChange>
      </w:pPr>
      <w:ins w:id="648" w:author="James Howison" w:date="2014-08-20T08:54:00Z">
        <w:r w:rsidRPr="00EA5B2F">
          <w:rPr>
            <w:szCs w:val="24"/>
            <w:rPrChange w:id="649" w:author="James Howison" w:date="2014-08-20T08:54:00Z">
              <w:rPr>
                <w:sz w:val="24"/>
                <w:szCs w:val="24"/>
              </w:rPr>
            </w:rPrChange>
          </w:rPr>
          <w:t xml:space="preserve">Lawrence, S. (2001). Online or Invisible? </w:t>
        </w:r>
        <w:proofErr w:type="gramStart"/>
        <w:r w:rsidRPr="00EA5B2F">
          <w:rPr>
            <w:i/>
            <w:iCs/>
            <w:szCs w:val="24"/>
            <w:rPrChange w:id="650" w:author="James Howison" w:date="2014-08-20T08:54:00Z">
              <w:rPr>
                <w:i/>
                <w:iCs/>
                <w:sz w:val="24"/>
                <w:szCs w:val="24"/>
              </w:rPr>
            </w:rPrChange>
          </w:rPr>
          <w:t>Nature</w:t>
        </w:r>
        <w:r w:rsidRPr="00EA5B2F">
          <w:rPr>
            <w:szCs w:val="24"/>
            <w:rPrChange w:id="651" w:author="James Howison" w:date="2014-08-20T08:54:00Z">
              <w:rPr>
                <w:sz w:val="24"/>
                <w:szCs w:val="24"/>
              </w:rPr>
            </w:rPrChange>
          </w:rPr>
          <w:t xml:space="preserve">, </w:t>
        </w:r>
        <w:r w:rsidRPr="00EA5B2F">
          <w:rPr>
            <w:i/>
            <w:iCs/>
            <w:szCs w:val="24"/>
            <w:rPrChange w:id="652" w:author="James Howison" w:date="2014-08-20T08:54:00Z">
              <w:rPr>
                <w:i/>
                <w:iCs/>
                <w:sz w:val="24"/>
                <w:szCs w:val="24"/>
              </w:rPr>
            </w:rPrChange>
          </w:rPr>
          <w:t>411</w:t>
        </w:r>
        <w:r w:rsidRPr="00EA5B2F">
          <w:rPr>
            <w:szCs w:val="24"/>
            <w:rPrChange w:id="653" w:author="James Howison" w:date="2014-08-20T08:54:00Z">
              <w:rPr>
                <w:sz w:val="24"/>
                <w:szCs w:val="24"/>
              </w:rPr>
            </w:rPrChange>
          </w:rPr>
          <w:t>(6837).</w:t>
        </w:r>
        <w:proofErr w:type="gramEnd"/>
      </w:ins>
    </w:p>
    <w:p w14:paraId="3B380622" w14:textId="77777777" w:rsidR="00EA5B2F" w:rsidRPr="00EA5B2F" w:rsidRDefault="00EA5B2F" w:rsidP="00EA5B2F">
      <w:pPr>
        <w:pStyle w:val="Bibliography"/>
        <w:rPr>
          <w:ins w:id="654" w:author="James Howison" w:date="2014-08-20T08:54:00Z"/>
          <w:szCs w:val="24"/>
          <w:rPrChange w:id="655" w:author="James Howison" w:date="2014-08-20T08:54:00Z">
            <w:rPr>
              <w:ins w:id="656" w:author="James Howison" w:date="2014-08-20T08:54:00Z"/>
              <w:sz w:val="24"/>
              <w:szCs w:val="24"/>
            </w:rPr>
          </w:rPrChange>
        </w:rPr>
        <w:pPrChange w:id="657" w:author="James Howison" w:date="2014-08-20T08:54:00Z">
          <w:pPr>
            <w:widowControl w:val="0"/>
            <w:autoSpaceDE w:val="0"/>
            <w:autoSpaceDN w:val="0"/>
            <w:adjustRightInd w:val="0"/>
          </w:pPr>
        </w:pPrChange>
      </w:pPr>
      <w:ins w:id="658" w:author="James Howison" w:date="2014-08-20T08:54:00Z">
        <w:r w:rsidRPr="00EA5B2F">
          <w:rPr>
            <w:szCs w:val="24"/>
            <w:rPrChange w:id="659" w:author="James Howison" w:date="2014-08-20T08:54:00Z">
              <w:rPr>
                <w:sz w:val="24"/>
                <w:szCs w:val="24"/>
              </w:rPr>
            </w:rPrChange>
          </w:rPr>
          <w:t xml:space="preserve">Lipetz, B. (1965). </w:t>
        </w:r>
        <w:proofErr w:type="gramStart"/>
        <w:r w:rsidRPr="00EA5B2F">
          <w:rPr>
            <w:szCs w:val="24"/>
            <w:rPrChange w:id="660" w:author="James Howison" w:date="2014-08-20T08:54:00Z">
              <w:rPr>
                <w:sz w:val="24"/>
                <w:szCs w:val="24"/>
              </w:rPr>
            </w:rPrChange>
          </w:rPr>
          <w:t>Improvement of the Selectivity of Citation Indexes to Science Literature Through Inclusion of Citation Relationship Indicators.</w:t>
        </w:r>
        <w:proofErr w:type="gramEnd"/>
        <w:r w:rsidRPr="00EA5B2F">
          <w:rPr>
            <w:szCs w:val="24"/>
            <w:rPrChange w:id="661" w:author="James Howison" w:date="2014-08-20T08:54:00Z">
              <w:rPr>
                <w:sz w:val="24"/>
                <w:szCs w:val="24"/>
              </w:rPr>
            </w:rPrChange>
          </w:rPr>
          <w:t xml:space="preserve"> </w:t>
        </w:r>
        <w:proofErr w:type="gramStart"/>
        <w:r w:rsidRPr="00EA5B2F">
          <w:rPr>
            <w:i/>
            <w:iCs/>
            <w:szCs w:val="24"/>
            <w:rPrChange w:id="662" w:author="James Howison" w:date="2014-08-20T08:54:00Z">
              <w:rPr>
                <w:i/>
                <w:iCs/>
                <w:sz w:val="24"/>
                <w:szCs w:val="24"/>
              </w:rPr>
            </w:rPrChange>
          </w:rPr>
          <w:t>American Documentation</w:t>
        </w:r>
        <w:r w:rsidRPr="00EA5B2F">
          <w:rPr>
            <w:szCs w:val="24"/>
            <w:rPrChange w:id="663" w:author="James Howison" w:date="2014-08-20T08:54:00Z">
              <w:rPr>
                <w:sz w:val="24"/>
                <w:szCs w:val="24"/>
              </w:rPr>
            </w:rPrChange>
          </w:rPr>
          <w:t xml:space="preserve">, </w:t>
        </w:r>
        <w:r w:rsidRPr="00EA5B2F">
          <w:rPr>
            <w:i/>
            <w:iCs/>
            <w:szCs w:val="24"/>
            <w:rPrChange w:id="664" w:author="James Howison" w:date="2014-08-20T08:54:00Z">
              <w:rPr>
                <w:i/>
                <w:iCs/>
                <w:sz w:val="24"/>
                <w:szCs w:val="24"/>
              </w:rPr>
            </w:rPrChange>
          </w:rPr>
          <w:t>16</w:t>
        </w:r>
        <w:r w:rsidRPr="00EA5B2F">
          <w:rPr>
            <w:szCs w:val="24"/>
            <w:rPrChange w:id="665" w:author="James Howison" w:date="2014-08-20T08:54:00Z">
              <w:rPr>
                <w:sz w:val="24"/>
                <w:szCs w:val="24"/>
              </w:rPr>
            </w:rPrChange>
          </w:rPr>
          <w:t>(2).</w:t>
        </w:r>
        <w:proofErr w:type="gramEnd"/>
      </w:ins>
    </w:p>
    <w:p w14:paraId="6F501121" w14:textId="77777777" w:rsidR="00EA5B2F" w:rsidRPr="00EA5B2F" w:rsidRDefault="00EA5B2F" w:rsidP="00EA5B2F">
      <w:pPr>
        <w:pStyle w:val="Bibliography"/>
        <w:rPr>
          <w:ins w:id="666" w:author="James Howison" w:date="2014-08-20T08:54:00Z"/>
          <w:szCs w:val="24"/>
          <w:rPrChange w:id="667" w:author="James Howison" w:date="2014-08-20T08:54:00Z">
            <w:rPr>
              <w:ins w:id="668" w:author="James Howison" w:date="2014-08-20T08:54:00Z"/>
              <w:sz w:val="24"/>
              <w:szCs w:val="24"/>
            </w:rPr>
          </w:rPrChange>
        </w:rPr>
        <w:pPrChange w:id="669" w:author="James Howison" w:date="2014-08-20T08:54:00Z">
          <w:pPr>
            <w:widowControl w:val="0"/>
            <w:autoSpaceDE w:val="0"/>
            <w:autoSpaceDN w:val="0"/>
            <w:adjustRightInd w:val="0"/>
          </w:pPr>
        </w:pPrChange>
      </w:pPr>
      <w:proofErr w:type="gramStart"/>
      <w:ins w:id="670" w:author="James Howison" w:date="2014-08-20T08:54:00Z">
        <w:r w:rsidRPr="00EA5B2F">
          <w:rPr>
            <w:szCs w:val="24"/>
            <w:rPrChange w:id="671" w:author="James Howison" w:date="2014-08-20T08:54:00Z">
              <w:rPr>
                <w:sz w:val="24"/>
                <w:szCs w:val="24"/>
              </w:rPr>
            </w:rPrChange>
          </w:rPr>
          <w:t>Loo, M. P. J. van der. (2014).</w:t>
        </w:r>
        <w:proofErr w:type="gramEnd"/>
        <w:r w:rsidRPr="00EA5B2F">
          <w:rPr>
            <w:szCs w:val="24"/>
            <w:rPrChange w:id="672" w:author="James Howison" w:date="2014-08-20T08:54:00Z">
              <w:rPr>
                <w:sz w:val="24"/>
                <w:szCs w:val="24"/>
              </w:rPr>
            </w:rPrChange>
          </w:rPr>
          <w:t xml:space="preserve"> </w:t>
        </w:r>
        <w:proofErr w:type="gramStart"/>
        <w:r w:rsidRPr="00EA5B2F">
          <w:rPr>
            <w:szCs w:val="24"/>
            <w:rPrChange w:id="673" w:author="James Howison" w:date="2014-08-20T08:54:00Z">
              <w:rPr>
                <w:sz w:val="24"/>
                <w:szCs w:val="24"/>
              </w:rPr>
            </w:rPrChange>
          </w:rPr>
          <w:t>The stringdist package for approximate string matching.</w:t>
        </w:r>
        <w:proofErr w:type="gramEnd"/>
        <w:r w:rsidRPr="00EA5B2F">
          <w:rPr>
            <w:szCs w:val="24"/>
            <w:rPrChange w:id="674" w:author="James Howison" w:date="2014-08-20T08:54:00Z">
              <w:rPr>
                <w:sz w:val="24"/>
                <w:szCs w:val="24"/>
              </w:rPr>
            </w:rPrChange>
          </w:rPr>
          <w:t xml:space="preserve"> </w:t>
        </w:r>
        <w:r w:rsidRPr="00EA5B2F">
          <w:rPr>
            <w:i/>
            <w:iCs/>
            <w:szCs w:val="24"/>
            <w:rPrChange w:id="675" w:author="James Howison" w:date="2014-08-20T08:54:00Z">
              <w:rPr>
                <w:i/>
                <w:iCs/>
                <w:sz w:val="24"/>
                <w:szCs w:val="24"/>
              </w:rPr>
            </w:rPrChange>
          </w:rPr>
          <w:t>The R Journal</w:t>
        </w:r>
        <w:r w:rsidRPr="00EA5B2F">
          <w:rPr>
            <w:szCs w:val="24"/>
            <w:rPrChange w:id="676" w:author="James Howison" w:date="2014-08-20T08:54:00Z">
              <w:rPr>
                <w:sz w:val="24"/>
                <w:szCs w:val="24"/>
              </w:rPr>
            </w:rPrChange>
          </w:rPr>
          <w:t xml:space="preserve">, </w:t>
        </w:r>
        <w:r w:rsidRPr="00EA5B2F">
          <w:rPr>
            <w:i/>
            <w:iCs/>
            <w:szCs w:val="24"/>
            <w:rPrChange w:id="677" w:author="James Howison" w:date="2014-08-20T08:54:00Z">
              <w:rPr>
                <w:i/>
                <w:iCs/>
                <w:sz w:val="24"/>
                <w:szCs w:val="24"/>
              </w:rPr>
            </w:rPrChange>
          </w:rPr>
          <w:t>6</w:t>
        </w:r>
        <w:r w:rsidRPr="00EA5B2F">
          <w:rPr>
            <w:szCs w:val="24"/>
            <w:rPrChange w:id="678" w:author="James Howison" w:date="2014-08-20T08:54:00Z">
              <w:rPr>
                <w:sz w:val="24"/>
                <w:szCs w:val="24"/>
              </w:rPr>
            </w:rPrChange>
          </w:rPr>
          <w:t>(1), xx–xx.</w:t>
        </w:r>
      </w:ins>
    </w:p>
    <w:p w14:paraId="6DAE0377" w14:textId="77777777" w:rsidR="00EA5B2F" w:rsidRPr="00EA5B2F" w:rsidRDefault="00EA5B2F" w:rsidP="00EA5B2F">
      <w:pPr>
        <w:pStyle w:val="Bibliography"/>
        <w:rPr>
          <w:ins w:id="679" w:author="James Howison" w:date="2014-08-20T08:54:00Z"/>
          <w:szCs w:val="24"/>
          <w:rPrChange w:id="680" w:author="James Howison" w:date="2014-08-20T08:54:00Z">
            <w:rPr>
              <w:ins w:id="681" w:author="James Howison" w:date="2014-08-20T08:54:00Z"/>
              <w:sz w:val="24"/>
              <w:szCs w:val="24"/>
            </w:rPr>
          </w:rPrChange>
        </w:rPr>
        <w:pPrChange w:id="682" w:author="James Howison" w:date="2014-08-20T08:54:00Z">
          <w:pPr>
            <w:widowControl w:val="0"/>
            <w:autoSpaceDE w:val="0"/>
            <w:autoSpaceDN w:val="0"/>
            <w:adjustRightInd w:val="0"/>
          </w:pPr>
        </w:pPrChange>
      </w:pPr>
      <w:proofErr w:type="gramStart"/>
      <w:ins w:id="683" w:author="James Howison" w:date="2014-08-20T08:54:00Z">
        <w:r w:rsidRPr="00EA5B2F">
          <w:rPr>
            <w:szCs w:val="24"/>
            <w:rPrChange w:id="684" w:author="James Howison" w:date="2014-08-20T08:54:00Z">
              <w:rPr>
                <w:sz w:val="24"/>
                <w:szCs w:val="24"/>
              </w:rPr>
            </w:rPrChange>
          </w:rPr>
          <w:t>Mayernik, M. S. (2012).</w:t>
        </w:r>
        <w:proofErr w:type="gramEnd"/>
        <w:r w:rsidRPr="00EA5B2F">
          <w:rPr>
            <w:szCs w:val="24"/>
            <w:rPrChange w:id="685" w:author="James Howison" w:date="2014-08-20T08:54:00Z">
              <w:rPr>
                <w:sz w:val="24"/>
                <w:szCs w:val="24"/>
              </w:rPr>
            </w:rPrChange>
          </w:rPr>
          <w:t xml:space="preserve"> </w:t>
        </w:r>
        <w:proofErr w:type="gramStart"/>
        <w:r w:rsidRPr="00EA5B2F">
          <w:rPr>
            <w:szCs w:val="24"/>
            <w:rPrChange w:id="686" w:author="James Howison" w:date="2014-08-20T08:54:00Z">
              <w:rPr>
                <w:sz w:val="24"/>
                <w:szCs w:val="24"/>
              </w:rPr>
            </w:rPrChange>
          </w:rPr>
          <w:t>Data citation initiatives and issues.</w:t>
        </w:r>
        <w:proofErr w:type="gramEnd"/>
        <w:r w:rsidRPr="00EA5B2F">
          <w:rPr>
            <w:szCs w:val="24"/>
            <w:rPrChange w:id="687" w:author="James Howison" w:date="2014-08-20T08:54:00Z">
              <w:rPr>
                <w:sz w:val="24"/>
                <w:szCs w:val="24"/>
              </w:rPr>
            </w:rPrChange>
          </w:rPr>
          <w:t xml:space="preserve"> </w:t>
        </w:r>
        <w:r w:rsidRPr="00EA5B2F">
          <w:rPr>
            <w:i/>
            <w:iCs/>
            <w:szCs w:val="24"/>
            <w:rPrChange w:id="688" w:author="James Howison" w:date="2014-08-20T08:54:00Z">
              <w:rPr>
                <w:i/>
                <w:iCs/>
                <w:sz w:val="24"/>
                <w:szCs w:val="24"/>
              </w:rPr>
            </w:rPrChange>
          </w:rPr>
          <w:t>Bulletin of the American Society for Information Science and Technology</w:t>
        </w:r>
        <w:r w:rsidRPr="00EA5B2F">
          <w:rPr>
            <w:szCs w:val="24"/>
            <w:rPrChange w:id="689" w:author="James Howison" w:date="2014-08-20T08:54:00Z">
              <w:rPr>
                <w:sz w:val="24"/>
                <w:szCs w:val="24"/>
              </w:rPr>
            </w:rPrChange>
          </w:rPr>
          <w:t xml:space="preserve">, </w:t>
        </w:r>
        <w:r w:rsidRPr="00EA5B2F">
          <w:rPr>
            <w:i/>
            <w:iCs/>
            <w:szCs w:val="24"/>
            <w:rPrChange w:id="690" w:author="James Howison" w:date="2014-08-20T08:54:00Z">
              <w:rPr>
                <w:i/>
                <w:iCs/>
                <w:sz w:val="24"/>
                <w:szCs w:val="24"/>
              </w:rPr>
            </w:rPrChange>
          </w:rPr>
          <w:t>38</w:t>
        </w:r>
        <w:r w:rsidRPr="00EA5B2F">
          <w:rPr>
            <w:szCs w:val="24"/>
            <w:rPrChange w:id="691" w:author="James Howison" w:date="2014-08-20T08:54:00Z">
              <w:rPr>
                <w:sz w:val="24"/>
                <w:szCs w:val="24"/>
              </w:rPr>
            </w:rPrChange>
          </w:rPr>
          <w:t xml:space="preserve">(5), 23–28. </w:t>
        </w:r>
        <w:proofErr w:type="gramStart"/>
        <w:r w:rsidRPr="00EA5B2F">
          <w:rPr>
            <w:szCs w:val="24"/>
            <w:rPrChange w:id="692" w:author="James Howison" w:date="2014-08-20T08:54:00Z">
              <w:rPr>
                <w:sz w:val="24"/>
                <w:szCs w:val="24"/>
              </w:rPr>
            </w:rPrChange>
          </w:rPr>
          <w:t>doi:10.1002</w:t>
        </w:r>
        <w:proofErr w:type="gramEnd"/>
        <w:r w:rsidRPr="00EA5B2F">
          <w:rPr>
            <w:szCs w:val="24"/>
            <w:rPrChange w:id="693" w:author="James Howison" w:date="2014-08-20T08:54:00Z">
              <w:rPr>
                <w:sz w:val="24"/>
                <w:szCs w:val="24"/>
              </w:rPr>
            </w:rPrChange>
          </w:rPr>
          <w:t>/bult.2012.1720380508</w:t>
        </w:r>
      </w:ins>
    </w:p>
    <w:p w14:paraId="47C7DC66" w14:textId="77777777" w:rsidR="00EA5B2F" w:rsidRPr="00EA5B2F" w:rsidRDefault="00EA5B2F" w:rsidP="00EA5B2F">
      <w:pPr>
        <w:pStyle w:val="Bibliography"/>
        <w:rPr>
          <w:ins w:id="694" w:author="James Howison" w:date="2014-08-20T08:54:00Z"/>
          <w:szCs w:val="24"/>
          <w:rPrChange w:id="695" w:author="James Howison" w:date="2014-08-20T08:54:00Z">
            <w:rPr>
              <w:ins w:id="696" w:author="James Howison" w:date="2014-08-20T08:54:00Z"/>
              <w:sz w:val="24"/>
              <w:szCs w:val="24"/>
            </w:rPr>
          </w:rPrChange>
        </w:rPr>
        <w:pPrChange w:id="697" w:author="James Howison" w:date="2014-08-20T08:54:00Z">
          <w:pPr>
            <w:widowControl w:val="0"/>
            <w:autoSpaceDE w:val="0"/>
            <w:autoSpaceDN w:val="0"/>
            <w:adjustRightInd w:val="0"/>
          </w:pPr>
        </w:pPrChange>
      </w:pPr>
      <w:ins w:id="698" w:author="James Howison" w:date="2014-08-20T08:54:00Z">
        <w:r w:rsidRPr="00EA5B2F">
          <w:rPr>
            <w:szCs w:val="24"/>
            <w:rPrChange w:id="699" w:author="James Howison" w:date="2014-08-20T08:54:00Z">
              <w:rPr>
                <w:sz w:val="24"/>
                <w:szCs w:val="24"/>
              </w:rPr>
            </w:rPrChange>
          </w:rPr>
          <w:t xml:space="preserve">McConahy, A., Eisenbraun, B., Howison, J., Herbsleb, J. D., &amp; Sliz, P. (2012). </w:t>
        </w:r>
        <w:proofErr w:type="gramStart"/>
        <w:r w:rsidRPr="00EA5B2F">
          <w:rPr>
            <w:szCs w:val="24"/>
            <w:rPrChange w:id="700" w:author="James Howison" w:date="2014-08-20T08:54:00Z">
              <w:rPr>
                <w:sz w:val="24"/>
                <w:szCs w:val="24"/>
              </w:rPr>
            </w:rPrChange>
          </w:rPr>
          <w:t>Techniques for Monitoring Runtime Architectures of Socio-technical Ecosystems.</w:t>
        </w:r>
        <w:proofErr w:type="gramEnd"/>
        <w:r w:rsidRPr="00EA5B2F">
          <w:rPr>
            <w:szCs w:val="24"/>
            <w:rPrChange w:id="701" w:author="James Howison" w:date="2014-08-20T08:54:00Z">
              <w:rPr>
                <w:sz w:val="24"/>
                <w:szCs w:val="24"/>
              </w:rPr>
            </w:rPrChange>
          </w:rPr>
          <w:t xml:space="preserve"> </w:t>
        </w:r>
        <w:proofErr w:type="gramStart"/>
        <w:r w:rsidRPr="00EA5B2F">
          <w:rPr>
            <w:szCs w:val="24"/>
            <w:rPrChange w:id="702" w:author="James Howison" w:date="2014-08-20T08:54:00Z">
              <w:rPr>
                <w:sz w:val="24"/>
                <w:szCs w:val="24"/>
              </w:rPr>
            </w:rPrChange>
          </w:rPr>
          <w:t xml:space="preserve">In </w:t>
        </w:r>
        <w:r w:rsidRPr="00EA5B2F">
          <w:rPr>
            <w:i/>
            <w:iCs/>
            <w:szCs w:val="24"/>
            <w:rPrChange w:id="703" w:author="James Howison" w:date="2014-08-20T08:54:00Z">
              <w:rPr>
                <w:i/>
                <w:iCs/>
                <w:sz w:val="24"/>
                <w:szCs w:val="24"/>
              </w:rPr>
            </w:rPrChange>
          </w:rPr>
          <w:t>Workshop on Data-Intensive Collaboration in Science and Engineering (CSCW 2012)</w:t>
        </w:r>
        <w:r w:rsidRPr="00EA5B2F">
          <w:rPr>
            <w:szCs w:val="24"/>
            <w:rPrChange w:id="704" w:author="James Howison" w:date="2014-08-20T08:54:00Z">
              <w:rPr>
                <w:sz w:val="24"/>
                <w:szCs w:val="24"/>
              </w:rPr>
            </w:rPrChange>
          </w:rPr>
          <w:t>.</w:t>
        </w:r>
        <w:proofErr w:type="gramEnd"/>
      </w:ins>
    </w:p>
    <w:p w14:paraId="595F0BBF" w14:textId="77777777" w:rsidR="00EA5B2F" w:rsidRPr="00EA5B2F" w:rsidRDefault="00EA5B2F" w:rsidP="00EA5B2F">
      <w:pPr>
        <w:pStyle w:val="Bibliography"/>
        <w:rPr>
          <w:ins w:id="705" w:author="James Howison" w:date="2014-08-20T08:54:00Z"/>
          <w:szCs w:val="24"/>
          <w:rPrChange w:id="706" w:author="James Howison" w:date="2014-08-20T08:54:00Z">
            <w:rPr>
              <w:ins w:id="707" w:author="James Howison" w:date="2014-08-20T08:54:00Z"/>
              <w:sz w:val="24"/>
              <w:szCs w:val="24"/>
            </w:rPr>
          </w:rPrChange>
        </w:rPr>
        <w:pPrChange w:id="708" w:author="James Howison" w:date="2014-08-20T08:54:00Z">
          <w:pPr>
            <w:widowControl w:val="0"/>
            <w:autoSpaceDE w:val="0"/>
            <w:autoSpaceDN w:val="0"/>
            <w:adjustRightInd w:val="0"/>
          </w:pPr>
        </w:pPrChange>
      </w:pPr>
      <w:ins w:id="709" w:author="James Howison" w:date="2014-08-20T08:54:00Z">
        <w:r w:rsidRPr="00EA5B2F">
          <w:rPr>
            <w:szCs w:val="24"/>
            <w:rPrChange w:id="710" w:author="James Howison" w:date="2014-08-20T08:54:00Z">
              <w:rPr>
                <w:sz w:val="24"/>
                <w:szCs w:val="24"/>
              </w:rPr>
            </w:rPrChange>
          </w:rPr>
          <w:t xml:space="preserve">McCullough, B. D., McGeary, K. A., &amp; Harrison, T. D. (2006). </w:t>
        </w:r>
        <w:proofErr w:type="gramStart"/>
        <w:r w:rsidRPr="00EA5B2F">
          <w:rPr>
            <w:szCs w:val="24"/>
            <w:rPrChange w:id="711" w:author="James Howison" w:date="2014-08-20T08:54:00Z">
              <w:rPr>
                <w:sz w:val="24"/>
                <w:szCs w:val="24"/>
              </w:rPr>
            </w:rPrChange>
          </w:rPr>
          <w:t>Lessons from the JMCB Archive.</w:t>
        </w:r>
        <w:proofErr w:type="gramEnd"/>
        <w:r w:rsidRPr="00EA5B2F">
          <w:rPr>
            <w:szCs w:val="24"/>
            <w:rPrChange w:id="712" w:author="James Howison" w:date="2014-08-20T08:54:00Z">
              <w:rPr>
                <w:sz w:val="24"/>
                <w:szCs w:val="24"/>
              </w:rPr>
            </w:rPrChange>
          </w:rPr>
          <w:t xml:space="preserve"> </w:t>
        </w:r>
        <w:r w:rsidRPr="00EA5B2F">
          <w:rPr>
            <w:i/>
            <w:iCs/>
            <w:szCs w:val="24"/>
            <w:rPrChange w:id="713" w:author="James Howison" w:date="2014-08-20T08:54:00Z">
              <w:rPr>
                <w:i/>
                <w:iCs/>
                <w:sz w:val="24"/>
                <w:szCs w:val="24"/>
              </w:rPr>
            </w:rPrChange>
          </w:rPr>
          <w:t>Journal of Money, Credit, and Banking</w:t>
        </w:r>
        <w:r w:rsidRPr="00EA5B2F">
          <w:rPr>
            <w:szCs w:val="24"/>
            <w:rPrChange w:id="714" w:author="James Howison" w:date="2014-08-20T08:54:00Z">
              <w:rPr>
                <w:sz w:val="24"/>
                <w:szCs w:val="24"/>
              </w:rPr>
            </w:rPrChange>
          </w:rPr>
          <w:t xml:space="preserve">, </w:t>
        </w:r>
        <w:r w:rsidRPr="00EA5B2F">
          <w:rPr>
            <w:i/>
            <w:iCs/>
            <w:szCs w:val="24"/>
            <w:rPrChange w:id="715" w:author="James Howison" w:date="2014-08-20T08:54:00Z">
              <w:rPr>
                <w:i/>
                <w:iCs/>
                <w:sz w:val="24"/>
                <w:szCs w:val="24"/>
              </w:rPr>
            </w:rPrChange>
          </w:rPr>
          <w:t>38</w:t>
        </w:r>
        <w:r w:rsidRPr="00EA5B2F">
          <w:rPr>
            <w:szCs w:val="24"/>
            <w:rPrChange w:id="716" w:author="James Howison" w:date="2014-08-20T08:54:00Z">
              <w:rPr>
                <w:sz w:val="24"/>
                <w:szCs w:val="24"/>
              </w:rPr>
            </w:rPrChange>
          </w:rPr>
          <w:t>(4), 1093–1107.</w:t>
        </w:r>
      </w:ins>
    </w:p>
    <w:p w14:paraId="2E527E4C" w14:textId="77777777" w:rsidR="00EA5B2F" w:rsidRPr="00EA5B2F" w:rsidRDefault="00EA5B2F" w:rsidP="00EA5B2F">
      <w:pPr>
        <w:pStyle w:val="Bibliography"/>
        <w:rPr>
          <w:ins w:id="717" w:author="James Howison" w:date="2014-08-20T08:54:00Z"/>
          <w:szCs w:val="24"/>
          <w:rPrChange w:id="718" w:author="James Howison" w:date="2014-08-20T08:54:00Z">
            <w:rPr>
              <w:ins w:id="719" w:author="James Howison" w:date="2014-08-20T08:54:00Z"/>
              <w:sz w:val="24"/>
              <w:szCs w:val="24"/>
            </w:rPr>
          </w:rPrChange>
        </w:rPr>
        <w:pPrChange w:id="720" w:author="James Howison" w:date="2014-08-20T08:54:00Z">
          <w:pPr>
            <w:widowControl w:val="0"/>
            <w:autoSpaceDE w:val="0"/>
            <w:autoSpaceDN w:val="0"/>
            <w:adjustRightInd w:val="0"/>
          </w:pPr>
        </w:pPrChange>
      </w:pPr>
      <w:proofErr w:type="gramStart"/>
      <w:ins w:id="721" w:author="James Howison" w:date="2014-08-20T08:54:00Z">
        <w:r w:rsidRPr="00EA5B2F">
          <w:rPr>
            <w:szCs w:val="24"/>
            <w:rPrChange w:id="722" w:author="James Howison" w:date="2014-08-20T08:54:00Z">
              <w:rPr>
                <w:sz w:val="24"/>
                <w:szCs w:val="24"/>
              </w:rPr>
            </w:rPrChange>
          </w:rPr>
          <w:t>McLennan, M., &amp; Kennell, R. (2010).</w:t>
        </w:r>
        <w:proofErr w:type="gramEnd"/>
        <w:r w:rsidRPr="00EA5B2F">
          <w:rPr>
            <w:szCs w:val="24"/>
            <w:rPrChange w:id="723" w:author="James Howison" w:date="2014-08-20T08:54:00Z">
              <w:rPr>
                <w:sz w:val="24"/>
                <w:szCs w:val="24"/>
              </w:rPr>
            </w:rPrChange>
          </w:rPr>
          <w:t xml:space="preserve"> HUBzero: A Platform for Dissemination and Collaboration in Computational Science and Engineering. </w:t>
        </w:r>
        <w:r w:rsidRPr="00EA5B2F">
          <w:rPr>
            <w:i/>
            <w:iCs/>
            <w:szCs w:val="24"/>
            <w:rPrChange w:id="724" w:author="James Howison" w:date="2014-08-20T08:54:00Z">
              <w:rPr>
                <w:i/>
                <w:iCs/>
                <w:sz w:val="24"/>
                <w:szCs w:val="24"/>
              </w:rPr>
            </w:rPrChange>
          </w:rPr>
          <w:t>Computing in Science &amp; Engineering</w:t>
        </w:r>
        <w:r w:rsidRPr="00EA5B2F">
          <w:rPr>
            <w:szCs w:val="24"/>
            <w:rPrChange w:id="725" w:author="James Howison" w:date="2014-08-20T08:54:00Z">
              <w:rPr>
                <w:sz w:val="24"/>
                <w:szCs w:val="24"/>
              </w:rPr>
            </w:rPrChange>
          </w:rPr>
          <w:t xml:space="preserve">, </w:t>
        </w:r>
        <w:r w:rsidRPr="00EA5B2F">
          <w:rPr>
            <w:i/>
            <w:iCs/>
            <w:szCs w:val="24"/>
            <w:rPrChange w:id="726" w:author="James Howison" w:date="2014-08-20T08:54:00Z">
              <w:rPr>
                <w:i/>
                <w:iCs/>
                <w:sz w:val="24"/>
                <w:szCs w:val="24"/>
              </w:rPr>
            </w:rPrChange>
          </w:rPr>
          <w:t>12</w:t>
        </w:r>
        <w:r w:rsidRPr="00EA5B2F">
          <w:rPr>
            <w:szCs w:val="24"/>
            <w:rPrChange w:id="727" w:author="James Howison" w:date="2014-08-20T08:54:00Z">
              <w:rPr>
                <w:sz w:val="24"/>
                <w:szCs w:val="24"/>
              </w:rPr>
            </w:rPrChange>
          </w:rPr>
          <w:t xml:space="preserve">(2), </w:t>
        </w:r>
        <w:proofErr w:type="gramStart"/>
        <w:r w:rsidRPr="00EA5B2F">
          <w:rPr>
            <w:szCs w:val="24"/>
            <w:rPrChange w:id="728" w:author="James Howison" w:date="2014-08-20T08:54:00Z">
              <w:rPr>
                <w:sz w:val="24"/>
                <w:szCs w:val="24"/>
              </w:rPr>
            </w:rPrChange>
          </w:rPr>
          <w:t>48</w:t>
        </w:r>
        <w:proofErr w:type="gramEnd"/>
        <w:r w:rsidRPr="00EA5B2F">
          <w:rPr>
            <w:szCs w:val="24"/>
            <w:rPrChange w:id="729" w:author="James Howison" w:date="2014-08-20T08:54:00Z">
              <w:rPr>
                <w:sz w:val="24"/>
                <w:szCs w:val="24"/>
              </w:rPr>
            </w:rPrChange>
          </w:rPr>
          <w:t xml:space="preserve">–53. </w:t>
        </w:r>
        <w:proofErr w:type="gramStart"/>
        <w:r w:rsidRPr="00EA5B2F">
          <w:rPr>
            <w:szCs w:val="24"/>
            <w:rPrChange w:id="730" w:author="James Howison" w:date="2014-08-20T08:54:00Z">
              <w:rPr>
                <w:sz w:val="24"/>
                <w:szCs w:val="24"/>
              </w:rPr>
            </w:rPrChange>
          </w:rPr>
          <w:t>doi:10.1109</w:t>
        </w:r>
        <w:proofErr w:type="gramEnd"/>
        <w:r w:rsidRPr="00EA5B2F">
          <w:rPr>
            <w:szCs w:val="24"/>
            <w:rPrChange w:id="731" w:author="James Howison" w:date="2014-08-20T08:54:00Z">
              <w:rPr>
                <w:sz w:val="24"/>
                <w:szCs w:val="24"/>
              </w:rPr>
            </w:rPrChange>
          </w:rPr>
          <w:t>/MCSE.2010.41</w:t>
        </w:r>
      </w:ins>
    </w:p>
    <w:p w14:paraId="2DC3F045" w14:textId="77777777" w:rsidR="00EA5B2F" w:rsidRPr="00EA5B2F" w:rsidRDefault="00EA5B2F" w:rsidP="00EA5B2F">
      <w:pPr>
        <w:pStyle w:val="Bibliography"/>
        <w:rPr>
          <w:ins w:id="732" w:author="James Howison" w:date="2014-08-20T08:54:00Z"/>
          <w:szCs w:val="24"/>
          <w:rPrChange w:id="733" w:author="James Howison" w:date="2014-08-20T08:54:00Z">
            <w:rPr>
              <w:ins w:id="734" w:author="James Howison" w:date="2014-08-20T08:54:00Z"/>
              <w:sz w:val="24"/>
              <w:szCs w:val="24"/>
            </w:rPr>
          </w:rPrChange>
        </w:rPr>
        <w:pPrChange w:id="735" w:author="James Howison" w:date="2014-08-20T08:54:00Z">
          <w:pPr>
            <w:widowControl w:val="0"/>
            <w:autoSpaceDE w:val="0"/>
            <w:autoSpaceDN w:val="0"/>
            <w:adjustRightInd w:val="0"/>
          </w:pPr>
        </w:pPrChange>
      </w:pPr>
      <w:ins w:id="736" w:author="James Howison" w:date="2014-08-20T08:54:00Z">
        <w:r w:rsidRPr="00EA5B2F">
          <w:rPr>
            <w:szCs w:val="24"/>
            <w:rPrChange w:id="737" w:author="James Howison" w:date="2014-08-20T08:54:00Z">
              <w:rPr>
                <w:sz w:val="24"/>
                <w:szCs w:val="24"/>
              </w:rPr>
            </w:rPrChange>
          </w:rPr>
          <w:t xml:space="preserve">Mooney, H., &amp; Newton, M. (2012). The Anatomy of a Data Citation: Discovery, Reuse, and Credit. </w:t>
        </w:r>
        <w:proofErr w:type="gramStart"/>
        <w:r w:rsidRPr="00EA5B2F">
          <w:rPr>
            <w:i/>
            <w:iCs/>
            <w:szCs w:val="24"/>
            <w:rPrChange w:id="738" w:author="James Howison" w:date="2014-08-20T08:54:00Z">
              <w:rPr>
                <w:i/>
                <w:iCs/>
                <w:sz w:val="24"/>
                <w:szCs w:val="24"/>
              </w:rPr>
            </w:rPrChange>
          </w:rPr>
          <w:t>Journal of Librarianship &amp; Scholarly Communication</w:t>
        </w:r>
        <w:r w:rsidRPr="00EA5B2F">
          <w:rPr>
            <w:szCs w:val="24"/>
            <w:rPrChange w:id="739" w:author="James Howison" w:date="2014-08-20T08:54:00Z">
              <w:rPr>
                <w:sz w:val="24"/>
                <w:szCs w:val="24"/>
              </w:rPr>
            </w:rPrChange>
          </w:rPr>
          <w:t xml:space="preserve">, </w:t>
        </w:r>
        <w:r w:rsidRPr="00EA5B2F">
          <w:rPr>
            <w:i/>
            <w:iCs/>
            <w:szCs w:val="24"/>
            <w:rPrChange w:id="740" w:author="James Howison" w:date="2014-08-20T08:54:00Z">
              <w:rPr>
                <w:i/>
                <w:iCs/>
                <w:sz w:val="24"/>
                <w:szCs w:val="24"/>
              </w:rPr>
            </w:rPrChange>
          </w:rPr>
          <w:t>1</w:t>
        </w:r>
        <w:r w:rsidRPr="00EA5B2F">
          <w:rPr>
            <w:szCs w:val="24"/>
            <w:rPrChange w:id="741" w:author="James Howison" w:date="2014-08-20T08:54:00Z">
              <w:rPr>
                <w:sz w:val="24"/>
                <w:szCs w:val="24"/>
              </w:rPr>
            </w:rPrChange>
          </w:rPr>
          <w:t>(1).</w:t>
        </w:r>
        <w:proofErr w:type="gramEnd"/>
        <w:r w:rsidRPr="00EA5B2F">
          <w:rPr>
            <w:szCs w:val="24"/>
            <w:rPrChange w:id="742" w:author="James Howison" w:date="2014-08-20T08:54:00Z">
              <w:rPr>
                <w:sz w:val="24"/>
                <w:szCs w:val="24"/>
              </w:rPr>
            </w:rPrChange>
          </w:rPr>
          <w:t xml:space="preserve"> Retrieved from http://search.ebscohost.com/login.aspx</w:t>
        </w:r>
        <w:proofErr w:type="gramStart"/>
        <w:r w:rsidRPr="00EA5B2F">
          <w:rPr>
            <w:szCs w:val="24"/>
            <w:rPrChange w:id="743" w:author="James Howison" w:date="2014-08-20T08:54:00Z">
              <w:rPr>
                <w:sz w:val="24"/>
                <w:szCs w:val="24"/>
              </w:rPr>
            </w:rPrChange>
          </w:rPr>
          <w:t>?direct</w:t>
        </w:r>
        <w:proofErr w:type="gramEnd"/>
        <w:r w:rsidRPr="00EA5B2F">
          <w:rPr>
            <w:szCs w:val="24"/>
            <w:rPrChange w:id="744" w:author="James Howison" w:date="2014-08-20T08:54:00Z">
              <w:rPr>
                <w:sz w:val="24"/>
                <w:szCs w:val="24"/>
              </w:rPr>
            </w:rPrChange>
          </w:rPr>
          <w:t>=true&amp;profile=ehost&amp;scope=site&amp;authtype=crawler&amp;jrnl=21623309&amp;AN=81282417&amp;h=KyFyGvBtN1pUxKw268SjCV8MjJr6S95LPW0W5IUyE2UbpAfhmb2UQEdO7j2QXMwHK1XVdxKSNa5SIyrCV3Bf%2FA%3D%3D&amp;crl=c</w:t>
        </w:r>
      </w:ins>
    </w:p>
    <w:p w14:paraId="50E5458E" w14:textId="77777777" w:rsidR="00EA5B2F" w:rsidRPr="00EA5B2F" w:rsidRDefault="00EA5B2F" w:rsidP="00EA5B2F">
      <w:pPr>
        <w:pStyle w:val="Bibliography"/>
        <w:rPr>
          <w:ins w:id="745" w:author="James Howison" w:date="2014-08-20T08:54:00Z"/>
          <w:szCs w:val="24"/>
          <w:rPrChange w:id="746" w:author="James Howison" w:date="2014-08-20T08:54:00Z">
            <w:rPr>
              <w:ins w:id="747" w:author="James Howison" w:date="2014-08-20T08:54:00Z"/>
              <w:sz w:val="24"/>
              <w:szCs w:val="24"/>
            </w:rPr>
          </w:rPrChange>
        </w:rPr>
        <w:pPrChange w:id="748" w:author="James Howison" w:date="2014-08-20T08:54:00Z">
          <w:pPr>
            <w:widowControl w:val="0"/>
            <w:autoSpaceDE w:val="0"/>
            <w:autoSpaceDN w:val="0"/>
            <w:adjustRightInd w:val="0"/>
          </w:pPr>
        </w:pPrChange>
      </w:pPr>
      <w:ins w:id="749" w:author="James Howison" w:date="2014-08-20T08:54:00Z">
        <w:r w:rsidRPr="00EA5B2F">
          <w:rPr>
            <w:szCs w:val="24"/>
            <w:rPrChange w:id="750" w:author="James Howison" w:date="2014-08-20T08:54:00Z">
              <w:rPr>
                <w:sz w:val="24"/>
                <w:szCs w:val="24"/>
              </w:rPr>
            </w:rPrChange>
          </w:rPr>
          <w:t xml:space="preserve">Moravcsik, M. J., &amp; Murugesan, P. (1975). </w:t>
        </w:r>
        <w:proofErr w:type="gramStart"/>
        <w:r w:rsidRPr="00EA5B2F">
          <w:rPr>
            <w:szCs w:val="24"/>
            <w:rPrChange w:id="751" w:author="James Howison" w:date="2014-08-20T08:54:00Z">
              <w:rPr>
                <w:sz w:val="24"/>
                <w:szCs w:val="24"/>
              </w:rPr>
            </w:rPrChange>
          </w:rPr>
          <w:t>Some Results on the Function and Quality of Citations.</w:t>
        </w:r>
        <w:proofErr w:type="gramEnd"/>
        <w:r w:rsidRPr="00EA5B2F">
          <w:rPr>
            <w:szCs w:val="24"/>
            <w:rPrChange w:id="752" w:author="James Howison" w:date="2014-08-20T08:54:00Z">
              <w:rPr>
                <w:sz w:val="24"/>
                <w:szCs w:val="24"/>
              </w:rPr>
            </w:rPrChange>
          </w:rPr>
          <w:t xml:space="preserve"> </w:t>
        </w:r>
        <w:r w:rsidRPr="00EA5B2F">
          <w:rPr>
            <w:i/>
            <w:iCs/>
            <w:szCs w:val="24"/>
            <w:rPrChange w:id="753" w:author="James Howison" w:date="2014-08-20T08:54:00Z">
              <w:rPr>
                <w:i/>
                <w:iCs/>
                <w:sz w:val="24"/>
                <w:szCs w:val="24"/>
              </w:rPr>
            </w:rPrChange>
          </w:rPr>
          <w:t>Social Studies of Science</w:t>
        </w:r>
        <w:r w:rsidRPr="00EA5B2F">
          <w:rPr>
            <w:szCs w:val="24"/>
            <w:rPrChange w:id="754" w:author="James Howison" w:date="2014-08-20T08:54:00Z">
              <w:rPr>
                <w:sz w:val="24"/>
                <w:szCs w:val="24"/>
              </w:rPr>
            </w:rPrChange>
          </w:rPr>
          <w:t xml:space="preserve">, </w:t>
        </w:r>
        <w:r w:rsidRPr="00EA5B2F">
          <w:rPr>
            <w:i/>
            <w:iCs/>
            <w:szCs w:val="24"/>
            <w:rPrChange w:id="755" w:author="James Howison" w:date="2014-08-20T08:54:00Z">
              <w:rPr>
                <w:i/>
                <w:iCs/>
                <w:sz w:val="24"/>
                <w:szCs w:val="24"/>
              </w:rPr>
            </w:rPrChange>
          </w:rPr>
          <w:t>5</w:t>
        </w:r>
        <w:r w:rsidRPr="00EA5B2F">
          <w:rPr>
            <w:szCs w:val="24"/>
            <w:rPrChange w:id="756" w:author="James Howison" w:date="2014-08-20T08:54:00Z">
              <w:rPr>
                <w:sz w:val="24"/>
                <w:szCs w:val="24"/>
              </w:rPr>
            </w:rPrChange>
          </w:rPr>
          <w:t xml:space="preserve">(1), 86–92. </w:t>
        </w:r>
        <w:proofErr w:type="gramStart"/>
        <w:r w:rsidRPr="00EA5B2F">
          <w:rPr>
            <w:szCs w:val="24"/>
            <w:rPrChange w:id="757" w:author="James Howison" w:date="2014-08-20T08:54:00Z">
              <w:rPr>
                <w:sz w:val="24"/>
                <w:szCs w:val="24"/>
              </w:rPr>
            </w:rPrChange>
          </w:rPr>
          <w:t>doi:10.2307</w:t>
        </w:r>
        <w:proofErr w:type="gramEnd"/>
        <w:r w:rsidRPr="00EA5B2F">
          <w:rPr>
            <w:szCs w:val="24"/>
            <w:rPrChange w:id="758" w:author="James Howison" w:date="2014-08-20T08:54:00Z">
              <w:rPr>
                <w:sz w:val="24"/>
                <w:szCs w:val="24"/>
              </w:rPr>
            </w:rPrChange>
          </w:rPr>
          <w:t>/284557</w:t>
        </w:r>
      </w:ins>
    </w:p>
    <w:p w14:paraId="06AA4529" w14:textId="77777777" w:rsidR="00EA5B2F" w:rsidRPr="00EA5B2F" w:rsidRDefault="00EA5B2F" w:rsidP="00EA5B2F">
      <w:pPr>
        <w:pStyle w:val="Bibliography"/>
        <w:rPr>
          <w:ins w:id="759" w:author="James Howison" w:date="2014-08-20T08:54:00Z"/>
          <w:szCs w:val="24"/>
          <w:rPrChange w:id="760" w:author="James Howison" w:date="2014-08-20T08:54:00Z">
            <w:rPr>
              <w:ins w:id="761" w:author="James Howison" w:date="2014-08-20T08:54:00Z"/>
              <w:sz w:val="24"/>
              <w:szCs w:val="24"/>
            </w:rPr>
          </w:rPrChange>
        </w:rPr>
        <w:pPrChange w:id="762" w:author="James Howison" w:date="2014-08-20T08:54:00Z">
          <w:pPr>
            <w:widowControl w:val="0"/>
            <w:autoSpaceDE w:val="0"/>
            <w:autoSpaceDN w:val="0"/>
            <w:adjustRightInd w:val="0"/>
          </w:pPr>
        </w:pPrChange>
      </w:pPr>
      <w:proofErr w:type="gramStart"/>
      <w:ins w:id="763" w:author="James Howison" w:date="2014-08-20T08:54:00Z">
        <w:r w:rsidRPr="00EA5B2F">
          <w:rPr>
            <w:szCs w:val="24"/>
            <w:rPrChange w:id="764" w:author="James Howison" w:date="2014-08-20T08:54:00Z">
              <w:rPr>
                <w:sz w:val="24"/>
                <w:szCs w:val="24"/>
              </w:rPr>
            </w:rPrChange>
          </w:rPr>
          <w:t>Pham, S., &amp; Hoffmann, A. (2003).</w:t>
        </w:r>
        <w:proofErr w:type="gramEnd"/>
        <w:r w:rsidRPr="00EA5B2F">
          <w:rPr>
            <w:szCs w:val="24"/>
            <w:rPrChange w:id="765" w:author="James Howison" w:date="2014-08-20T08:54:00Z">
              <w:rPr>
                <w:sz w:val="24"/>
                <w:szCs w:val="24"/>
              </w:rPr>
            </w:rPrChange>
          </w:rPr>
          <w:t xml:space="preserve"> </w:t>
        </w:r>
        <w:proofErr w:type="gramStart"/>
        <w:r w:rsidRPr="00EA5B2F">
          <w:rPr>
            <w:szCs w:val="24"/>
            <w:rPrChange w:id="766" w:author="James Howison" w:date="2014-08-20T08:54:00Z">
              <w:rPr>
                <w:sz w:val="24"/>
                <w:szCs w:val="24"/>
              </w:rPr>
            </w:rPrChange>
          </w:rPr>
          <w:t>A new approach for scientific citation classification using cue phrases.</w:t>
        </w:r>
        <w:proofErr w:type="gramEnd"/>
        <w:r w:rsidRPr="00EA5B2F">
          <w:rPr>
            <w:szCs w:val="24"/>
            <w:rPrChange w:id="767" w:author="James Howison" w:date="2014-08-20T08:54:00Z">
              <w:rPr>
                <w:sz w:val="24"/>
                <w:szCs w:val="24"/>
              </w:rPr>
            </w:rPrChange>
          </w:rPr>
          <w:t xml:space="preserve"> </w:t>
        </w:r>
        <w:r w:rsidRPr="00EA5B2F">
          <w:rPr>
            <w:i/>
            <w:iCs/>
            <w:szCs w:val="24"/>
            <w:rPrChange w:id="768" w:author="James Howison" w:date="2014-08-20T08:54:00Z">
              <w:rPr>
                <w:i/>
                <w:iCs/>
                <w:sz w:val="24"/>
                <w:szCs w:val="24"/>
              </w:rPr>
            </w:rPrChange>
          </w:rPr>
          <w:t>AI 2003: Advances in Artificial Intelligence</w:t>
        </w:r>
        <w:r w:rsidRPr="00EA5B2F">
          <w:rPr>
            <w:szCs w:val="24"/>
            <w:rPrChange w:id="769" w:author="James Howison" w:date="2014-08-20T08:54:00Z">
              <w:rPr>
                <w:sz w:val="24"/>
                <w:szCs w:val="24"/>
              </w:rPr>
            </w:rPrChange>
          </w:rPr>
          <w:t>. Retrieved from http://link.springer.com/chapter/10.1007/978-3-540-24581-0_65</w:t>
        </w:r>
      </w:ins>
    </w:p>
    <w:p w14:paraId="4D2BF0F0" w14:textId="77777777" w:rsidR="00EA5B2F" w:rsidRPr="00EA5B2F" w:rsidRDefault="00EA5B2F" w:rsidP="00EA5B2F">
      <w:pPr>
        <w:pStyle w:val="Bibliography"/>
        <w:rPr>
          <w:ins w:id="770" w:author="James Howison" w:date="2014-08-20T08:54:00Z"/>
          <w:szCs w:val="24"/>
          <w:rPrChange w:id="771" w:author="James Howison" w:date="2014-08-20T08:54:00Z">
            <w:rPr>
              <w:ins w:id="772" w:author="James Howison" w:date="2014-08-20T08:54:00Z"/>
              <w:sz w:val="24"/>
              <w:szCs w:val="24"/>
            </w:rPr>
          </w:rPrChange>
        </w:rPr>
        <w:pPrChange w:id="773" w:author="James Howison" w:date="2014-08-20T08:54:00Z">
          <w:pPr>
            <w:widowControl w:val="0"/>
            <w:autoSpaceDE w:val="0"/>
            <w:autoSpaceDN w:val="0"/>
            <w:adjustRightInd w:val="0"/>
          </w:pPr>
        </w:pPrChange>
      </w:pPr>
      <w:ins w:id="774" w:author="James Howison" w:date="2014-08-20T08:54:00Z">
        <w:r w:rsidRPr="00EA5B2F">
          <w:rPr>
            <w:szCs w:val="24"/>
            <w:rPrChange w:id="775" w:author="James Howison" w:date="2014-08-20T08:54:00Z">
              <w:rPr>
                <w:sz w:val="24"/>
                <w:szCs w:val="24"/>
              </w:rPr>
            </w:rPrChange>
          </w:rPr>
          <w:t xml:space="preserve">Piwowar, H., &amp; Priem, J. (2013). The power of altmetrics on a CV. </w:t>
        </w:r>
        <w:r w:rsidRPr="00EA5B2F">
          <w:rPr>
            <w:i/>
            <w:iCs/>
            <w:szCs w:val="24"/>
            <w:rPrChange w:id="776" w:author="James Howison" w:date="2014-08-20T08:54:00Z">
              <w:rPr>
                <w:i/>
                <w:iCs/>
                <w:sz w:val="24"/>
                <w:szCs w:val="24"/>
              </w:rPr>
            </w:rPrChange>
          </w:rPr>
          <w:t>Bulletin of the American Society for Information Science and Technology</w:t>
        </w:r>
        <w:r w:rsidRPr="00EA5B2F">
          <w:rPr>
            <w:szCs w:val="24"/>
            <w:rPrChange w:id="777" w:author="James Howison" w:date="2014-08-20T08:54:00Z">
              <w:rPr>
                <w:sz w:val="24"/>
                <w:szCs w:val="24"/>
              </w:rPr>
            </w:rPrChange>
          </w:rPr>
          <w:t xml:space="preserve">, </w:t>
        </w:r>
        <w:r w:rsidRPr="00EA5B2F">
          <w:rPr>
            <w:i/>
            <w:iCs/>
            <w:szCs w:val="24"/>
            <w:rPrChange w:id="778" w:author="James Howison" w:date="2014-08-20T08:54:00Z">
              <w:rPr>
                <w:i/>
                <w:iCs/>
                <w:sz w:val="24"/>
                <w:szCs w:val="24"/>
              </w:rPr>
            </w:rPrChange>
          </w:rPr>
          <w:t>39</w:t>
        </w:r>
        <w:r w:rsidRPr="00EA5B2F">
          <w:rPr>
            <w:szCs w:val="24"/>
            <w:rPrChange w:id="779" w:author="James Howison" w:date="2014-08-20T08:54:00Z">
              <w:rPr>
                <w:sz w:val="24"/>
                <w:szCs w:val="24"/>
              </w:rPr>
            </w:rPrChange>
          </w:rPr>
          <w:t xml:space="preserve">(4), 10–13. </w:t>
        </w:r>
        <w:proofErr w:type="gramStart"/>
        <w:r w:rsidRPr="00EA5B2F">
          <w:rPr>
            <w:szCs w:val="24"/>
            <w:rPrChange w:id="780" w:author="James Howison" w:date="2014-08-20T08:54:00Z">
              <w:rPr>
                <w:sz w:val="24"/>
                <w:szCs w:val="24"/>
              </w:rPr>
            </w:rPrChange>
          </w:rPr>
          <w:t>doi:10.1002</w:t>
        </w:r>
        <w:proofErr w:type="gramEnd"/>
        <w:r w:rsidRPr="00EA5B2F">
          <w:rPr>
            <w:szCs w:val="24"/>
            <w:rPrChange w:id="781" w:author="James Howison" w:date="2014-08-20T08:54:00Z">
              <w:rPr>
                <w:sz w:val="24"/>
                <w:szCs w:val="24"/>
              </w:rPr>
            </w:rPrChange>
          </w:rPr>
          <w:t>/bult.2013.1720390405</w:t>
        </w:r>
      </w:ins>
    </w:p>
    <w:p w14:paraId="29C70620" w14:textId="77777777" w:rsidR="00EA5B2F" w:rsidRPr="00EA5B2F" w:rsidRDefault="00EA5B2F" w:rsidP="00EA5B2F">
      <w:pPr>
        <w:pStyle w:val="Bibliography"/>
        <w:rPr>
          <w:ins w:id="782" w:author="James Howison" w:date="2014-08-20T08:54:00Z"/>
          <w:szCs w:val="24"/>
          <w:rPrChange w:id="783" w:author="James Howison" w:date="2014-08-20T08:54:00Z">
            <w:rPr>
              <w:ins w:id="784" w:author="James Howison" w:date="2014-08-20T08:54:00Z"/>
              <w:sz w:val="24"/>
              <w:szCs w:val="24"/>
            </w:rPr>
          </w:rPrChange>
        </w:rPr>
        <w:pPrChange w:id="785" w:author="James Howison" w:date="2014-08-20T08:54:00Z">
          <w:pPr>
            <w:widowControl w:val="0"/>
            <w:autoSpaceDE w:val="0"/>
            <w:autoSpaceDN w:val="0"/>
            <w:adjustRightInd w:val="0"/>
          </w:pPr>
        </w:pPrChange>
      </w:pPr>
      <w:proofErr w:type="gramStart"/>
      <w:ins w:id="786" w:author="James Howison" w:date="2014-08-20T08:54:00Z">
        <w:r w:rsidRPr="00EA5B2F">
          <w:rPr>
            <w:szCs w:val="24"/>
            <w:rPrChange w:id="787" w:author="James Howison" w:date="2014-08-20T08:54:00Z">
              <w:rPr>
                <w:sz w:val="24"/>
                <w:szCs w:val="24"/>
              </w:rPr>
            </w:rPrChange>
          </w:rPr>
          <w:t>Roure, D. D., Goble, C., Aleksejevs, S., Bechhofer, S., Bhagat, J., Cruickshank, D., … Poschen, M. (2009).</w:t>
        </w:r>
        <w:proofErr w:type="gramEnd"/>
        <w:r w:rsidRPr="00EA5B2F">
          <w:rPr>
            <w:szCs w:val="24"/>
            <w:rPrChange w:id="788" w:author="James Howison" w:date="2014-08-20T08:54:00Z">
              <w:rPr>
                <w:sz w:val="24"/>
                <w:szCs w:val="24"/>
              </w:rPr>
            </w:rPrChange>
          </w:rPr>
          <w:t xml:space="preserve"> Towards Open Science: The myExperiment approach. </w:t>
        </w:r>
        <w:r w:rsidRPr="00EA5B2F">
          <w:rPr>
            <w:i/>
            <w:iCs/>
            <w:szCs w:val="24"/>
            <w:rPrChange w:id="789" w:author="James Howison" w:date="2014-08-20T08:54:00Z">
              <w:rPr>
                <w:i/>
                <w:iCs/>
                <w:sz w:val="24"/>
                <w:szCs w:val="24"/>
              </w:rPr>
            </w:rPrChange>
          </w:rPr>
          <w:t>Concurrency and Computation: Practice and Experience</w:t>
        </w:r>
        <w:r w:rsidRPr="00EA5B2F">
          <w:rPr>
            <w:szCs w:val="24"/>
            <w:rPrChange w:id="790" w:author="James Howison" w:date="2014-08-20T08:54:00Z">
              <w:rPr>
                <w:sz w:val="24"/>
                <w:szCs w:val="24"/>
              </w:rPr>
            </w:rPrChange>
          </w:rPr>
          <w:t xml:space="preserve">, </w:t>
        </w:r>
        <w:r w:rsidRPr="00EA5B2F">
          <w:rPr>
            <w:i/>
            <w:iCs/>
            <w:szCs w:val="24"/>
            <w:rPrChange w:id="791" w:author="James Howison" w:date="2014-08-20T08:54:00Z">
              <w:rPr>
                <w:i/>
                <w:iCs/>
                <w:sz w:val="24"/>
                <w:szCs w:val="24"/>
              </w:rPr>
            </w:rPrChange>
          </w:rPr>
          <w:t>22</w:t>
        </w:r>
        <w:r w:rsidRPr="00EA5B2F">
          <w:rPr>
            <w:szCs w:val="24"/>
            <w:rPrChange w:id="792" w:author="James Howison" w:date="2014-08-20T08:54:00Z">
              <w:rPr>
                <w:sz w:val="24"/>
                <w:szCs w:val="24"/>
              </w:rPr>
            </w:rPrChange>
          </w:rPr>
          <w:t>(17), 2335–2353.</w:t>
        </w:r>
      </w:ins>
    </w:p>
    <w:p w14:paraId="5342B26B" w14:textId="77777777" w:rsidR="00EA5B2F" w:rsidRPr="00EA5B2F" w:rsidRDefault="00EA5B2F" w:rsidP="00EA5B2F">
      <w:pPr>
        <w:pStyle w:val="Bibliography"/>
        <w:rPr>
          <w:ins w:id="793" w:author="James Howison" w:date="2014-08-20T08:54:00Z"/>
          <w:szCs w:val="24"/>
          <w:rPrChange w:id="794" w:author="James Howison" w:date="2014-08-20T08:54:00Z">
            <w:rPr>
              <w:ins w:id="795" w:author="James Howison" w:date="2014-08-20T08:54:00Z"/>
              <w:sz w:val="24"/>
              <w:szCs w:val="24"/>
            </w:rPr>
          </w:rPrChange>
        </w:rPr>
        <w:pPrChange w:id="796" w:author="James Howison" w:date="2014-08-20T08:54:00Z">
          <w:pPr>
            <w:widowControl w:val="0"/>
            <w:autoSpaceDE w:val="0"/>
            <w:autoSpaceDN w:val="0"/>
            <w:adjustRightInd w:val="0"/>
          </w:pPr>
        </w:pPrChange>
      </w:pPr>
      <w:ins w:id="797" w:author="James Howison" w:date="2014-08-20T08:54:00Z">
        <w:r w:rsidRPr="00EA5B2F">
          <w:rPr>
            <w:szCs w:val="24"/>
            <w:rPrChange w:id="798" w:author="James Howison" w:date="2014-08-20T08:54:00Z">
              <w:rPr>
                <w:sz w:val="24"/>
                <w:szCs w:val="24"/>
              </w:rPr>
            </w:rPrChange>
          </w:rPr>
          <w:t>Science Watch. (2003)</w:t>
        </w:r>
        <w:proofErr w:type="gramStart"/>
        <w:r w:rsidRPr="00EA5B2F">
          <w:rPr>
            <w:szCs w:val="24"/>
            <w:rPrChange w:id="799" w:author="James Howison" w:date="2014-08-20T08:54:00Z">
              <w:rPr>
                <w:sz w:val="24"/>
                <w:szCs w:val="24"/>
              </w:rPr>
            </w:rPrChange>
          </w:rPr>
          <w:t>. Twenty Years of Citation Superstars.</w:t>
        </w:r>
        <w:proofErr w:type="gramEnd"/>
        <w:r w:rsidRPr="00EA5B2F">
          <w:rPr>
            <w:szCs w:val="24"/>
            <w:rPrChange w:id="800" w:author="James Howison" w:date="2014-08-20T08:54:00Z">
              <w:rPr>
                <w:sz w:val="24"/>
                <w:szCs w:val="24"/>
              </w:rPr>
            </w:rPrChange>
          </w:rPr>
          <w:t xml:space="preserve"> </w:t>
        </w:r>
        <w:proofErr w:type="gramStart"/>
        <w:r w:rsidRPr="00EA5B2F">
          <w:rPr>
            <w:i/>
            <w:iCs/>
            <w:szCs w:val="24"/>
            <w:rPrChange w:id="801" w:author="James Howison" w:date="2014-08-20T08:54:00Z">
              <w:rPr>
                <w:i/>
                <w:iCs/>
                <w:sz w:val="24"/>
                <w:szCs w:val="24"/>
              </w:rPr>
            </w:rPrChange>
          </w:rPr>
          <w:t>Science Watch</w:t>
        </w:r>
        <w:r w:rsidRPr="00EA5B2F">
          <w:rPr>
            <w:szCs w:val="24"/>
            <w:rPrChange w:id="802" w:author="James Howison" w:date="2014-08-20T08:54:00Z">
              <w:rPr>
                <w:sz w:val="24"/>
                <w:szCs w:val="24"/>
              </w:rPr>
            </w:rPrChange>
          </w:rPr>
          <w:t xml:space="preserve">, </w:t>
        </w:r>
        <w:r w:rsidRPr="00EA5B2F">
          <w:rPr>
            <w:i/>
            <w:iCs/>
            <w:szCs w:val="24"/>
            <w:rPrChange w:id="803" w:author="James Howison" w:date="2014-08-20T08:54:00Z">
              <w:rPr>
                <w:i/>
                <w:iCs/>
                <w:sz w:val="24"/>
                <w:szCs w:val="24"/>
              </w:rPr>
            </w:rPrChange>
          </w:rPr>
          <w:t>14</w:t>
        </w:r>
        <w:r w:rsidRPr="00EA5B2F">
          <w:rPr>
            <w:szCs w:val="24"/>
            <w:rPrChange w:id="804" w:author="James Howison" w:date="2014-08-20T08:54:00Z">
              <w:rPr>
                <w:sz w:val="24"/>
                <w:szCs w:val="24"/>
              </w:rPr>
            </w:rPrChange>
          </w:rPr>
          <w:t>(5).</w:t>
        </w:r>
        <w:proofErr w:type="gramEnd"/>
        <w:r w:rsidRPr="00EA5B2F">
          <w:rPr>
            <w:szCs w:val="24"/>
            <w:rPrChange w:id="805" w:author="James Howison" w:date="2014-08-20T08:54:00Z">
              <w:rPr>
                <w:sz w:val="24"/>
                <w:szCs w:val="24"/>
              </w:rPr>
            </w:rPrChange>
          </w:rPr>
          <w:t xml:space="preserve"> Retrieved from http://www.sciencewatch.com/sept-oct2003/sw_sept-oct2003_page1.htm</w:t>
        </w:r>
      </w:ins>
    </w:p>
    <w:p w14:paraId="40C3A6EF" w14:textId="77777777" w:rsidR="00EA5B2F" w:rsidRPr="00EA5B2F" w:rsidRDefault="00EA5B2F" w:rsidP="00EA5B2F">
      <w:pPr>
        <w:pStyle w:val="Bibliography"/>
        <w:rPr>
          <w:ins w:id="806" w:author="James Howison" w:date="2014-08-20T08:54:00Z"/>
          <w:szCs w:val="24"/>
          <w:rPrChange w:id="807" w:author="James Howison" w:date="2014-08-20T08:54:00Z">
            <w:rPr>
              <w:ins w:id="808" w:author="James Howison" w:date="2014-08-20T08:54:00Z"/>
              <w:sz w:val="24"/>
              <w:szCs w:val="24"/>
            </w:rPr>
          </w:rPrChange>
        </w:rPr>
        <w:pPrChange w:id="809" w:author="James Howison" w:date="2014-08-20T08:54:00Z">
          <w:pPr>
            <w:widowControl w:val="0"/>
            <w:autoSpaceDE w:val="0"/>
            <w:autoSpaceDN w:val="0"/>
            <w:adjustRightInd w:val="0"/>
          </w:pPr>
        </w:pPrChange>
      </w:pPr>
      <w:ins w:id="810" w:author="James Howison" w:date="2014-08-20T08:54:00Z">
        <w:r w:rsidRPr="00EA5B2F">
          <w:rPr>
            <w:szCs w:val="24"/>
            <w:rPrChange w:id="811" w:author="James Howison" w:date="2014-08-20T08:54:00Z">
              <w:rPr>
                <w:sz w:val="24"/>
                <w:szCs w:val="24"/>
              </w:rPr>
            </w:rPrChange>
          </w:rPr>
          <w:t xml:space="preserve">Sellitto, C. (2005). The impact of impermanent Web-located citations: A study of 123 scholarly conference publications. </w:t>
        </w:r>
        <w:r w:rsidRPr="00EA5B2F">
          <w:rPr>
            <w:i/>
            <w:iCs/>
            <w:szCs w:val="24"/>
            <w:rPrChange w:id="812" w:author="James Howison" w:date="2014-08-20T08:54:00Z">
              <w:rPr>
                <w:i/>
                <w:iCs/>
                <w:sz w:val="24"/>
                <w:szCs w:val="24"/>
              </w:rPr>
            </w:rPrChange>
          </w:rPr>
          <w:t>Journal of the American Society for Information Science and Technology</w:t>
        </w:r>
        <w:r w:rsidRPr="00EA5B2F">
          <w:rPr>
            <w:szCs w:val="24"/>
            <w:rPrChange w:id="813" w:author="James Howison" w:date="2014-08-20T08:54:00Z">
              <w:rPr>
                <w:sz w:val="24"/>
                <w:szCs w:val="24"/>
              </w:rPr>
            </w:rPrChange>
          </w:rPr>
          <w:t xml:space="preserve">, </w:t>
        </w:r>
        <w:r w:rsidRPr="00EA5B2F">
          <w:rPr>
            <w:i/>
            <w:iCs/>
            <w:szCs w:val="24"/>
            <w:rPrChange w:id="814" w:author="James Howison" w:date="2014-08-20T08:54:00Z">
              <w:rPr>
                <w:i/>
                <w:iCs/>
                <w:sz w:val="24"/>
                <w:szCs w:val="24"/>
              </w:rPr>
            </w:rPrChange>
          </w:rPr>
          <w:t>56</w:t>
        </w:r>
        <w:r w:rsidRPr="00EA5B2F">
          <w:rPr>
            <w:szCs w:val="24"/>
            <w:rPrChange w:id="815" w:author="James Howison" w:date="2014-08-20T08:54:00Z">
              <w:rPr>
                <w:sz w:val="24"/>
                <w:szCs w:val="24"/>
              </w:rPr>
            </w:rPrChange>
          </w:rPr>
          <w:t xml:space="preserve">(7), 695–703. </w:t>
        </w:r>
        <w:proofErr w:type="gramStart"/>
        <w:r w:rsidRPr="00EA5B2F">
          <w:rPr>
            <w:szCs w:val="24"/>
            <w:rPrChange w:id="816" w:author="James Howison" w:date="2014-08-20T08:54:00Z">
              <w:rPr>
                <w:sz w:val="24"/>
                <w:szCs w:val="24"/>
              </w:rPr>
            </w:rPrChange>
          </w:rPr>
          <w:t>doi:10.1002</w:t>
        </w:r>
        <w:proofErr w:type="gramEnd"/>
        <w:r w:rsidRPr="00EA5B2F">
          <w:rPr>
            <w:szCs w:val="24"/>
            <w:rPrChange w:id="817" w:author="James Howison" w:date="2014-08-20T08:54:00Z">
              <w:rPr>
                <w:sz w:val="24"/>
                <w:szCs w:val="24"/>
              </w:rPr>
            </w:rPrChange>
          </w:rPr>
          <w:t>/asi.20159</w:t>
        </w:r>
      </w:ins>
    </w:p>
    <w:p w14:paraId="2CE80687" w14:textId="77777777" w:rsidR="00EA5B2F" w:rsidRPr="00EA5B2F" w:rsidRDefault="00EA5B2F" w:rsidP="00EA5B2F">
      <w:pPr>
        <w:pStyle w:val="Bibliography"/>
        <w:rPr>
          <w:ins w:id="818" w:author="James Howison" w:date="2014-08-20T08:54:00Z"/>
          <w:szCs w:val="24"/>
          <w:rPrChange w:id="819" w:author="James Howison" w:date="2014-08-20T08:54:00Z">
            <w:rPr>
              <w:ins w:id="820" w:author="James Howison" w:date="2014-08-20T08:54:00Z"/>
              <w:sz w:val="24"/>
              <w:szCs w:val="24"/>
            </w:rPr>
          </w:rPrChange>
        </w:rPr>
        <w:pPrChange w:id="821" w:author="James Howison" w:date="2014-08-20T08:54:00Z">
          <w:pPr>
            <w:widowControl w:val="0"/>
            <w:autoSpaceDE w:val="0"/>
            <w:autoSpaceDN w:val="0"/>
            <w:adjustRightInd w:val="0"/>
          </w:pPr>
        </w:pPrChange>
      </w:pPr>
      <w:ins w:id="822" w:author="James Howison" w:date="2014-08-20T08:54:00Z">
        <w:r w:rsidRPr="00EA5B2F">
          <w:rPr>
            <w:szCs w:val="24"/>
            <w:rPrChange w:id="823" w:author="James Howison" w:date="2014-08-20T08:54:00Z">
              <w:rPr>
                <w:sz w:val="24"/>
                <w:szCs w:val="24"/>
              </w:rPr>
            </w:rPrChange>
          </w:rPr>
          <w:t xml:space="preserve">Simons, N., Visser, K., &amp; Searle, S. (2013). Growing Institutional Support for Data Citation: Results of a Partnership Between Griffith University and the Australian National Data Service. </w:t>
        </w:r>
        <w:proofErr w:type="gramStart"/>
        <w:r w:rsidRPr="00EA5B2F">
          <w:rPr>
            <w:i/>
            <w:iCs/>
            <w:szCs w:val="24"/>
            <w:rPrChange w:id="824" w:author="James Howison" w:date="2014-08-20T08:54:00Z">
              <w:rPr>
                <w:i/>
                <w:iCs/>
                <w:sz w:val="24"/>
                <w:szCs w:val="24"/>
              </w:rPr>
            </w:rPrChange>
          </w:rPr>
          <w:t>D-Lib Magazine</w:t>
        </w:r>
        <w:r w:rsidRPr="00EA5B2F">
          <w:rPr>
            <w:szCs w:val="24"/>
            <w:rPrChange w:id="825" w:author="James Howison" w:date="2014-08-20T08:54:00Z">
              <w:rPr>
                <w:sz w:val="24"/>
                <w:szCs w:val="24"/>
              </w:rPr>
            </w:rPrChange>
          </w:rPr>
          <w:t xml:space="preserve">, </w:t>
        </w:r>
        <w:r w:rsidRPr="00EA5B2F">
          <w:rPr>
            <w:i/>
            <w:iCs/>
            <w:szCs w:val="24"/>
            <w:rPrChange w:id="826" w:author="James Howison" w:date="2014-08-20T08:54:00Z">
              <w:rPr>
                <w:i/>
                <w:iCs/>
                <w:sz w:val="24"/>
                <w:szCs w:val="24"/>
              </w:rPr>
            </w:rPrChange>
          </w:rPr>
          <w:t>19</w:t>
        </w:r>
        <w:r w:rsidRPr="00EA5B2F">
          <w:rPr>
            <w:szCs w:val="24"/>
            <w:rPrChange w:id="827" w:author="James Howison" w:date="2014-08-20T08:54:00Z">
              <w:rPr>
                <w:sz w:val="24"/>
                <w:szCs w:val="24"/>
              </w:rPr>
            </w:rPrChange>
          </w:rPr>
          <w:t>(11/12).</w:t>
        </w:r>
        <w:proofErr w:type="gramEnd"/>
        <w:r w:rsidRPr="00EA5B2F">
          <w:rPr>
            <w:szCs w:val="24"/>
            <w:rPrChange w:id="828" w:author="James Howison" w:date="2014-08-20T08:54:00Z">
              <w:rPr>
                <w:sz w:val="24"/>
                <w:szCs w:val="24"/>
              </w:rPr>
            </w:rPrChange>
          </w:rPr>
          <w:t xml:space="preserve"> </w:t>
        </w:r>
        <w:proofErr w:type="gramStart"/>
        <w:r w:rsidRPr="00EA5B2F">
          <w:rPr>
            <w:szCs w:val="24"/>
            <w:rPrChange w:id="829" w:author="James Howison" w:date="2014-08-20T08:54:00Z">
              <w:rPr>
                <w:sz w:val="24"/>
                <w:szCs w:val="24"/>
              </w:rPr>
            </w:rPrChange>
          </w:rPr>
          <w:t>doi:10.1045</w:t>
        </w:r>
        <w:proofErr w:type="gramEnd"/>
        <w:r w:rsidRPr="00EA5B2F">
          <w:rPr>
            <w:szCs w:val="24"/>
            <w:rPrChange w:id="830" w:author="James Howison" w:date="2014-08-20T08:54:00Z">
              <w:rPr>
                <w:sz w:val="24"/>
                <w:szCs w:val="24"/>
              </w:rPr>
            </w:rPrChange>
          </w:rPr>
          <w:t>/november2013-simons</w:t>
        </w:r>
      </w:ins>
    </w:p>
    <w:p w14:paraId="5C4F2B81" w14:textId="77777777" w:rsidR="00EA5B2F" w:rsidRPr="00EA5B2F" w:rsidRDefault="00EA5B2F" w:rsidP="00EA5B2F">
      <w:pPr>
        <w:pStyle w:val="Bibliography"/>
        <w:rPr>
          <w:ins w:id="831" w:author="James Howison" w:date="2014-08-20T08:54:00Z"/>
          <w:szCs w:val="24"/>
          <w:rPrChange w:id="832" w:author="James Howison" w:date="2014-08-20T08:54:00Z">
            <w:rPr>
              <w:ins w:id="833" w:author="James Howison" w:date="2014-08-20T08:54:00Z"/>
              <w:sz w:val="24"/>
              <w:szCs w:val="24"/>
            </w:rPr>
          </w:rPrChange>
        </w:rPr>
        <w:pPrChange w:id="834" w:author="James Howison" w:date="2014-08-20T08:54:00Z">
          <w:pPr>
            <w:widowControl w:val="0"/>
            <w:autoSpaceDE w:val="0"/>
            <w:autoSpaceDN w:val="0"/>
            <w:adjustRightInd w:val="0"/>
          </w:pPr>
        </w:pPrChange>
      </w:pPr>
      <w:proofErr w:type="gramStart"/>
      <w:ins w:id="835" w:author="James Howison" w:date="2014-08-20T08:54:00Z">
        <w:r w:rsidRPr="00EA5B2F">
          <w:rPr>
            <w:szCs w:val="24"/>
            <w:rPrChange w:id="836" w:author="James Howison" w:date="2014-08-20T08:54:00Z">
              <w:rPr>
                <w:sz w:val="24"/>
                <w:szCs w:val="24"/>
              </w:rPr>
            </w:rPrChange>
          </w:rPr>
          <w:t>Stewart, C. A., Almes, G. T., &amp; Wheeler, B. C. (Eds.).</w:t>
        </w:r>
        <w:proofErr w:type="gramEnd"/>
        <w:r w:rsidRPr="00EA5B2F">
          <w:rPr>
            <w:szCs w:val="24"/>
            <w:rPrChange w:id="837" w:author="James Howison" w:date="2014-08-20T08:54:00Z">
              <w:rPr>
                <w:sz w:val="24"/>
                <w:szCs w:val="24"/>
              </w:rPr>
            </w:rPrChange>
          </w:rPr>
          <w:t xml:space="preserve"> (2010)</w:t>
        </w:r>
        <w:proofErr w:type="gramStart"/>
        <w:r w:rsidRPr="00EA5B2F">
          <w:rPr>
            <w:szCs w:val="24"/>
            <w:rPrChange w:id="838" w:author="James Howison" w:date="2014-08-20T08:54:00Z">
              <w:rPr>
                <w:sz w:val="24"/>
                <w:szCs w:val="24"/>
              </w:rPr>
            </w:rPrChange>
          </w:rPr>
          <w:t>. NSF Cyberinfrastructure Software Sustainability and Reusability Workshop Report.</w:t>
        </w:r>
        <w:proofErr w:type="gramEnd"/>
        <w:r w:rsidRPr="00EA5B2F">
          <w:rPr>
            <w:szCs w:val="24"/>
            <w:rPrChange w:id="839" w:author="James Howison" w:date="2014-08-20T08:54:00Z">
              <w:rPr>
                <w:sz w:val="24"/>
                <w:szCs w:val="24"/>
              </w:rPr>
            </w:rPrChange>
          </w:rPr>
          <w:t xml:space="preserve"> Retrieved from http://hdl.handle.net/2022/6701</w:t>
        </w:r>
      </w:ins>
    </w:p>
    <w:p w14:paraId="6444D21F" w14:textId="77777777" w:rsidR="00EA5B2F" w:rsidRPr="00EA5B2F" w:rsidRDefault="00EA5B2F" w:rsidP="00EA5B2F">
      <w:pPr>
        <w:pStyle w:val="Bibliography"/>
        <w:rPr>
          <w:ins w:id="840" w:author="James Howison" w:date="2014-08-20T08:54:00Z"/>
          <w:szCs w:val="24"/>
          <w:rPrChange w:id="841" w:author="James Howison" w:date="2014-08-20T08:54:00Z">
            <w:rPr>
              <w:ins w:id="842" w:author="James Howison" w:date="2014-08-20T08:54:00Z"/>
              <w:sz w:val="24"/>
              <w:szCs w:val="24"/>
            </w:rPr>
          </w:rPrChange>
        </w:rPr>
        <w:pPrChange w:id="843" w:author="James Howison" w:date="2014-08-20T08:54:00Z">
          <w:pPr>
            <w:widowControl w:val="0"/>
            <w:autoSpaceDE w:val="0"/>
            <w:autoSpaceDN w:val="0"/>
            <w:adjustRightInd w:val="0"/>
          </w:pPr>
        </w:pPrChange>
      </w:pPr>
      <w:proofErr w:type="gramStart"/>
      <w:ins w:id="844" w:author="James Howison" w:date="2014-08-20T08:54:00Z">
        <w:r w:rsidRPr="00EA5B2F">
          <w:rPr>
            <w:szCs w:val="24"/>
            <w:rPrChange w:id="845" w:author="James Howison" w:date="2014-08-20T08:54:00Z">
              <w:rPr>
                <w:sz w:val="24"/>
                <w:szCs w:val="24"/>
              </w:rPr>
            </w:rPrChange>
          </w:rPr>
          <w:t>Stodden, V., Donoho, D., Fomel, S., Friedlander, M., Gerstein, M., LeVeque, R., … Wiggins, C. (2010).</w:t>
        </w:r>
        <w:proofErr w:type="gramEnd"/>
        <w:r w:rsidRPr="00EA5B2F">
          <w:rPr>
            <w:szCs w:val="24"/>
            <w:rPrChange w:id="846" w:author="James Howison" w:date="2014-08-20T08:54:00Z">
              <w:rPr>
                <w:sz w:val="24"/>
                <w:szCs w:val="24"/>
              </w:rPr>
            </w:rPrChange>
          </w:rPr>
          <w:t xml:space="preserve"> Reproducible Research. </w:t>
        </w:r>
        <w:proofErr w:type="gramStart"/>
        <w:r w:rsidRPr="00EA5B2F">
          <w:rPr>
            <w:i/>
            <w:iCs/>
            <w:szCs w:val="24"/>
            <w:rPrChange w:id="847" w:author="James Howison" w:date="2014-08-20T08:54:00Z">
              <w:rPr>
                <w:i/>
                <w:iCs/>
                <w:sz w:val="24"/>
                <w:szCs w:val="24"/>
              </w:rPr>
            </w:rPrChange>
          </w:rPr>
          <w:t>Computing in Science and Engineering</w:t>
        </w:r>
        <w:r w:rsidRPr="00EA5B2F">
          <w:rPr>
            <w:szCs w:val="24"/>
            <w:rPrChange w:id="848" w:author="James Howison" w:date="2014-08-20T08:54:00Z">
              <w:rPr>
                <w:sz w:val="24"/>
                <w:szCs w:val="24"/>
              </w:rPr>
            </w:rPrChange>
          </w:rPr>
          <w:t xml:space="preserve">, </w:t>
        </w:r>
        <w:r w:rsidRPr="00EA5B2F">
          <w:rPr>
            <w:i/>
            <w:iCs/>
            <w:szCs w:val="24"/>
            <w:rPrChange w:id="849" w:author="James Howison" w:date="2014-08-20T08:54:00Z">
              <w:rPr>
                <w:i/>
                <w:iCs/>
                <w:sz w:val="24"/>
                <w:szCs w:val="24"/>
              </w:rPr>
            </w:rPrChange>
          </w:rPr>
          <w:t>12</w:t>
        </w:r>
        <w:r w:rsidRPr="00EA5B2F">
          <w:rPr>
            <w:szCs w:val="24"/>
            <w:rPrChange w:id="850" w:author="James Howison" w:date="2014-08-20T08:54:00Z">
              <w:rPr>
                <w:sz w:val="24"/>
                <w:szCs w:val="24"/>
              </w:rPr>
            </w:rPrChange>
          </w:rPr>
          <w:t>(5), 8–13.</w:t>
        </w:r>
        <w:proofErr w:type="gramEnd"/>
      </w:ins>
    </w:p>
    <w:p w14:paraId="3F3DDC6F" w14:textId="77777777" w:rsidR="00EA5B2F" w:rsidRPr="00EA5B2F" w:rsidRDefault="00EA5B2F" w:rsidP="00EA5B2F">
      <w:pPr>
        <w:pStyle w:val="Bibliography"/>
        <w:rPr>
          <w:ins w:id="851" w:author="James Howison" w:date="2014-08-20T08:54:00Z"/>
          <w:szCs w:val="24"/>
          <w:rPrChange w:id="852" w:author="James Howison" w:date="2014-08-20T08:54:00Z">
            <w:rPr>
              <w:ins w:id="853" w:author="James Howison" w:date="2014-08-20T08:54:00Z"/>
              <w:sz w:val="24"/>
              <w:szCs w:val="24"/>
            </w:rPr>
          </w:rPrChange>
        </w:rPr>
        <w:pPrChange w:id="854" w:author="James Howison" w:date="2014-08-20T08:54:00Z">
          <w:pPr>
            <w:widowControl w:val="0"/>
            <w:autoSpaceDE w:val="0"/>
            <w:autoSpaceDN w:val="0"/>
            <w:adjustRightInd w:val="0"/>
          </w:pPr>
        </w:pPrChange>
      </w:pPr>
      <w:proofErr w:type="gramStart"/>
      <w:ins w:id="855" w:author="James Howison" w:date="2014-08-20T08:54:00Z">
        <w:r w:rsidRPr="00EA5B2F">
          <w:rPr>
            <w:szCs w:val="24"/>
            <w:rPrChange w:id="856" w:author="James Howison" w:date="2014-08-20T08:54:00Z">
              <w:rPr>
                <w:sz w:val="24"/>
                <w:szCs w:val="24"/>
              </w:rPr>
            </w:rPrChange>
          </w:rPr>
          <w:t>Stodden, V., Guo, P., &amp; Ma, Z. (2013).</w:t>
        </w:r>
        <w:proofErr w:type="gramEnd"/>
        <w:r w:rsidRPr="00EA5B2F">
          <w:rPr>
            <w:szCs w:val="24"/>
            <w:rPrChange w:id="857" w:author="James Howison" w:date="2014-08-20T08:54:00Z">
              <w:rPr>
                <w:sz w:val="24"/>
                <w:szCs w:val="24"/>
              </w:rPr>
            </w:rPrChange>
          </w:rPr>
          <w:t xml:space="preserve"> Toward Reproducible Computational Research: An Empirical Analysis of Data and Code Policy Adoption by Journals. </w:t>
        </w:r>
        <w:r w:rsidRPr="00EA5B2F">
          <w:rPr>
            <w:i/>
            <w:iCs/>
            <w:szCs w:val="24"/>
            <w:rPrChange w:id="858" w:author="James Howison" w:date="2014-08-20T08:54:00Z">
              <w:rPr>
                <w:i/>
                <w:iCs/>
                <w:sz w:val="24"/>
                <w:szCs w:val="24"/>
              </w:rPr>
            </w:rPrChange>
          </w:rPr>
          <w:t>PLoS ONE</w:t>
        </w:r>
        <w:r w:rsidRPr="00EA5B2F">
          <w:rPr>
            <w:szCs w:val="24"/>
            <w:rPrChange w:id="859" w:author="James Howison" w:date="2014-08-20T08:54:00Z">
              <w:rPr>
                <w:sz w:val="24"/>
                <w:szCs w:val="24"/>
              </w:rPr>
            </w:rPrChange>
          </w:rPr>
          <w:t xml:space="preserve">, </w:t>
        </w:r>
        <w:r w:rsidRPr="00EA5B2F">
          <w:rPr>
            <w:i/>
            <w:iCs/>
            <w:szCs w:val="24"/>
            <w:rPrChange w:id="860" w:author="James Howison" w:date="2014-08-20T08:54:00Z">
              <w:rPr>
                <w:i/>
                <w:iCs/>
                <w:sz w:val="24"/>
                <w:szCs w:val="24"/>
              </w:rPr>
            </w:rPrChange>
          </w:rPr>
          <w:t>8</w:t>
        </w:r>
        <w:r w:rsidRPr="00EA5B2F">
          <w:rPr>
            <w:szCs w:val="24"/>
            <w:rPrChange w:id="861" w:author="James Howison" w:date="2014-08-20T08:54:00Z">
              <w:rPr>
                <w:sz w:val="24"/>
                <w:szCs w:val="24"/>
              </w:rPr>
            </w:rPrChange>
          </w:rPr>
          <w:t xml:space="preserve">(6), e67111. </w:t>
        </w:r>
        <w:proofErr w:type="gramStart"/>
        <w:r w:rsidRPr="00EA5B2F">
          <w:rPr>
            <w:szCs w:val="24"/>
            <w:rPrChange w:id="862" w:author="James Howison" w:date="2014-08-20T08:54:00Z">
              <w:rPr>
                <w:sz w:val="24"/>
                <w:szCs w:val="24"/>
              </w:rPr>
            </w:rPrChange>
          </w:rPr>
          <w:t>doi:10.1371</w:t>
        </w:r>
        <w:proofErr w:type="gramEnd"/>
        <w:r w:rsidRPr="00EA5B2F">
          <w:rPr>
            <w:szCs w:val="24"/>
            <w:rPrChange w:id="863" w:author="James Howison" w:date="2014-08-20T08:54:00Z">
              <w:rPr>
                <w:sz w:val="24"/>
                <w:szCs w:val="24"/>
              </w:rPr>
            </w:rPrChange>
          </w:rPr>
          <w:t>/journal.pone.0067111</w:t>
        </w:r>
      </w:ins>
    </w:p>
    <w:p w14:paraId="433E5AC0" w14:textId="77777777" w:rsidR="00EA5B2F" w:rsidRPr="00EA5B2F" w:rsidRDefault="00EA5B2F" w:rsidP="00EA5B2F">
      <w:pPr>
        <w:pStyle w:val="Bibliography"/>
        <w:rPr>
          <w:ins w:id="864" w:author="James Howison" w:date="2014-08-20T08:54:00Z"/>
          <w:szCs w:val="24"/>
          <w:rPrChange w:id="865" w:author="James Howison" w:date="2014-08-20T08:54:00Z">
            <w:rPr>
              <w:ins w:id="866" w:author="James Howison" w:date="2014-08-20T08:54:00Z"/>
              <w:sz w:val="24"/>
              <w:szCs w:val="24"/>
            </w:rPr>
          </w:rPrChange>
        </w:rPr>
        <w:pPrChange w:id="867" w:author="James Howison" w:date="2014-08-20T08:54:00Z">
          <w:pPr>
            <w:widowControl w:val="0"/>
            <w:autoSpaceDE w:val="0"/>
            <w:autoSpaceDN w:val="0"/>
            <w:adjustRightInd w:val="0"/>
          </w:pPr>
        </w:pPrChange>
      </w:pPr>
      <w:proofErr w:type="gramStart"/>
      <w:ins w:id="868" w:author="James Howison" w:date="2014-08-20T08:54:00Z">
        <w:r w:rsidRPr="00EA5B2F">
          <w:rPr>
            <w:szCs w:val="24"/>
            <w:rPrChange w:id="869" w:author="James Howison" w:date="2014-08-20T08:54:00Z">
              <w:rPr>
                <w:sz w:val="24"/>
                <w:szCs w:val="24"/>
              </w:rPr>
            </w:rPrChange>
          </w:rPr>
          <w:t>Stodden, V., Hurlin, C., &amp; Perignon, C. (2012).</w:t>
        </w:r>
        <w:proofErr w:type="gramEnd"/>
        <w:r w:rsidRPr="00EA5B2F">
          <w:rPr>
            <w:szCs w:val="24"/>
            <w:rPrChange w:id="870" w:author="James Howison" w:date="2014-08-20T08:54:00Z">
              <w:rPr>
                <w:sz w:val="24"/>
                <w:szCs w:val="24"/>
              </w:rPr>
            </w:rPrChange>
          </w:rPr>
          <w:t xml:space="preserve"> RunMyCode.org: A novel dissemination and collaboration platform for executing published computational results. In </w:t>
        </w:r>
        <w:r w:rsidRPr="00EA5B2F">
          <w:rPr>
            <w:i/>
            <w:iCs/>
            <w:szCs w:val="24"/>
            <w:rPrChange w:id="871" w:author="James Howison" w:date="2014-08-20T08:54:00Z">
              <w:rPr>
                <w:i/>
                <w:iCs/>
                <w:sz w:val="24"/>
                <w:szCs w:val="24"/>
              </w:rPr>
            </w:rPrChange>
          </w:rPr>
          <w:t>2012 IEEE 8th International Conference on E-Science (e-Science)</w:t>
        </w:r>
        <w:r w:rsidRPr="00EA5B2F">
          <w:rPr>
            <w:szCs w:val="24"/>
            <w:rPrChange w:id="872" w:author="James Howison" w:date="2014-08-20T08:54:00Z">
              <w:rPr>
                <w:sz w:val="24"/>
                <w:szCs w:val="24"/>
              </w:rPr>
            </w:rPrChange>
          </w:rPr>
          <w:t xml:space="preserve"> (pp. 1–8). doi</w:t>
        </w:r>
        <w:proofErr w:type="gramStart"/>
        <w:r w:rsidRPr="00EA5B2F">
          <w:rPr>
            <w:szCs w:val="24"/>
            <w:rPrChange w:id="873" w:author="James Howison" w:date="2014-08-20T08:54:00Z">
              <w:rPr>
                <w:sz w:val="24"/>
                <w:szCs w:val="24"/>
              </w:rPr>
            </w:rPrChange>
          </w:rPr>
          <w:t>:10.1109</w:t>
        </w:r>
        <w:proofErr w:type="gramEnd"/>
        <w:r w:rsidRPr="00EA5B2F">
          <w:rPr>
            <w:szCs w:val="24"/>
            <w:rPrChange w:id="874" w:author="James Howison" w:date="2014-08-20T08:54:00Z">
              <w:rPr>
                <w:sz w:val="24"/>
                <w:szCs w:val="24"/>
              </w:rPr>
            </w:rPrChange>
          </w:rPr>
          <w:t>/eScience.2012.6404455</w:t>
        </w:r>
      </w:ins>
    </w:p>
    <w:p w14:paraId="4A2C5C14" w14:textId="77777777" w:rsidR="00EA5B2F" w:rsidRPr="00EA5B2F" w:rsidRDefault="00EA5B2F" w:rsidP="00EA5B2F">
      <w:pPr>
        <w:pStyle w:val="Bibliography"/>
        <w:rPr>
          <w:ins w:id="875" w:author="James Howison" w:date="2014-08-20T08:54:00Z"/>
          <w:szCs w:val="24"/>
          <w:rPrChange w:id="876" w:author="James Howison" w:date="2014-08-20T08:54:00Z">
            <w:rPr>
              <w:ins w:id="877" w:author="James Howison" w:date="2014-08-20T08:54:00Z"/>
              <w:sz w:val="24"/>
              <w:szCs w:val="24"/>
            </w:rPr>
          </w:rPrChange>
        </w:rPr>
        <w:pPrChange w:id="878" w:author="James Howison" w:date="2014-08-20T08:54:00Z">
          <w:pPr>
            <w:widowControl w:val="0"/>
            <w:autoSpaceDE w:val="0"/>
            <w:autoSpaceDN w:val="0"/>
            <w:adjustRightInd w:val="0"/>
          </w:pPr>
        </w:pPrChange>
      </w:pPr>
      <w:ins w:id="879" w:author="James Howison" w:date="2014-08-20T08:54:00Z">
        <w:r w:rsidRPr="00EA5B2F">
          <w:rPr>
            <w:szCs w:val="24"/>
            <w:rPrChange w:id="880" w:author="James Howison" w:date="2014-08-20T08:54:00Z">
              <w:rPr>
                <w:sz w:val="24"/>
                <w:szCs w:val="24"/>
              </w:rPr>
            </w:rPrChange>
          </w:rPr>
          <w:t xml:space="preserve">Strijkers, R., Cushing, R., Vasyunin, D., de Laat, C., Belloum, A. S. Z., &amp; Meijer, R. (2011). </w:t>
        </w:r>
        <w:proofErr w:type="gramStart"/>
        <w:r w:rsidRPr="00EA5B2F">
          <w:rPr>
            <w:szCs w:val="24"/>
            <w:rPrChange w:id="881" w:author="James Howison" w:date="2014-08-20T08:54:00Z">
              <w:rPr>
                <w:sz w:val="24"/>
                <w:szCs w:val="24"/>
              </w:rPr>
            </w:rPrChange>
          </w:rPr>
          <w:t>Toward Executable Scientiﬁc Publications.</w:t>
        </w:r>
        <w:proofErr w:type="gramEnd"/>
        <w:r w:rsidRPr="00EA5B2F">
          <w:rPr>
            <w:szCs w:val="24"/>
            <w:rPrChange w:id="882" w:author="James Howison" w:date="2014-08-20T08:54:00Z">
              <w:rPr>
                <w:sz w:val="24"/>
                <w:szCs w:val="24"/>
              </w:rPr>
            </w:rPrChange>
          </w:rPr>
          <w:t xml:space="preserve"> </w:t>
        </w:r>
        <w:proofErr w:type="gramStart"/>
        <w:r w:rsidRPr="00EA5B2F">
          <w:rPr>
            <w:i/>
            <w:iCs/>
            <w:szCs w:val="24"/>
            <w:rPrChange w:id="883" w:author="James Howison" w:date="2014-08-20T08:54:00Z">
              <w:rPr>
                <w:i/>
                <w:iCs/>
                <w:sz w:val="24"/>
                <w:szCs w:val="24"/>
              </w:rPr>
            </w:rPrChange>
          </w:rPr>
          <w:t>Procedia Computer Science</w:t>
        </w:r>
        <w:r w:rsidRPr="00EA5B2F">
          <w:rPr>
            <w:szCs w:val="24"/>
            <w:rPrChange w:id="884" w:author="James Howison" w:date="2014-08-20T08:54:00Z">
              <w:rPr>
                <w:sz w:val="24"/>
                <w:szCs w:val="24"/>
              </w:rPr>
            </w:rPrChange>
          </w:rPr>
          <w:t xml:space="preserve">, </w:t>
        </w:r>
        <w:r w:rsidRPr="00EA5B2F">
          <w:rPr>
            <w:i/>
            <w:iCs/>
            <w:szCs w:val="24"/>
            <w:rPrChange w:id="885" w:author="James Howison" w:date="2014-08-20T08:54:00Z">
              <w:rPr>
                <w:i/>
                <w:iCs/>
                <w:sz w:val="24"/>
                <w:szCs w:val="24"/>
              </w:rPr>
            </w:rPrChange>
          </w:rPr>
          <w:t>4</w:t>
        </w:r>
        <w:r w:rsidRPr="00EA5B2F">
          <w:rPr>
            <w:szCs w:val="24"/>
            <w:rPrChange w:id="886" w:author="James Howison" w:date="2014-08-20T08:54:00Z">
              <w:rPr>
                <w:sz w:val="24"/>
                <w:szCs w:val="24"/>
              </w:rPr>
            </w:rPrChange>
          </w:rPr>
          <w:t>, 707–715.</w:t>
        </w:r>
        <w:proofErr w:type="gramEnd"/>
        <w:r w:rsidRPr="00EA5B2F">
          <w:rPr>
            <w:szCs w:val="24"/>
            <w:rPrChange w:id="887" w:author="James Howison" w:date="2014-08-20T08:54:00Z">
              <w:rPr>
                <w:sz w:val="24"/>
                <w:szCs w:val="24"/>
              </w:rPr>
            </w:rPrChange>
          </w:rPr>
          <w:t xml:space="preserve"> </w:t>
        </w:r>
        <w:proofErr w:type="gramStart"/>
        <w:r w:rsidRPr="00EA5B2F">
          <w:rPr>
            <w:szCs w:val="24"/>
            <w:rPrChange w:id="888" w:author="James Howison" w:date="2014-08-20T08:54:00Z">
              <w:rPr>
                <w:sz w:val="24"/>
                <w:szCs w:val="24"/>
              </w:rPr>
            </w:rPrChange>
          </w:rPr>
          <w:t>doi:10.1016</w:t>
        </w:r>
        <w:proofErr w:type="gramEnd"/>
        <w:r w:rsidRPr="00EA5B2F">
          <w:rPr>
            <w:szCs w:val="24"/>
            <w:rPrChange w:id="889" w:author="James Howison" w:date="2014-08-20T08:54:00Z">
              <w:rPr>
                <w:sz w:val="24"/>
                <w:szCs w:val="24"/>
              </w:rPr>
            </w:rPrChange>
          </w:rPr>
          <w:t>/j.procs.2011.04.074</w:t>
        </w:r>
      </w:ins>
    </w:p>
    <w:p w14:paraId="22D54D6C" w14:textId="77777777" w:rsidR="00EA5B2F" w:rsidRPr="00EA5B2F" w:rsidRDefault="00EA5B2F" w:rsidP="00EA5B2F">
      <w:pPr>
        <w:pStyle w:val="Bibliography"/>
        <w:rPr>
          <w:ins w:id="890" w:author="James Howison" w:date="2014-08-20T08:54:00Z"/>
          <w:szCs w:val="24"/>
          <w:rPrChange w:id="891" w:author="James Howison" w:date="2014-08-20T08:54:00Z">
            <w:rPr>
              <w:ins w:id="892" w:author="James Howison" w:date="2014-08-20T08:54:00Z"/>
              <w:sz w:val="24"/>
              <w:szCs w:val="24"/>
            </w:rPr>
          </w:rPrChange>
        </w:rPr>
        <w:pPrChange w:id="893" w:author="James Howison" w:date="2014-08-20T08:54:00Z">
          <w:pPr>
            <w:widowControl w:val="0"/>
            <w:autoSpaceDE w:val="0"/>
            <w:autoSpaceDN w:val="0"/>
            <w:adjustRightInd w:val="0"/>
          </w:pPr>
        </w:pPrChange>
      </w:pPr>
      <w:proofErr w:type="gramStart"/>
      <w:ins w:id="894" w:author="James Howison" w:date="2014-08-20T08:54:00Z">
        <w:r w:rsidRPr="00EA5B2F">
          <w:rPr>
            <w:szCs w:val="24"/>
            <w:rPrChange w:id="895" w:author="James Howison" w:date="2014-08-20T08:54:00Z">
              <w:rPr>
                <w:sz w:val="24"/>
                <w:szCs w:val="24"/>
              </w:rPr>
            </w:rPrChange>
          </w:rPr>
          <w:t>Teufel, S., &amp; Tidhar, D. (2006).</w:t>
        </w:r>
        <w:proofErr w:type="gramEnd"/>
        <w:r w:rsidRPr="00EA5B2F">
          <w:rPr>
            <w:szCs w:val="24"/>
            <w:rPrChange w:id="896" w:author="James Howison" w:date="2014-08-20T08:54:00Z">
              <w:rPr>
                <w:sz w:val="24"/>
                <w:szCs w:val="24"/>
              </w:rPr>
            </w:rPrChange>
          </w:rPr>
          <w:t xml:space="preserve"> </w:t>
        </w:r>
        <w:proofErr w:type="gramStart"/>
        <w:r w:rsidRPr="00EA5B2F">
          <w:rPr>
            <w:szCs w:val="24"/>
            <w:rPrChange w:id="897" w:author="James Howison" w:date="2014-08-20T08:54:00Z">
              <w:rPr>
                <w:sz w:val="24"/>
                <w:szCs w:val="24"/>
              </w:rPr>
            </w:rPrChange>
          </w:rPr>
          <w:t>Automatic classification of citation function.</w:t>
        </w:r>
        <w:proofErr w:type="gramEnd"/>
        <w:r w:rsidRPr="00EA5B2F">
          <w:rPr>
            <w:szCs w:val="24"/>
            <w:rPrChange w:id="898" w:author="James Howison" w:date="2014-08-20T08:54:00Z">
              <w:rPr>
                <w:sz w:val="24"/>
                <w:szCs w:val="24"/>
              </w:rPr>
            </w:rPrChange>
          </w:rPr>
          <w:t xml:space="preserve"> </w:t>
        </w:r>
        <w:r w:rsidRPr="00EA5B2F">
          <w:rPr>
            <w:i/>
            <w:iCs/>
            <w:szCs w:val="24"/>
            <w:rPrChange w:id="899" w:author="James Howison" w:date="2014-08-20T08:54:00Z">
              <w:rPr>
                <w:i/>
                <w:iCs/>
                <w:sz w:val="24"/>
                <w:szCs w:val="24"/>
              </w:rPr>
            </w:rPrChange>
          </w:rPr>
          <w:t>Computational Linguistics</w:t>
        </w:r>
        <w:r w:rsidRPr="00EA5B2F">
          <w:rPr>
            <w:szCs w:val="24"/>
            <w:rPrChange w:id="900" w:author="James Howison" w:date="2014-08-20T08:54:00Z">
              <w:rPr>
                <w:sz w:val="24"/>
                <w:szCs w:val="24"/>
              </w:rPr>
            </w:rPrChange>
          </w:rPr>
          <w:t>, (July), 103–110.</w:t>
        </w:r>
      </w:ins>
    </w:p>
    <w:p w14:paraId="568E0ED0" w14:textId="4B3CD797" w:rsidR="00E67384" w:rsidRDefault="00E67384">
      <w:pPr>
        <w:pStyle w:val="Normal1"/>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ulz" w:date="2014-08-17T17:53:00Z" w:initials="j">
    <w:p w14:paraId="073274FB" w14:textId="2343B2BD" w:rsidR="00616D33" w:rsidRDefault="00616D33">
      <w:pPr>
        <w:pStyle w:val="CommentText"/>
      </w:pPr>
      <w:r>
        <w:rPr>
          <w:rStyle w:val="CommentReference"/>
        </w:rPr>
        <w:annotationRef/>
      </w:r>
      <w:r>
        <w:t>Is there another way we could phrase/introduce this idea? The placement after the “in this paper” sentence gives the brief impression that “a cursory reading” is the nature of our study.</w:t>
      </w:r>
    </w:p>
  </w:comment>
  <w:comment w:id="14" w:author="julz" w:date="2014-08-19T16:07:00Z" w:initials="j">
    <w:p w14:paraId="23CD1CC6" w14:textId="21503004" w:rsidR="009C7B28" w:rsidRDefault="009C7B28">
      <w:pPr>
        <w:pStyle w:val="CommentText"/>
      </w:pPr>
      <w:r>
        <w:rPr>
          <w:rStyle w:val="CommentReference"/>
        </w:rPr>
        <w:annotationRef/>
      </w:r>
      <w:r>
        <w:t>Since there’s a lag of a few years here, is it possible (not too much additional work) to run one of the central queries separating the last few years of our sample from the first? We might see that there’s been an improvement over time that we might expect to see continue through 2014</w:t>
      </w:r>
    </w:p>
  </w:comment>
  <w:comment w:id="15" w:author="James Howison" w:date="2014-08-06T16:06:00Z" w:initials="JH">
    <w:p w14:paraId="1347B087" w14:textId="38513540" w:rsidR="000F5B1E" w:rsidRDefault="000F5B1E">
      <w:pPr>
        <w:pStyle w:val="CommentText"/>
      </w:pPr>
      <w:r>
        <w:rPr>
          <w:rStyle w:val="CommentReference"/>
        </w:rPr>
        <w:annotationRef/>
      </w:r>
      <w:r>
        <w:t>It would be great to have a cite to a more mainstream piece of scholar communications literature here.</w:t>
      </w:r>
    </w:p>
  </w:comment>
  <w:comment w:id="21" w:author="james" w:date="2014-06-20T14:50:00Z" w:initials="">
    <w:p w14:paraId="6C3FD527" w14:textId="77777777" w:rsidR="000F5B1E" w:rsidRDefault="000F5B1E">
      <w:pPr>
        <w:pStyle w:val="Normal1"/>
        <w:widowControl w:val="0"/>
        <w:spacing w:line="240" w:lineRule="auto"/>
      </w:pPr>
      <w:r>
        <w:t>Haven't mentioned the journal codes.</w:t>
      </w:r>
    </w:p>
    <w:p w14:paraId="67E11B8C" w14:textId="77777777" w:rsidR="000F5B1E" w:rsidRDefault="000F5B1E">
      <w:pPr>
        <w:pStyle w:val="Normal1"/>
        <w:widowControl w:val="0"/>
        <w:spacing w:line="240" w:lineRule="auto"/>
      </w:pPr>
    </w:p>
    <w:p w14:paraId="41EAB6BB" w14:textId="77777777" w:rsidR="000F5B1E" w:rsidRDefault="000F5B1E">
      <w:pPr>
        <w:pStyle w:val="Normal1"/>
        <w:widowControl w:val="0"/>
        <w:spacing w:line="240" w:lineRule="auto"/>
      </w:pPr>
      <w:r>
        <w:t>Coding development (inc. agreement statistics)</w:t>
      </w:r>
    </w:p>
    <w:p w14:paraId="6470FAD9" w14:textId="77777777" w:rsidR="000F5B1E" w:rsidRDefault="000F5B1E">
      <w:pPr>
        <w:pStyle w:val="Normal1"/>
        <w:widowControl w:val="0"/>
        <w:spacing w:line="240" w:lineRule="auto"/>
      </w:pPr>
      <w:r>
        <w:t>Developed coding scheme iteratively through literature review</w:t>
      </w:r>
    </w:p>
    <w:p w14:paraId="5D544BA5" w14:textId="77777777" w:rsidR="000F5B1E" w:rsidRDefault="000F5B1E">
      <w:pPr>
        <w:pStyle w:val="Normal1"/>
        <w:widowControl w:val="0"/>
        <w:spacing w:line="240" w:lineRule="auto"/>
      </w:pPr>
      <w:r>
        <w:t>Codes developed (two sets: reference and actions possible)</w:t>
      </w:r>
    </w:p>
    <w:p w14:paraId="05E6D99A" w14:textId="77777777" w:rsidR="000F5B1E" w:rsidRDefault="000F5B1E">
      <w:pPr>
        <w:pStyle w:val="Normal1"/>
        <w:widowControl w:val="0"/>
        <w:spacing w:line="240" w:lineRule="auto"/>
      </w:pPr>
      <w:r>
        <w:t>We developed a set of codes at the journal level:</w:t>
      </w:r>
    </w:p>
    <w:p w14:paraId="0436A890" w14:textId="77777777" w:rsidR="000F5B1E" w:rsidRDefault="000F5B1E">
      <w:pPr>
        <w:pStyle w:val="Normal1"/>
        <w:widowControl w:val="0"/>
        <w:spacing w:line="240" w:lineRule="auto"/>
      </w:pPr>
      <w:proofErr w:type="gramStart"/>
      <w:r>
        <w:t>unique</w:t>
      </w:r>
      <w:proofErr w:type="gramEnd"/>
      <w:r>
        <w:t xml:space="preserve"> abbreviation for each journal</w:t>
      </w:r>
    </w:p>
    <w:p w14:paraId="3FED57F5" w14:textId="77777777" w:rsidR="000F5B1E" w:rsidRDefault="000F5B1E">
      <w:pPr>
        <w:pStyle w:val="Normal1"/>
        <w:widowControl w:val="0"/>
        <w:spacing w:line="240" w:lineRule="auto"/>
      </w:pPr>
      <w:r>
        <w:t>ISSN of journal</w:t>
      </w:r>
    </w:p>
    <w:p w14:paraId="0F541BF6" w14:textId="77777777" w:rsidR="000F5B1E" w:rsidRDefault="000F5B1E">
      <w:pPr>
        <w:pStyle w:val="Normal1"/>
        <w:widowControl w:val="0"/>
        <w:spacing w:line="240" w:lineRule="auto"/>
      </w:pPr>
      <w:proofErr w:type="gramStart"/>
      <w:r>
        <w:t>full</w:t>
      </w:r>
      <w:proofErr w:type="gramEnd"/>
      <w:r>
        <w:t xml:space="preserve"> title of journal</w:t>
      </w:r>
    </w:p>
    <w:p w14:paraId="28C16A8F" w14:textId="77777777" w:rsidR="000F5B1E" w:rsidRDefault="000F5B1E">
      <w:pPr>
        <w:pStyle w:val="Normal1"/>
        <w:widowControl w:val="0"/>
        <w:spacing w:line="240" w:lineRule="auto"/>
      </w:pPr>
      <w:proofErr w:type="gramStart"/>
      <w:r>
        <w:t>bioj:hasAuthorInstructions</w:t>
      </w:r>
      <w:proofErr w:type="gramEnd"/>
      <w:r>
        <w:t>, label - url of the journal’s instructions to authors</w:t>
      </w:r>
    </w:p>
    <w:p w14:paraId="1F21C0A6" w14:textId="77777777" w:rsidR="000F5B1E" w:rsidRDefault="000F5B1E">
      <w:pPr>
        <w:pStyle w:val="Normal1"/>
        <w:widowControl w:val="0"/>
        <w:spacing w:line="240" w:lineRule="auto"/>
      </w:pPr>
      <w:proofErr w:type="gramStart"/>
      <w:r>
        <w:t>bioj:hasSoftwarePolicy</w:t>
      </w:r>
      <w:proofErr w:type="gramEnd"/>
      <w:r>
        <w:t>, label - if present, full text of the software citation policy</w:t>
      </w:r>
    </w:p>
    <w:p w14:paraId="6CE86BD4" w14:textId="77777777" w:rsidR="000F5B1E" w:rsidRDefault="000F5B1E">
      <w:pPr>
        <w:pStyle w:val="Normal1"/>
        <w:widowControl w:val="0"/>
        <w:spacing w:line="240" w:lineRule="auto"/>
      </w:pPr>
      <w:proofErr w:type="gramStart"/>
      <w:r>
        <w:t>bioj:hasSoftwarePolicy</w:t>
      </w:r>
      <w:proofErr w:type="gramEnd"/>
      <w:r>
        <w:t>, label - if present, the url of the page containing software citation policy/instructions</w:t>
      </w:r>
    </w:p>
  </w:comment>
  <w:comment w:id="42" w:author="julz" w:date="2014-08-18T14:33:00Z" w:initials="j">
    <w:p w14:paraId="34734D94" w14:textId="57F7D843" w:rsidR="00151AD6" w:rsidRDefault="00151AD6">
      <w:pPr>
        <w:pStyle w:val="CommentText"/>
      </w:pPr>
      <w:r>
        <w:rPr>
          <w:rStyle w:val="CommentReference"/>
        </w:rPr>
        <w:annotationRef/>
      </w:r>
      <w:r>
        <w:t>Can we add the numbers from our study here (the numbers that used names at all, those that cited to publications) to reinforce that they “appear committed”</w:t>
      </w:r>
    </w:p>
  </w:comment>
  <w:comment w:id="43" w:author="julz" w:date="2014-08-18T14:36:00Z" w:initials="j">
    <w:p w14:paraId="5A305BCE" w14:textId="1BDB88AA" w:rsidR="00151AD6" w:rsidRDefault="00151AD6">
      <w:pPr>
        <w:pStyle w:val="CommentText"/>
      </w:pPr>
      <w:r>
        <w:rPr>
          <w:rStyle w:val="CommentReference"/>
        </w:rPr>
        <w:annotationRef/>
      </w:r>
      <w:r>
        <w:t>Might be worth double-checking – I think in at least one instance, the recommended citation was newer than the article itself (would have mentioned this in the memo). This supports the point that software isn’t as static as journal publications.</w:t>
      </w:r>
    </w:p>
  </w:comment>
  <w:comment w:id="44" w:author="julz" w:date="2014-08-18T14:39:00Z" w:initials="j">
    <w:p w14:paraId="5016A531" w14:textId="68C62E59" w:rsidR="00151AD6" w:rsidRDefault="00151AD6">
      <w:pPr>
        <w:pStyle w:val="CommentText"/>
      </w:pPr>
      <w:r>
        <w:rPr>
          <w:rStyle w:val="CommentReference"/>
        </w:rPr>
        <w:annotationRef/>
      </w:r>
      <w:r>
        <w:rPr>
          <w:rStyle w:val="CommentReference"/>
        </w:rPr>
        <w:t>How is the example of the license agreement different than a “requirement”?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1234BA" w:rsidRDefault="001234BA">
      <w:pPr>
        <w:spacing w:line="240" w:lineRule="auto"/>
      </w:pPr>
      <w:r>
        <w:separator/>
      </w:r>
    </w:p>
  </w:endnote>
  <w:endnote w:type="continuationSeparator" w:id="0">
    <w:p w14:paraId="6DB0AB54" w14:textId="77777777" w:rsidR="001234BA" w:rsidRDefault="00123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1234BA" w:rsidRDefault="001234BA">
      <w:pPr>
        <w:spacing w:line="240" w:lineRule="auto"/>
      </w:pPr>
      <w:r>
        <w:separator/>
      </w:r>
    </w:p>
  </w:footnote>
  <w:footnote w:type="continuationSeparator" w:id="0">
    <w:p w14:paraId="617C41F9" w14:textId="77777777" w:rsidR="001234BA" w:rsidRDefault="001234BA">
      <w:pPr>
        <w:spacing w:line="240" w:lineRule="auto"/>
      </w:pPr>
      <w:r>
        <w:continuationSeparator/>
      </w:r>
    </w:p>
  </w:footnote>
  <w:footnote w:id="1">
    <w:p w14:paraId="16BDF6AB" w14:textId="77777777" w:rsidR="000F5B1E" w:rsidRDefault="000F5B1E">
      <w:pPr>
        <w:pStyle w:val="Normal1"/>
        <w:spacing w:line="240" w:lineRule="auto"/>
      </w:pPr>
      <w:r>
        <w:rPr>
          <w:vertAlign w:val="superscript"/>
        </w:rPr>
        <w:footnoteRef/>
      </w:r>
      <w:r>
        <w:rPr>
          <w:sz w:val="20"/>
        </w:rPr>
        <w:t xml:space="preserve"> See discussion at: http://oss-watch.ac.uk/resources/cpal</w:t>
      </w:r>
    </w:p>
  </w:footnote>
  <w:footnote w:id="2">
    <w:p w14:paraId="10ACBCD7" w14:textId="77777777" w:rsidR="000F5B1E" w:rsidRDefault="000F5B1E">
      <w:pPr>
        <w:pStyle w:val="Normal1"/>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95289"/>
    <w:rsid w:val="000A09F8"/>
    <w:rsid w:val="000A5AC4"/>
    <w:rsid w:val="000E7C16"/>
    <w:rsid w:val="000F5A82"/>
    <w:rsid w:val="000F5B1E"/>
    <w:rsid w:val="000F5D39"/>
    <w:rsid w:val="00107087"/>
    <w:rsid w:val="0011542B"/>
    <w:rsid w:val="0012227B"/>
    <w:rsid w:val="001234BA"/>
    <w:rsid w:val="00140E5E"/>
    <w:rsid w:val="00151AD6"/>
    <w:rsid w:val="00153BAB"/>
    <w:rsid w:val="00177E92"/>
    <w:rsid w:val="001B22BC"/>
    <w:rsid w:val="001C323E"/>
    <w:rsid w:val="001C4782"/>
    <w:rsid w:val="001F26E4"/>
    <w:rsid w:val="00245A9D"/>
    <w:rsid w:val="002479D7"/>
    <w:rsid w:val="002579CA"/>
    <w:rsid w:val="00263201"/>
    <w:rsid w:val="002644D2"/>
    <w:rsid w:val="002A0220"/>
    <w:rsid w:val="002D3775"/>
    <w:rsid w:val="002E3A94"/>
    <w:rsid w:val="002F6DD2"/>
    <w:rsid w:val="00323B94"/>
    <w:rsid w:val="003344AD"/>
    <w:rsid w:val="0033755E"/>
    <w:rsid w:val="00375AA7"/>
    <w:rsid w:val="003A0912"/>
    <w:rsid w:val="003B4473"/>
    <w:rsid w:val="003C0F8E"/>
    <w:rsid w:val="0041635B"/>
    <w:rsid w:val="00434513"/>
    <w:rsid w:val="004370A4"/>
    <w:rsid w:val="004D3F03"/>
    <w:rsid w:val="004E194B"/>
    <w:rsid w:val="005016E4"/>
    <w:rsid w:val="00531E23"/>
    <w:rsid w:val="00546934"/>
    <w:rsid w:val="005509BC"/>
    <w:rsid w:val="00582CE4"/>
    <w:rsid w:val="00584A7A"/>
    <w:rsid w:val="005930E5"/>
    <w:rsid w:val="00596B87"/>
    <w:rsid w:val="005B7099"/>
    <w:rsid w:val="005F1034"/>
    <w:rsid w:val="00606FE2"/>
    <w:rsid w:val="00612F43"/>
    <w:rsid w:val="00616D33"/>
    <w:rsid w:val="006C64E8"/>
    <w:rsid w:val="007019C3"/>
    <w:rsid w:val="00705D7E"/>
    <w:rsid w:val="00715EDB"/>
    <w:rsid w:val="007237C6"/>
    <w:rsid w:val="00732B99"/>
    <w:rsid w:val="007339CA"/>
    <w:rsid w:val="007643AE"/>
    <w:rsid w:val="00764D15"/>
    <w:rsid w:val="00767260"/>
    <w:rsid w:val="00774ED9"/>
    <w:rsid w:val="007928DC"/>
    <w:rsid w:val="007D27FC"/>
    <w:rsid w:val="007E68E1"/>
    <w:rsid w:val="008140E7"/>
    <w:rsid w:val="008617AC"/>
    <w:rsid w:val="008B5FAF"/>
    <w:rsid w:val="008E3964"/>
    <w:rsid w:val="008F23F7"/>
    <w:rsid w:val="008F312E"/>
    <w:rsid w:val="008F76F6"/>
    <w:rsid w:val="00913588"/>
    <w:rsid w:val="00920BB9"/>
    <w:rsid w:val="009313CA"/>
    <w:rsid w:val="009319F6"/>
    <w:rsid w:val="0094151E"/>
    <w:rsid w:val="00963841"/>
    <w:rsid w:val="00976B8C"/>
    <w:rsid w:val="009A1E47"/>
    <w:rsid w:val="009B6734"/>
    <w:rsid w:val="009C6EA7"/>
    <w:rsid w:val="009C7B28"/>
    <w:rsid w:val="009D61C6"/>
    <w:rsid w:val="009E5638"/>
    <w:rsid w:val="00A14B97"/>
    <w:rsid w:val="00A163CD"/>
    <w:rsid w:val="00A2228F"/>
    <w:rsid w:val="00A6514D"/>
    <w:rsid w:val="00A872D0"/>
    <w:rsid w:val="00A87ADC"/>
    <w:rsid w:val="00BB5FD0"/>
    <w:rsid w:val="00BB779C"/>
    <w:rsid w:val="00BC7ED0"/>
    <w:rsid w:val="00C059D0"/>
    <w:rsid w:val="00C30B2D"/>
    <w:rsid w:val="00C463F6"/>
    <w:rsid w:val="00C84D18"/>
    <w:rsid w:val="00CA0170"/>
    <w:rsid w:val="00CB4D3E"/>
    <w:rsid w:val="00CC4540"/>
    <w:rsid w:val="00CD02CB"/>
    <w:rsid w:val="00CD716C"/>
    <w:rsid w:val="00D13953"/>
    <w:rsid w:val="00D25988"/>
    <w:rsid w:val="00D2656E"/>
    <w:rsid w:val="00D350C5"/>
    <w:rsid w:val="00D35308"/>
    <w:rsid w:val="00D40E1D"/>
    <w:rsid w:val="00D57984"/>
    <w:rsid w:val="00D75213"/>
    <w:rsid w:val="00DC1D05"/>
    <w:rsid w:val="00E10310"/>
    <w:rsid w:val="00E30358"/>
    <w:rsid w:val="00E46A71"/>
    <w:rsid w:val="00E67384"/>
    <w:rsid w:val="00EA5B2F"/>
    <w:rsid w:val="00EB551A"/>
    <w:rsid w:val="00EF0100"/>
    <w:rsid w:val="00F22700"/>
    <w:rsid w:val="00F53848"/>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24756</Words>
  <Characters>141114</Characters>
  <Application>Microsoft Macintosh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165539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2</cp:revision>
  <dcterms:created xsi:type="dcterms:W3CDTF">2014-08-20T13:54:00Z</dcterms:created>
  <dcterms:modified xsi:type="dcterms:W3CDTF">2014-08-20T13:54:00Z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