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36" w:rsidRPr="00006236" w:rsidRDefault="00006236" w:rsidP="00006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236">
        <w:rPr>
          <w:rFonts w:ascii="Times New Roman" w:hAnsi="Times New Roman" w:cs="Times New Roman"/>
          <w:b/>
          <w:sz w:val="28"/>
          <w:szCs w:val="28"/>
        </w:rPr>
        <w:t>Hàm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7</w:t>
      </w:r>
      <w:r w:rsidRPr="00006236">
        <w:rPr>
          <w:rFonts w:ascii="Times New Roman" w:hAnsi="Times New Roman" w:cs="Times New Roman"/>
          <w:sz w:val="28"/>
          <w:szCs w:val="28"/>
        </w:rPr>
        <w:t>.Viết chương trình chương trình nhập vào một số n, tính tổng các số chẵn và số lẻ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trong khoảng từ 1-n.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8.Viết chương trình nhập vào một số n in ra màn hình các số nguyên tố từ 1-n;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9.Viết chương trình nhập vào một số n in ra màn hình tổng các số nguyên tố từ 1-n.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10.Viết chương trình nhập vào một số n, phân tích thành các thừa số nguyên tố nếu n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không phải là sô nguyên tố. Ví dụ: 2*2*3=12.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11.Viết chương trình nhập vào một số n, in ra màn hình số nguyên tố lớn nhất nhỏ hơn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12.Viết chương trình nhập vào một số n, in ra màn hình số nguyên tố lớn thứ 2 nhỏ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hơn 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13.Viết chương trình nhập vào một số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 xml:space="preserve"> , in ra màn hình các số nguyên tố trong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khoảng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m,n.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14.Viết chương trình nhập vào một số bất kì n, tìm ra a lớn nhất biết rằng a </w:t>
      </w:r>
      <w:r w:rsidRPr="00006236">
        <w:rPr>
          <w:rFonts w:ascii="Cambria Math" w:hAnsi="Cambria Math" w:cs="Cambria Math"/>
          <w:sz w:val="28"/>
          <w:szCs w:val="28"/>
        </w:rPr>
        <w:t>𝑎</w:t>
      </w:r>
      <w:r w:rsidRPr="00006236">
        <w:rPr>
          <w:rFonts w:ascii="Times New Roman" w:eastAsia="Times New Roman" w:hAnsi="Times New Roman" w:cs="Times New Roman" w:hint="eastAsia"/>
          <w:sz w:val="28"/>
          <w:szCs w:val="28"/>
        </w:rPr>
        <w:t>􀬶</w:t>
      </w:r>
      <w:r w:rsidRPr="00006236">
        <w:rPr>
          <w:rFonts w:ascii="Times New Roman" w:hAnsi="Times New Roman" w:cs="Times New Roman"/>
          <w:sz w:val="28"/>
          <w:szCs w:val="28"/>
        </w:rPr>
        <w:t xml:space="preserve"> &lt; </w:t>
      </w:r>
      <w:r w:rsidRPr="00006236">
        <w:rPr>
          <w:rFonts w:ascii="Cambria Math" w:hAnsi="Cambria Math" w:cs="Cambria Math"/>
          <w:sz w:val="28"/>
          <w:szCs w:val="28"/>
        </w:rPr>
        <w:t>𝑛</w:t>
      </w:r>
      <w:r w:rsidRPr="00006236">
        <w:rPr>
          <w:rFonts w:ascii="Times New Roman" w:hAnsi="Times New Roman" w:cs="Times New Roman"/>
          <w:sz w:val="28"/>
          <w:szCs w:val="28"/>
        </w:rPr>
        <w:t>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15.Viết chương trình tính căn bậc 2</w:t>
      </w:r>
      <w:bookmarkStart w:id="0" w:name="_GoBack"/>
      <w:bookmarkEnd w:id="0"/>
      <w:r w:rsidRPr="00006236">
        <w:rPr>
          <w:rFonts w:ascii="Times New Roman" w:hAnsi="Times New Roman" w:cs="Times New Roman"/>
          <w:sz w:val="28"/>
          <w:szCs w:val="28"/>
        </w:rPr>
        <w:t xml:space="preserve"> của a biết: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236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>0) = a.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X(n+1) = [x(n) * x(n) +a]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/[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>2* x(n) vớ n&gt;0.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Quá trình lặp kết thúc khi |(x(n-1) -x(n))/x(n)| &lt; </w:t>
      </w:r>
      <w:r w:rsidRPr="00006236">
        <w:rPr>
          <w:rFonts w:ascii="Cambria Math" w:hAnsi="Cambria Math" w:cs="Cambria Math"/>
          <w:sz w:val="28"/>
          <w:szCs w:val="28"/>
        </w:rPr>
        <w:t>𝜀</w:t>
      </w:r>
      <w:r w:rsidRPr="00006236">
        <w:rPr>
          <w:rFonts w:ascii="Times New Roman" w:hAnsi="Times New Roman" w:cs="Times New Roman"/>
          <w:sz w:val="28"/>
          <w:szCs w:val="28"/>
        </w:rPr>
        <w:t xml:space="preserve"> và khi đó x(n+1) được xem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là giá trị gần đúng của √</w:t>
      </w:r>
      <w:proofErr w:type="gramStart"/>
      <w:r w:rsidRPr="00006236">
        <w:rPr>
          <w:rFonts w:ascii="Cambria Math" w:hAnsi="Cambria Math" w:cs="Cambria Math"/>
          <w:sz w:val="28"/>
          <w:szCs w:val="28"/>
        </w:rPr>
        <w:t>𝑎</w:t>
      </w:r>
      <w:r w:rsidRPr="0000623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Viết chương trình nhập vào a và tính căn bậc 2 của a biết </w:t>
      </w:r>
      <w:r w:rsidRPr="00006236">
        <w:rPr>
          <w:rFonts w:ascii="Cambria Math" w:hAnsi="Cambria Math" w:cs="Cambria Math"/>
          <w:sz w:val="28"/>
          <w:szCs w:val="28"/>
        </w:rPr>
        <w:t>𝜀</w:t>
      </w:r>
      <w:r w:rsidRPr="00006236">
        <w:rPr>
          <w:rFonts w:ascii="Times New Roman" w:hAnsi="Times New Roman" w:cs="Times New Roman"/>
          <w:sz w:val="28"/>
          <w:szCs w:val="28"/>
        </w:rPr>
        <w:t xml:space="preserve"> = 0.00001.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br w:type="page"/>
      </w:r>
    </w:p>
    <w:p w:rsidR="00006236" w:rsidRPr="00006236" w:rsidRDefault="00006236" w:rsidP="00006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236">
        <w:rPr>
          <w:rFonts w:ascii="Times New Roman" w:hAnsi="Times New Roman" w:cs="Times New Roman"/>
          <w:b/>
          <w:sz w:val="28"/>
          <w:szCs w:val="28"/>
        </w:rPr>
        <w:lastRenderedPageBreak/>
        <w:t>MẢNG MỘT CHIỀU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1.Viết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.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một số nguyên dương n thỏa mã 0&lt;n&lt;50.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-Tạo một mảng có số phần tử bằng với 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các phần tử của mảng ra ngoài.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2.Viết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phần tử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Các phần tử ra ngoài màn hình và tổng các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3.Viết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số nguyên tố có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4.Viết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-Tính tổng các phần tử chẵn và lẻ ở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5.Viết chương trình thực hiện các yêu cầu sau: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n phần tử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ra màn hình và tính tổng các số là ước của n.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6.Viết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mảng theo thứ tự tăng dần và in ra màn hình.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mảng theo thứ tự giảm dần và in ra màn hình.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7.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đầu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lastRenderedPageBreak/>
        <w:t>-Chèn một phần tử vào cuối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một vị trí bất kì.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8.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D60BBB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đầu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cuối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-Xóa một phần tử ở một vị trí bất kì.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9.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-Nhập vào 2 mảng với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 xml:space="preserve">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-Ghép 2 mảng thành một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-Sắp xếp theo thứ tự tăng dần của cả 2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Ví dụ: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a = [1,9,6,8]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b = [5,2]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Sau sắp xếp a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>1,2,5,6] ,b=[8,9].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-chèn một phần tử vào cả 2 mảng đã sắp tăng.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10.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-In ra các phần tử đảo với vị trí của chúng.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-Đảo mảng ban đầu rồi in ra.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11.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-Tách một mảng a thành 2 mảng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06236">
        <w:rPr>
          <w:rFonts w:ascii="Times New Roman" w:hAnsi="Times New Roman" w:cs="Times New Roman"/>
          <w:sz w:val="28"/>
          <w:szCs w:val="28"/>
        </w:rPr>
        <w:t xml:space="preserve"> thỏa mãn. Mảng a là số chẵn, mảng b là số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lẻ.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12.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lastRenderedPageBreak/>
        <w:t>-Nhập vào một mảng với n phần tử.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lớn thứ 2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nhỏ thứ 2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lớn nhất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-Hiển thị ra số nhỏ nhất của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13.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tử, và một số x.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x đã xuất hiện bao nhiêu lần trong mảng và vị trí của chúng.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tổng các số x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-Cho biết x là số nhỏ thứ mấy trong mảng.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 xml:space="preserve">15. Viết chương trình thực hiện các yêu cầu </w:t>
      </w:r>
      <w:proofErr w:type="gramStart"/>
      <w:r w:rsidRPr="00006236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  <w:r w:rsidRPr="00006236">
        <w:rPr>
          <w:rFonts w:ascii="Times New Roman" w:hAnsi="Times New Roman" w:cs="Times New Roman"/>
          <w:sz w:val="28"/>
          <w:szCs w:val="28"/>
        </w:rPr>
        <w:t>-Nhập vào một mảng với n phần tử là một dãy fibonasi</w:t>
      </w:r>
      <w:r w:rsidRPr="00006236">
        <w:rPr>
          <w:rFonts w:ascii="Times New Roman" w:hAnsi="Times New Roman" w:cs="Times New Roman"/>
          <w:sz w:val="28"/>
          <w:szCs w:val="28"/>
        </w:rPr>
        <w:t>.</w:t>
      </w:r>
    </w:p>
    <w:p w:rsidR="00006236" w:rsidRPr="00006236" w:rsidRDefault="00006236" w:rsidP="00006236">
      <w:pPr>
        <w:rPr>
          <w:rFonts w:ascii="Times New Roman" w:hAnsi="Times New Roman" w:cs="Times New Roman"/>
          <w:sz w:val="28"/>
          <w:szCs w:val="28"/>
        </w:rPr>
      </w:pPr>
    </w:p>
    <w:sectPr w:rsidR="00006236" w:rsidRPr="0000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36"/>
    <w:rsid w:val="00006236"/>
    <w:rsid w:val="00136633"/>
    <w:rsid w:val="00A81078"/>
    <w:rsid w:val="00D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9B46"/>
  <w15:chartTrackingRefBased/>
  <w15:docId w15:val="{77228C79-CC99-4207-ABA6-7B35EFF5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Ci</dc:creator>
  <cp:keywords/>
  <dc:description/>
  <cp:lastModifiedBy>You Ci</cp:lastModifiedBy>
  <cp:revision>1</cp:revision>
  <dcterms:created xsi:type="dcterms:W3CDTF">2017-12-07T15:36:00Z</dcterms:created>
  <dcterms:modified xsi:type="dcterms:W3CDTF">2017-12-07T15:40:00Z</dcterms:modified>
</cp:coreProperties>
</file>