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Algorithm and flowchart for finding the transpose of a matrix.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Algorithm</w:t>
      </w:r>
    </w:p>
    <w:p>
      <w:pPr>
        <w:pStyle w:val="Normal"/>
        <w:rPr/>
      </w:pPr>
      <w:r>
        <w:rPr/>
        <w:t>1. Start</w:t>
      </w:r>
    </w:p>
    <w:p>
      <w:pPr>
        <w:pStyle w:val="Normal"/>
        <w:rPr/>
      </w:pPr>
      <w:r>
        <w:rPr/>
        <w:t>2.Display Enter mattype,1 for 2*2 and 2 for 3*3</w:t>
      </w:r>
    </w:p>
    <w:p>
      <w:pPr>
        <w:pStyle w:val="Normal"/>
        <w:rPr/>
      </w:pPr>
      <w:r>
        <w:rPr/>
        <w:t>3. Is mattype  1</w:t>
      </w:r>
    </w:p>
    <w:p>
      <w:pPr>
        <w:pStyle w:val="Normal"/>
        <w:rPr/>
      </w:pPr>
      <w:r>
        <w:rPr/>
        <w:t>4. If yes Enter a,b,c,d.</w:t>
      </w:r>
    </w:p>
    <w:p>
      <w:pPr>
        <w:pStyle w:val="Normal"/>
        <w:rPr/>
      </w:pPr>
      <w:r>
        <w:rPr/>
        <w:t>5. Display a,b,c,d</w:t>
      </w:r>
    </w:p>
    <w:p>
      <w:pPr>
        <w:pStyle w:val="Normal"/>
        <w:rPr/>
      </w:pPr>
      <w:r>
        <w:rPr/>
        <w:t>6. Display TransMatA= a,c,b,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7. If no, Enter a,b,c,d,e,f,g,h,i</w:t>
      </w:r>
    </w:p>
    <w:p>
      <w:pPr>
        <w:pStyle w:val="Normal"/>
        <w:rPr/>
      </w:pPr>
      <w:r>
        <w:rPr/>
        <w:t>8. Display (Num1=a),(Num2=d),(Num3=g),(Num4=b),(Num5=e),(Num6=h),(Num7=c),(Num8=f),(Num9=i)</w:t>
      </w:r>
    </w:p>
    <w:p>
      <w:pPr>
        <w:pStyle w:val="Normal"/>
        <w:rPr/>
      </w:pPr>
      <w:r>
        <w:rPr/>
        <w:t>9. Stop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Flowchart</w:t>
      </w:r>
    </w:p>
    <w:p>
      <w:pPr>
        <w:pStyle w:val="Normal"/>
        <w:rPr>
          <w:rStyle w:val="DefaultParagraphFont"/>
          <w:u w:val="single"/>
          <w:lang w:eastAsia="en-US" w:bidi="ar-SA"/>
        </w:rPr>
      </w:pPr>
      <w:bookmarkStart w:id="0" w:name="__UnoMark__107_1663823033"/>
      <w:bookmarkStart w:id="1" w:name="__UnoMark__107_1663823033"/>
      <w:bookmarkEnd w:id="1"/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2337435</wp:posOffset>
                </wp:positionH>
                <wp:positionV relativeFrom="paragraph">
                  <wp:posOffset>154305</wp:posOffset>
                </wp:positionV>
                <wp:extent cx="1628775" cy="429260"/>
                <wp:effectExtent l="0" t="0" r="0" b="0"/>
                <wp:wrapNone/>
                <wp:docPr id="1" name="Flowchart: Termina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80" cy="428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Terminator 1" fillcolor="#5b9bd5" stroked="t" style="position:absolute;margin-left:184.05pt;margin-top:12.15pt;width:128.1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</w:r>
    </w:p>
    <w:p>
      <w:pPr>
        <w:pStyle w:val="Normal"/>
        <w:rPr/>
      </w:pPr>
      <w:bookmarkStart w:id="2" w:name="__UnoMark__141_1663823033"/>
      <w:bookmarkStart w:id="3" w:name="__UnoMark__129_1663823033"/>
      <w:bookmarkEnd w:id="2"/>
      <w:bookmarkEnd w:id="3"/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36830" cy="36830"/>
                <wp:effectExtent l="0" t="0" r="0" b="0"/>
                <wp:wrapNone/>
                <wp:docPr id="2" name="Straight Arrow Connector 2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720" cy="37188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" stroked="t" style="position:absolute;margin-left:248.9pt;margin-top:32.85pt;width:0.65pt;height:29.25pt;flip:x;mso-position-horizontal:center;mso-position-horizontal-relative:margin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2451735</wp:posOffset>
                </wp:positionH>
                <wp:positionV relativeFrom="paragraph">
                  <wp:posOffset>731520</wp:posOffset>
                </wp:positionV>
                <wp:extent cx="1390015" cy="695325"/>
                <wp:effectExtent l="0" t="0" r="0" b="0"/>
                <wp:wrapNone/>
                <wp:docPr id="3" name="Flowchart: Da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40" cy="69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Enter mattype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3" fillcolor="#5b9bd5" stroked="t" style="position:absolute;margin-left:193.05pt;margin-top:57.6pt;width:109.35pt;height:54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Enter mattype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1447165</wp:posOffset>
                </wp:positionV>
                <wp:extent cx="36830" cy="36830"/>
                <wp:effectExtent l="0" t="0" r="0" b="0"/>
                <wp:wrapNone/>
                <wp:docPr id="4" name="Straight Arrow Connector 4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720" cy="37188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248.9pt;margin-top:113.95pt;width:0.65pt;height:29.25pt;flip:x;mso-position-horizontal:center;mso-position-horizontal-relative:margin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2185035</wp:posOffset>
                </wp:positionH>
                <wp:positionV relativeFrom="paragraph">
                  <wp:posOffset>1836420</wp:posOffset>
                </wp:positionV>
                <wp:extent cx="1953260" cy="962025"/>
                <wp:effectExtent l="0" t="0" r="0" b="0"/>
                <wp:wrapNone/>
                <wp:docPr id="5" name="Flowchart: Decisio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96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Is mattype=1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ecision 5" fillcolor="#5b9bd5" stroked="t" style="position:absolute;margin-left:172.05pt;margin-top:144.6pt;width:153.7pt;height:75.65pt;mso-position-horizontal-relative:margin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Is mattype=1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1480185</wp:posOffset>
                </wp:positionH>
                <wp:positionV relativeFrom="paragraph">
                  <wp:posOffset>2303145</wp:posOffset>
                </wp:positionV>
                <wp:extent cx="36830" cy="36830"/>
                <wp:effectExtent l="0" t="0" r="0" b="0"/>
                <wp:wrapNone/>
                <wp:docPr id="6" name="Straight Arrow Connector 6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 flipV="1">
                          <a:off x="0" y="0"/>
                          <a:ext cx="714600" cy="187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116.55pt;margin-top:181.35pt;width:56.15pt;height:1.35pt;flip:xy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4137660</wp:posOffset>
                </wp:positionH>
                <wp:positionV relativeFrom="paragraph">
                  <wp:posOffset>2312670</wp:posOffset>
                </wp:positionV>
                <wp:extent cx="36830" cy="36830"/>
                <wp:effectExtent l="0" t="0" r="0" b="0"/>
                <wp:wrapNone/>
                <wp:docPr id="7" name="Straight Arrow Connector 7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704520" cy="187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325.8pt;margin-top:182.1pt;width:55.4pt;height:1.4pt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1485900</wp:posOffset>
                </wp:positionH>
                <wp:positionV relativeFrom="paragraph">
                  <wp:posOffset>2304415</wp:posOffset>
                </wp:positionV>
                <wp:extent cx="36830" cy="36830"/>
                <wp:effectExtent l="0" t="0" r="0" b="0"/>
                <wp:wrapNone/>
                <wp:docPr id="8" name="Straight Arrow Connector 8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720" cy="37188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117pt;margin-top:181.45pt;width:0.65pt;height:29.25pt;flip:x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4785360</wp:posOffset>
                </wp:positionH>
                <wp:positionV relativeFrom="paragraph">
                  <wp:posOffset>2331720</wp:posOffset>
                </wp:positionV>
                <wp:extent cx="36830" cy="36830"/>
                <wp:effectExtent l="0" t="0" r="0" b="0"/>
                <wp:wrapNone/>
                <wp:docPr id="9" name="Straight Arrow Connector 9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5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720" cy="37116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9" stroked="t" style="position:absolute;margin-left:376.8pt;margin-top:183.6pt;width:0.65pt;height:29.2pt;flip:x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</w:r>
      <w:r>
        <w:rPr>
          <w:rStyle w:val="DefaultParagraphFont"/>
          <w:u w:val="single"/>
        </w:rPr>
        <w:t xml:space="preserve">                                                                                                    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UnoMark__219_1663823033"/>
      <w:bookmarkStart w:id="5" w:name="__UnoMark__215_1663823033"/>
      <w:bookmarkStart w:id="6" w:name="__UnoMark__211_1663823033"/>
      <w:bookmarkStart w:id="7" w:name="__UnoMark__199_1663823033"/>
      <w:bookmarkStart w:id="8" w:name="__UnoMark__171_1663823033"/>
      <w:bookmarkEnd w:id="4"/>
      <w:bookmarkEnd w:id="5"/>
      <w:bookmarkEnd w:id="6"/>
      <w:bookmarkEnd w:id="7"/>
      <w:bookmarkEnd w:id="8"/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800100</wp:posOffset>
                </wp:positionH>
                <wp:positionV relativeFrom="paragraph">
                  <wp:posOffset>540385</wp:posOffset>
                </wp:positionV>
                <wp:extent cx="1390015" cy="695325"/>
                <wp:effectExtent l="0" t="0" r="0" b="0"/>
                <wp:wrapNone/>
                <wp:docPr id="10" name="Flowchart: Dat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40" cy="69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Enter a,b,c,d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10" fillcolor="#5b9bd5" stroked="t" style="position:absolute;margin-left:63pt;margin-top:42.55pt;width:109.35pt;height:54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Enter a,b,c,d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4086225</wp:posOffset>
                </wp:positionH>
                <wp:positionV relativeFrom="paragraph">
                  <wp:posOffset>580390</wp:posOffset>
                </wp:positionV>
                <wp:extent cx="1390015" cy="695325"/>
                <wp:effectExtent l="0" t="0" r="0" b="0"/>
                <wp:wrapNone/>
                <wp:docPr id="11" name="Flowchart: Dat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40" cy="69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Enter a,b,c,d,e,f,g,h,i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12" fillcolor="#5b9bd5" stroked="t" style="position:absolute;margin-left:321.75pt;margin-top:45.7pt;width:109.35pt;height:54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Enter a,b,c,d,e,f,g,h,i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1480185</wp:posOffset>
                </wp:positionH>
                <wp:positionV relativeFrom="paragraph">
                  <wp:posOffset>1249045</wp:posOffset>
                </wp:positionV>
                <wp:extent cx="36830" cy="36830"/>
                <wp:effectExtent l="0" t="0" r="0" b="0"/>
                <wp:wrapNone/>
                <wp:docPr id="12" name="Straight Arrow Connector 1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6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720" cy="3715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3" stroked="t" style="position:absolute;margin-left:116.55pt;margin-top:98.35pt;width:0.65pt;height:29.2pt;flip:x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781050</wp:posOffset>
                </wp:positionH>
                <wp:positionV relativeFrom="paragraph">
                  <wp:posOffset>1600835</wp:posOffset>
                </wp:positionV>
                <wp:extent cx="1390015" cy="695325"/>
                <wp:effectExtent l="0" t="0" r="0" b="0"/>
                <wp:wrapNone/>
                <wp:docPr id="13" name="Flowchart: Dat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40" cy="69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Display a,c,b,d (as matrix)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14" fillcolor="#5b9bd5" stroked="t" style="position:absolute;margin-left:61.5pt;margin-top:126.05pt;width:109.35pt;height:54.6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Display a,c,b,d (as matrix)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4775835</wp:posOffset>
                </wp:positionH>
                <wp:positionV relativeFrom="paragraph">
                  <wp:posOffset>1294765</wp:posOffset>
                </wp:positionV>
                <wp:extent cx="36830" cy="36830"/>
                <wp:effectExtent l="0" t="0" r="0" b="0"/>
                <wp:wrapNone/>
                <wp:docPr id="14" name="Straight Arrow Connector 15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7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360" cy="3715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376.05pt;margin-top:101.95pt;width:0.65pt;height:29.2pt;flip:x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4080510</wp:posOffset>
                </wp:positionH>
                <wp:positionV relativeFrom="paragraph">
                  <wp:posOffset>1647825</wp:posOffset>
                </wp:positionV>
                <wp:extent cx="1390015" cy="990600"/>
                <wp:effectExtent l="0" t="0" r="0" b="0"/>
                <wp:wrapNone/>
                <wp:docPr id="15" name="Flowchart: Dat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40" cy="990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Display a,d,g,b,e,h,c,f,i (as matrix.)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16" fillcolor="#5b9bd5" stroked="t" style="position:absolute;margin-left:321.3pt;margin-top:129.75pt;width:109.35pt;height:77.9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Display a,d,g,b,e,h,c,f,i (as matrix.)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1461135</wp:posOffset>
                </wp:positionH>
                <wp:positionV relativeFrom="paragraph">
                  <wp:posOffset>2305050</wp:posOffset>
                </wp:positionV>
                <wp:extent cx="36830" cy="36830"/>
                <wp:effectExtent l="0" t="0" r="0" b="0"/>
                <wp:wrapNone/>
                <wp:docPr id="16" name="Straight Arrow Connector 18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8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360" cy="9241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8" stroked="t" style="position:absolute;margin-left:115.05pt;margin-top:181.5pt;width:0pt;height:72.7pt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4813935</wp:posOffset>
                </wp:positionH>
                <wp:positionV relativeFrom="paragraph">
                  <wp:posOffset>2647950</wp:posOffset>
                </wp:positionV>
                <wp:extent cx="36830" cy="36830"/>
                <wp:effectExtent l="0" t="0" r="0" b="0"/>
                <wp:wrapNone/>
                <wp:docPr id="17" name="Straight Arrow Connector 19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9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0080" cy="62928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9" stroked="t" style="position:absolute;margin-left:379.05pt;margin-top:208.5pt;width:0.75pt;height:49.5pt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1470660</wp:posOffset>
                </wp:positionH>
                <wp:positionV relativeFrom="paragraph">
                  <wp:posOffset>3219450</wp:posOffset>
                </wp:positionV>
                <wp:extent cx="36830" cy="36830"/>
                <wp:effectExtent l="0" t="0" r="0" b="0"/>
                <wp:wrapNone/>
                <wp:docPr id="18" name="Straight Arrow Connector 20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457640" cy="97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20" stroked="t" style="position:absolute;margin-left:115.8pt;margin-top:253.5pt;width:114.7pt;height:0.7pt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3423285</wp:posOffset>
                </wp:positionH>
                <wp:positionV relativeFrom="paragraph">
                  <wp:posOffset>3248025</wp:posOffset>
                </wp:positionV>
                <wp:extent cx="36830" cy="36830"/>
                <wp:effectExtent l="0" t="0" r="0" b="0"/>
                <wp:wrapNone/>
                <wp:docPr id="19" name="Straight Arrow Connector 21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1" name="Line 1"/>
                        <wps:cNvCxnSpPr/>
                        <wps:nvPr/>
                      </wps:nvCxnSpPr>
                      <wps:spPr>
                        <a:xfrm flipH="1" flipV="1">
                          <a:off x="0" y="0"/>
                          <a:ext cx="1410120" cy="1944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21" stroked="t" style="position:absolute;margin-left:269.55pt;margin-top:255.75pt;width:110.95pt;height:1.4pt;flip:xy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2899410</wp:posOffset>
                </wp:positionH>
                <wp:positionV relativeFrom="paragraph">
                  <wp:posOffset>3028950</wp:posOffset>
                </wp:positionV>
                <wp:extent cx="553085" cy="514985"/>
                <wp:effectExtent l="0" t="0" r="0" b="0"/>
                <wp:wrapNone/>
                <wp:docPr id="20" name="Flowchart: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5144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Connector 22" fillcolor="#5b9bd5" stroked="t" style="position:absolute;margin-left:228.3pt;margin-top:238.5pt;width:43.45pt;height:40.45pt">
                <w10:wrap type="non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margin">
                  <wp:align>center</wp:align>
                </wp:positionH>
                <wp:positionV relativeFrom="paragraph">
                  <wp:posOffset>3571875</wp:posOffset>
                </wp:positionV>
                <wp:extent cx="36830" cy="36830"/>
                <wp:effectExtent l="0" t="0" r="0" b="0"/>
                <wp:wrapNone/>
                <wp:docPr id="21" name="Straight Arrow Connector 2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2" name="Line 1"/>
                        <wps:cNvCxnSpPr/>
                        <wps:nvPr/>
                      </wps:nvCxnSpPr>
                      <wps:spPr>
                        <a:xfrm flipH="1">
                          <a:off x="0" y="0"/>
                          <a:ext cx="9720" cy="37188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23" stroked="t" style="position:absolute;margin-left:248.9pt;margin-top:281.25pt;width:0.65pt;height:29.25pt;flip:x;mso-position-horizontal:center;mso-position-horizontal-relative:margin" type="shapetype_32">
                <v:stroke color="#5b9bd5" weight="6480" endarrow="block" endarrowwidth="medium" endarrowlength="medium" joinstyle="miter" endcap="flat"/>
                <v:fill on="false" o:detectmouseclick="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2356485</wp:posOffset>
                </wp:positionH>
                <wp:positionV relativeFrom="paragraph">
                  <wp:posOffset>3943350</wp:posOffset>
                </wp:positionV>
                <wp:extent cx="1628775" cy="429260"/>
                <wp:effectExtent l="0" t="0" r="0" b="0"/>
                <wp:wrapNone/>
                <wp:docPr id="22" name="Flowchart: Termina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80" cy="428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Stop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Terminator 24" fillcolor="#5b9bd5" stroked="t" style="position:absolute;margin-left:185.55pt;margin-top:310.5pt;width:128.1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Stop</w:t>
                      </w:r>
                    </w:p>
                  </w:txbxContent>
                </v:textbox>
                <w10:wrap type="square"/>
                <v:fill type="solid" color2="#a4642a" o:detectmouseclick="t"/>
                <v:stroke color="#41719c" weight="12600" joinstyle="miter" endcap="flat"/>
              </v:shape>
            </w:pict>
          </mc:Fallback>
        </mc:AlternateContent>
      </w:r>
      <w:r>
        <w:rPr/>
        <w:t xml:space="preserve">                                            </w:t>
      </w:r>
      <w:r>
        <w:rPr/>
        <w:t>Yes</w:t>
        <w:tab/>
        <w:tab/>
        <w:tab/>
        <w:tab/>
        <w:tab/>
        <w:t xml:space="preserve">        No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88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5220</TotalTime>
  <Application>LibreOffice/4.4.2.2$Linux_x86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2015-05-28T08:16:00Z</dcterms:created>
  <dc:language>en-US</dc:language>
  <cp:lastModifiedBy>Mingles</cp:lastModifiedBy>
  <dcterms:modified xsi:type="dcterms:W3CDTF">2015-06-06T23:17:00Z</dcterms:modified>
  <cp:revision>7</cp:revision>
</cp:coreProperties>
</file>