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BA" w:rsidRDefault="000D5A1D">
      <w:r>
        <w:rPr>
          <w:noProof/>
        </w:rPr>
        <w:drawing>
          <wp:inline distT="0" distB="0" distL="0" distR="0" wp14:anchorId="04659633" wp14:editId="483FD674">
            <wp:extent cx="2473960" cy="1999502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0cor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7936" r="9132" b="2014"/>
                    <a:stretch/>
                  </pic:blipFill>
                  <pic:spPr bwMode="auto">
                    <a:xfrm>
                      <a:off x="0" y="0"/>
                      <a:ext cx="2558727" cy="206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5AF" w:rsidRPr="00FE6EDA" w:rsidRDefault="0037705D">
      <w:pPr>
        <w:rPr>
          <w:rFonts w:hint="eastAsia"/>
          <w:b/>
          <w:color w:val="C00000"/>
        </w:rPr>
      </w:pPr>
      <w:r w:rsidRPr="00FE6EDA">
        <w:rPr>
          <w:rFonts w:hint="eastAsia"/>
          <w:b/>
          <w:color w:val="C00000"/>
          <w:lang w:eastAsia="zh-TW"/>
        </w:rPr>
        <w:t>原圖</w:t>
      </w:r>
      <w:bookmarkStart w:id="0" w:name="_GoBack"/>
      <w:bookmarkEnd w:id="0"/>
    </w:p>
    <w:p w:rsidR="000D5A1D" w:rsidRDefault="000D5A1D">
      <w:r w:rsidRPr="000D5A1D">
        <w:rPr>
          <w:noProof/>
        </w:rPr>
        <w:drawing>
          <wp:inline distT="0" distB="0" distL="0" distR="0">
            <wp:extent cx="3314700" cy="2434713"/>
            <wp:effectExtent l="0" t="0" r="0" b="3810"/>
            <wp:docPr id="1" name="图片 1" descr="E:\PycharmProjects\Thesis_experiment\resource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charmProjects\Thesis_experiment\resources\figur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32" cy="2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AF" w:rsidRPr="00FE6EDA" w:rsidRDefault="0037705D">
      <w:pPr>
        <w:rPr>
          <w:rFonts w:hint="eastAsia"/>
          <w:b/>
          <w:color w:val="C00000"/>
        </w:rPr>
      </w:pPr>
      <w:r w:rsidRPr="00FE6EDA">
        <w:rPr>
          <w:rFonts w:hint="eastAsia"/>
          <w:b/>
          <w:color w:val="C00000"/>
          <w:lang w:eastAsia="zh-TW"/>
        </w:rPr>
        <w:t>更新後的圖</w:t>
      </w:r>
    </w:p>
    <w:tbl>
      <w:tblPr>
        <w:tblW w:w="63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96"/>
        <w:gridCol w:w="825"/>
        <w:gridCol w:w="667"/>
        <w:gridCol w:w="588"/>
        <w:gridCol w:w="492"/>
        <w:gridCol w:w="490"/>
        <w:gridCol w:w="492"/>
        <w:gridCol w:w="491"/>
        <w:gridCol w:w="491"/>
        <w:gridCol w:w="491"/>
      </w:tblGrid>
      <w:tr w:rsidR="000D5A1D" w:rsidRPr="004745AF" w:rsidTr="004745AF">
        <w:trPr>
          <w:trHeight w:val="28"/>
        </w:trPr>
        <w:tc>
          <w:tcPr>
            <w:tcW w:w="129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0D5A1D" w:rsidP="00366D1D">
            <w:pPr>
              <w:jc w:val="center"/>
              <w:rPr>
                <w:color w:val="FF0000"/>
                <w:sz w:val="10"/>
                <w:szCs w:val="10"/>
              </w:rPr>
            </w:pPr>
          </w:p>
        </w:tc>
        <w:tc>
          <w:tcPr>
            <w:tcW w:w="82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Num. of texts</w:t>
            </w:r>
          </w:p>
        </w:tc>
        <w:tc>
          <w:tcPr>
            <w:tcW w:w="6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Num. of tokens</w:t>
            </w:r>
          </w:p>
        </w:tc>
        <w:tc>
          <w:tcPr>
            <w:tcW w:w="58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Avg. tokens</w:t>
            </w:r>
          </w:p>
        </w:tc>
        <w:tc>
          <w:tcPr>
            <w:tcW w:w="1474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Valence</w:t>
            </w:r>
          </w:p>
        </w:tc>
        <w:tc>
          <w:tcPr>
            <w:tcW w:w="1473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Arousal</w:t>
            </w:r>
          </w:p>
        </w:tc>
      </w:tr>
      <w:tr w:rsidR="000D5A1D" w:rsidRPr="004745AF" w:rsidTr="004745AF">
        <w:trPr>
          <w:trHeight w:val="75"/>
        </w:trPr>
        <w:tc>
          <w:tcPr>
            <w:tcW w:w="129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0D5A1D" w:rsidP="00366D1D">
            <w:pPr>
              <w:jc w:val="center"/>
              <w:rPr>
                <w:color w:val="FF0000"/>
                <w:sz w:val="10"/>
                <w:szCs w:val="10"/>
              </w:rPr>
            </w:pPr>
          </w:p>
        </w:tc>
        <w:tc>
          <w:tcPr>
            <w:tcW w:w="82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0D5A1D" w:rsidP="00366D1D">
            <w:pPr>
              <w:jc w:val="center"/>
              <w:rPr>
                <w:color w:val="FF0000"/>
                <w:sz w:val="10"/>
                <w:szCs w:val="10"/>
              </w:rPr>
            </w:pPr>
          </w:p>
        </w:tc>
        <w:tc>
          <w:tcPr>
            <w:tcW w:w="6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0D5A1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</w:p>
        </w:tc>
        <w:tc>
          <w:tcPr>
            <w:tcW w:w="58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0D5A1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MAE</w:t>
            </w:r>
          </w:p>
        </w:tc>
        <w:tc>
          <w:tcPr>
            <w:tcW w:w="4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w w:val="9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w w:val="90"/>
                <w:sz w:val="10"/>
                <w:szCs w:val="10"/>
                <w:lang w:eastAsia="zh-TW"/>
              </w:rPr>
              <w:t>RMSE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i/>
                <w:color w:val="FF0000"/>
                <w:sz w:val="10"/>
                <w:szCs w:val="10"/>
                <w:lang w:eastAsia="zh-TW"/>
              </w:rPr>
              <w:t>r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MAE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w w:val="90"/>
                <w:sz w:val="10"/>
                <w:szCs w:val="10"/>
                <w:lang w:eastAsia="zh-TW"/>
              </w:rPr>
              <w:t>RMSE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i/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i/>
                <w:color w:val="FF0000"/>
                <w:sz w:val="10"/>
                <w:szCs w:val="10"/>
                <w:lang w:eastAsia="zh-TW"/>
              </w:rPr>
              <w:t>r</w:t>
            </w:r>
          </w:p>
        </w:tc>
      </w:tr>
      <w:tr w:rsidR="000D5A1D" w:rsidRPr="004745AF" w:rsidTr="004745AF">
        <w:trPr>
          <w:trHeight w:val="179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ANEW vs Forum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20</w:t>
            </w:r>
          </w:p>
        </w:tc>
        <w:tc>
          <w:tcPr>
            <w:tcW w:w="66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15,035</w:t>
            </w:r>
          </w:p>
        </w:tc>
        <w:tc>
          <w:tcPr>
            <w:tcW w:w="5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751.75</w:t>
            </w:r>
          </w:p>
        </w:tc>
        <w:tc>
          <w:tcPr>
            <w:tcW w:w="4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1.20</w:t>
            </w:r>
          </w:p>
        </w:tc>
        <w:tc>
          <w:tcPr>
            <w:tcW w:w="4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1.55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0.77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0.72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0.85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0.27</w:t>
            </w:r>
          </w:p>
        </w:tc>
      </w:tr>
      <w:tr w:rsidR="000D5A1D" w:rsidRPr="004745AF" w:rsidTr="004745AF">
        <w:trPr>
          <w:trHeight w:val="18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CVAW vs CVAT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720</w:t>
            </w:r>
          </w:p>
        </w:tc>
        <w:tc>
          <w:tcPr>
            <w:tcW w:w="667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196,542</w:t>
            </w:r>
          </w:p>
        </w:tc>
        <w:tc>
          <w:tcPr>
            <w:tcW w:w="58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272.98</w:t>
            </w:r>
          </w:p>
        </w:tc>
        <w:tc>
          <w:tcPr>
            <w:tcW w:w="492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0.99</w:t>
            </w:r>
          </w:p>
        </w:tc>
        <w:tc>
          <w:tcPr>
            <w:tcW w:w="490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1.22</w:t>
            </w:r>
          </w:p>
        </w:tc>
        <w:tc>
          <w:tcPr>
            <w:tcW w:w="49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0.62</w:t>
            </w:r>
          </w:p>
        </w:tc>
        <w:tc>
          <w:tcPr>
            <w:tcW w:w="49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0.70</w:t>
            </w:r>
          </w:p>
        </w:tc>
        <w:tc>
          <w:tcPr>
            <w:tcW w:w="49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0.87</w:t>
            </w:r>
          </w:p>
        </w:tc>
        <w:tc>
          <w:tcPr>
            <w:tcW w:w="49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0.32</w:t>
            </w:r>
          </w:p>
        </w:tc>
      </w:tr>
      <w:tr w:rsidR="000D5A1D" w:rsidRPr="004745AF" w:rsidTr="004745AF">
        <w:trPr>
          <w:trHeight w:val="174"/>
        </w:trPr>
        <w:tc>
          <w:tcPr>
            <w:tcW w:w="1296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wordWrap w:val="0"/>
              <w:jc w:val="right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Book Review</w:t>
            </w:r>
          </w:p>
        </w:tc>
        <w:tc>
          <w:tcPr>
            <w:tcW w:w="825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105 (15%)</w:t>
            </w:r>
          </w:p>
        </w:tc>
        <w:tc>
          <w:tcPr>
            <w:tcW w:w="667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16,062</w:t>
            </w:r>
          </w:p>
        </w:tc>
        <w:tc>
          <w:tcPr>
            <w:tcW w:w="58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152.97</w:t>
            </w:r>
          </w:p>
        </w:tc>
        <w:tc>
          <w:tcPr>
            <w:tcW w:w="492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b/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b/>
                <w:color w:val="FF0000"/>
                <w:sz w:val="10"/>
                <w:szCs w:val="10"/>
                <w:lang w:eastAsia="zh-TW"/>
              </w:rPr>
              <w:t>0.58</w:t>
            </w:r>
          </w:p>
        </w:tc>
        <w:tc>
          <w:tcPr>
            <w:tcW w:w="490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b/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b/>
                <w:color w:val="FF0000"/>
                <w:sz w:val="10"/>
                <w:szCs w:val="10"/>
                <w:lang w:eastAsia="zh-TW"/>
              </w:rPr>
              <w:t>0.73</w:t>
            </w:r>
          </w:p>
        </w:tc>
        <w:tc>
          <w:tcPr>
            <w:tcW w:w="49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0.57</w:t>
            </w:r>
          </w:p>
        </w:tc>
        <w:tc>
          <w:tcPr>
            <w:tcW w:w="49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0.68</w:t>
            </w:r>
          </w:p>
        </w:tc>
        <w:tc>
          <w:tcPr>
            <w:tcW w:w="49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0.87</w:t>
            </w:r>
          </w:p>
        </w:tc>
        <w:tc>
          <w:tcPr>
            <w:tcW w:w="49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  <w:lang w:eastAsia="zh-TW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0.13</w:t>
            </w:r>
          </w:p>
        </w:tc>
      </w:tr>
      <w:tr w:rsidR="000D5A1D" w:rsidRPr="004745AF" w:rsidTr="004745AF">
        <w:trPr>
          <w:trHeight w:val="18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wordWrap w:val="0"/>
              <w:jc w:val="right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Car Forum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164 (23%)</w:t>
            </w:r>
          </w:p>
        </w:tc>
        <w:tc>
          <w:tcPr>
            <w:tcW w:w="66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24,269</w:t>
            </w:r>
          </w:p>
        </w:tc>
        <w:tc>
          <w:tcPr>
            <w:tcW w:w="5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147.98</w:t>
            </w:r>
          </w:p>
        </w:tc>
        <w:tc>
          <w:tcPr>
            <w:tcW w:w="4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1.09</w:t>
            </w:r>
          </w:p>
        </w:tc>
        <w:tc>
          <w:tcPr>
            <w:tcW w:w="4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1.31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0.30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0.66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b/>
                <w:color w:val="FF0000"/>
                <w:sz w:val="10"/>
                <w:szCs w:val="10"/>
                <w:lang w:eastAsia="zh-TW"/>
              </w:rPr>
              <w:t>0.81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0.21</w:t>
            </w:r>
          </w:p>
        </w:tc>
      </w:tr>
      <w:tr w:rsidR="000D5A1D" w:rsidRPr="004745AF" w:rsidTr="004745AF">
        <w:trPr>
          <w:trHeight w:val="359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wordWrap w:val="0"/>
              <w:jc w:val="right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Computer Review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112 (16%)</w:t>
            </w:r>
          </w:p>
        </w:tc>
        <w:tc>
          <w:tcPr>
            <w:tcW w:w="66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14,505</w:t>
            </w:r>
          </w:p>
        </w:tc>
        <w:tc>
          <w:tcPr>
            <w:tcW w:w="5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129.51</w:t>
            </w:r>
          </w:p>
        </w:tc>
        <w:tc>
          <w:tcPr>
            <w:tcW w:w="4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0.67</w:t>
            </w:r>
          </w:p>
        </w:tc>
        <w:tc>
          <w:tcPr>
            <w:tcW w:w="4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0.90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0.39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0.77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0.92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0.30</w:t>
            </w:r>
          </w:p>
        </w:tc>
      </w:tr>
      <w:tr w:rsidR="000D5A1D" w:rsidRPr="004745AF" w:rsidTr="004745AF">
        <w:trPr>
          <w:trHeight w:val="179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wordWrap w:val="0"/>
              <w:jc w:val="right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Hotel Review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123 (17%)</w:t>
            </w:r>
          </w:p>
        </w:tc>
        <w:tc>
          <w:tcPr>
            <w:tcW w:w="66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17,391</w:t>
            </w:r>
          </w:p>
        </w:tc>
        <w:tc>
          <w:tcPr>
            <w:tcW w:w="5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141.39</w:t>
            </w:r>
          </w:p>
        </w:tc>
        <w:tc>
          <w:tcPr>
            <w:tcW w:w="4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1.25</w:t>
            </w:r>
          </w:p>
        </w:tc>
        <w:tc>
          <w:tcPr>
            <w:tcW w:w="4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1.49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0.64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0.70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0.89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0.33</w:t>
            </w:r>
          </w:p>
        </w:tc>
      </w:tr>
      <w:tr w:rsidR="000D5A1D" w:rsidRPr="004745AF" w:rsidTr="004745AF">
        <w:trPr>
          <w:trHeight w:val="179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wordWrap w:val="0"/>
              <w:jc w:val="right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News Article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119 (17%)</w:t>
            </w:r>
          </w:p>
        </w:tc>
        <w:tc>
          <w:tcPr>
            <w:tcW w:w="66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82,457</w:t>
            </w:r>
          </w:p>
        </w:tc>
        <w:tc>
          <w:tcPr>
            <w:tcW w:w="5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692.92</w:t>
            </w:r>
          </w:p>
        </w:tc>
        <w:tc>
          <w:tcPr>
            <w:tcW w:w="4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1.02</w:t>
            </w:r>
          </w:p>
        </w:tc>
        <w:tc>
          <w:tcPr>
            <w:tcW w:w="4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1.19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b/>
                <w:color w:val="FF0000"/>
                <w:sz w:val="10"/>
                <w:szCs w:val="10"/>
                <w:lang w:eastAsia="zh-TW"/>
              </w:rPr>
              <w:t>0.82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b/>
                <w:color w:val="FF0000"/>
                <w:sz w:val="10"/>
                <w:szCs w:val="10"/>
                <w:lang w:eastAsia="zh-TW"/>
              </w:rPr>
              <w:t>0.64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b/>
                <w:color w:val="FF0000"/>
                <w:sz w:val="10"/>
                <w:szCs w:val="10"/>
                <w:lang w:eastAsia="zh-TW"/>
              </w:rPr>
              <w:t>0.81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0.30</w:t>
            </w:r>
          </w:p>
        </w:tc>
      </w:tr>
      <w:tr w:rsidR="000D5A1D" w:rsidRPr="004745AF" w:rsidTr="004745AF">
        <w:trPr>
          <w:trHeight w:val="28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wordWrap w:val="0"/>
              <w:jc w:val="right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Politics Forum</w:t>
            </w:r>
          </w:p>
        </w:tc>
        <w:tc>
          <w:tcPr>
            <w:tcW w:w="82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97 (13%)</w:t>
            </w:r>
          </w:p>
        </w:tc>
        <w:tc>
          <w:tcPr>
            <w:tcW w:w="66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41,858</w:t>
            </w:r>
          </w:p>
        </w:tc>
        <w:tc>
          <w:tcPr>
            <w:tcW w:w="5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431.53</w:t>
            </w:r>
          </w:p>
        </w:tc>
        <w:tc>
          <w:tcPr>
            <w:tcW w:w="4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1.24</w:t>
            </w:r>
          </w:p>
        </w:tc>
        <w:tc>
          <w:tcPr>
            <w:tcW w:w="4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1.44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0.57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0.81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color w:val="FF0000"/>
                <w:sz w:val="10"/>
                <w:szCs w:val="10"/>
                <w:lang w:eastAsia="zh-TW"/>
              </w:rPr>
              <w:t>0.97</w:t>
            </w:r>
          </w:p>
        </w:tc>
        <w:tc>
          <w:tcPr>
            <w:tcW w:w="4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4745AF" w:rsidRDefault="0037705D" w:rsidP="00366D1D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37705D">
              <w:rPr>
                <w:rFonts w:eastAsia="PMingLiU"/>
                <w:b/>
                <w:color w:val="FF0000"/>
                <w:sz w:val="10"/>
                <w:szCs w:val="10"/>
                <w:lang w:eastAsia="zh-TW"/>
              </w:rPr>
              <w:t>0.41</w:t>
            </w:r>
          </w:p>
        </w:tc>
      </w:tr>
    </w:tbl>
    <w:p w:rsidR="000D5A1D" w:rsidRPr="00FE6EDA" w:rsidRDefault="0037705D">
      <w:pPr>
        <w:rPr>
          <w:b/>
          <w:color w:val="C00000"/>
        </w:rPr>
      </w:pPr>
      <w:r w:rsidRPr="00FE6EDA">
        <w:rPr>
          <w:rFonts w:hint="eastAsia"/>
          <w:b/>
          <w:color w:val="C00000"/>
          <w:lang w:eastAsia="zh-TW"/>
        </w:rPr>
        <w:t>原始資料</w:t>
      </w:r>
    </w:p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FE6EDA" w:rsidRPr="00FE6EDA" w:rsidTr="00377E74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0D5A1D" w:rsidP="00366D1D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FE6EDA" w:rsidRPr="00FE6EDA" w:rsidTr="00377E74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0D5A1D" w:rsidP="00366D1D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0D5A1D" w:rsidP="00366D1D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0D5A1D" w:rsidP="00366D1D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0D5A1D" w:rsidP="00366D1D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RMSE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RMSE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FE6EDA" w:rsidRPr="00FE6ED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FE6EDA" w:rsidRPr="00FE6ED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FE6EDA">
              <w:rPr>
                <w:rFonts w:eastAsia="PMingLiU"/>
                <w:sz w:val="22"/>
                <w:lang w:eastAsia="zh-TW"/>
              </w:rPr>
              <w:t>2,009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64,826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0.219</w:t>
            </w:r>
          </w:p>
        </w:tc>
      </w:tr>
      <w:tr w:rsidR="00FE6EDA" w:rsidRPr="00FE6EDA" w:rsidTr="00377E74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7,520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0.256</w:t>
            </w:r>
          </w:p>
        </w:tc>
      </w:tr>
      <w:tr w:rsidR="00FE6EDA" w:rsidRPr="00FE6ED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11,720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0.083</w:t>
            </w:r>
          </w:p>
        </w:tc>
      </w:tr>
      <w:tr w:rsidR="00FE6EDA" w:rsidRPr="00FE6ED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4,847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0.051</w:t>
            </w:r>
          </w:p>
        </w:tc>
      </w:tr>
      <w:tr w:rsidR="00FE6EDA" w:rsidRPr="00FE6ED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6,601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0.291</w:t>
            </w:r>
          </w:p>
        </w:tc>
      </w:tr>
      <w:tr w:rsidR="00FE6EDA" w:rsidRPr="00FE6ED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19,919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0.205</w:t>
            </w:r>
          </w:p>
        </w:tc>
      </w:tr>
      <w:tr w:rsidR="00FE6EDA" w:rsidRPr="00FE6EDA" w:rsidTr="00377E74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14,219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FE6EDA" w:rsidRDefault="0037705D" w:rsidP="00366D1D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0.290</w:t>
            </w:r>
          </w:p>
        </w:tc>
      </w:tr>
    </w:tbl>
    <w:p w:rsidR="000D5A1D" w:rsidRPr="00FE6EDA" w:rsidRDefault="0037705D">
      <w:pPr>
        <w:rPr>
          <w:b/>
          <w:color w:val="C00000"/>
        </w:rPr>
      </w:pPr>
      <w:r w:rsidRPr="00FE6EDA">
        <w:rPr>
          <w:rFonts w:hint="eastAsia"/>
          <w:b/>
          <w:color w:val="C00000"/>
          <w:lang w:eastAsia="zh-TW"/>
        </w:rPr>
        <w:t>更新後的資料</w:t>
      </w:r>
    </w:p>
    <w:sectPr w:rsidR="000D5A1D" w:rsidRPr="00FE6ED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198" w:rsidRDefault="009B3198" w:rsidP="004745AF">
      <w:r>
        <w:separator/>
      </w:r>
    </w:p>
  </w:endnote>
  <w:endnote w:type="continuationSeparator" w:id="0">
    <w:p w:rsidR="009B3198" w:rsidRDefault="009B3198" w:rsidP="0047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198" w:rsidRDefault="009B3198" w:rsidP="004745AF">
      <w:r>
        <w:separator/>
      </w:r>
    </w:p>
  </w:footnote>
  <w:footnote w:type="continuationSeparator" w:id="0">
    <w:p w:rsidR="009B3198" w:rsidRDefault="009B3198" w:rsidP="00474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1D"/>
    <w:rsid w:val="000D5A1D"/>
    <w:rsid w:val="00295FE0"/>
    <w:rsid w:val="0037705D"/>
    <w:rsid w:val="00377E74"/>
    <w:rsid w:val="004745AF"/>
    <w:rsid w:val="004A0264"/>
    <w:rsid w:val="005F2B7A"/>
    <w:rsid w:val="00705851"/>
    <w:rsid w:val="00734255"/>
    <w:rsid w:val="009B3198"/>
    <w:rsid w:val="00C949BA"/>
    <w:rsid w:val="00CA6747"/>
    <w:rsid w:val="00F02E0B"/>
    <w:rsid w:val="00F23416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5D6F5"/>
  <w15:chartTrackingRefBased/>
  <w15:docId w15:val="{2DA3322B-41F2-4297-AF7F-B063A7B2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12</cp:revision>
  <dcterms:created xsi:type="dcterms:W3CDTF">2016-03-25T07:25:00Z</dcterms:created>
  <dcterms:modified xsi:type="dcterms:W3CDTF">2016-03-25T09:57:00Z</dcterms:modified>
</cp:coreProperties>
</file>