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95" w:rsidRDefault="003F4EFC">
      <w:r>
        <w:rPr>
          <w:noProof/>
        </w:rPr>
        <w:drawing>
          <wp:inline distT="0" distB="0" distL="0" distR="0">
            <wp:extent cx="5943600" cy="7695006"/>
            <wp:effectExtent l="0" t="0" r="0" b="1270"/>
            <wp:docPr id="1" name="Picture 1" descr="Genome-wide Association Mapping with&#10;FarmCPU&#10;By&#10;Avjinder Singh Kaler&#10;University of Arkansas, Fayetteville, AR&#10;This tutori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ome-wide Association Mapping with&#10;FarmCPU&#10;By&#10;Avjinder Singh Kaler&#10;University of Arkansas, Fayetteville, AR&#10;This tutoria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FC" w:rsidRDefault="003F4EFC">
      <w:r>
        <w:rPr>
          <w:noProof/>
        </w:rPr>
        <w:lastRenderedPageBreak/>
        <w:drawing>
          <wp:inline distT="0" distB="0" distL="0" distR="0">
            <wp:extent cx="5943600" cy="7695006"/>
            <wp:effectExtent l="0" t="0" r="0" b="1270"/>
            <wp:docPr id="2" name="Picture 2" descr="Steps for Association Mapping&#10;Step 1. Format the genotype and phenotype data needed for&#10;FarmCPU.&#10;Use this tutorial for da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s for Association Mapping&#10;Step 1. Format the genotype and phenotype data needed for&#10;FarmCPU.&#10;Use this tutorial for dat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FC" w:rsidRDefault="003F4EFC">
      <w:r>
        <w:rPr>
          <w:noProof/>
        </w:rPr>
        <w:lastRenderedPageBreak/>
        <w:drawing>
          <wp:inline distT="0" distB="0" distL="0" distR="0">
            <wp:extent cx="5943600" cy="7695006"/>
            <wp:effectExtent l="0" t="0" r="0" b="1270"/>
            <wp:docPr id="3" name="Picture 3" descr="ï· Genotype Map Data file&#10;myGM &lt;- read.table(&quot;mdp_SNP_information.txt&quot;, head = TRUE)&#10;ï· Covariate Variable file (can be cre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ï· Genotype Map Data file&#10;myGM &lt;- read.table(&quot;mdp_SNP_information.txt&quot;, head = TRUE)&#10;ï· Covariate Variable file (can be crea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FC" w:rsidRDefault="003F4EFC">
      <w:r>
        <w:rPr>
          <w:noProof/>
        </w:rPr>
        <w:lastRenderedPageBreak/>
        <w:drawing>
          <wp:inline distT="0" distB="0" distL="0" distR="0">
            <wp:extent cx="5943600" cy="7695006"/>
            <wp:effectExtent l="0" t="0" r="0" b="1270"/>
            <wp:docPr id="4" name="Picture 4" descr="Step 3. Association Analysis&#10;#Open R and Type this in R&#10;install.packages(&quot;bigmemory&quot;)&#10;install.packages(&quot;biganalytics&quot;)&#10;lib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 3. Association Analysis&#10;#Open R and Type this in R&#10;install.packages(&quot;bigmemory&quot;)&#10;install.packages(&quot;biganalytics&quot;)&#10;lib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FC" w:rsidRDefault="003F4EFC">
      <w:r>
        <w:rPr>
          <w:noProof/>
        </w:rPr>
        <w:lastRenderedPageBreak/>
        <w:drawing>
          <wp:inline distT="0" distB="0" distL="0" distR="0">
            <wp:extent cx="5943600" cy="7695006"/>
            <wp:effectExtent l="0" t="0" r="0" b="1270"/>
            <wp:docPr id="5" name="Picture 5" descr="# Results will be saved in myFarmCPU folder&#10;Other ways of Analysis&#10;1.&#10;#Step 1: Set data directory and import files&#10;myY &lt;-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# Results will be saved in myFarmCPU folder&#10;Other ways of Analysis&#10;1.&#10;#Step 1: Set data directory and import files&#10;myY &lt;-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FC" w:rsidRDefault="003F4EFC">
      <w:r>
        <w:rPr>
          <w:noProof/>
        </w:rPr>
        <w:lastRenderedPageBreak/>
        <w:drawing>
          <wp:inline distT="0" distB="0" distL="0" distR="0">
            <wp:extent cx="5943600" cy="7695006"/>
            <wp:effectExtent l="0" t="0" r="0" b="1270"/>
            <wp:docPr id="6" name="Picture 6" descr="# Results will be saved in myFarmCPU folder&#10;Other ways of Analysis&#10;1.&#10;#Step 1: Set data directory and import files&#10;myY &lt;-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# Results will be saved in myFarmCPU folder&#10;Other ways of Analysis&#10;1.&#10;#Step 1: Set data directory and import files&#10;myY &lt;-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FC" w:rsidRDefault="003F4EFC">
      <w:r>
        <w:rPr>
          <w:noProof/>
        </w:rPr>
        <w:lastRenderedPageBreak/>
        <w:drawing>
          <wp:inline distT="0" distB="0" distL="0" distR="0">
            <wp:extent cx="5943600" cy="7695006"/>
            <wp:effectExtent l="0" t="0" r="0" b="1270"/>
            <wp:docPr id="7" name="Picture 7" descr="Use this format for prior p-value SNPs&#10;# Check results in myFarmCPU folder&#10;Note:&#10;ï· Use different software (GAPIT, PLINK, 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 this format for prior p-value SNPs&#10;# Check results in myFarmCPU folder&#10;Note:&#10;ï· Use different software (GAPIT, PLINK, T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FC" w:rsidRDefault="003F4EFC"/>
    <w:p w:rsidR="003F4EFC" w:rsidRDefault="003F4EFC">
      <w:hyperlink r:id="rId11" w:history="1">
        <w:r w:rsidRPr="001225B3">
          <w:rPr>
            <w:rStyle w:val="Hyperlink"/>
          </w:rPr>
          <w:t>https://www.slideshare.net/AvjinderSingh/tutorial-for-association-mapping-with-farm-cpu</w:t>
        </w:r>
      </w:hyperlink>
    </w:p>
    <w:p w:rsidR="003F4EFC" w:rsidRDefault="003F4EFC">
      <w:hyperlink r:id="rId12" w:history="1">
        <w:r w:rsidRPr="001225B3">
          <w:rPr>
            <w:rStyle w:val="Hyperlink"/>
          </w:rPr>
          <w:t>https://www.slideshare.net/AvjinderSingh/basic-tutorial-of-association-mapping-by-avjinder-kaler</w:t>
        </w:r>
      </w:hyperlink>
    </w:p>
    <w:p w:rsidR="003F4EFC" w:rsidRDefault="003F4EFC"/>
    <w:p w:rsidR="003F4EFC" w:rsidRDefault="003F4EFC" w:rsidP="003F4EFC">
      <w:pPr>
        <w:pStyle w:val="Heading3"/>
        <w:shd w:val="clear" w:color="auto" w:fill="EEEEEE"/>
        <w:rPr>
          <w:rFonts w:ascii="Helvetica" w:hAnsi="Helvetica" w:cs="Helvetica"/>
          <w:b w:val="0"/>
          <w:bCs w:val="0"/>
          <w:color w:val="504C48"/>
        </w:rPr>
      </w:pPr>
      <w:r>
        <w:rPr>
          <w:rFonts w:ascii="Helvetica" w:hAnsi="Helvetica" w:cs="Helvetica"/>
          <w:b w:val="0"/>
          <w:bCs w:val="0"/>
          <w:color w:val="504C48"/>
        </w:rPr>
        <w:t xml:space="preserve">Tutorial for association mapping with farm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504C48"/>
        </w:rPr>
        <w:t>cpu</w:t>
      </w:r>
      <w:proofErr w:type="spellEnd"/>
      <w:proofErr w:type="gramEnd"/>
    </w:p>
    <w:p w:rsidR="003F4EFC" w:rsidRDefault="003F4EFC" w:rsidP="003F4EFC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hAnsi="Helvetica" w:cs="Helvetica"/>
          <w:color w:val="3B3835"/>
          <w:sz w:val="21"/>
          <w:szCs w:val="21"/>
        </w:rPr>
      </w:pPr>
      <w:r>
        <w:rPr>
          <w:rFonts w:ascii="Helvetica" w:hAnsi="Helvetica" w:cs="Helvetica"/>
          <w:color w:val="3B3835"/>
          <w:sz w:val="21"/>
          <w:szCs w:val="21"/>
        </w:rPr>
        <w:t xml:space="preserve">1. Genome-wide Association Mapping with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By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Avjinder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Singh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Kaler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University of Arkansas, Fayetteville, AR This tutorial can be used to perform association mapping with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software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alongwith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other tutorial ( http://www.slideshare.net/AvjinderSingh/basic-tutorial-of- association-mapping-by-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avjinder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kaler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) Software Needed: Download and Install these software. 1. R Software http://www.r-project.org/. 2. TEXTPAD: used to format the files. https://www.textpad.com/</w:t>
      </w:r>
    </w:p>
    <w:p w:rsidR="003F4EFC" w:rsidRDefault="003F4EFC" w:rsidP="003F4EFC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hAnsi="Helvetica" w:cs="Helvetica"/>
          <w:color w:val="3B3835"/>
          <w:sz w:val="21"/>
          <w:szCs w:val="21"/>
        </w:rPr>
      </w:pPr>
      <w:hyperlink r:id="rId13" w:tgtFrame="_blank" w:tooltip="Steps for Association Mapping&#10;Step 1. Format the genotype a..." w:history="1">
        <w:r>
          <w:rPr>
            <w:rStyle w:val="Hyperlink"/>
            <w:rFonts w:ascii="Helvetica" w:hAnsi="Helvetica" w:cs="Helvetica"/>
            <w:color w:val="008ED2"/>
            <w:sz w:val="21"/>
            <w:szCs w:val="21"/>
          </w:rPr>
          <w:t>2. </w:t>
        </w:r>
      </w:hyperlink>
      <w:r>
        <w:rPr>
          <w:rFonts w:ascii="Helvetica" w:hAnsi="Helvetica" w:cs="Helvetica"/>
          <w:color w:val="3B3835"/>
          <w:sz w:val="21"/>
          <w:szCs w:val="21"/>
        </w:rPr>
        <w:t xml:space="preserve">Steps for Association Mapping Step 1. Format the genotype and phenotype data needed for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. Use this tutorial for data formatting http://www.slideshare.net/AvjinderSingh/basic-tutorial-of- association-mapping-by-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avjinder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kaler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Step 2. Four Files needed for this analysis and data reading in R. </w:t>
      </w:r>
      <w:r>
        <w:rPr>
          <w:rFonts w:ascii="Helvetica" w:hAnsi="Helvetica" w:cs="Helvetica"/>
          <w:color w:val="3B3835"/>
          <w:sz w:val="21"/>
          <w:szCs w:val="21"/>
        </w:rPr>
        <w:sym w:font="Symbol" w:char="F0B7"/>
      </w:r>
      <w:r>
        <w:rPr>
          <w:rFonts w:ascii="Helvetica" w:hAnsi="Helvetica" w:cs="Helvetica"/>
          <w:color w:val="3B3835"/>
          <w:sz w:val="21"/>
          <w:szCs w:val="21"/>
        </w:rPr>
        <w:t xml:space="preserve"> Phenotype file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myY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read.table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("mdp_traits_validation.txt", head = TRUE) </w:t>
      </w:r>
      <w:r>
        <w:rPr>
          <w:rFonts w:ascii="Helvetica" w:hAnsi="Helvetica" w:cs="Helvetica"/>
          <w:color w:val="3B3835"/>
          <w:sz w:val="21"/>
          <w:szCs w:val="21"/>
        </w:rPr>
        <w:sym w:font="Symbol" w:char="F0B7"/>
      </w:r>
      <w:r>
        <w:rPr>
          <w:rFonts w:ascii="Helvetica" w:hAnsi="Helvetica" w:cs="Helvetica"/>
          <w:color w:val="3B3835"/>
          <w:sz w:val="21"/>
          <w:szCs w:val="21"/>
        </w:rPr>
        <w:t xml:space="preserve"> Genotype file (Numeric format, can be formatted using other software like GAPIT or TASSEL)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myGD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read.big.matrix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("mdp_numeric.txt", type="char",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sep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="t", head = TRUE)</w:t>
      </w:r>
    </w:p>
    <w:p w:rsidR="003F4EFC" w:rsidRDefault="003F4EFC" w:rsidP="003F4EFC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hAnsi="Helvetica" w:cs="Helvetica"/>
          <w:color w:val="3B3835"/>
          <w:sz w:val="21"/>
          <w:szCs w:val="21"/>
        </w:rPr>
      </w:pPr>
      <w:hyperlink r:id="rId14" w:tgtFrame="_blank" w:tooltip=" Genotype Map Data file&#10;myGM &lt;- read.table(&quot;mdp_SNP_inform..." w:history="1">
        <w:r>
          <w:rPr>
            <w:rStyle w:val="Hyperlink"/>
            <w:rFonts w:ascii="Helvetica" w:hAnsi="Helvetica" w:cs="Helvetica"/>
            <w:color w:val="008ED2"/>
            <w:sz w:val="21"/>
            <w:szCs w:val="21"/>
          </w:rPr>
          <w:t>3. </w:t>
        </w:r>
      </w:hyperlink>
      <w:r>
        <w:rPr>
          <w:rFonts w:ascii="Helvetica" w:hAnsi="Helvetica" w:cs="Helvetica"/>
          <w:color w:val="3B3835"/>
          <w:sz w:val="21"/>
          <w:szCs w:val="21"/>
        </w:rPr>
        <w:sym w:font="Symbol" w:char="F0B7"/>
      </w:r>
      <w:r>
        <w:rPr>
          <w:rFonts w:ascii="Helvetica" w:hAnsi="Helvetica" w:cs="Helvetica"/>
          <w:color w:val="3B3835"/>
          <w:sz w:val="21"/>
          <w:szCs w:val="21"/>
        </w:rPr>
        <w:t xml:space="preserve"> Genotype Map Data file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myGM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read.table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("mdp_SNP_information.txt", head = TRUE) </w:t>
      </w:r>
      <w:r>
        <w:rPr>
          <w:rFonts w:ascii="Helvetica" w:hAnsi="Helvetica" w:cs="Helvetica"/>
          <w:color w:val="3B3835"/>
          <w:sz w:val="21"/>
          <w:szCs w:val="21"/>
        </w:rPr>
        <w:sym w:font="Symbol" w:char="F0B7"/>
      </w:r>
      <w:r>
        <w:rPr>
          <w:rFonts w:ascii="Helvetica" w:hAnsi="Helvetica" w:cs="Helvetica"/>
          <w:color w:val="3B3835"/>
          <w:sz w:val="21"/>
          <w:szCs w:val="21"/>
        </w:rPr>
        <w:t xml:space="preserve"> Covariate Variable file (can be created in other software like TASSEL, use 3-5 PC)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myCV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read.table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("Copy of Q_First_Three_Principal_Components.txt", head = TRUE)</w:t>
      </w:r>
    </w:p>
    <w:p w:rsidR="003F4EFC" w:rsidRDefault="003F4EFC" w:rsidP="003F4EFC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hAnsi="Helvetica" w:cs="Helvetica"/>
          <w:color w:val="3B3835"/>
          <w:sz w:val="21"/>
          <w:szCs w:val="21"/>
        </w:rPr>
      </w:pPr>
      <w:hyperlink r:id="rId15" w:tgtFrame="_blank" w:tooltip="Step 3. Association Analysis&#10;#Open R and Type this in R&#10;ins..." w:history="1">
        <w:r>
          <w:rPr>
            <w:rStyle w:val="Hyperlink"/>
            <w:rFonts w:ascii="Helvetica" w:hAnsi="Helvetica" w:cs="Helvetica"/>
            <w:color w:val="008ED2"/>
            <w:sz w:val="21"/>
            <w:szCs w:val="21"/>
          </w:rPr>
          <w:t>4. </w:t>
        </w:r>
      </w:hyperlink>
      <w:r>
        <w:rPr>
          <w:rFonts w:ascii="Helvetica" w:hAnsi="Helvetica" w:cs="Helvetica"/>
          <w:color w:val="3B3835"/>
          <w:sz w:val="21"/>
          <w:szCs w:val="21"/>
        </w:rPr>
        <w:t xml:space="preserve">Step 3. Association Analysis #Open R and Type this in R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install.packages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bigmemory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")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install.packages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biganalytics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") library("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bigmemory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") library("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biganalytics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") library("compiler") #this library is already installed in R source("http://zzlab.net/GAPIT/gapit_functions.txt") source("http://zzlab.net/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/FarmCPU_functions.txt") library("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bigmemory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") library("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biganalytics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") library("compiler") #this library is already installed in R source("http://zzlab.net/GAPIT/gapit_functions.txt") source("http://zzlab.net/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/FarmCPU_functions.txt") # Make a folder in C and name it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#Step 1: Set working directory and import data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setwd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("C:myFarmCPU")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myY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read.table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("mdp_traits_validation.txt", head = TRUE)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myGM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read.table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("mdp_SNP_information.txt", head = TRUE)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myGD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read.big.matrix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("mdp_numeric.txt", type="char",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sep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="t", head = TRUE) #Step 2: Run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( Y=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myY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[,c(1,8)], GD=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myGD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, GM=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myGM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)</w:t>
      </w:r>
    </w:p>
    <w:p w:rsidR="003F4EFC" w:rsidRDefault="003F4EFC" w:rsidP="003F4EFC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hAnsi="Helvetica" w:cs="Helvetica"/>
          <w:color w:val="3B3835"/>
          <w:sz w:val="21"/>
          <w:szCs w:val="21"/>
        </w:rPr>
      </w:pPr>
      <w:hyperlink r:id="rId16" w:tgtFrame="_blank" w:tooltip="# Results will be saved in myFarmCPU folder&#10;Other ways of A..." w:history="1">
        <w:r>
          <w:rPr>
            <w:rStyle w:val="Hyperlink"/>
            <w:rFonts w:ascii="Helvetica" w:hAnsi="Helvetica" w:cs="Helvetica"/>
            <w:color w:val="008ED2"/>
            <w:sz w:val="21"/>
            <w:szCs w:val="21"/>
          </w:rPr>
          <w:t>5. </w:t>
        </w:r>
      </w:hyperlink>
      <w:r>
        <w:rPr>
          <w:rFonts w:ascii="Helvetica" w:hAnsi="Helvetica" w:cs="Helvetica"/>
          <w:color w:val="3B3835"/>
          <w:sz w:val="21"/>
          <w:szCs w:val="21"/>
        </w:rPr>
        <w:t xml:space="preserve"># Results will be saved in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folder </w:t>
      </w:r>
      <w:proofErr w:type="gramStart"/>
      <w:r>
        <w:rPr>
          <w:rFonts w:ascii="Helvetica" w:hAnsi="Helvetica" w:cs="Helvetica"/>
          <w:color w:val="3B3835"/>
          <w:sz w:val="21"/>
          <w:szCs w:val="21"/>
        </w:rPr>
        <w:t>Other</w:t>
      </w:r>
      <w:proofErr w:type="gramEnd"/>
      <w:r>
        <w:rPr>
          <w:rFonts w:ascii="Helvetica" w:hAnsi="Helvetica" w:cs="Helvetica"/>
          <w:color w:val="3B3835"/>
          <w:sz w:val="21"/>
          <w:szCs w:val="21"/>
        </w:rPr>
        <w:t xml:space="preserve"> ways of Analysis 1. #Step 1: Set data directory and import files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myY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read.table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("mdp_traits_validation.txt", head = TRUE)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myGM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read.table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("mdp_SNP_information.txt", head = TRUE)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myGD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read.big.matrix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("mdp_numeric.txt", type="char",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sep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="t", head = TRUE)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myCV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read.table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("Copy of Q_First_Three_Principal_Components.txt", head = TRUE) #Step 2: Run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( Y=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myY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[,c(1,2)], GD=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myGD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, GM=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myGM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, CV=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myCV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) 2. This method uses max loop to give best power and FDR #Step 1: Set data directory and import files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myY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read.table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("mdp_traits_validation.txt", head = TRUE)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myGM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read.table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("mdp_SNP_information.txt", head = TRUE)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myGD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read.big.matrix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("mdp_numeric.txt", type="char",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sep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="t", head = TRUE) #Step 2: Run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&lt;-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( Y=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myY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[,c(1,2)], GD=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myGD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, GM=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myGM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maxLoop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=10 ) 3. Use prior information of p-value for SNPs</w:t>
      </w:r>
    </w:p>
    <w:p w:rsidR="003F4EFC" w:rsidRDefault="003F4EFC" w:rsidP="003F4EFC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Helvetica" w:hAnsi="Helvetica" w:cs="Helvetica"/>
          <w:color w:val="3B3835"/>
          <w:sz w:val="21"/>
          <w:szCs w:val="21"/>
        </w:rPr>
      </w:pPr>
      <w:hyperlink r:id="rId17" w:tgtFrame="_blank" w:tooltip="Use this format for prior p-value SNPs&#10;# Check results in m..." w:history="1">
        <w:r>
          <w:rPr>
            <w:rStyle w:val="Hyperlink"/>
            <w:rFonts w:ascii="Helvetica" w:hAnsi="Helvetica" w:cs="Helvetica"/>
            <w:color w:val="008ED2"/>
            <w:sz w:val="21"/>
            <w:szCs w:val="21"/>
          </w:rPr>
          <w:t>6. </w:t>
        </w:r>
      </w:hyperlink>
      <w:r>
        <w:rPr>
          <w:rFonts w:ascii="Helvetica" w:hAnsi="Helvetica" w:cs="Helvetica"/>
          <w:color w:val="3B3835"/>
          <w:sz w:val="21"/>
          <w:szCs w:val="21"/>
        </w:rPr>
        <w:t xml:space="preserve">Use this format for prior p-value SNPs # Check results in 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myFarmCPU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folder Note: </w:t>
      </w:r>
      <w:r>
        <w:rPr>
          <w:rFonts w:ascii="Helvetica" w:hAnsi="Helvetica" w:cs="Helvetica"/>
          <w:color w:val="3B3835"/>
          <w:sz w:val="21"/>
          <w:szCs w:val="21"/>
        </w:rPr>
        <w:sym w:font="Symbol" w:char="F0B7"/>
      </w:r>
      <w:r>
        <w:rPr>
          <w:rFonts w:ascii="Helvetica" w:hAnsi="Helvetica" w:cs="Helvetica"/>
          <w:color w:val="3B3835"/>
          <w:sz w:val="21"/>
          <w:szCs w:val="21"/>
        </w:rPr>
        <w:t xml:space="preserve"> Use different software (GAPIT, PLINK, TASSEL) and models to compares results. </w:t>
      </w:r>
      <w:r>
        <w:rPr>
          <w:rFonts w:ascii="Helvetica" w:hAnsi="Helvetica" w:cs="Helvetica"/>
          <w:color w:val="3B3835"/>
          <w:sz w:val="21"/>
          <w:szCs w:val="21"/>
        </w:rPr>
        <w:sym w:font="Symbol" w:char="F0B7"/>
      </w:r>
      <w:r>
        <w:rPr>
          <w:rFonts w:ascii="Helvetica" w:hAnsi="Helvetica" w:cs="Helvetica"/>
          <w:color w:val="3B3835"/>
          <w:sz w:val="21"/>
          <w:szCs w:val="21"/>
        </w:rPr>
        <w:t xml:space="preserve"> Try this tutorial too http://www.slideshare.net/AvjinderSingh/basic-tutorial-of- association-mapping-</w:t>
      </w:r>
      <w:r>
        <w:rPr>
          <w:rFonts w:ascii="Helvetica" w:hAnsi="Helvetica" w:cs="Helvetica"/>
          <w:color w:val="3B3835"/>
          <w:sz w:val="21"/>
          <w:szCs w:val="21"/>
        </w:rPr>
        <w:lastRenderedPageBreak/>
        <w:t>by-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avjinder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3B3835"/>
          <w:sz w:val="21"/>
          <w:szCs w:val="21"/>
        </w:rPr>
        <w:t>kaler</w:t>
      </w:r>
      <w:proofErr w:type="spellEnd"/>
      <w:r>
        <w:rPr>
          <w:rFonts w:ascii="Helvetica" w:hAnsi="Helvetica" w:cs="Helvetica"/>
          <w:color w:val="3B3835"/>
          <w:sz w:val="21"/>
          <w:szCs w:val="21"/>
        </w:rPr>
        <w:t xml:space="preserve"> Acknowledge </w:t>
      </w:r>
      <w:r>
        <w:rPr>
          <w:rFonts w:ascii="Helvetica" w:hAnsi="Helvetica" w:cs="Helvetica"/>
          <w:color w:val="3B3835"/>
          <w:sz w:val="21"/>
          <w:szCs w:val="21"/>
        </w:rPr>
        <w:sym w:font="Symbol" w:char="F0B7"/>
      </w:r>
      <w:r>
        <w:rPr>
          <w:rFonts w:ascii="Helvetica" w:hAnsi="Helvetica" w:cs="Helvetica"/>
          <w:color w:val="3B3835"/>
          <w:sz w:val="21"/>
          <w:szCs w:val="21"/>
        </w:rPr>
        <w:t xml:space="preserve"> Dr. Zhang’s Lab </w:t>
      </w:r>
      <w:r>
        <w:rPr>
          <w:rFonts w:ascii="Helvetica" w:hAnsi="Helvetica" w:cs="Helvetica"/>
          <w:color w:val="3B3835"/>
          <w:sz w:val="21"/>
          <w:szCs w:val="21"/>
        </w:rPr>
        <w:sym w:font="Symbol" w:char="F0B7"/>
      </w:r>
      <w:r>
        <w:rPr>
          <w:rFonts w:ascii="Helvetica" w:hAnsi="Helvetica" w:cs="Helvetica"/>
          <w:color w:val="3B3835"/>
          <w:sz w:val="21"/>
          <w:szCs w:val="21"/>
        </w:rPr>
        <w:t xml:space="preserve"> Dr. Buckler’s Lab </w:t>
      </w:r>
      <w:proofErr w:type="gramStart"/>
      <w:r>
        <w:rPr>
          <w:rFonts w:ascii="Helvetica" w:hAnsi="Helvetica" w:cs="Helvetica"/>
          <w:color w:val="3B3835"/>
          <w:sz w:val="21"/>
          <w:szCs w:val="21"/>
        </w:rPr>
        <w:t>If</w:t>
      </w:r>
      <w:proofErr w:type="gramEnd"/>
      <w:r>
        <w:rPr>
          <w:rFonts w:ascii="Helvetica" w:hAnsi="Helvetica" w:cs="Helvetica"/>
          <w:color w:val="3B3835"/>
          <w:sz w:val="21"/>
          <w:szCs w:val="21"/>
        </w:rPr>
        <w:t xml:space="preserve"> you have any question, feel free to contact me. askaler@uark.edu</w:t>
      </w:r>
    </w:p>
    <w:p w:rsidR="003F4EFC" w:rsidRDefault="003F4EFC">
      <w:bookmarkStart w:id="0" w:name="_GoBack"/>
      <w:bookmarkEnd w:id="0"/>
    </w:p>
    <w:p w:rsidR="003F4EFC" w:rsidRDefault="003F4EFC"/>
    <w:sectPr w:rsidR="003F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B6BFE"/>
    <w:multiLevelType w:val="multilevel"/>
    <w:tmpl w:val="56F6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62"/>
    <w:rsid w:val="003F4EFC"/>
    <w:rsid w:val="005E2362"/>
    <w:rsid w:val="00C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23DC"/>
  <w15:chartTrackingRefBased/>
  <w15:docId w15:val="{DA2EDC79-E58B-42FB-9B6D-77A8E562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EF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4E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image.slidesharecdn.com/tutorialforassociationmappingwithfarmcpu-160225091118/95/tutorial-for-association-mapping-with-farm-cpu-2-638.jpg?cb=145639158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slideshare.net/AvjinderSingh/basic-tutorial-of-association-mapping-by-avjinder-kaler" TargetMode="External"/><Relationship Id="rId17" Type="http://schemas.openxmlformats.org/officeDocument/2006/relationships/hyperlink" Target="https://image.slidesharecdn.com/tutorialforassociationmappingwithfarmcpu-160225091118/95/tutorial-for-association-mapping-with-farm-cpu-6-638.jpg?cb=14563915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.slidesharecdn.com/tutorialforassociationmappingwithfarmcpu-160225091118/95/tutorial-for-association-mapping-with-farm-cpu-5-638.jpg?cb=145639158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slideshare.net/AvjinderSingh/tutorial-for-association-mapping-with-farm-cp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image.slidesharecdn.com/tutorialforassociationmappingwithfarmcpu-160225091118/95/tutorial-for-association-mapping-with-farm-cpu-4-638.jpg?cb=1456391589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image.slidesharecdn.com/tutorialforassociationmappingwithfarmcpu-160225091118/95/tutorial-for-association-mapping-with-farm-cpu-3-638.jpg?cb=1456391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788</Words>
  <Characters>4498</Characters>
  <Application>Microsoft Office Word</Application>
  <DocSecurity>0</DocSecurity>
  <Lines>37</Lines>
  <Paragraphs>10</Paragraphs>
  <ScaleCrop>false</ScaleCrop>
  <Company>University of Minnesota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cfans kurlelab</dc:creator>
  <cp:keywords/>
  <dc:description/>
  <cp:lastModifiedBy>cfans kurlelab</cp:lastModifiedBy>
  <cp:revision>2</cp:revision>
  <dcterms:created xsi:type="dcterms:W3CDTF">2018-05-10T19:08:00Z</dcterms:created>
  <dcterms:modified xsi:type="dcterms:W3CDTF">2018-05-10T19:11:00Z</dcterms:modified>
</cp:coreProperties>
</file>