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3A65" w14:textId="2D0BAB12" w:rsidR="003661C7" w:rsidRPr="00DE3C88" w:rsidRDefault="00F74F1A" w:rsidP="00DE3C88">
      <w:pPr>
        <w:pStyle w:val="a3"/>
      </w:pPr>
      <w:r>
        <w:rPr>
          <w:rFonts w:hint="eastAsia"/>
        </w:rPr>
        <w:t>智能数据挖掘作业</w:t>
      </w:r>
      <w:r>
        <w:t>4</w:t>
      </w:r>
    </w:p>
    <w:p w14:paraId="33AE932D" w14:textId="1FB2A4F2" w:rsidR="00F74F1A" w:rsidRPr="0035049B" w:rsidRDefault="00F74F1A" w:rsidP="0035049B">
      <w:pPr>
        <w:jc w:val="center"/>
        <w:rPr>
          <w:rFonts w:ascii="宋体" w:hAnsi="宋体"/>
        </w:rPr>
      </w:pPr>
      <w:r w:rsidRPr="0035049B">
        <w:rPr>
          <w:rFonts w:ascii="宋体" w:hAnsi="宋体" w:hint="eastAsia"/>
        </w:rPr>
        <w:t>1</w:t>
      </w:r>
      <w:r w:rsidRPr="0035049B">
        <w:rPr>
          <w:rFonts w:ascii="宋体" w:hAnsi="宋体"/>
        </w:rPr>
        <w:t xml:space="preserve">9200300004 </w:t>
      </w:r>
      <w:r w:rsidRPr="0035049B">
        <w:rPr>
          <w:rFonts w:ascii="宋体" w:hAnsi="宋体" w:hint="eastAsia"/>
        </w:rPr>
        <w:t>黄铭瑞</w:t>
      </w:r>
    </w:p>
    <w:p w14:paraId="681ED543" w14:textId="0CF77B78" w:rsidR="00F74F1A" w:rsidRDefault="00F74F1A" w:rsidP="00AF6733">
      <w:pPr>
        <w:pStyle w:val="1"/>
      </w:pPr>
      <w:r>
        <w:rPr>
          <w:rFonts w:hint="eastAsia"/>
        </w:rPr>
        <w:t>实验目的</w:t>
      </w:r>
    </w:p>
    <w:p w14:paraId="0D48724E" w14:textId="75E5DC7F" w:rsidR="001051B2" w:rsidRPr="001051B2" w:rsidRDefault="001051B2" w:rsidP="001051B2">
      <w:pPr>
        <w:ind w:firstLine="420"/>
        <w:rPr>
          <w:rFonts w:hint="eastAsia"/>
        </w:rPr>
      </w:pPr>
      <w:r>
        <w:rPr>
          <w:rFonts w:hint="eastAsia"/>
        </w:rPr>
        <w:t>掌握使用决策树算法进行分类的方法</w:t>
      </w:r>
      <w:r w:rsidR="0035049B">
        <w:rPr>
          <w:rFonts w:hint="eastAsia"/>
        </w:rPr>
        <w:t>。</w:t>
      </w:r>
    </w:p>
    <w:p w14:paraId="5BEB2462" w14:textId="44C67FE0" w:rsidR="00F74F1A" w:rsidRDefault="00F74F1A" w:rsidP="00F74F1A">
      <w:pPr>
        <w:pStyle w:val="1"/>
      </w:pPr>
      <w:r>
        <w:rPr>
          <w:rFonts w:hint="eastAsia"/>
        </w:rPr>
        <w:t>实验原理</w:t>
      </w:r>
    </w:p>
    <w:p w14:paraId="27745DC9" w14:textId="0752D516" w:rsidR="00717B46" w:rsidRDefault="00717B46" w:rsidP="00717B46">
      <w:pPr>
        <w:pStyle w:val="2"/>
      </w:pPr>
      <w:r>
        <w:rPr>
          <w:rFonts w:hint="eastAsia"/>
        </w:rPr>
        <w:t>决策树</w:t>
      </w:r>
    </w:p>
    <w:p w14:paraId="0E249795" w14:textId="473A6CFF" w:rsidR="001051B2" w:rsidRDefault="001051B2" w:rsidP="001051B2">
      <w:pPr>
        <w:ind w:firstLine="420"/>
        <w:rPr>
          <w:rFonts w:ascii="宋体" w:hAnsi="宋体"/>
        </w:rPr>
      </w:pPr>
      <w:r w:rsidRPr="001051B2">
        <w:rPr>
          <w:rFonts w:ascii="宋体" w:hAnsi="宋体" w:hint="eastAsia"/>
        </w:rPr>
        <w:t>决策树（</w:t>
      </w:r>
      <w:r w:rsidRPr="001051B2">
        <w:rPr>
          <w:rFonts w:ascii="宋体" w:hAnsi="宋体"/>
        </w:rPr>
        <w:t>Decision Tree）是有监督学习中的一种算法，并且是一种基本的分类与回归的方法。也就是说，决策树有两种：分类树和回归树。</w:t>
      </w:r>
      <w:r>
        <w:rPr>
          <w:rFonts w:ascii="宋体" w:hAnsi="宋体" w:hint="eastAsia"/>
        </w:rPr>
        <w:t>本次实验使用的是分类树。</w:t>
      </w:r>
    </w:p>
    <w:p w14:paraId="5FE846F4" w14:textId="5DEEF8DB" w:rsidR="001051B2" w:rsidRDefault="00EE2734" w:rsidP="001051B2">
      <w:pPr>
        <w:ind w:firstLine="420"/>
        <w:rPr>
          <w:rFonts w:ascii="宋体" w:hAnsi="宋体"/>
        </w:rPr>
      </w:pPr>
      <w:r>
        <w:rPr>
          <w:rFonts w:ascii="宋体" w:hAnsi="宋体" w:hint="eastAsia"/>
        </w:rPr>
        <w:t>决策树包含有根节点，中间节点，叶子节点。根节点只出不进，中间节点可进可出，但是进边只有一条，出边可多条，叶子节点只进不出。两个相连的节点中，靠近根节点的是父节点，远离根节点的是子节点。</w:t>
      </w:r>
    </w:p>
    <w:p w14:paraId="20973E57" w14:textId="1ACC7D03" w:rsidR="00717B46" w:rsidRDefault="00717B46" w:rsidP="00717B46">
      <w:pPr>
        <w:pStyle w:val="2"/>
      </w:pPr>
      <w:r>
        <w:rPr>
          <w:rFonts w:hint="eastAsia"/>
        </w:rPr>
        <w:t>香农熵</w:t>
      </w:r>
    </w:p>
    <w:p w14:paraId="33CDDA40" w14:textId="0FC55695" w:rsidR="003D2385" w:rsidRPr="00AF6733" w:rsidRDefault="003D2385" w:rsidP="001051B2">
      <w:pPr>
        <w:ind w:firstLine="420"/>
        <w:rPr>
          <w:rFonts w:ascii="宋体" w:hAnsi="宋体"/>
        </w:rPr>
      </w:pPr>
      <w:r w:rsidRPr="00AF6733">
        <w:rPr>
          <w:rFonts w:ascii="宋体" w:hAnsi="宋体" w:hint="eastAsia"/>
        </w:rPr>
        <w:t>随着划分的进行，我们希望属于同一类的样本尽量分到一块，即希望节点纯度要尽量的高。我们用香农熵来度量节点的纯度。</w:t>
      </w:r>
    </w:p>
    <w:p w14:paraId="79361BD6" w14:textId="2BAD357B" w:rsidR="00B769BB" w:rsidRPr="00AF6733" w:rsidRDefault="003D2385" w:rsidP="00B769BB">
      <w:pPr>
        <w:ind w:firstLine="420"/>
        <w:rPr>
          <w:rFonts w:ascii="宋体" w:hAnsi="宋体"/>
        </w:rPr>
      </w:pPr>
      <m:oMathPara>
        <m:oMath>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oMath>
      </m:oMathPara>
    </w:p>
    <w:p w14:paraId="5C2F56B8" w14:textId="7AE3FEAE" w:rsidR="003D2385" w:rsidRPr="00AF6733" w:rsidRDefault="00B769BB" w:rsidP="001978CF">
      <w:pPr>
        <w:ind w:firstLine="420"/>
        <w:rPr>
          <w:rFonts w:ascii="宋体" w:hAnsi="宋体"/>
        </w:rPr>
      </w:pPr>
      <m:oMath>
        <m:r>
          <w:rPr>
            <w:rFonts w:ascii="Cambria Math" w:hAnsi="Cambria Math"/>
          </w:rPr>
          <m:t>Entropy(D)</m:t>
        </m:r>
      </m:oMath>
      <w:r w:rsidRPr="00AF6733">
        <w:rPr>
          <w:rFonts w:ascii="宋体" w:hAnsi="宋体" w:hint="eastAsia"/>
        </w:rPr>
        <w:t>:</w:t>
      </w:r>
      <w:r w:rsidR="001978CF" w:rsidRPr="00AF6733">
        <w:rPr>
          <w:rFonts w:ascii="宋体" w:hAnsi="宋体" w:hint="eastAsia"/>
        </w:rPr>
        <w:t>香农熵，</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1978CF" w:rsidRPr="00AF6733">
        <w:rPr>
          <w:rFonts w:ascii="宋体" w:hAnsi="宋体" w:hint="eastAsia"/>
        </w:rPr>
        <w:t>:属于第</w:t>
      </w:r>
      <w:proofErr w:type="spellStart"/>
      <w:r w:rsidR="001978CF" w:rsidRPr="00AF6733">
        <w:rPr>
          <w:rFonts w:ascii="宋体" w:hAnsi="宋体" w:hint="eastAsia"/>
        </w:rPr>
        <w:t>i</w:t>
      </w:r>
      <w:proofErr w:type="spellEnd"/>
      <w:r w:rsidR="001978CF" w:rsidRPr="00AF6733">
        <w:rPr>
          <w:rFonts w:ascii="宋体" w:hAnsi="宋体" w:hint="eastAsia"/>
        </w:rPr>
        <w:t>类样本占的比例，</w:t>
      </w:r>
      <m:oMath>
        <m:r>
          <w:rPr>
            <w:rFonts w:ascii="Cambria Math" w:hAnsi="Cambria Math"/>
          </w:rPr>
          <m:t>Entropy(D)</m:t>
        </m:r>
      </m:oMath>
      <w:r w:rsidR="003D2385" w:rsidRPr="00AF6733">
        <w:rPr>
          <w:rFonts w:ascii="宋体" w:hAnsi="宋体" w:hint="eastAsia"/>
        </w:rPr>
        <w:t>越小，说明</w:t>
      </w:r>
      <w:r w:rsidRPr="00AF6733">
        <w:rPr>
          <w:rFonts w:ascii="宋体" w:hAnsi="宋体" w:hint="eastAsia"/>
        </w:rPr>
        <w:t>信息越纯，不确定性越小。</w:t>
      </w:r>
    </w:p>
    <w:p w14:paraId="119B36AB" w14:textId="6D220165" w:rsidR="00717B46" w:rsidRDefault="00717B46" w:rsidP="00717B46">
      <w:pPr>
        <w:pStyle w:val="2"/>
      </w:pPr>
      <w:r>
        <w:rPr>
          <w:rFonts w:hint="eastAsia"/>
        </w:rPr>
        <w:t>信息增益</w:t>
      </w:r>
    </w:p>
    <w:p w14:paraId="51ACA310" w14:textId="2AA4DC11" w:rsidR="00B769BB" w:rsidRPr="00AF6733" w:rsidRDefault="00B769BB" w:rsidP="001051B2">
      <w:pPr>
        <w:ind w:firstLine="420"/>
        <w:rPr>
          <w:rFonts w:ascii="宋体" w:hAnsi="宋体"/>
        </w:rPr>
      </w:pPr>
      <w:r w:rsidRPr="00AF6733">
        <w:rPr>
          <w:rFonts w:ascii="宋体" w:hAnsi="宋体" w:hint="eastAsia"/>
        </w:rPr>
        <w:t>信息增益计算父节点的信息熵和他的所有子节点的信息熵求和后的差</w:t>
      </w:r>
      <w:r w:rsidR="001978CF" w:rsidRPr="00AF6733">
        <w:rPr>
          <w:rFonts w:ascii="宋体" w:hAnsi="宋体" w:hint="eastAsia"/>
        </w:rPr>
        <w:t>。</w:t>
      </w:r>
    </w:p>
    <w:p w14:paraId="620E0A15" w14:textId="34869210" w:rsidR="001978CF" w:rsidRPr="00AF6733" w:rsidRDefault="001978CF" w:rsidP="001051B2">
      <w:pPr>
        <w:ind w:firstLine="420"/>
        <w:rPr>
          <w:rFonts w:ascii="宋体" w:hAnsi="宋体"/>
        </w:rPr>
      </w:pPr>
      <m:oMathPara>
        <m:oMath>
          <m:r>
            <w:rPr>
              <w:rFonts w:ascii="Cambria Math" w:hAnsi="Cambria Math"/>
            </w:rPr>
            <m:t>Gain</m:t>
          </m:r>
          <m:d>
            <m:dPr>
              <m:ctrlPr>
                <w:rPr>
                  <w:rFonts w:ascii="Cambria Math" w:hAnsi="Cambria Math"/>
                  <w:i/>
                </w:rPr>
              </m:ctrlPr>
            </m:dPr>
            <m:e>
              <m:r>
                <w:rPr>
                  <w:rFonts w:ascii="Cambria Math" w:hAnsi="Cambria Math"/>
                </w:rPr>
                <m:t>D,a</m:t>
              </m:r>
            </m:e>
          </m:d>
          <m:r>
            <w:rPr>
              <w:rFonts w:ascii="Cambria Math" w:hAnsi="Cambria Math"/>
            </w:rPr>
            <m:t>=Entropy</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rPr>
                      </m:ctrlPr>
                    </m:dPr>
                    <m:e>
                      <m:r>
                        <w:rPr>
                          <w:rFonts w:ascii="Cambria Math" w:hAnsi="Cambria Math"/>
                        </w:rPr>
                        <m:t>D</m:t>
                      </m:r>
                    </m:e>
                  </m:d>
                </m:den>
              </m:f>
              <m:r>
                <w:rPr>
                  <w:rFonts w:ascii="Cambria Math" w:hAnsi="Cambria Math"/>
                </w:rPr>
                <m:t>Entropy(</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14:paraId="663206A5" w14:textId="63A4D716" w:rsidR="00947211" w:rsidRPr="00AF6733" w:rsidRDefault="00947211" w:rsidP="00947211">
      <w:pPr>
        <w:ind w:firstLine="420"/>
        <w:rPr>
          <w:rFonts w:ascii="宋体" w:hAnsi="宋体"/>
        </w:rPr>
      </w:pPr>
      <m:oMath>
        <m:r>
          <w:rPr>
            <w:rFonts w:ascii="Cambria Math" w:hAnsi="Cambria Math"/>
          </w:rPr>
          <m:t>Gain</m:t>
        </m:r>
        <m:d>
          <m:dPr>
            <m:ctrlPr>
              <w:rPr>
                <w:rFonts w:ascii="Cambria Math" w:hAnsi="Cambria Math"/>
                <w:i/>
              </w:rPr>
            </m:ctrlPr>
          </m:dPr>
          <m:e>
            <m:r>
              <w:rPr>
                <w:rFonts w:ascii="Cambria Math" w:hAnsi="Cambria Math"/>
              </w:rPr>
              <m:t>D,a</m:t>
            </m:r>
          </m:e>
        </m:d>
      </m:oMath>
      <w:r w:rsidRPr="00AF6733">
        <w:rPr>
          <w:rFonts w:ascii="宋体" w:hAnsi="宋体" w:hint="eastAsia"/>
        </w:rPr>
        <w:t>:信息增益，</w:t>
      </w:r>
      <m:oMath>
        <m:r>
          <w:rPr>
            <w:rFonts w:ascii="Cambria Math" w:hAnsi="Cambria Math"/>
          </w:rPr>
          <m:t>Entropy</m:t>
        </m:r>
        <m:r>
          <w:rPr>
            <w:rFonts w:ascii="Cambria Math" w:hAnsi="Cambria Math"/>
          </w:rPr>
          <m:t>(D)</m:t>
        </m:r>
      </m:oMath>
      <w:r w:rsidRPr="00AF6733">
        <w:rPr>
          <w:rFonts w:ascii="宋体" w:hAnsi="宋体" w:hint="eastAsia"/>
        </w:rPr>
        <w:t>:父节点的信息熵，</w:t>
      </w:r>
      <m:oMath>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v</m:t>
            </m:r>
          </m:sup>
        </m:sSup>
      </m:oMath>
      <w:r w:rsidRPr="00AF6733">
        <w:rPr>
          <w:rFonts w:ascii="宋体" w:hAnsi="宋体" w:hint="eastAsia"/>
        </w:rPr>
        <w:t>: 第v</w:t>
      </w:r>
      <w:proofErr w:type="gramStart"/>
      <w:r w:rsidRPr="00AF6733">
        <w:rPr>
          <w:rFonts w:ascii="宋体" w:hAnsi="宋体" w:hint="eastAsia"/>
        </w:rPr>
        <w:t>个</w:t>
      </w:r>
      <w:proofErr w:type="gramEnd"/>
      <w:r w:rsidRPr="00AF6733">
        <w:rPr>
          <w:rFonts w:ascii="宋体" w:hAnsi="宋体" w:hint="eastAsia"/>
        </w:rPr>
        <w:t>分支节点包含D中所有属性a上取值为</w:t>
      </w:r>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v</m:t>
            </m:r>
          </m:sup>
        </m:sSup>
      </m:oMath>
      <w:r w:rsidRPr="00AF6733">
        <w:rPr>
          <w:rFonts w:ascii="宋体" w:hAnsi="宋体" w:hint="eastAsia"/>
        </w:rPr>
        <w:t>的样本</w:t>
      </w:r>
      <w:r w:rsidR="009369A2" w:rsidRPr="00AF6733">
        <w:rPr>
          <w:rFonts w:ascii="宋体" w:hAnsi="宋体" w:hint="eastAsia"/>
        </w:rPr>
        <w:t>集，D：父节点包含的样本集，</w:t>
      </w:r>
      <m:oMath>
        <m:r>
          <w:rPr>
            <w:rFonts w:ascii="Cambria Math" w:hAnsi="Cambria Math" w:hint="eastAsia"/>
          </w:rPr>
          <m:t>Entropy</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v</m:t>
            </m:r>
          </m:sup>
        </m:sSup>
        <m:r>
          <w:rPr>
            <w:rFonts w:ascii="Cambria Math" w:hAnsi="Cambria Math"/>
          </w:rPr>
          <m:t>)</m:t>
        </m:r>
      </m:oMath>
      <w:r w:rsidRPr="00AF6733">
        <w:rPr>
          <w:rFonts w:ascii="宋体" w:hAnsi="宋体" w:hint="eastAsia"/>
        </w:rPr>
        <w:t>:子节点的信息熵。</w:t>
      </w:r>
    </w:p>
    <w:p w14:paraId="45DC610D" w14:textId="7292455E" w:rsidR="009369A2" w:rsidRDefault="009369A2" w:rsidP="00947211">
      <w:pPr>
        <w:ind w:firstLine="420"/>
        <w:rPr>
          <w:rFonts w:ascii="宋体" w:hAnsi="宋体"/>
        </w:rPr>
      </w:pPr>
      <w:r>
        <w:rPr>
          <w:rFonts w:ascii="宋体" w:hAnsi="宋体" w:hint="eastAsia"/>
        </w:rPr>
        <w:lastRenderedPageBreak/>
        <w:t>举个例子：</w:t>
      </w:r>
    </w:p>
    <w:p w14:paraId="707C1B82" w14:textId="399437E0" w:rsidR="009369A2" w:rsidRDefault="009369A2" w:rsidP="00717B46">
      <w:pPr>
        <w:ind w:firstLine="420"/>
        <w:jc w:val="center"/>
        <w:rPr>
          <w:rFonts w:ascii="宋体" w:hAnsi="宋体"/>
          <w:iCs/>
        </w:rPr>
      </w:pPr>
      <w:r>
        <w:rPr>
          <w:noProof/>
        </w:rPr>
        <w:drawing>
          <wp:inline distT="0" distB="0" distL="0" distR="0" wp14:anchorId="3E6C0D0C" wp14:editId="523D5B4D">
            <wp:extent cx="2228866" cy="39433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866" cy="3943379"/>
                    </a:xfrm>
                    <a:prstGeom prst="rect">
                      <a:avLst/>
                    </a:prstGeom>
                  </pic:spPr>
                </pic:pic>
              </a:graphicData>
            </a:graphic>
          </wp:inline>
        </w:drawing>
      </w:r>
    </w:p>
    <w:p w14:paraId="063066D1" w14:textId="62F2091B" w:rsidR="00AF6733" w:rsidRPr="005C2A1A" w:rsidRDefault="00AF6733" w:rsidP="00717B46">
      <w:pPr>
        <w:ind w:firstLine="420"/>
        <w:jc w:val="center"/>
        <w:rPr>
          <w:rFonts w:ascii="宋体" w:hAnsi="宋体" w:hint="eastAsia"/>
          <w:iCs/>
          <w:sz w:val="21"/>
          <w:szCs w:val="21"/>
        </w:rPr>
      </w:pPr>
      <w:r w:rsidRPr="005C2A1A">
        <w:rPr>
          <w:rFonts w:ascii="宋体" w:hAnsi="宋体" w:hint="eastAsia"/>
          <w:iCs/>
          <w:sz w:val="21"/>
          <w:szCs w:val="21"/>
        </w:rPr>
        <w:t>(天气与运动_已处理</w:t>
      </w:r>
      <w:r w:rsidRPr="005C2A1A">
        <w:rPr>
          <w:rFonts w:ascii="宋体" w:hAnsi="宋体"/>
          <w:iCs/>
          <w:sz w:val="21"/>
          <w:szCs w:val="21"/>
        </w:rPr>
        <w:t>)</w:t>
      </w:r>
    </w:p>
    <w:p w14:paraId="0EAA9997" w14:textId="6993A5C6" w:rsidR="009369A2" w:rsidRDefault="009369A2" w:rsidP="00947211">
      <w:pPr>
        <w:ind w:firstLine="420"/>
        <w:rPr>
          <w:rFonts w:ascii="宋体" w:hAnsi="宋体"/>
          <w:iCs/>
        </w:rPr>
      </w:pPr>
      <w:r>
        <w:rPr>
          <w:rFonts w:ascii="宋体" w:hAnsi="宋体" w:hint="eastAsia"/>
          <w:iCs/>
        </w:rPr>
        <w:t>运动这一项的信息熵为：</w:t>
      </w:r>
      <m:oMath>
        <m:r>
          <w:rPr>
            <w:rFonts w:ascii="Cambria Math" w:hAnsi="Cambria Math"/>
          </w:rPr>
          <m:t>playEnt= -</m:t>
        </m:r>
        <m:f>
          <m:fPr>
            <m:ctrlPr>
              <w:rPr>
                <w:rFonts w:ascii="Cambria Math" w:hAnsi="Cambria Math"/>
                <w:i/>
                <w:iCs/>
              </w:rPr>
            </m:ctrlPr>
          </m:fPr>
          <m:num>
            <m:r>
              <w:rPr>
                <w:rFonts w:ascii="Cambria Math" w:hAnsi="Cambria Math"/>
              </w:rPr>
              <m:t>9</m:t>
            </m:r>
          </m:num>
          <m:den>
            <m:r>
              <w:rPr>
                <w:rFonts w:ascii="Cambria Math" w:hAnsi="Cambria Math"/>
              </w:rPr>
              <m:t>14</m:t>
            </m:r>
          </m:den>
        </m:f>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f>
              <m:fPr>
                <m:ctrlPr>
                  <w:rPr>
                    <w:rFonts w:ascii="Cambria Math" w:hAnsi="Cambria Math"/>
                    <w:i/>
                    <w:iCs/>
                  </w:rPr>
                </m:ctrlPr>
              </m:fPr>
              <m:num>
                <m:r>
                  <w:rPr>
                    <w:rFonts w:ascii="Cambria Math" w:hAnsi="Cambria Math"/>
                  </w:rPr>
                  <m:t>9</m:t>
                </m:r>
              </m:num>
              <m:den>
                <m:r>
                  <w:rPr>
                    <w:rFonts w:ascii="Cambria Math" w:hAnsi="Cambria Math"/>
                  </w:rPr>
                  <m:t>14</m:t>
                </m:r>
              </m:den>
            </m:f>
          </m:e>
        </m:func>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14</m:t>
            </m:r>
          </m:den>
        </m:f>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f>
              <m:fPr>
                <m:ctrlPr>
                  <w:rPr>
                    <w:rFonts w:ascii="Cambria Math" w:hAnsi="Cambria Math"/>
                    <w:i/>
                    <w:iCs/>
                  </w:rPr>
                </m:ctrlPr>
              </m:fPr>
              <m:num>
                <m:r>
                  <w:rPr>
                    <w:rFonts w:ascii="Cambria Math" w:hAnsi="Cambria Math"/>
                  </w:rPr>
                  <m:t>5</m:t>
                </m:r>
              </m:num>
              <m:den>
                <m:r>
                  <w:rPr>
                    <w:rFonts w:ascii="Cambria Math" w:hAnsi="Cambria Math"/>
                  </w:rPr>
                  <m:t>14</m:t>
                </m:r>
              </m:den>
            </m:f>
          </m:e>
        </m:func>
        <m:r>
          <w:rPr>
            <w:rFonts w:ascii="Cambria Math" w:hAnsi="Cambria Math"/>
          </w:rPr>
          <m:t>=</m:t>
        </m:r>
        <m:r>
          <w:rPr>
            <w:rFonts w:ascii="Cambria Math" w:hAnsi="Cambria Math"/>
          </w:rPr>
          <m:t>0.94</m:t>
        </m:r>
      </m:oMath>
      <w:r w:rsidR="00BD286F">
        <w:rPr>
          <w:rFonts w:ascii="宋体" w:hAnsi="宋体" w:hint="eastAsia"/>
          <w:iCs/>
        </w:rPr>
        <w:t>0</w:t>
      </w:r>
    </w:p>
    <w:p w14:paraId="4530A12E" w14:textId="7A543DE7" w:rsidR="00544E78" w:rsidRDefault="00544E78" w:rsidP="00717B46">
      <w:pPr>
        <w:ind w:firstLine="420"/>
        <w:jc w:val="center"/>
        <w:rPr>
          <w:rFonts w:ascii="宋体" w:hAnsi="宋体"/>
          <w:iCs/>
        </w:rPr>
      </w:pPr>
      <w:r w:rsidRPr="00544E78">
        <w:rPr>
          <w:rFonts w:ascii="宋体" w:hAnsi="宋体"/>
          <w:iCs/>
        </w:rPr>
        <w:drawing>
          <wp:inline distT="0" distB="0" distL="0" distR="0" wp14:anchorId="5E21A4C9" wp14:editId="4BBB9566">
            <wp:extent cx="2176478" cy="24384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6478" cy="2438418"/>
                    </a:xfrm>
                    <a:prstGeom prst="rect">
                      <a:avLst/>
                    </a:prstGeom>
                  </pic:spPr>
                </pic:pic>
              </a:graphicData>
            </a:graphic>
          </wp:inline>
        </w:drawing>
      </w:r>
    </w:p>
    <w:p w14:paraId="0CD7B2BE" w14:textId="4A791841" w:rsidR="00AF6733" w:rsidRPr="005C2A1A" w:rsidRDefault="00AF6733" w:rsidP="00717B46">
      <w:pPr>
        <w:ind w:firstLine="420"/>
        <w:jc w:val="center"/>
        <w:rPr>
          <w:rFonts w:ascii="宋体" w:hAnsi="宋体" w:hint="eastAsia"/>
          <w:iCs/>
          <w:sz w:val="21"/>
          <w:szCs w:val="21"/>
        </w:rPr>
      </w:pPr>
      <w:r w:rsidRPr="005C2A1A">
        <w:rPr>
          <w:rFonts w:ascii="宋体" w:hAnsi="宋体" w:hint="eastAsia"/>
          <w:iCs/>
          <w:sz w:val="21"/>
          <w:szCs w:val="21"/>
        </w:rPr>
        <w:t>（天气与运动</w:t>
      </w:r>
      <w:r w:rsidR="005C2A1A" w:rsidRPr="005C2A1A">
        <w:rPr>
          <w:rFonts w:ascii="宋体" w:hAnsi="宋体" w:hint="eastAsia"/>
          <w:iCs/>
          <w:sz w:val="21"/>
          <w:szCs w:val="21"/>
        </w:rPr>
        <w:t>_已处理，</w:t>
      </w:r>
      <w:proofErr w:type="spellStart"/>
      <w:r w:rsidR="005C2A1A" w:rsidRPr="005C2A1A">
        <w:rPr>
          <w:rFonts w:ascii="宋体" w:hAnsi="宋体"/>
          <w:iCs/>
          <w:sz w:val="21"/>
          <w:szCs w:val="21"/>
        </w:rPr>
        <w:t>df</w:t>
      </w:r>
      <w:proofErr w:type="spellEnd"/>
      <w:r w:rsidR="005C2A1A" w:rsidRPr="005C2A1A">
        <w:rPr>
          <w:rFonts w:ascii="宋体" w:hAnsi="宋体"/>
          <w:iCs/>
          <w:sz w:val="21"/>
          <w:szCs w:val="21"/>
        </w:rPr>
        <w:t>[‘</w:t>
      </w:r>
      <w:r w:rsidR="005C2A1A" w:rsidRPr="005C2A1A">
        <w:rPr>
          <w:rFonts w:ascii="宋体" w:hAnsi="宋体" w:hint="eastAsia"/>
          <w:iCs/>
          <w:sz w:val="21"/>
          <w:szCs w:val="21"/>
        </w:rPr>
        <w:t>温度</w:t>
      </w:r>
      <w:r w:rsidR="005C2A1A" w:rsidRPr="005C2A1A">
        <w:rPr>
          <w:rFonts w:ascii="宋体" w:hAnsi="宋体"/>
          <w:iCs/>
          <w:sz w:val="21"/>
          <w:szCs w:val="21"/>
        </w:rPr>
        <w:t>’</w:t>
      </w:r>
      <w:r w:rsidR="005C2A1A" w:rsidRPr="005C2A1A">
        <w:rPr>
          <w:rFonts w:ascii="宋体" w:hAnsi="宋体" w:hint="eastAsia"/>
          <w:iCs/>
          <w:sz w:val="21"/>
          <w:szCs w:val="21"/>
        </w:rPr>
        <w:t>]</w:t>
      </w:r>
      <w:r w:rsidR="005C2A1A" w:rsidRPr="005C2A1A">
        <w:rPr>
          <w:rFonts w:ascii="宋体" w:hAnsi="宋体"/>
          <w:iCs/>
          <w:sz w:val="21"/>
          <w:szCs w:val="21"/>
        </w:rPr>
        <w:t xml:space="preserve"> = ‘</w:t>
      </w:r>
      <w:r w:rsidR="005C2A1A" w:rsidRPr="005C2A1A">
        <w:rPr>
          <w:rFonts w:ascii="宋体" w:hAnsi="宋体" w:hint="eastAsia"/>
          <w:iCs/>
          <w:sz w:val="21"/>
          <w:szCs w:val="21"/>
        </w:rPr>
        <w:t>热</w:t>
      </w:r>
      <w:r w:rsidR="005C2A1A" w:rsidRPr="005C2A1A">
        <w:rPr>
          <w:rFonts w:ascii="宋体" w:hAnsi="宋体"/>
          <w:iCs/>
          <w:sz w:val="21"/>
          <w:szCs w:val="21"/>
        </w:rPr>
        <w:t>’</w:t>
      </w:r>
      <w:r w:rsidRPr="005C2A1A">
        <w:rPr>
          <w:rFonts w:ascii="宋体" w:hAnsi="宋体" w:hint="eastAsia"/>
          <w:iCs/>
          <w:sz w:val="21"/>
          <w:szCs w:val="21"/>
        </w:rPr>
        <w:t>）</w:t>
      </w:r>
    </w:p>
    <w:p w14:paraId="54679C7D" w14:textId="13E22E51" w:rsidR="00544E78" w:rsidRDefault="00544E78" w:rsidP="00717B46">
      <w:pPr>
        <w:ind w:firstLine="420"/>
        <w:jc w:val="center"/>
        <w:rPr>
          <w:rFonts w:ascii="宋体" w:hAnsi="宋体"/>
          <w:iCs/>
        </w:rPr>
      </w:pPr>
      <w:r w:rsidRPr="00544E78">
        <w:rPr>
          <w:rFonts w:ascii="宋体" w:hAnsi="宋体"/>
          <w:iCs/>
        </w:rPr>
        <w:lastRenderedPageBreak/>
        <w:drawing>
          <wp:inline distT="0" distB="0" distL="0" distR="0" wp14:anchorId="467CBCE2" wp14:editId="3A66F39B">
            <wp:extent cx="2105040" cy="185738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40" cy="1857389"/>
                    </a:xfrm>
                    <a:prstGeom prst="rect">
                      <a:avLst/>
                    </a:prstGeom>
                  </pic:spPr>
                </pic:pic>
              </a:graphicData>
            </a:graphic>
          </wp:inline>
        </w:drawing>
      </w:r>
    </w:p>
    <w:p w14:paraId="6717954B" w14:textId="083383B3" w:rsidR="005C2A1A" w:rsidRPr="005C2A1A" w:rsidRDefault="005C2A1A" w:rsidP="00717B46">
      <w:pPr>
        <w:ind w:firstLine="420"/>
        <w:jc w:val="center"/>
        <w:rPr>
          <w:rFonts w:ascii="宋体" w:hAnsi="宋体" w:hint="eastAsia"/>
          <w:iCs/>
          <w:sz w:val="21"/>
          <w:szCs w:val="20"/>
        </w:rPr>
      </w:pPr>
      <w:r w:rsidRPr="005C2A1A">
        <w:rPr>
          <w:rFonts w:ascii="宋体" w:hAnsi="宋体" w:hint="eastAsia"/>
          <w:iCs/>
          <w:sz w:val="21"/>
          <w:szCs w:val="20"/>
        </w:rPr>
        <w:t>（</w:t>
      </w:r>
      <w:r w:rsidRPr="005C2A1A">
        <w:rPr>
          <w:rFonts w:ascii="宋体" w:hAnsi="宋体" w:hint="eastAsia"/>
          <w:iCs/>
          <w:sz w:val="21"/>
          <w:szCs w:val="20"/>
        </w:rPr>
        <w:t>天气与运动_已处理，</w:t>
      </w:r>
      <w:proofErr w:type="spellStart"/>
      <w:r w:rsidRPr="005C2A1A">
        <w:rPr>
          <w:rFonts w:ascii="宋体" w:hAnsi="宋体"/>
          <w:iCs/>
          <w:sz w:val="21"/>
          <w:szCs w:val="20"/>
        </w:rPr>
        <w:t>df</w:t>
      </w:r>
      <w:proofErr w:type="spellEnd"/>
      <w:r w:rsidRPr="005C2A1A">
        <w:rPr>
          <w:rFonts w:ascii="宋体" w:hAnsi="宋体"/>
          <w:iCs/>
          <w:sz w:val="21"/>
          <w:szCs w:val="20"/>
        </w:rPr>
        <w:t>[‘</w:t>
      </w:r>
      <w:r w:rsidRPr="005C2A1A">
        <w:rPr>
          <w:rFonts w:ascii="宋体" w:hAnsi="宋体" w:hint="eastAsia"/>
          <w:iCs/>
          <w:sz w:val="21"/>
          <w:szCs w:val="20"/>
        </w:rPr>
        <w:t>温度</w:t>
      </w:r>
      <w:r w:rsidRPr="005C2A1A">
        <w:rPr>
          <w:rFonts w:ascii="宋体" w:hAnsi="宋体"/>
          <w:iCs/>
          <w:sz w:val="21"/>
          <w:szCs w:val="20"/>
        </w:rPr>
        <w:t>’</w:t>
      </w:r>
      <w:r w:rsidRPr="005C2A1A">
        <w:rPr>
          <w:rFonts w:ascii="宋体" w:hAnsi="宋体" w:hint="eastAsia"/>
          <w:iCs/>
          <w:sz w:val="21"/>
          <w:szCs w:val="20"/>
        </w:rPr>
        <w:t>]</w:t>
      </w:r>
      <w:r w:rsidRPr="005C2A1A">
        <w:rPr>
          <w:rFonts w:ascii="宋体" w:hAnsi="宋体"/>
          <w:iCs/>
          <w:sz w:val="21"/>
          <w:szCs w:val="20"/>
        </w:rPr>
        <w:t xml:space="preserve"> = ‘</w:t>
      </w:r>
      <w:r w:rsidRPr="005C2A1A">
        <w:rPr>
          <w:rFonts w:ascii="宋体" w:hAnsi="宋体" w:hint="eastAsia"/>
          <w:iCs/>
          <w:sz w:val="21"/>
          <w:szCs w:val="20"/>
        </w:rPr>
        <w:t>凉</w:t>
      </w:r>
      <w:r w:rsidRPr="005C2A1A">
        <w:rPr>
          <w:rFonts w:ascii="宋体" w:hAnsi="宋体"/>
          <w:iCs/>
          <w:sz w:val="21"/>
          <w:szCs w:val="20"/>
        </w:rPr>
        <w:t>’</w:t>
      </w:r>
      <w:r w:rsidRPr="005C2A1A">
        <w:rPr>
          <w:rFonts w:ascii="宋体" w:hAnsi="宋体" w:hint="eastAsia"/>
          <w:iCs/>
          <w:sz w:val="21"/>
          <w:szCs w:val="20"/>
        </w:rPr>
        <w:t>）</w:t>
      </w:r>
    </w:p>
    <w:p w14:paraId="3E925566" w14:textId="77777777" w:rsidR="00BD286F" w:rsidRDefault="00544E78" w:rsidP="00947211">
      <w:pPr>
        <w:ind w:firstLine="420"/>
        <w:rPr>
          <w:rFonts w:ascii="宋体" w:hAnsi="宋体"/>
          <w:iCs/>
        </w:rPr>
      </w:pPr>
      <w:r>
        <w:rPr>
          <w:rFonts w:ascii="宋体" w:hAnsi="宋体" w:hint="eastAsia"/>
          <w:iCs/>
        </w:rPr>
        <w:t>温度为“热”的有8个</w:t>
      </w:r>
      <w:r w:rsidR="00BD286F">
        <w:rPr>
          <w:rFonts w:ascii="宋体" w:hAnsi="宋体" w:hint="eastAsia"/>
          <w:iCs/>
        </w:rPr>
        <w:t>，其中“适宜”有</w:t>
      </w:r>
      <w:r w:rsidR="00BD286F">
        <w:rPr>
          <w:rFonts w:ascii="宋体" w:hAnsi="宋体"/>
          <w:iCs/>
        </w:rPr>
        <w:t>5</w:t>
      </w:r>
      <w:r w:rsidR="00BD286F">
        <w:rPr>
          <w:rFonts w:ascii="宋体" w:hAnsi="宋体" w:hint="eastAsia"/>
          <w:iCs/>
        </w:rPr>
        <w:t>个</w:t>
      </w:r>
      <w:r>
        <w:rPr>
          <w:rFonts w:ascii="宋体" w:hAnsi="宋体" w:hint="eastAsia"/>
          <w:iCs/>
        </w:rPr>
        <w:t>，温度为“凉”的有6个</w:t>
      </w:r>
      <w:r w:rsidR="00BD286F">
        <w:rPr>
          <w:rFonts w:ascii="宋体" w:hAnsi="宋体" w:hint="eastAsia"/>
          <w:iCs/>
        </w:rPr>
        <w:t>，其中“适宜”有</w:t>
      </w:r>
      <w:r w:rsidR="00BD286F">
        <w:rPr>
          <w:rFonts w:ascii="宋体" w:hAnsi="宋体"/>
          <w:iCs/>
        </w:rPr>
        <w:t>4</w:t>
      </w:r>
      <w:r w:rsidR="00BD286F">
        <w:rPr>
          <w:rFonts w:ascii="宋体" w:hAnsi="宋体" w:hint="eastAsia"/>
          <w:iCs/>
        </w:rPr>
        <w:t>个。</w:t>
      </w:r>
    </w:p>
    <w:p w14:paraId="43CB4767" w14:textId="32FEC88C" w:rsidR="00BD286F" w:rsidRDefault="00544E78" w:rsidP="00947211">
      <w:pPr>
        <w:ind w:firstLine="420"/>
        <w:rPr>
          <w:rFonts w:ascii="宋体" w:hAnsi="宋体"/>
          <w:iCs/>
        </w:rPr>
      </w:pPr>
      <w:r>
        <w:rPr>
          <w:rFonts w:ascii="宋体" w:hAnsi="宋体" w:hint="eastAsia"/>
          <w:iCs/>
        </w:rPr>
        <w:t>温度的信息熵为</w:t>
      </w:r>
      <w:r w:rsidR="00BD286F">
        <w:rPr>
          <w:rFonts w:ascii="宋体" w:hAnsi="宋体" w:hint="eastAsia"/>
          <w:iCs/>
        </w:rPr>
        <w:t>：</w:t>
      </w:r>
    </w:p>
    <w:p w14:paraId="7C7865EE" w14:textId="078D5B40" w:rsidR="00544E78" w:rsidRPr="00BD286F" w:rsidRDefault="00544E78" w:rsidP="00947211">
      <w:pPr>
        <w:ind w:firstLine="420"/>
        <w:rPr>
          <w:rFonts w:ascii="宋体" w:hAnsi="宋体"/>
          <w:iCs/>
        </w:rPr>
      </w:pPr>
      <m:oMathPara>
        <m:oMath>
          <m:r>
            <w:rPr>
              <w:rFonts w:ascii="Cambria Math" w:hAnsi="Cambria Math"/>
            </w:rPr>
            <m:t>temEnt=</m:t>
          </m:r>
          <m:r>
            <w:rPr>
              <w:rFonts w:ascii="Cambria Math" w:hAnsi="Cambria Math"/>
            </w:rPr>
            <m:t>-</m:t>
          </m:r>
          <m:f>
            <m:fPr>
              <m:ctrlPr>
                <w:rPr>
                  <w:rFonts w:ascii="Cambria Math" w:hAnsi="Cambria Math"/>
                  <w:i/>
                  <w:iCs/>
                </w:rPr>
              </m:ctrlPr>
            </m:fPr>
            <m:num>
              <m:r>
                <w:rPr>
                  <w:rFonts w:ascii="Cambria Math" w:hAnsi="Cambria Math"/>
                </w:rPr>
                <m:t>8</m:t>
              </m:r>
            </m:num>
            <m:den>
              <m:r>
                <w:rPr>
                  <w:rFonts w:ascii="Cambria Math" w:hAnsi="Cambria Math"/>
                </w:rPr>
                <m:t>14</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5</m:t>
                  </m:r>
                </m:num>
                <m:den>
                  <m:r>
                    <w:rPr>
                      <w:rFonts w:ascii="Cambria Math" w:hAnsi="Cambria Math"/>
                    </w:rPr>
                    <m:t>8</m:t>
                  </m:r>
                </m:den>
              </m:f>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f>
                    <m:fPr>
                      <m:ctrlPr>
                        <w:rPr>
                          <w:rFonts w:ascii="Cambria Math" w:hAnsi="Cambria Math"/>
                          <w:i/>
                          <w:iCs/>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8</m:t>
                      </m:r>
                    </m:den>
                  </m:f>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f>
                        <m:fPr>
                          <m:ctrlPr>
                            <w:rPr>
                              <w:rFonts w:ascii="Cambria Math" w:hAnsi="Cambria Math"/>
                              <w:i/>
                              <w:iCs/>
                            </w:rPr>
                          </m:ctrlPr>
                        </m:fPr>
                        <m:num>
                          <m:r>
                            <w:rPr>
                              <w:rFonts w:ascii="Cambria Math" w:hAnsi="Cambria Math"/>
                            </w:rPr>
                            <m:t>3</m:t>
                          </m:r>
                        </m:num>
                        <m:den>
                          <m:r>
                            <w:rPr>
                              <w:rFonts w:ascii="Cambria Math" w:hAnsi="Cambria Math"/>
                            </w:rPr>
                            <m:t>8</m:t>
                          </m:r>
                        </m:den>
                      </m:f>
                    </m:e>
                  </m:func>
                </m:e>
              </m:func>
            </m:e>
          </m:d>
          <m:r>
            <w:rPr>
              <w:rFonts w:ascii="Cambria Math" w:hAnsi="Cambria Math"/>
            </w:rPr>
            <m:t>-</m:t>
          </m:r>
          <m:f>
            <m:fPr>
              <m:ctrlPr>
                <w:rPr>
                  <w:rFonts w:ascii="Cambria Math" w:hAnsi="Cambria Math"/>
                  <w:i/>
                  <w:iCs/>
                </w:rPr>
              </m:ctrlPr>
            </m:fPr>
            <m:num>
              <m:r>
                <w:rPr>
                  <w:rFonts w:ascii="Cambria Math" w:hAnsi="Cambria Math"/>
                </w:rPr>
                <m:t>6</m:t>
              </m:r>
            </m:num>
            <m:den>
              <m:r>
                <w:rPr>
                  <w:rFonts w:ascii="Cambria Math" w:hAnsi="Cambria Math"/>
                </w:rPr>
                <m:t>14</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4</m:t>
                  </m:r>
                </m:num>
                <m:den>
                  <m:r>
                    <w:rPr>
                      <w:rFonts w:ascii="Cambria Math" w:hAnsi="Cambria Math"/>
                    </w:rPr>
                    <m:t>6</m:t>
                  </m:r>
                </m:den>
              </m:f>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f>
                    <m:fPr>
                      <m:ctrlPr>
                        <w:rPr>
                          <w:rFonts w:ascii="Cambria Math" w:hAnsi="Cambria Math"/>
                          <w:i/>
                          <w:iCs/>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i/>
                          <w:iCs/>
                        </w:rPr>
                      </m:ctrlPr>
                    </m:fPr>
                    <m:num>
                      <m:r>
                        <w:rPr>
                          <w:rFonts w:ascii="Cambria Math" w:hAnsi="Cambria Math"/>
                        </w:rPr>
                        <m:t>2</m:t>
                      </m:r>
                    </m:num>
                    <m:den>
                      <m:r>
                        <w:rPr>
                          <w:rFonts w:ascii="Cambria Math" w:hAnsi="Cambria Math"/>
                        </w:rPr>
                        <m:t>6</m:t>
                      </m:r>
                    </m:den>
                  </m:f>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f>
                        <m:fPr>
                          <m:ctrlPr>
                            <w:rPr>
                              <w:rFonts w:ascii="Cambria Math" w:hAnsi="Cambria Math"/>
                              <w:i/>
                              <w:iCs/>
                            </w:rPr>
                          </m:ctrlPr>
                        </m:fPr>
                        <m:num>
                          <m:r>
                            <w:rPr>
                              <w:rFonts w:ascii="Cambria Math" w:hAnsi="Cambria Math"/>
                            </w:rPr>
                            <m:t>2</m:t>
                          </m:r>
                        </m:num>
                        <m:den>
                          <m:r>
                            <w:rPr>
                              <w:rFonts w:ascii="Cambria Math" w:hAnsi="Cambria Math"/>
                            </w:rPr>
                            <m:t>6</m:t>
                          </m:r>
                        </m:den>
                      </m:f>
                    </m:e>
                  </m:func>
                </m:e>
              </m:func>
            </m:e>
          </m:d>
          <m:r>
            <w:rPr>
              <w:rFonts w:ascii="Cambria Math" w:hAnsi="Cambria Math"/>
            </w:rPr>
            <m:t>=0.93</m:t>
          </m:r>
          <m:r>
            <w:rPr>
              <w:rFonts w:ascii="Cambria Math" w:hAnsi="Cambria Math"/>
            </w:rPr>
            <m:t>9</m:t>
          </m:r>
        </m:oMath>
      </m:oMathPara>
    </w:p>
    <w:p w14:paraId="1B64887B" w14:textId="73607AD3" w:rsidR="00BD286F" w:rsidRDefault="00BD286F" w:rsidP="00BD286F">
      <w:pPr>
        <w:ind w:firstLine="420"/>
        <w:rPr>
          <w:rFonts w:ascii="宋体" w:hAnsi="宋体"/>
          <w:iCs/>
        </w:rPr>
      </w:pPr>
      <w:r>
        <w:rPr>
          <w:rFonts w:ascii="宋体" w:hAnsi="宋体" w:hint="eastAsia"/>
          <w:iCs/>
        </w:rPr>
        <w:t>“温度”的信息增益为：</w:t>
      </w:r>
    </w:p>
    <w:p w14:paraId="5754D3EE" w14:textId="1F8AD2AB" w:rsidR="00BD286F" w:rsidRPr="00717B46" w:rsidRDefault="00717B46" w:rsidP="00BD286F">
      <w:pPr>
        <w:ind w:firstLine="420"/>
        <w:rPr>
          <w:rFonts w:ascii="宋体" w:hAnsi="宋体"/>
          <w:iCs/>
        </w:rPr>
      </w:pPr>
      <m:oMathPara>
        <m:oMath>
          <m:r>
            <w:rPr>
              <w:rFonts w:ascii="Cambria Math" w:hAnsi="Cambria Math"/>
            </w:rPr>
            <m:t>Gain=playEnt-temEnt=0.001</m:t>
          </m:r>
        </m:oMath>
      </m:oMathPara>
    </w:p>
    <w:p w14:paraId="2BC0B8F2" w14:textId="40F90DBD" w:rsidR="00717B46" w:rsidRDefault="00717B46" w:rsidP="00717B46">
      <w:pPr>
        <w:pStyle w:val="2"/>
      </w:pPr>
      <w:r>
        <w:rPr>
          <w:rFonts w:hint="eastAsia"/>
        </w:rPr>
        <w:t>ID</w:t>
      </w:r>
      <w:r>
        <w:t>3</w:t>
      </w:r>
      <w:r>
        <w:rPr>
          <w:rFonts w:hint="eastAsia"/>
        </w:rPr>
        <w:t>算法</w:t>
      </w:r>
    </w:p>
    <w:p w14:paraId="0FCFF8D5" w14:textId="1591EF57" w:rsidR="00195342" w:rsidRPr="00195342" w:rsidRDefault="00195342" w:rsidP="00195342">
      <w:pPr>
        <w:ind w:firstLine="420"/>
        <w:rPr>
          <w:rFonts w:ascii="宋体" w:hAnsi="宋体"/>
          <w:szCs w:val="24"/>
        </w:rPr>
      </w:pPr>
      <w:r w:rsidRPr="00195342">
        <w:rPr>
          <w:rFonts w:ascii="宋体" w:hAnsi="宋体"/>
          <w:szCs w:val="24"/>
        </w:rPr>
        <w:t>ID</w:t>
      </w:r>
      <w:r w:rsidR="003624A6">
        <w:rPr>
          <w:rFonts w:ascii="宋体" w:hAnsi="宋体"/>
          <w:szCs w:val="24"/>
        </w:rPr>
        <w:t>3</w:t>
      </w:r>
      <w:r w:rsidRPr="00195342">
        <w:rPr>
          <w:rFonts w:ascii="宋体" w:hAnsi="宋体"/>
          <w:szCs w:val="24"/>
        </w:rPr>
        <w:t>算法，即Iterative Dichotomiser3，迭代二叉树</w:t>
      </w:r>
      <w:r w:rsidR="003624A6">
        <w:rPr>
          <w:rFonts w:ascii="宋体" w:hAnsi="宋体" w:hint="eastAsia"/>
          <w:szCs w:val="24"/>
        </w:rPr>
        <w:t>3</w:t>
      </w:r>
      <w:r w:rsidRPr="00195342">
        <w:rPr>
          <w:rFonts w:ascii="宋体" w:hAnsi="宋体"/>
          <w:szCs w:val="24"/>
        </w:rPr>
        <w:t>代，是Ross Quinlan发明的一种决策树算法，这个算法的基础就是奥卡</w:t>
      </w:r>
      <w:proofErr w:type="gramStart"/>
      <w:r w:rsidRPr="00195342">
        <w:rPr>
          <w:rFonts w:ascii="宋体" w:hAnsi="宋体"/>
          <w:szCs w:val="24"/>
        </w:rPr>
        <w:t>姆</w:t>
      </w:r>
      <w:proofErr w:type="gramEnd"/>
      <w:r w:rsidRPr="00195342">
        <w:rPr>
          <w:rFonts w:ascii="宋体" w:hAnsi="宋体"/>
          <w:szCs w:val="24"/>
        </w:rPr>
        <w:t>剃刀原理，越是小型的决策树越优于大的决策树，尽管如此，也</w:t>
      </w:r>
      <w:proofErr w:type="gramStart"/>
      <w:r w:rsidRPr="00195342">
        <w:rPr>
          <w:rFonts w:ascii="宋体" w:hAnsi="宋体"/>
          <w:szCs w:val="24"/>
        </w:rPr>
        <w:t>不</w:t>
      </w:r>
      <w:proofErr w:type="gramEnd"/>
      <w:r w:rsidRPr="00195342">
        <w:rPr>
          <w:rFonts w:ascii="宋体" w:hAnsi="宋体"/>
          <w:szCs w:val="24"/>
        </w:rPr>
        <w:t>总是生成最小的树型结构，而是一个启发式算法。</w:t>
      </w:r>
    </w:p>
    <w:p w14:paraId="2D90E02E" w14:textId="7267B677" w:rsidR="00717B46" w:rsidRPr="00195342" w:rsidRDefault="00195342" w:rsidP="00195342">
      <w:pPr>
        <w:ind w:firstLine="420"/>
        <w:rPr>
          <w:rFonts w:ascii="宋体" w:hAnsi="宋体" w:hint="eastAsia"/>
        </w:rPr>
      </w:pPr>
      <w:r w:rsidRPr="00195342">
        <w:rPr>
          <w:rFonts w:ascii="宋体" w:hAnsi="宋体" w:hint="eastAsia"/>
        </w:rPr>
        <w:t>在决策树的每一个非叶子结点划分之前，先计算每一个属性所带来的信息增益，选择最大信息增益的属性来划</w:t>
      </w:r>
      <w:r w:rsidRPr="00195342">
        <w:rPr>
          <w:rFonts w:ascii="宋体" w:hAnsi="宋体"/>
        </w:rPr>
        <w:t>分，因为信息增益越大，区分样本的能力就越强，越具有代表性，很显然这是一种自顶向下的贪心策略。以上就是ID3算法的核心思想。</w:t>
      </w:r>
    </w:p>
    <w:p w14:paraId="7603AFF4" w14:textId="7B20C00C" w:rsidR="00DE3C88" w:rsidRDefault="00F74F1A" w:rsidP="00635372">
      <w:pPr>
        <w:pStyle w:val="1"/>
      </w:pPr>
      <w:r>
        <w:rPr>
          <w:rFonts w:hint="eastAsia"/>
        </w:rPr>
        <w:t>实验过程</w:t>
      </w:r>
    </w:p>
    <w:p w14:paraId="3EEBF726" w14:textId="0E48FDEF" w:rsidR="00635372" w:rsidRDefault="00635372" w:rsidP="00635372">
      <w:pPr>
        <w:pStyle w:val="2"/>
      </w:pPr>
      <w:r>
        <w:rPr>
          <w:rFonts w:hint="eastAsia"/>
        </w:rPr>
        <w:t>数据集部分</w:t>
      </w:r>
    </w:p>
    <w:p w14:paraId="2B30ED5F" w14:textId="21D5D3B0" w:rsidR="003624A6" w:rsidRDefault="00635372" w:rsidP="00635372">
      <w:pPr>
        <w:pStyle w:val="3"/>
      </w:pPr>
      <w:r>
        <w:rPr>
          <w:rFonts w:hint="eastAsia"/>
        </w:rPr>
        <w:t>数据集获取</w:t>
      </w:r>
    </w:p>
    <w:p w14:paraId="2326BBD7" w14:textId="489DEBB2" w:rsidR="003A461E" w:rsidRPr="00AF6733" w:rsidRDefault="003A461E" w:rsidP="003A461E">
      <w:pPr>
        <w:ind w:firstLine="420"/>
        <w:rPr>
          <w:rFonts w:ascii="宋体" w:hAnsi="宋体"/>
        </w:rPr>
      </w:pPr>
      <w:r w:rsidRPr="00AF6733">
        <w:rPr>
          <w:rFonts w:ascii="宋体" w:hAnsi="宋体" w:hint="eastAsia"/>
        </w:rPr>
        <w:t>根据题目要求整理数据，并制成csv文件</w:t>
      </w:r>
      <w:r w:rsidR="00926F0F" w:rsidRPr="00AF6733">
        <w:rPr>
          <w:rFonts w:ascii="宋体" w:hAnsi="宋体" w:hint="eastAsia"/>
        </w:rPr>
        <w:t>“天气与运动.</w:t>
      </w:r>
      <w:r w:rsidR="00926F0F" w:rsidRPr="00AF6733">
        <w:rPr>
          <w:rFonts w:ascii="宋体" w:hAnsi="宋体"/>
        </w:rPr>
        <w:t>csv</w:t>
      </w:r>
      <w:r w:rsidR="00926F0F" w:rsidRPr="00AF6733">
        <w:rPr>
          <w:rFonts w:ascii="宋体" w:hAnsi="宋体" w:hint="eastAsia"/>
        </w:rPr>
        <w:t>”。</w:t>
      </w:r>
    </w:p>
    <w:p w14:paraId="2A6E7F40" w14:textId="061D5E33" w:rsidR="003A461E" w:rsidRDefault="008D245E" w:rsidP="00AF6733">
      <w:pPr>
        <w:ind w:firstLine="420"/>
        <w:jc w:val="center"/>
      </w:pPr>
      <w:r w:rsidRPr="008D245E">
        <w:lastRenderedPageBreak/>
        <w:drawing>
          <wp:inline distT="0" distB="0" distL="0" distR="0" wp14:anchorId="420EE9AB" wp14:editId="512727BA">
            <wp:extent cx="1824051" cy="2533669"/>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4051" cy="2533669"/>
                    </a:xfrm>
                    <a:prstGeom prst="rect">
                      <a:avLst/>
                    </a:prstGeom>
                  </pic:spPr>
                </pic:pic>
              </a:graphicData>
            </a:graphic>
          </wp:inline>
        </w:drawing>
      </w:r>
    </w:p>
    <w:p w14:paraId="2FB38F9D" w14:textId="52A29F39" w:rsidR="00AF6733" w:rsidRPr="005C2A1A" w:rsidRDefault="00AF6733" w:rsidP="00AF6733">
      <w:pPr>
        <w:ind w:firstLine="420"/>
        <w:jc w:val="center"/>
        <w:rPr>
          <w:rFonts w:ascii="宋体" w:hAnsi="宋体" w:hint="eastAsia"/>
          <w:sz w:val="21"/>
          <w:szCs w:val="20"/>
        </w:rPr>
      </w:pPr>
      <w:r w:rsidRPr="005C2A1A">
        <w:rPr>
          <w:rFonts w:ascii="宋体" w:hAnsi="宋体" w:hint="eastAsia"/>
          <w:sz w:val="21"/>
          <w:szCs w:val="20"/>
        </w:rPr>
        <w:t>（天气与运动.</w:t>
      </w:r>
      <w:r w:rsidRPr="005C2A1A">
        <w:rPr>
          <w:rFonts w:ascii="宋体" w:hAnsi="宋体"/>
          <w:sz w:val="21"/>
          <w:szCs w:val="20"/>
        </w:rPr>
        <w:t>csv</w:t>
      </w:r>
      <w:r w:rsidRPr="005C2A1A">
        <w:rPr>
          <w:rFonts w:ascii="宋体" w:hAnsi="宋体" w:hint="eastAsia"/>
          <w:sz w:val="21"/>
          <w:szCs w:val="20"/>
        </w:rPr>
        <w:t>）</w:t>
      </w:r>
    </w:p>
    <w:p w14:paraId="705FE391" w14:textId="09710591" w:rsidR="003624A6" w:rsidRDefault="00635372" w:rsidP="00635372">
      <w:pPr>
        <w:pStyle w:val="3"/>
      </w:pPr>
      <w:r>
        <w:rPr>
          <w:rFonts w:hint="eastAsia"/>
        </w:rPr>
        <w:t>数据集处理</w:t>
      </w:r>
    </w:p>
    <w:p w14:paraId="4FEF3CD4" w14:textId="3578D76D" w:rsidR="003A461E" w:rsidRDefault="003A461E" w:rsidP="003A461E">
      <w:r>
        <w:rPr>
          <w:rFonts w:hint="eastAsia"/>
        </w:rPr>
        <w:t>“温度”中，把大于</w:t>
      </w:r>
      <w:r w:rsidR="00AB2835">
        <w:rPr>
          <w:rFonts w:hint="eastAsia"/>
        </w:rPr>
        <w:t>其均值的</w:t>
      </w:r>
      <w:r w:rsidR="003D2F5A">
        <w:rPr>
          <w:rFonts w:hint="eastAsia"/>
        </w:rPr>
        <w:t>数替换为“热”，把小于其均值的数替换为“凉”。</w:t>
      </w:r>
    </w:p>
    <w:p w14:paraId="77ED4AD8" w14:textId="67756E94" w:rsidR="003D2F5A" w:rsidRDefault="003D2F5A" w:rsidP="003A461E">
      <w:r>
        <w:rPr>
          <w:rFonts w:hint="eastAsia"/>
        </w:rPr>
        <w:t>“湿度”中，把大于其均值的数替换为“湿”，把小于其均值的数替换为“干”。</w:t>
      </w:r>
    </w:p>
    <w:p w14:paraId="1F20216C" w14:textId="43C324C6" w:rsidR="008C0AC5" w:rsidRDefault="008D245E" w:rsidP="00AF6733">
      <w:pPr>
        <w:jc w:val="center"/>
      </w:pPr>
      <w:r w:rsidRPr="008D245E">
        <w:drawing>
          <wp:inline distT="0" distB="0" distL="0" distR="0" wp14:anchorId="3F20F66B" wp14:editId="6E9A2D73">
            <wp:extent cx="1709750" cy="2581294"/>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9750" cy="2581294"/>
                    </a:xfrm>
                    <a:prstGeom prst="rect">
                      <a:avLst/>
                    </a:prstGeom>
                  </pic:spPr>
                </pic:pic>
              </a:graphicData>
            </a:graphic>
          </wp:inline>
        </w:drawing>
      </w:r>
    </w:p>
    <w:p w14:paraId="30669C51" w14:textId="36CEE0D6" w:rsidR="00AF6733" w:rsidRPr="005C2A1A" w:rsidRDefault="00AF6733" w:rsidP="00AF6733">
      <w:pPr>
        <w:jc w:val="center"/>
        <w:rPr>
          <w:rFonts w:ascii="宋体" w:hAnsi="宋体" w:hint="eastAsia"/>
          <w:sz w:val="21"/>
          <w:szCs w:val="21"/>
        </w:rPr>
      </w:pPr>
      <w:r w:rsidRPr="005C2A1A">
        <w:rPr>
          <w:rFonts w:ascii="宋体" w:hAnsi="宋体" w:hint="eastAsia"/>
          <w:sz w:val="21"/>
          <w:szCs w:val="21"/>
        </w:rPr>
        <w:t>(天气与运动_已处理.</w:t>
      </w:r>
      <w:r w:rsidRPr="005C2A1A">
        <w:rPr>
          <w:rFonts w:ascii="宋体" w:hAnsi="宋体"/>
          <w:sz w:val="21"/>
          <w:szCs w:val="21"/>
        </w:rPr>
        <w:t>csv)</w:t>
      </w:r>
    </w:p>
    <w:p w14:paraId="2FD16BF3" w14:textId="218C2C79" w:rsidR="008D245E" w:rsidRPr="003A461E" w:rsidRDefault="008D245E" w:rsidP="003A461E">
      <w:pPr>
        <w:rPr>
          <w:rFonts w:hint="eastAsia"/>
        </w:rPr>
      </w:pPr>
      <w:r>
        <w:rPr>
          <w:rFonts w:hint="eastAsia"/>
        </w:rPr>
        <w:t>并保存为“天气与运动</w:t>
      </w:r>
      <w:r>
        <w:rPr>
          <w:rFonts w:hint="eastAsia"/>
        </w:rPr>
        <w:t>_</w:t>
      </w:r>
      <w:r>
        <w:rPr>
          <w:rFonts w:hint="eastAsia"/>
        </w:rPr>
        <w:t>已处理</w:t>
      </w:r>
      <w:r>
        <w:rPr>
          <w:rFonts w:hint="eastAsia"/>
        </w:rPr>
        <w:t>.</w:t>
      </w:r>
      <w:r>
        <w:t>csv</w:t>
      </w:r>
      <w:r>
        <w:rPr>
          <w:rFonts w:hint="eastAsia"/>
        </w:rPr>
        <w:t>”</w:t>
      </w:r>
    </w:p>
    <w:p w14:paraId="2317A3B1" w14:textId="6816B0C5" w:rsidR="00635372" w:rsidRPr="00635372" w:rsidRDefault="00635372" w:rsidP="00635372">
      <w:pPr>
        <w:pStyle w:val="2"/>
      </w:pPr>
      <w:r>
        <w:rPr>
          <w:rFonts w:hint="eastAsia"/>
        </w:rPr>
        <w:t>生成决策树部分</w:t>
      </w:r>
    </w:p>
    <w:p w14:paraId="045380DA" w14:textId="6D67E5A7" w:rsidR="003624A6" w:rsidRDefault="003624A6" w:rsidP="00635372">
      <w:pPr>
        <w:pStyle w:val="3"/>
      </w:pPr>
      <w:r>
        <w:rPr>
          <w:rFonts w:hint="eastAsia"/>
        </w:rPr>
        <w:t>导入数据</w:t>
      </w:r>
      <w:r w:rsidR="00635372">
        <w:rPr>
          <w:rFonts w:hint="eastAsia"/>
        </w:rPr>
        <w:t>集</w:t>
      </w:r>
    </w:p>
    <w:p w14:paraId="45E21747" w14:textId="3686ABBC" w:rsidR="00926F0F" w:rsidRDefault="00926F0F" w:rsidP="0009444D">
      <w:pPr>
        <w:ind w:firstLine="420"/>
        <w:rPr>
          <w:rFonts w:ascii="宋体" w:hAnsi="宋体"/>
        </w:rPr>
      </w:pPr>
      <w:r w:rsidRPr="0009444D">
        <w:rPr>
          <w:rFonts w:ascii="宋体" w:hAnsi="宋体" w:hint="eastAsia"/>
        </w:rPr>
        <w:t>定义</w:t>
      </w:r>
      <w:proofErr w:type="spellStart"/>
      <w:r w:rsidRPr="0009444D">
        <w:rPr>
          <w:rFonts w:ascii="宋体" w:hAnsi="宋体"/>
        </w:rPr>
        <w:t>loadDataSet</w:t>
      </w:r>
      <w:proofErr w:type="spellEnd"/>
      <w:r w:rsidRPr="0009444D">
        <w:rPr>
          <w:rFonts w:ascii="宋体" w:hAnsi="宋体"/>
        </w:rPr>
        <w:t>()</w:t>
      </w:r>
      <w:r w:rsidRPr="0009444D">
        <w:rPr>
          <w:rFonts w:ascii="宋体" w:hAnsi="宋体" w:hint="eastAsia"/>
        </w:rPr>
        <w:t>，用于数据集的导入。导入后得到</w:t>
      </w:r>
      <w:proofErr w:type="spellStart"/>
      <w:r w:rsidR="0009444D" w:rsidRPr="0009444D">
        <w:rPr>
          <w:rFonts w:ascii="宋体" w:hAnsi="宋体"/>
        </w:rPr>
        <w:t>dataSet</w:t>
      </w:r>
      <w:proofErr w:type="spellEnd"/>
      <w:r w:rsidR="0009444D" w:rsidRPr="0009444D">
        <w:rPr>
          <w:rFonts w:ascii="宋体" w:hAnsi="宋体" w:hint="eastAsia"/>
        </w:rPr>
        <w:t>和</w:t>
      </w:r>
      <w:proofErr w:type="spellStart"/>
      <w:r w:rsidR="0009444D" w:rsidRPr="0009444D">
        <w:rPr>
          <w:rFonts w:ascii="宋体" w:hAnsi="宋体"/>
        </w:rPr>
        <w:t>dataLabels</w:t>
      </w:r>
      <w:proofErr w:type="spellEnd"/>
      <w:r w:rsidR="0009444D" w:rsidRPr="0009444D">
        <w:rPr>
          <w:rFonts w:ascii="宋体" w:hAnsi="宋体" w:hint="eastAsia"/>
        </w:rPr>
        <w:t>。</w:t>
      </w:r>
    </w:p>
    <w:p w14:paraId="2CE07AE5" w14:textId="01F992CA" w:rsidR="0009444D" w:rsidRDefault="0009444D" w:rsidP="0009444D">
      <w:pPr>
        <w:ind w:firstLine="420"/>
        <w:jc w:val="center"/>
        <w:rPr>
          <w:rFonts w:ascii="宋体" w:hAnsi="宋体"/>
        </w:rPr>
      </w:pPr>
      <w:r w:rsidRPr="0009444D">
        <w:rPr>
          <w:rFonts w:ascii="宋体" w:hAnsi="宋体"/>
        </w:rPr>
        <w:lastRenderedPageBreak/>
        <w:drawing>
          <wp:inline distT="0" distB="0" distL="0" distR="0" wp14:anchorId="5A32BB3A" wp14:editId="67457842">
            <wp:extent cx="2624157" cy="2357455"/>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4157" cy="2357455"/>
                    </a:xfrm>
                    <a:prstGeom prst="rect">
                      <a:avLst/>
                    </a:prstGeom>
                  </pic:spPr>
                </pic:pic>
              </a:graphicData>
            </a:graphic>
          </wp:inline>
        </w:drawing>
      </w:r>
    </w:p>
    <w:p w14:paraId="5E8113A4" w14:textId="3E45C7B5" w:rsidR="0009444D" w:rsidRPr="005C2A1A" w:rsidRDefault="0009444D" w:rsidP="0009444D">
      <w:pPr>
        <w:ind w:firstLine="420"/>
        <w:jc w:val="center"/>
        <w:rPr>
          <w:rFonts w:ascii="宋体" w:hAnsi="宋体"/>
          <w:sz w:val="21"/>
          <w:szCs w:val="21"/>
        </w:rPr>
      </w:pPr>
      <w:r w:rsidRPr="005C2A1A">
        <w:rPr>
          <w:rFonts w:ascii="宋体" w:hAnsi="宋体" w:hint="eastAsia"/>
          <w:sz w:val="21"/>
          <w:szCs w:val="21"/>
        </w:rPr>
        <w:t>（</w:t>
      </w:r>
      <w:proofErr w:type="spellStart"/>
      <w:r w:rsidRPr="005C2A1A">
        <w:rPr>
          <w:rFonts w:ascii="宋体" w:hAnsi="宋体" w:hint="eastAsia"/>
          <w:sz w:val="21"/>
          <w:szCs w:val="21"/>
        </w:rPr>
        <w:t>dataSet</w:t>
      </w:r>
      <w:proofErr w:type="spellEnd"/>
      <w:r w:rsidRPr="005C2A1A">
        <w:rPr>
          <w:rFonts w:ascii="宋体" w:hAnsi="宋体" w:hint="eastAsia"/>
          <w:sz w:val="21"/>
          <w:szCs w:val="21"/>
        </w:rPr>
        <w:t>）</w:t>
      </w:r>
    </w:p>
    <w:p w14:paraId="160B4113" w14:textId="77777777" w:rsidR="0009444D" w:rsidRDefault="0009444D" w:rsidP="0009444D">
      <w:pPr>
        <w:ind w:firstLine="420"/>
        <w:jc w:val="center"/>
        <w:rPr>
          <w:rFonts w:ascii="宋体" w:hAnsi="宋体" w:hint="eastAsia"/>
        </w:rPr>
      </w:pPr>
    </w:p>
    <w:p w14:paraId="3E2C3039" w14:textId="7D9CE3EF" w:rsidR="0009444D" w:rsidRDefault="0009444D" w:rsidP="0009444D">
      <w:pPr>
        <w:ind w:firstLine="420"/>
        <w:jc w:val="center"/>
        <w:rPr>
          <w:rFonts w:ascii="宋体" w:hAnsi="宋体"/>
        </w:rPr>
      </w:pPr>
      <w:r w:rsidRPr="0009444D">
        <w:rPr>
          <w:rFonts w:ascii="宋体" w:hAnsi="宋体"/>
        </w:rPr>
        <w:drawing>
          <wp:inline distT="0" distB="0" distL="0" distR="0" wp14:anchorId="744795D7" wp14:editId="794C5F86">
            <wp:extent cx="2828946" cy="333377"/>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46" cy="333377"/>
                    </a:xfrm>
                    <a:prstGeom prst="rect">
                      <a:avLst/>
                    </a:prstGeom>
                  </pic:spPr>
                </pic:pic>
              </a:graphicData>
            </a:graphic>
          </wp:inline>
        </w:drawing>
      </w:r>
    </w:p>
    <w:p w14:paraId="06E15092" w14:textId="691AA556" w:rsidR="0009444D" w:rsidRPr="005C2A1A" w:rsidRDefault="0009444D" w:rsidP="0009444D">
      <w:pPr>
        <w:ind w:firstLine="420"/>
        <w:jc w:val="center"/>
        <w:rPr>
          <w:rFonts w:ascii="宋体" w:hAnsi="宋体" w:hint="eastAsia"/>
          <w:sz w:val="21"/>
          <w:szCs w:val="21"/>
        </w:rPr>
      </w:pPr>
      <w:r w:rsidRPr="005C2A1A">
        <w:rPr>
          <w:rFonts w:ascii="宋体" w:hAnsi="宋体" w:hint="eastAsia"/>
          <w:sz w:val="21"/>
          <w:szCs w:val="21"/>
        </w:rPr>
        <w:t>（</w:t>
      </w:r>
      <w:proofErr w:type="spellStart"/>
      <w:r w:rsidRPr="005C2A1A">
        <w:rPr>
          <w:rFonts w:ascii="宋体" w:hAnsi="宋体" w:hint="eastAsia"/>
          <w:sz w:val="21"/>
          <w:szCs w:val="21"/>
        </w:rPr>
        <w:t>dataLabels</w:t>
      </w:r>
      <w:proofErr w:type="spellEnd"/>
      <w:r w:rsidRPr="005C2A1A">
        <w:rPr>
          <w:rFonts w:ascii="宋体" w:hAnsi="宋体" w:hint="eastAsia"/>
          <w:sz w:val="21"/>
          <w:szCs w:val="21"/>
        </w:rPr>
        <w:t>）</w:t>
      </w:r>
    </w:p>
    <w:p w14:paraId="617223E9" w14:textId="48CC32F8" w:rsidR="003624A6" w:rsidRDefault="003624A6" w:rsidP="00635372">
      <w:pPr>
        <w:pStyle w:val="3"/>
      </w:pPr>
      <w:r>
        <w:rPr>
          <w:rFonts w:hint="eastAsia"/>
        </w:rPr>
        <w:t>香农熵函数</w:t>
      </w:r>
    </w:p>
    <w:p w14:paraId="5CCC2F5B" w14:textId="77FC778B" w:rsidR="0009444D" w:rsidRPr="005C2A1A" w:rsidRDefault="0009444D" w:rsidP="0009444D">
      <w:pPr>
        <w:rPr>
          <w:rFonts w:ascii="宋体" w:hAnsi="宋体" w:hint="eastAsia"/>
        </w:rPr>
      </w:pPr>
      <w:r>
        <w:tab/>
      </w:r>
      <w:r w:rsidRPr="005C2A1A">
        <w:rPr>
          <w:rFonts w:ascii="宋体" w:hAnsi="宋体" w:hint="eastAsia"/>
        </w:rPr>
        <w:t>定义</w:t>
      </w:r>
      <w:proofErr w:type="spellStart"/>
      <w:r w:rsidRPr="005C2A1A">
        <w:rPr>
          <w:rFonts w:ascii="宋体" w:hAnsi="宋体"/>
        </w:rPr>
        <w:t>calcShannonEnt</w:t>
      </w:r>
      <w:proofErr w:type="spellEnd"/>
      <w:r w:rsidRPr="005C2A1A">
        <w:rPr>
          <w:rFonts w:ascii="宋体" w:hAnsi="宋体" w:hint="eastAsia"/>
        </w:rPr>
        <w:t>（），计算每个类别的香浓</w:t>
      </w:r>
      <w:proofErr w:type="gramStart"/>
      <w:r w:rsidRPr="005C2A1A">
        <w:rPr>
          <w:rFonts w:ascii="宋体" w:hAnsi="宋体" w:hint="eastAsia"/>
        </w:rPr>
        <w:t>熵</w:t>
      </w:r>
      <w:proofErr w:type="gramEnd"/>
    </w:p>
    <w:p w14:paraId="3D015148" w14:textId="66686F63" w:rsidR="003624A6" w:rsidRDefault="00DE3C88" w:rsidP="00635372">
      <w:pPr>
        <w:pStyle w:val="3"/>
      </w:pPr>
      <w:r>
        <w:rPr>
          <w:rFonts w:hint="eastAsia"/>
        </w:rPr>
        <w:t>划分数据集</w:t>
      </w:r>
    </w:p>
    <w:p w14:paraId="4F8627BE" w14:textId="1633DD92" w:rsidR="0002336C" w:rsidRPr="005C2A1A" w:rsidRDefault="0002336C" w:rsidP="0002336C">
      <w:pPr>
        <w:ind w:firstLine="420"/>
        <w:rPr>
          <w:rFonts w:ascii="宋体" w:hAnsi="宋体" w:hint="eastAsia"/>
        </w:rPr>
      </w:pPr>
      <w:r w:rsidRPr="005C2A1A">
        <w:rPr>
          <w:rFonts w:ascii="宋体" w:hAnsi="宋体" w:hint="eastAsia"/>
        </w:rPr>
        <w:t>定义</w:t>
      </w:r>
      <w:proofErr w:type="spellStart"/>
      <w:r w:rsidRPr="005C2A1A">
        <w:rPr>
          <w:rFonts w:ascii="宋体" w:hAnsi="宋体"/>
        </w:rPr>
        <w:t>splitDataSet</w:t>
      </w:r>
      <w:proofErr w:type="spellEnd"/>
      <w:r w:rsidRPr="005C2A1A">
        <w:rPr>
          <w:rFonts w:ascii="宋体" w:hAnsi="宋体" w:hint="eastAsia"/>
        </w:rPr>
        <w:t>（）</w:t>
      </w:r>
      <w:r w:rsidR="008567E2" w:rsidRPr="005C2A1A">
        <w:rPr>
          <w:rFonts w:ascii="宋体" w:hAnsi="宋体" w:hint="eastAsia"/>
        </w:rPr>
        <w:t>，</w:t>
      </w:r>
      <w:r w:rsidRPr="005C2A1A">
        <w:rPr>
          <w:rFonts w:ascii="宋体" w:hAnsi="宋体" w:hint="eastAsia"/>
        </w:rPr>
        <w:t>按照给定的特征划分数据集，</w:t>
      </w:r>
      <w:proofErr w:type="gramStart"/>
      <w:r w:rsidRPr="005C2A1A">
        <w:rPr>
          <w:rFonts w:ascii="宋体" w:hAnsi="宋体" w:hint="eastAsia"/>
        </w:rPr>
        <w:t>返回第</w:t>
      </w:r>
      <w:proofErr w:type="spellStart"/>
      <w:proofErr w:type="gramEnd"/>
      <w:r w:rsidRPr="005C2A1A">
        <w:rPr>
          <w:rFonts w:ascii="宋体" w:hAnsi="宋体"/>
        </w:rPr>
        <w:t>featNum</w:t>
      </w:r>
      <w:proofErr w:type="spellEnd"/>
      <w:proofErr w:type="gramStart"/>
      <w:r w:rsidRPr="005C2A1A">
        <w:rPr>
          <w:rFonts w:ascii="宋体" w:hAnsi="宋体"/>
        </w:rPr>
        <w:t>个</w:t>
      </w:r>
      <w:proofErr w:type="gramEnd"/>
      <w:r w:rsidRPr="005C2A1A">
        <w:rPr>
          <w:rFonts w:ascii="宋体" w:hAnsi="宋体"/>
        </w:rPr>
        <w:t>特征其值为value的样本集合，且返回的样本数据中已经去除该特征</w:t>
      </w:r>
      <w:r w:rsidRPr="005C2A1A">
        <w:rPr>
          <w:rFonts w:ascii="宋体" w:hAnsi="宋体" w:hint="eastAsia"/>
        </w:rPr>
        <w:t>。</w:t>
      </w:r>
    </w:p>
    <w:p w14:paraId="7BBF409B" w14:textId="5B6EAAD5" w:rsidR="00DE3C88" w:rsidRDefault="00DE3C88" w:rsidP="00635372">
      <w:pPr>
        <w:pStyle w:val="3"/>
      </w:pPr>
      <w:r>
        <w:rPr>
          <w:rFonts w:hint="eastAsia"/>
        </w:rPr>
        <w:t>特征选择</w:t>
      </w:r>
    </w:p>
    <w:p w14:paraId="3F9C9CDF" w14:textId="739C3687" w:rsidR="0002336C" w:rsidRPr="005C2A1A" w:rsidRDefault="008567E2" w:rsidP="0002336C">
      <w:pPr>
        <w:ind w:firstLine="420"/>
        <w:rPr>
          <w:rFonts w:ascii="宋体" w:hAnsi="宋体" w:hint="eastAsia"/>
        </w:rPr>
      </w:pPr>
      <w:r w:rsidRPr="005C2A1A">
        <w:rPr>
          <w:rFonts w:ascii="宋体" w:hAnsi="宋体" w:hint="eastAsia"/>
        </w:rPr>
        <w:t>定义</w:t>
      </w:r>
      <w:proofErr w:type="spellStart"/>
      <w:r w:rsidRPr="005C2A1A">
        <w:rPr>
          <w:rFonts w:ascii="宋体" w:hAnsi="宋体"/>
        </w:rPr>
        <w:t>chooseBestFeatToSplit</w:t>
      </w:r>
      <w:proofErr w:type="spellEnd"/>
      <w:r w:rsidRPr="005C2A1A">
        <w:rPr>
          <w:rFonts w:ascii="宋体" w:hAnsi="宋体" w:hint="eastAsia"/>
        </w:rPr>
        <w:t>（），</w:t>
      </w:r>
      <w:r w:rsidR="0002336C" w:rsidRPr="005C2A1A">
        <w:rPr>
          <w:rFonts w:ascii="宋体" w:hAnsi="宋体" w:hint="eastAsia"/>
        </w:rPr>
        <w:t>选出最好的特征以划分数据集。计算样本的熵，以每个特征进行分类，找出让信息增益最大的特征。</w:t>
      </w:r>
    </w:p>
    <w:p w14:paraId="78F615F9" w14:textId="0735E609" w:rsidR="00DE3C88" w:rsidRDefault="00DE3C88" w:rsidP="00635372">
      <w:pPr>
        <w:pStyle w:val="3"/>
      </w:pPr>
      <w:r>
        <w:rPr>
          <w:rFonts w:hint="eastAsia"/>
        </w:rPr>
        <w:t>确定叶子节点类型</w:t>
      </w:r>
    </w:p>
    <w:p w14:paraId="39C695BA" w14:textId="4579FAED" w:rsidR="0002336C" w:rsidRPr="005C2A1A" w:rsidRDefault="008567E2" w:rsidP="008567E2">
      <w:pPr>
        <w:ind w:firstLine="420"/>
        <w:rPr>
          <w:rFonts w:ascii="宋体" w:hAnsi="宋体" w:hint="eastAsia"/>
        </w:rPr>
      </w:pPr>
      <w:r w:rsidRPr="005C2A1A">
        <w:rPr>
          <w:rFonts w:ascii="宋体" w:hAnsi="宋体" w:hint="eastAsia"/>
        </w:rPr>
        <w:t>定义</w:t>
      </w:r>
      <w:proofErr w:type="spellStart"/>
      <w:r w:rsidRPr="005C2A1A">
        <w:rPr>
          <w:rFonts w:ascii="宋体" w:hAnsi="宋体"/>
        </w:rPr>
        <w:t>majorityCnt</w:t>
      </w:r>
      <w:proofErr w:type="spellEnd"/>
      <w:r w:rsidRPr="005C2A1A">
        <w:rPr>
          <w:rFonts w:ascii="宋体" w:hAnsi="宋体" w:hint="eastAsia"/>
        </w:rPr>
        <w:t>（），</w:t>
      </w:r>
      <w:r w:rsidR="0002336C" w:rsidRPr="005C2A1A">
        <w:rPr>
          <w:rFonts w:ascii="宋体" w:hAnsi="宋体"/>
        </w:rPr>
        <w:t>如果决策树递归生成完毕，且叶子节点中样本不是属于同一类，则以少数服从多数原则确定该叶子节点类别</w:t>
      </w:r>
    </w:p>
    <w:p w14:paraId="288AF5DB" w14:textId="4B187BDC" w:rsidR="00DE3C88" w:rsidRDefault="00DE3C88" w:rsidP="00635372">
      <w:pPr>
        <w:pStyle w:val="3"/>
      </w:pPr>
      <w:r>
        <w:rPr>
          <w:rFonts w:hint="eastAsia"/>
        </w:rPr>
        <w:t>创建决策树</w:t>
      </w:r>
    </w:p>
    <w:p w14:paraId="05548197" w14:textId="72731F05" w:rsidR="008567E2" w:rsidRPr="005C2A1A" w:rsidRDefault="008567E2" w:rsidP="008567E2">
      <w:pPr>
        <w:rPr>
          <w:rFonts w:ascii="宋体" w:hAnsi="宋体" w:hint="eastAsia"/>
        </w:rPr>
      </w:pPr>
      <w:r>
        <w:tab/>
      </w:r>
      <w:r w:rsidRPr="005C2A1A">
        <w:rPr>
          <w:rFonts w:ascii="宋体" w:hAnsi="宋体" w:hint="eastAsia"/>
        </w:rPr>
        <w:t>定义</w:t>
      </w:r>
      <w:proofErr w:type="spellStart"/>
      <w:r w:rsidRPr="005C2A1A">
        <w:rPr>
          <w:rFonts w:ascii="宋体" w:hAnsi="宋体"/>
        </w:rPr>
        <w:t>createDecideTree</w:t>
      </w:r>
      <w:proofErr w:type="spellEnd"/>
      <w:r w:rsidRPr="005C2A1A">
        <w:rPr>
          <w:rFonts w:ascii="宋体" w:hAnsi="宋体" w:hint="eastAsia"/>
        </w:rPr>
        <w:t>（），所有样本属于同一类时，停止划分，返回该类别。所有特征已经遍历完，停止划分，返回样本数最多的类别。选择最好的特征来划分。以字典的形式表示树，根据选择的特征，遍历该特征的所有属性值，</w:t>
      </w:r>
      <w:r w:rsidRPr="005C2A1A">
        <w:rPr>
          <w:rFonts w:ascii="宋体" w:hAnsi="宋体" w:hint="eastAsia"/>
        </w:rPr>
        <w:lastRenderedPageBreak/>
        <w:t>在每个划分子集上递归调用</w:t>
      </w:r>
      <w:proofErr w:type="spellStart"/>
      <w:r w:rsidRPr="005C2A1A">
        <w:rPr>
          <w:rFonts w:ascii="宋体" w:hAnsi="宋体"/>
        </w:rPr>
        <w:t>createDecideTree</w:t>
      </w:r>
      <w:proofErr w:type="spellEnd"/>
      <w:r w:rsidRPr="005C2A1A">
        <w:rPr>
          <w:rFonts w:ascii="宋体" w:hAnsi="宋体" w:hint="eastAsia"/>
        </w:rPr>
        <w:t>（）来生成子树。</w:t>
      </w:r>
    </w:p>
    <w:p w14:paraId="57919269" w14:textId="1E658C27" w:rsidR="00635372" w:rsidRDefault="00635372" w:rsidP="00635372">
      <w:pPr>
        <w:pStyle w:val="2"/>
      </w:pPr>
      <w:r>
        <w:rPr>
          <w:rFonts w:hint="eastAsia"/>
        </w:rPr>
        <w:t>绘制决策树部分</w:t>
      </w:r>
    </w:p>
    <w:p w14:paraId="38BE853E" w14:textId="4BEFC3A3" w:rsidR="00635372" w:rsidRDefault="00635372" w:rsidP="00635372">
      <w:pPr>
        <w:pStyle w:val="3"/>
      </w:pPr>
      <w:r>
        <w:rPr>
          <w:rFonts w:hint="eastAsia"/>
        </w:rPr>
        <w:t>获取叶子节点数目</w:t>
      </w:r>
    </w:p>
    <w:p w14:paraId="483129BE" w14:textId="122AEA52" w:rsidR="008567E2" w:rsidRPr="005C2A1A" w:rsidRDefault="008567E2" w:rsidP="008567E2">
      <w:pPr>
        <w:rPr>
          <w:rFonts w:ascii="宋体" w:hAnsi="宋体" w:hint="eastAsia"/>
        </w:rPr>
      </w:pPr>
      <w:r>
        <w:tab/>
      </w:r>
      <w:r w:rsidRPr="005C2A1A">
        <w:rPr>
          <w:rFonts w:ascii="宋体" w:hAnsi="宋体" w:hint="eastAsia"/>
        </w:rPr>
        <w:t>定义</w:t>
      </w:r>
      <w:proofErr w:type="spellStart"/>
      <w:r w:rsidRPr="005C2A1A">
        <w:rPr>
          <w:rFonts w:ascii="宋体" w:hAnsi="宋体"/>
        </w:rPr>
        <w:t>getNumLeafs</w:t>
      </w:r>
      <w:proofErr w:type="spellEnd"/>
      <w:r w:rsidRPr="005C2A1A">
        <w:rPr>
          <w:rFonts w:ascii="宋体" w:hAnsi="宋体" w:hint="eastAsia"/>
        </w:rPr>
        <w:t>（）</w:t>
      </w:r>
      <w:r w:rsidR="00072D54" w:rsidRPr="005C2A1A">
        <w:rPr>
          <w:rFonts w:ascii="宋体" w:hAnsi="宋体" w:hint="eastAsia"/>
        </w:rPr>
        <w:t>。统计节点个数，以字典的方式获取根节点的特征，递归遍历叶子节点，如果下一个节点</w:t>
      </w:r>
      <w:proofErr w:type="gramStart"/>
      <w:r w:rsidR="00072D54" w:rsidRPr="005C2A1A">
        <w:rPr>
          <w:rFonts w:ascii="宋体" w:hAnsi="宋体" w:hint="eastAsia"/>
        </w:rPr>
        <w:t>仍为仍为</w:t>
      </w:r>
      <w:proofErr w:type="gramEnd"/>
      <w:r w:rsidR="00072D54" w:rsidRPr="005C2A1A">
        <w:rPr>
          <w:rFonts w:ascii="宋体" w:hAnsi="宋体" w:hint="eastAsia"/>
        </w:rPr>
        <w:t>字典，说明下一个节点仍然是树，调用递归，否者为叶子节点。</w:t>
      </w:r>
    </w:p>
    <w:p w14:paraId="625A2EF8" w14:textId="136BF48E" w:rsidR="00635372" w:rsidRDefault="0035049B" w:rsidP="00635372">
      <w:pPr>
        <w:pStyle w:val="3"/>
      </w:pPr>
      <w:r>
        <w:rPr>
          <w:rFonts w:hint="eastAsia"/>
        </w:rPr>
        <w:t>获取树的深度</w:t>
      </w:r>
    </w:p>
    <w:p w14:paraId="2F9197DF" w14:textId="3AE2FDFC" w:rsidR="00072D54" w:rsidRPr="005C2A1A" w:rsidRDefault="00072D54" w:rsidP="00072D54">
      <w:pPr>
        <w:rPr>
          <w:rFonts w:ascii="宋体" w:hAnsi="宋体" w:hint="eastAsia"/>
        </w:rPr>
      </w:pPr>
      <w:r>
        <w:tab/>
      </w:r>
      <w:r w:rsidRPr="005C2A1A">
        <w:rPr>
          <w:rFonts w:ascii="宋体" w:hAnsi="宋体" w:hint="eastAsia"/>
        </w:rPr>
        <w:t>定义</w:t>
      </w:r>
      <w:proofErr w:type="spellStart"/>
      <w:r w:rsidRPr="005C2A1A">
        <w:rPr>
          <w:rFonts w:ascii="宋体" w:hAnsi="宋体"/>
        </w:rPr>
        <w:t>getTreeDepth</w:t>
      </w:r>
      <w:proofErr w:type="spellEnd"/>
      <w:r w:rsidRPr="005C2A1A">
        <w:rPr>
          <w:rFonts w:ascii="宋体" w:hAnsi="宋体" w:hint="eastAsia"/>
        </w:rPr>
        <w:t>（）。遍历所有子节点，如果节点类型为字典，说明下一个节点仍为一棵树，调用递归</w:t>
      </w:r>
      <w:r w:rsidR="0014544A" w:rsidRPr="005C2A1A">
        <w:rPr>
          <w:rFonts w:ascii="宋体" w:hAnsi="宋体" w:hint="eastAsia"/>
        </w:rPr>
        <w:t>，子节点的深度加1。遍历完成后，找出子节点的最大深度作为树的深度。</w:t>
      </w:r>
    </w:p>
    <w:p w14:paraId="2220CB90" w14:textId="31368FD4" w:rsidR="0035049B" w:rsidRDefault="0035049B" w:rsidP="0035049B">
      <w:pPr>
        <w:pStyle w:val="3"/>
      </w:pPr>
      <w:r>
        <w:rPr>
          <w:rFonts w:hint="eastAsia"/>
        </w:rPr>
        <w:t>绘制节点以及边信息</w:t>
      </w:r>
    </w:p>
    <w:p w14:paraId="1FD02C98" w14:textId="32959F3D" w:rsidR="00FB3829" w:rsidRPr="005C2A1A" w:rsidRDefault="0014544A" w:rsidP="0014544A">
      <w:pPr>
        <w:rPr>
          <w:rFonts w:ascii="宋体" w:hAnsi="宋体"/>
        </w:rPr>
      </w:pPr>
      <w:r w:rsidRPr="005C2A1A">
        <w:rPr>
          <w:rFonts w:ascii="宋体" w:hAnsi="宋体" w:hint="eastAsia"/>
        </w:rPr>
        <w:t>定义</w:t>
      </w:r>
      <w:proofErr w:type="spellStart"/>
      <w:r w:rsidRPr="005C2A1A">
        <w:rPr>
          <w:rFonts w:ascii="宋体" w:hAnsi="宋体" w:hint="eastAsia"/>
        </w:rPr>
        <w:t>createPlot</w:t>
      </w:r>
      <w:proofErr w:type="spellEnd"/>
      <w:r w:rsidRPr="005C2A1A">
        <w:rPr>
          <w:rFonts w:ascii="宋体" w:hAnsi="宋体" w:hint="eastAsia"/>
        </w:rPr>
        <w:t>（）。</w:t>
      </w:r>
      <w:r w:rsidR="00FB3829" w:rsidRPr="005C2A1A">
        <w:rPr>
          <w:rFonts w:ascii="宋体" w:hAnsi="宋体" w:hint="eastAsia"/>
        </w:rPr>
        <w:t>作为画板来绘制图像。</w:t>
      </w:r>
    </w:p>
    <w:p w14:paraId="310AC26D" w14:textId="526D012B" w:rsidR="00FB3829" w:rsidRPr="005C2A1A" w:rsidRDefault="00FB3829" w:rsidP="0014544A">
      <w:pPr>
        <w:rPr>
          <w:rFonts w:ascii="宋体" w:hAnsi="宋体"/>
        </w:rPr>
      </w:pPr>
      <w:r w:rsidRPr="005C2A1A">
        <w:rPr>
          <w:rFonts w:ascii="宋体" w:hAnsi="宋体" w:hint="eastAsia"/>
        </w:rPr>
        <w:t>定义</w:t>
      </w:r>
      <w:proofErr w:type="spellStart"/>
      <w:r w:rsidRPr="005C2A1A">
        <w:rPr>
          <w:rFonts w:ascii="宋体" w:hAnsi="宋体" w:hint="eastAsia"/>
        </w:rPr>
        <w:t>plotNode</w:t>
      </w:r>
      <w:proofErr w:type="spellEnd"/>
      <w:r w:rsidRPr="005C2A1A">
        <w:rPr>
          <w:rFonts w:ascii="宋体" w:hAnsi="宋体" w:hint="eastAsia"/>
        </w:rPr>
        <w:t>（）。用来绘制节点。根节点和中间节点用波浪线框，叶子节点用光滑线框。</w:t>
      </w:r>
    </w:p>
    <w:p w14:paraId="7E04F118" w14:textId="5470045F" w:rsidR="00FB3829" w:rsidRPr="005C2A1A" w:rsidRDefault="00FB3829" w:rsidP="0014544A">
      <w:pPr>
        <w:rPr>
          <w:rFonts w:ascii="宋体" w:hAnsi="宋体"/>
        </w:rPr>
      </w:pPr>
      <w:r w:rsidRPr="005C2A1A">
        <w:rPr>
          <w:rFonts w:ascii="宋体" w:hAnsi="宋体" w:hint="eastAsia"/>
        </w:rPr>
        <w:t>定义</w:t>
      </w:r>
      <w:proofErr w:type="spellStart"/>
      <w:r w:rsidRPr="005C2A1A">
        <w:rPr>
          <w:rFonts w:ascii="宋体" w:hAnsi="宋体"/>
        </w:rPr>
        <w:t>plotMidText</w:t>
      </w:r>
      <w:proofErr w:type="spellEnd"/>
      <w:r w:rsidRPr="005C2A1A">
        <w:rPr>
          <w:rFonts w:ascii="宋体" w:hAnsi="宋体" w:hint="eastAsia"/>
        </w:rPr>
        <w:t>（）。计算出父子节点的位置，并填充他们的边。</w:t>
      </w:r>
    </w:p>
    <w:p w14:paraId="68648B8C" w14:textId="6BA572BB" w:rsidR="00FB3829" w:rsidRPr="005C2A1A" w:rsidRDefault="00FB3829" w:rsidP="0014544A">
      <w:pPr>
        <w:rPr>
          <w:rFonts w:ascii="宋体" w:hAnsi="宋体" w:hint="eastAsia"/>
        </w:rPr>
      </w:pPr>
      <w:r w:rsidRPr="005C2A1A">
        <w:rPr>
          <w:rFonts w:ascii="宋体" w:hAnsi="宋体" w:hint="eastAsia"/>
        </w:rPr>
        <w:t>定义</w:t>
      </w:r>
      <w:proofErr w:type="spellStart"/>
      <w:r w:rsidRPr="005C2A1A">
        <w:rPr>
          <w:rFonts w:ascii="宋体" w:hAnsi="宋体" w:hint="eastAsia"/>
        </w:rPr>
        <w:t>plotTree</w:t>
      </w:r>
      <w:proofErr w:type="spellEnd"/>
      <w:r w:rsidRPr="005C2A1A">
        <w:rPr>
          <w:rFonts w:ascii="宋体" w:hAnsi="宋体" w:hint="eastAsia"/>
        </w:rPr>
        <w:t>（）。完成整个绘制过程。</w:t>
      </w:r>
    </w:p>
    <w:p w14:paraId="6F135C73" w14:textId="452F6233" w:rsidR="00F74F1A" w:rsidRDefault="00F74F1A" w:rsidP="0035049B">
      <w:pPr>
        <w:pStyle w:val="1"/>
      </w:pPr>
      <w:r>
        <w:rPr>
          <w:rFonts w:hint="eastAsia"/>
        </w:rPr>
        <w:t>实验结果与分析</w:t>
      </w:r>
    </w:p>
    <w:p w14:paraId="0F092845" w14:textId="7BB45F39" w:rsidR="00CD7EB3" w:rsidRPr="00CD7EB3" w:rsidRDefault="00CD7EB3" w:rsidP="00CD7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宋体"/>
          <w:b/>
          <w:bCs/>
          <w:color w:val="000000"/>
          <w:kern w:val="0"/>
          <w:szCs w:val="24"/>
        </w:rPr>
      </w:pPr>
      <w:r w:rsidRPr="00CD7EB3">
        <w:rPr>
          <w:rFonts w:ascii="Courier New" w:hAnsi="Courier New" w:cs="宋体" w:hint="eastAsia"/>
          <w:b/>
          <w:bCs/>
          <w:color w:val="000000"/>
          <w:kern w:val="0"/>
          <w:szCs w:val="24"/>
        </w:rPr>
        <w:t>实验结果</w:t>
      </w:r>
    </w:p>
    <w:p w14:paraId="672EC7C8" w14:textId="74843599" w:rsidR="00CD7EB3" w:rsidRPr="00CD7EB3" w:rsidRDefault="00CD7EB3" w:rsidP="00CD7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宋体" w:hAnsi="宋体" w:cs="宋体"/>
          <w:color w:val="000000"/>
          <w:kern w:val="0"/>
          <w:szCs w:val="24"/>
        </w:rPr>
      </w:pPr>
      <w:r w:rsidRPr="00CD7EB3">
        <w:rPr>
          <w:rFonts w:ascii="宋体" w:hAnsi="宋体" w:cs="宋体"/>
          <w:color w:val="000000"/>
          <w:kern w:val="0"/>
          <w:szCs w:val="24"/>
        </w:rPr>
        <w:t>决策树模型：</w:t>
      </w:r>
    </w:p>
    <w:p w14:paraId="43E00704" w14:textId="0CDA3EC7" w:rsidR="00CD7EB3" w:rsidRPr="00CD7EB3" w:rsidRDefault="00CD7EB3" w:rsidP="00CD7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宋体" w:hAnsi="宋体" w:cs="宋体" w:hint="eastAsia"/>
          <w:color w:val="000000"/>
          <w:kern w:val="0"/>
          <w:szCs w:val="24"/>
        </w:rPr>
      </w:pPr>
      <w:r w:rsidRPr="00CD7EB3">
        <w:rPr>
          <w:rFonts w:ascii="宋体" w:hAnsi="宋体" w:cs="宋体"/>
          <w:color w:val="000000"/>
          <w:kern w:val="0"/>
          <w:szCs w:val="24"/>
        </w:rPr>
        <w:t>{'天气': {'多云': '适合', '有雨': {'风</w:t>
      </w:r>
      <w:proofErr w:type="gramStart"/>
      <w:r w:rsidRPr="00CD7EB3">
        <w:rPr>
          <w:rFonts w:ascii="宋体" w:hAnsi="宋体" w:cs="宋体"/>
          <w:color w:val="000000"/>
          <w:kern w:val="0"/>
          <w:szCs w:val="24"/>
        </w:rPr>
        <w:t>况</w:t>
      </w:r>
      <w:proofErr w:type="gramEnd"/>
      <w:r w:rsidRPr="00CD7EB3">
        <w:rPr>
          <w:rFonts w:ascii="宋体" w:hAnsi="宋体" w:cs="宋体"/>
          <w:color w:val="000000"/>
          <w:kern w:val="0"/>
          <w:szCs w:val="24"/>
        </w:rPr>
        <w:t>': {'有': '不适合', '无': '适合'}}, '晴': {'湿度': {'湿': '不适合', '干': '适合'}}}}</w:t>
      </w:r>
    </w:p>
    <w:p w14:paraId="45D71884" w14:textId="2BA722C6" w:rsidR="00FB3829" w:rsidRDefault="00CD7EB3" w:rsidP="00620BCB">
      <w:pPr>
        <w:jc w:val="center"/>
      </w:pPr>
      <w:r>
        <w:rPr>
          <w:rFonts w:hint="eastAsia"/>
          <w:noProof/>
        </w:rPr>
        <w:lastRenderedPageBreak/>
        <w:drawing>
          <wp:inline distT="0" distB="0" distL="0" distR="0" wp14:anchorId="75606FA9" wp14:editId="256A3812">
            <wp:extent cx="4432300" cy="306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2300" cy="3060700"/>
                    </a:xfrm>
                    <a:prstGeom prst="rect">
                      <a:avLst/>
                    </a:prstGeom>
                    <a:noFill/>
                    <a:ln>
                      <a:noFill/>
                    </a:ln>
                  </pic:spPr>
                </pic:pic>
              </a:graphicData>
            </a:graphic>
          </wp:inline>
        </w:drawing>
      </w:r>
    </w:p>
    <w:p w14:paraId="45EDCE89" w14:textId="0D194EFF" w:rsidR="00CD7EB3" w:rsidRDefault="00CD7EB3" w:rsidP="0047264C">
      <w:pPr>
        <w:jc w:val="center"/>
        <w:rPr>
          <w:sz w:val="21"/>
          <w:szCs w:val="21"/>
        </w:rPr>
      </w:pPr>
      <w:r w:rsidRPr="0047264C">
        <w:rPr>
          <w:rFonts w:hint="eastAsia"/>
          <w:sz w:val="21"/>
          <w:szCs w:val="21"/>
        </w:rPr>
        <w:t>（天气</w:t>
      </w:r>
      <w:r w:rsidR="00620BCB">
        <w:rPr>
          <w:rFonts w:hint="eastAsia"/>
          <w:sz w:val="21"/>
          <w:szCs w:val="21"/>
        </w:rPr>
        <w:t>与</w:t>
      </w:r>
      <w:r w:rsidRPr="0047264C">
        <w:rPr>
          <w:rFonts w:hint="eastAsia"/>
          <w:sz w:val="21"/>
          <w:szCs w:val="21"/>
        </w:rPr>
        <w:t>运动</w:t>
      </w:r>
      <w:r w:rsidR="00620BCB">
        <w:rPr>
          <w:rFonts w:hint="eastAsia"/>
          <w:sz w:val="21"/>
          <w:szCs w:val="21"/>
        </w:rPr>
        <w:t>_</w:t>
      </w:r>
      <w:r w:rsidR="00620BCB">
        <w:rPr>
          <w:rFonts w:hint="eastAsia"/>
          <w:sz w:val="21"/>
          <w:szCs w:val="21"/>
        </w:rPr>
        <w:t>已处理的</w:t>
      </w:r>
      <w:r w:rsidRPr="0047264C">
        <w:rPr>
          <w:rFonts w:hint="eastAsia"/>
          <w:sz w:val="21"/>
          <w:szCs w:val="21"/>
        </w:rPr>
        <w:t>决策树）</w:t>
      </w:r>
    </w:p>
    <w:p w14:paraId="27F257FB" w14:textId="77777777" w:rsidR="00620BCB" w:rsidRDefault="00620BCB" w:rsidP="0047264C"/>
    <w:p w14:paraId="0B5E148A" w14:textId="1725FC72" w:rsidR="0047264C" w:rsidRDefault="00620BCB" w:rsidP="0047264C">
      <w:r>
        <w:rPr>
          <w:rFonts w:hint="eastAsia"/>
        </w:rPr>
        <w:t>以下是原数据所绘制的决策树：</w:t>
      </w:r>
    </w:p>
    <w:p w14:paraId="739FF1B3" w14:textId="77777777" w:rsidR="00620BCB" w:rsidRPr="00620BCB" w:rsidRDefault="00620BCB" w:rsidP="00620BCB">
      <w:pPr>
        <w:rPr>
          <w:rFonts w:ascii="宋体" w:hAnsi="宋体"/>
        </w:rPr>
      </w:pPr>
      <w:r w:rsidRPr="00620BCB">
        <w:rPr>
          <w:rFonts w:ascii="宋体" w:hAnsi="宋体" w:hint="eastAsia"/>
        </w:rPr>
        <w:t>决策树模型：</w:t>
      </w:r>
    </w:p>
    <w:p w14:paraId="27526719" w14:textId="0683BD34" w:rsidR="00620BCB" w:rsidRDefault="00620BCB" w:rsidP="00620BCB">
      <w:pPr>
        <w:rPr>
          <w:rFonts w:ascii="宋体" w:hAnsi="宋体"/>
        </w:rPr>
      </w:pPr>
      <w:r w:rsidRPr="00620BCB">
        <w:rPr>
          <w:rFonts w:ascii="宋体" w:hAnsi="宋体"/>
        </w:rPr>
        <w:t>{'温度': {64: '适合', 65: '不适合', 68: '适合', 69: '适合', 70: '适合', 71: '不适合', 72: {'天气': {'多云': '适合', '晴': '不适合'}}, 75: '适合', 80: '不适合', 81: '适合', 83: '适合', 85: '不适合'}}</w:t>
      </w:r>
    </w:p>
    <w:p w14:paraId="06FE395A" w14:textId="2D0BCC3A" w:rsidR="00620BCB" w:rsidRDefault="00620BCB" w:rsidP="00620BCB">
      <w:pPr>
        <w:jc w:val="center"/>
        <w:rPr>
          <w:rFonts w:ascii="宋体" w:hAnsi="宋体"/>
        </w:rPr>
      </w:pPr>
      <w:r>
        <w:rPr>
          <w:rFonts w:hint="eastAsia"/>
          <w:noProof/>
        </w:rPr>
        <w:drawing>
          <wp:inline distT="0" distB="0" distL="0" distR="0" wp14:anchorId="313055F7" wp14:editId="35B6BCC8">
            <wp:extent cx="4456430" cy="30594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430" cy="3059430"/>
                    </a:xfrm>
                    <a:prstGeom prst="rect">
                      <a:avLst/>
                    </a:prstGeom>
                    <a:noFill/>
                    <a:ln>
                      <a:noFill/>
                    </a:ln>
                  </pic:spPr>
                </pic:pic>
              </a:graphicData>
            </a:graphic>
          </wp:inline>
        </w:drawing>
      </w:r>
    </w:p>
    <w:p w14:paraId="4D6A5446" w14:textId="5913467D" w:rsidR="005E207B" w:rsidRDefault="00620BCB" w:rsidP="005E207B">
      <w:pPr>
        <w:jc w:val="center"/>
        <w:rPr>
          <w:rFonts w:ascii="宋体" w:hAnsi="宋体"/>
          <w:sz w:val="21"/>
          <w:szCs w:val="21"/>
        </w:rPr>
      </w:pPr>
      <w:r w:rsidRPr="005E207B">
        <w:rPr>
          <w:rFonts w:ascii="宋体" w:hAnsi="宋体" w:hint="eastAsia"/>
          <w:sz w:val="21"/>
          <w:szCs w:val="21"/>
        </w:rPr>
        <w:t>（天气与运动的决策树）</w:t>
      </w:r>
    </w:p>
    <w:p w14:paraId="53841A1A" w14:textId="77777777" w:rsidR="005E207B" w:rsidRPr="005E207B" w:rsidRDefault="005E207B" w:rsidP="005E207B">
      <w:pPr>
        <w:jc w:val="center"/>
        <w:rPr>
          <w:rFonts w:ascii="宋体" w:hAnsi="宋体" w:hint="eastAsia"/>
          <w:sz w:val="21"/>
          <w:szCs w:val="21"/>
        </w:rPr>
      </w:pPr>
    </w:p>
    <w:p w14:paraId="70074065" w14:textId="218383F7" w:rsidR="00620BCB" w:rsidRPr="00620BCB" w:rsidRDefault="00620BCB" w:rsidP="005E207B">
      <w:pPr>
        <w:ind w:firstLine="420"/>
        <w:rPr>
          <w:rFonts w:ascii="宋体" w:hAnsi="宋体" w:hint="eastAsia"/>
        </w:rPr>
      </w:pPr>
      <w:r>
        <w:rPr>
          <w:rFonts w:ascii="宋体" w:hAnsi="宋体" w:hint="eastAsia"/>
        </w:rPr>
        <w:t>比较两者，不难看出</w:t>
      </w:r>
      <w:r w:rsidR="00D330CD">
        <w:rPr>
          <w:rFonts w:ascii="宋体" w:hAnsi="宋体" w:hint="eastAsia"/>
        </w:rPr>
        <w:t>原始数据</w:t>
      </w:r>
      <w:proofErr w:type="gramStart"/>
      <w:r w:rsidR="00D330CD">
        <w:rPr>
          <w:rFonts w:ascii="宋体" w:hAnsi="宋体" w:hint="eastAsia"/>
        </w:rPr>
        <w:t>作出</w:t>
      </w:r>
      <w:proofErr w:type="gramEnd"/>
      <w:r w:rsidR="00D330CD">
        <w:rPr>
          <w:rFonts w:ascii="宋体" w:hAnsi="宋体" w:hint="eastAsia"/>
        </w:rPr>
        <w:t>的决策树过于复杂化。由于使用的</w:t>
      </w:r>
      <w:r w:rsidR="00D330CD">
        <w:rPr>
          <w:rFonts w:ascii="宋体" w:hAnsi="宋体"/>
        </w:rPr>
        <w:t>ID3,</w:t>
      </w:r>
      <w:r w:rsidR="00D330CD" w:rsidRPr="00D330CD">
        <w:rPr>
          <w:rFonts w:ascii="宋体" w:hAnsi="宋体" w:hint="eastAsia"/>
        </w:rPr>
        <w:t>采用信息增益进行数据分裂容易偏向取值较多的特征</w:t>
      </w:r>
      <w:r w:rsidR="00D330CD">
        <w:rPr>
          <w:rFonts w:ascii="宋体" w:hAnsi="宋体" w:hint="eastAsia"/>
        </w:rPr>
        <w:t>，</w:t>
      </w:r>
      <w:r w:rsidR="00D330CD">
        <w:rPr>
          <w:rFonts w:ascii="Arial" w:hAnsi="Arial" w:cs="Arial"/>
          <w:color w:val="4D4D4D"/>
          <w:shd w:val="clear" w:color="auto" w:fill="FFFFFF"/>
        </w:rPr>
        <w:t>没有采用剪枝，决策树</w:t>
      </w:r>
      <w:r w:rsidR="00D330CD">
        <w:rPr>
          <w:rFonts w:ascii="Arial" w:hAnsi="Arial" w:cs="Arial"/>
          <w:color w:val="4D4D4D"/>
          <w:shd w:val="clear" w:color="auto" w:fill="FFFFFF"/>
        </w:rPr>
        <w:lastRenderedPageBreak/>
        <w:t>的结构过于复杂，出现过拟合</w:t>
      </w:r>
      <w:r w:rsidR="00D330CD">
        <w:rPr>
          <w:rFonts w:ascii="Arial" w:hAnsi="Arial" w:cs="Arial" w:hint="eastAsia"/>
          <w:color w:val="4D4D4D"/>
          <w:shd w:val="clear" w:color="auto" w:fill="FFFFFF"/>
        </w:rPr>
        <w:t>。</w:t>
      </w:r>
      <w:r w:rsidR="005E207B">
        <w:rPr>
          <w:rFonts w:ascii="Arial" w:hAnsi="Arial" w:cs="Arial" w:hint="eastAsia"/>
          <w:color w:val="4D4D4D"/>
          <w:shd w:val="clear" w:color="auto" w:fill="FFFFFF"/>
        </w:rPr>
        <w:t>当离散数据足够大，可视为连续时，</w:t>
      </w:r>
      <w:r w:rsidR="005E207B">
        <w:rPr>
          <w:rFonts w:ascii="Arial" w:hAnsi="Arial" w:cs="Arial" w:hint="eastAsia"/>
          <w:color w:val="4D4D4D"/>
          <w:shd w:val="clear" w:color="auto" w:fill="FFFFFF"/>
        </w:rPr>
        <w:t>ID</w:t>
      </w:r>
      <w:r w:rsidR="005E207B">
        <w:rPr>
          <w:rFonts w:ascii="Arial" w:hAnsi="Arial" w:cs="Arial"/>
          <w:color w:val="4D4D4D"/>
          <w:shd w:val="clear" w:color="auto" w:fill="FFFFFF"/>
        </w:rPr>
        <w:t>3</w:t>
      </w:r>
      <w:r w:rsidR="005E207B">
        <w:rPr>
          <w:rFonts w:ascii="Arial" w:hAnsi="Arial" w:cs="Arial" w:hint="eastAsia"/>
          <w:color w:val="4D4D4D"/>
          <w:shd w:val="clear" w:color="auto" w:fill="FFFFFF"/>
        </w:rPr>
        <w:t>就不能有效处理了。</w:t>
      </w:r>
    </w:p>
    <w:p w14:paraId="335174EE" w14:textId="7A001333" w:rsidR="00F74F1A" w:rsidRDefault="00F74F1A" w:rsidP="00F74F1A">
      <w:pPr>
        <w:pStyle w:val="1"/>
      </w:pPr>
      <w:r>
        <w:rPr>
          <w:rFonts w:hint="eastAsia"/>
        </w:rPr>
        <w:t>附录</w:t>
      </w:r>
    </w:p>
    <w:p w14:paraId="6FED87E8" w14:textId="4A202B1D" w:rsidR="00620BCB" w:rsidRPr="00620BCB" w:rsidRDefault="005E207B" w:rsidP="00620BCB">
      <w:pPr>
        <w:rPr>
          <w:rFonts w:hint="eastAsia"/>
        </w:rPr>
      </w:pPr>
      <w:hyperlink r:id="rId15" w:history="1">
        <w:r w:rsidRPr="005E207B">
          <w:rPr>
            <w:rStyle w:val="ac"/>
            <w:rFonts w:hint="eastAsia"/>
          </w:rPr>
          <w:t>天气运动决策</w:t>
        </w:r>
        <w:r w:rsidRPr="005E207B">
          <w:rPr>
            <w:rStyle w:val="ac"/>
            <w:rFonts w:hint="eastAsia"/>
          </w:rPr>
          <w:t>树</w:t>
        </w:r>
        <w:r w:rsidRPr="005E207B">
          <w:rPr>
            <w:rStyle w:val="ac"/>
          </w:rPr>
          <w:t>.html</w:t>
        </w:r>
      </w:hyperlink>
    </w:p>
    <w:sectPr w:rsidR="00620BCB" w:rsidRPr="00620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42BC8" w14:textId="77777777" w:rsidR="00C24519" w:rsidRDefault="00C24519" w:rsidP="001051B2">
      <w:r>
        <w:separator/>
      </w:r>
    </w:p>
  </w:endnote>
  <w:endnote w:type="continuationSeparator" w:id="0">
    <w:p w14:paraId="730857FE" w14:textId="77777777" w:rsidR="00C24519" w:rsidRDefault="00C24519" w:rsidP="0010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9C97" w14:textId="77777777" w:rsidR="00C24519" w:rsidRDefault="00C24519" w:rsidP="001051B2">
      <w:r>
        <w:separator/>
      </w:r>
    </w:p>
  </w:footnote>
  <w:footnote w:type="continuationSeparator" w:id="0">
    <w:p w14:paraId="0E5DB5FB" w14:textId="77777777" w:rsidR="00C24519" w:rsidRDefault="00C24519" w:rsidP="00105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4F1A"/>
    <w:rsid w:val="0002336C"/>
    <w:rsid w:val="00072D54"/>
    <w:rsid w:val="00086119"/>
    <w:rsid w:val="0009444D"/>
    <w:rsid w:val="001051B2"/>
    <w:rsid w:val="0014544A"/>
    <w:rsid w:val="00195342"/>
    <w:rsid w:val="001978CF"/>
    <w:rsid w:val="00270DA4"/>
    <w:rsid w:val="0035049B"/>
    <w:rsid w:val="003624A6"/>
    <w:rsid w:val="003661C7"/>
    <w:rsid w:val="003A461E"/>
    <w:rsid w:val="003D2385"/>
    <w:rsid w:val="003D2F5A"/>
    <w:rsid w:val="0047264C"/>
    <w:rsid w:val="00544E78"/>
    <w:rsid w:val="005C2A1A"/>
    <w:rsid w:val="005E207B"/>
    <w:rsid w:val="00620BCB"/>
    <w:rsid w:val="00635372"/>
    <w:rsid w:val="00717B46"/>
    <w:rsid w:val="0072078B"/>
    <w:rsid w:val="008567E2"/>
    <w:rsid w:val="008C0AC5"/>
    <w:rsid w:val="008D245E"/>
    <w:rsid w:val="00926F0F"/>
    <w:rsid w:val="009369A2"/>
    <w:rsid w:val="00947211"/>
    <w:rsid w:val="00AB2835"/>
    <w:rsid w:val="00AF6733"/>
    <w:rsid w:val="00B769BB"/>
    <w:rsid w:val="00BD286F"/>
    <w:rsid w:val="00C24519"/>
    <w:rsid w:val="00CA2841"/>
    <w:rsid w:val="00CD7EB3"/>
    <w:rsid w:val="00D330CD"/>
    <w:rsid w:val="00DE3C88"/>
    <w:rsid w:val="00EE2734"/>
    <w:rsid w:val="00F74F1A"/>
    <w:rsid w:val="00FB3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0028F"/>
  <w15:docId w15:val="{21A2276A-FC90-4A0E-9A7E-2D5CF770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F1A"/>
    <w:pPr>
      <w:widowControl w:val="0"/>
      <w:jc w:val="both"/>
    </w:pPr>
    <w:rPr>
      <w:rFonts w:eastAsia="宋体"/>
      <w:sz w:val="24"/>
    </w:rPr>
  </w:style>
  <w:style w:type="paragraph" w:styleId="1">
    <w:name w:val="heading 1"/>
    <w:basedOn w:val="a"/>
    <w:next w:val="a"/>
    <w:link w:val="10"/>
    <w:uiPriority w:val="9"/>
    <w:qFormat/>
    <w:rsid w:val="00AF6733"/>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F74F1A"/>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F74F1A"/>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6733"/>
    <w:rPr>
      <w:rFonts w:eastAsia="宋体"/>
      <w:b/>
      <w:bCs/>
      <w:kern w:val="44"/>
      <w:sz w:val="30"/>
      <w:szCs w:val="44"/>
    </w:rPr>
  </w:style>
  <w:style w:type="character" w:customStyle="1" w:styleId="20">
    <w:name w:val="标题 2 字符"/>
    <w:basedOn w:val="a0"/>
    <w:link w:val="2"/>
    <w:uiPriority w:val="9"/>
    <w:rsid w:val="00F74F1A"/>
    <w:rPr>
      <w:rFonts w:asciiTheme="majorHAnsi" w:eastAsia="宋体" w:hAnsiTheme="majorHAnsi" w:cstheme="majorBidi"/>
      <w:b/>
      <w:bCs/>
      <w:sz w:val="28"/>
      <w:szCs w:val="32"/>
    </w:rPr>
  </w:style>
  <w:style w:type="character" w:customStyle="1" w:styleId="30">
    <w:name w:val="标题 3 字符"/>
    <w:basedOn w:val="a0"/>
    <w:link w:val="3"/>
    <w:uiPriority w:val="9"/>
    <w:rsid w:val="00F74F1A"/>
    <w:rPr>
      <w:rFonts w:eastAsia="宋体"/>
      <w:b/>
      <w:bCs/>
      <w:sz w:val="24"/>
      <w:szCs w:val="32"/>
    </w:rPr>
  </w:style>
  <w:style w:type="paragraph" w:styleId="a3">
    <w:name w:val="Title"/>
    <w:basedOn w:val="a"/>
    <w:next w:val="a"/>
    <w:link w:val="a4"/>
    <w:uiPriority w:val="10"/>
    <w:qFormat/>
    <w:rsid w:val="00F74F1A"/>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F74F1A"/>
    <w:rPr>
      <w:rFonts w:asciiTheme="majorHAnsi" w:eastAsia="宋体" w:hAnsiTheme="majorHAnsi" w:cstheme="majorBidi"/>
      <w:b/>
      <w:bCs/>
      <w:sz w:val="32"/>
      <w:szCs w:val="32"/>
    </w:rPr>
  </w:style>
  <w:style w:type="paragraph" w:styleId="a5">
    <w:name w:val="Subtitle"/>
    <w:basedOn w:val="a"/>
    <w:next w:val="a"/>
    <w:link w:val="a6"/>
    <w:uiPriority w:val="11"/>
    <w:qFormat/>
    <w:rsid w:val="00F74F1A"/>
    <w:pPr>
      <w:spacing w:before="240" w:after="60" w:line="312" w:lineRule="auto"/>
      <w:jc w:val="center"/>
      <w:outlineLvl w:val="1"/>
    </w:pPr>
    <w:rPr>
      <w:b/>
      <w:bCs/>
      <w:kern w:val="28"/>
      <w:sz w:val="21"/>
      <w:szCs w:val="32"/>
    </w:rPr>
  </w:style>
  <w:style w:type="character" w:customStyle="1" w:styleId="a6">
    <w:name w:val="副标题 字符"/>
    <w:basedOn w:val="a0"/>
    <w:link w:val="a5"/>
    <w:uiPriority w:val="11"/>
    <w:rsid w:val="00F74F1A"/>
    <w:rPr>
      <w:rFonts w:eastAsia="宋体"/>
      <w:b/>
      <w:bCs/>
      <w:kern w:val="28"/>
      <w:szCs w:val="32"/>
    </w:rPr>
  </w:style>
  <w:style w:type="paragraph" w:styleId="a7">
    <w:name w:val="header"/>
    <w:basedOn w:val="a"/>
    <w:link w:val="a8"/>
    <w:uiPriority w:val="99"/>
    <w:unhideWhenUsed/>
    <w:rsid w:val="001051B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051B2"/>
    <w:rPr>
      <w:rFonts w:eastAsia="宋体"/>
      <w:sz w:val="18"/>
      <w:szCs w:val="18"/>
    </w:rPr>
  </w:style>
  <w:style w:type="paragraph" w:styleId="a9">
    <w:name w:val="footer"/>
    <w:basedOn w:val="a"/>
    <w:link w:val="aa"/>
    <w:uiPriority w:val="99"/>
    <w:unhideWhenUsed/>
    <w:rsid w:val="001051B2"/>
    <w:pPr>
      <w:tabs>
        <w:tab w:val="center" w:pos="4153"/>
        <w:tab w:val="right" w:pos="8306"/>
      </w:tabs>
      <w:snapToGrid w:val="0"/>
      <w:jc w:val="left"/>
    </w:pPr>
    <w:rPr>
      <w:sz w:val="18"/>
      <w:szCs w:val="18"/>
    </w:rPr>
  </w:style>
  <w:style w:type="character" w:customStyle="1" w:styleId="aa">
    <w:name w:val="页脚 字符"/>
    <w:basedOn w:val="a0"/>
    <w:link w:val="a9"/>
    <w:uiPriority w:val="99"/>
    <w:rsid w:val="001051B2"/>
    <w:rPr>
      <w:rFonts w:eastAsia="宋体"/>
      <w:sz w:val="18"/>
      <w:szCs w:val="18"/>
    </w:rPr>
  </w:style>
  <w:style w:type="character" w:styleId="ab">
    <w:name w:val="Placeholder Text"/>
    <w:basedOn w:val="a0"/>
    <w:uiPriority w:val="99"/>
    <w:semiHidden/>
    <w:rsid w:val="003D2385"/>
    <w:rPr>
      <w:color w:val="808080"/>
    </w:rPr>
  </w:style>
  <w:style w:type="paragraph" w:styleId="HTML">
    <w:name w:val="HTML Preformatted"/>
    <w:basedOn w:val="a"/>
    <w:link w:val="HTML0"/>
    <w:uiPriority w:val="99"/>
    <w:semiHidden/>
    <w:unhideWhenUsed/>
    <w:rsid w:val="00CD7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CD7EB3"/>
    <w:rPr>
      <w:rFonts w:ascii="宋体" w:eastAsia="宋体" w:hAnsi="宋体" w:cs="宋体"/>
      <w:kern w:val="0"/>
      <w:sz w:val="24"/>
      <w:szCs w:val="24"/>
    </w:rPr>
  </w:style>
  <w:style w:type="character" w:styleId="ac">
    <w:name w:val="Hyperlink"/>
    <w:basedOn w:val="a0"/>
    <w:uiPriority w:val="99"/>
    <w:unhideWhenUsed/>
    <w:rsid w:val="005E207B"/>
    <w:rPr>
      <w:color w:val="0563C1" w:themeColor="hyperlink"/>
      <w:u w:val="single"/>
    </w:rPr>
  </w:style>
  <w:style w:type="character" w:styleId="ad">
    <w:name w:val="Unresolved Mention"/>
    <w:basedOn w:val="a0"/>
    <w:uiPriority w:val="99"/>
    <w:semiHidden/>
    <w:unhideWhenUsed/>
    <w:rsid w:val="005E207B"/>
    <w:rPr>
      <w:color w:val="605E5C"/>
      <w:shd w:val="clear" w:color="auto" w:fill="E1DFDD"/>
    </w:rPr>
  </w:style>
  <w:style w:type="character" w:styleId="ae">
    <w:name w:val="FollowedHyperlink"/>
    <w:basedOn w:val="a0"/>
    <w:uiPriority w:val="99"/>
    <w:semiHidden/>
    <w:unhideWhenUsed/>
    <w:rsid w:val="005E2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4441">
      <w:bodyDiv w:val="1"/>
      <w:marLeft w:val="0"/>
      <w:marRight w:val="0"/>
      <w:marTop w:val="0"/>
      <w:marBottom w:val="0"/>
      <w:divBdr>
        <w:top w:val="none" w:sz="0" w:space="0" w:color="auto"/>
        <w:left w:val="none" w:sz="0" w:space="0" w:color="auto"/>
        <w:bottom w:val="none" w:sz="0" w:space="0" w:color="auto"/>
        <w:right w:val="none" w:sz="0" w:space="0" w:color="auto"/>
      </w:divBdr>
    </w:div>
    <w:div w:id="496192165">
      <w:bodyDiv w:val="1"/>
      <w:marLeft w:val="0"/>
      <w:marRight w:val="0"/>
      <w:marTop w:val="0"/>
      <w:marBottom w:val="0"/>
      <w:divBdr>
        <w:top w:val="none" w:sz="0" w:space="0" w:color="auto"/>
        <w:left w:val="none" w:sz="0" w:space="0" w:color="auto"/>
        <w:bottom w:val="none" w:sz="0" w:space="0" w:color="auto"/>
        <w:right w:val="none" w:sz="0" w:space="0" w:color="auto"/>
      </w:divBdr>
    </w:div>
    <w:div w:id="954671932">
      <w:bodyDiv w:val="1"/>
      <w:marLeft w:val="0"/>
      <w:marRight w:val="0"/>
      <w:marTop w:val="0"/>
      <w:marBottom w:val="0"/>
      <w:divBdr>
        <w:top w:val="none" w:sz="0" w:space="0" w:color="auto"/>
        <w:left w:val="none" w:sz="0" w:space="0" w:color="auto"/>
        <w:bottom w:val="none" w:sz="0" w:space="0" w:color="auto"/>
        <w:right w:val="none" w:sz="0" w:space="0" w:color="auto"/>
      </w:divBdr>
    </w:div>
    <w:div w:id="1336222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22825;&#27668;&#36816;&#21160;&#20915;&#31574;&#26641;.html"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8</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铭瑞 黄</dc:creator>
  <cp:keywords/>
  <dc:description/>
  <cp:lastModifiedBy>黄铭瑞</cp:lastModifiedBy>
  <cp:revision>2</cp:revision>
  <dcterms:created xsi:type="dcterms:W3CDTF">2022-05-03T14:07:00Z</dcterms:created>
  <dcterms:modified xsi:type="dcterms:W3CDTF">2022-05-04T05:39:00Z</dcterms:modified>
</cp:coreProperties>
</file>