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E2D4F" w14:textId="2623E37E" w:rsidR="00DA146A" w:rsidRDefault="003E74F9" w:rsidP="006C4DB0">
      <w:pPr>
        <w:pStyle w:val="TOCHeading"/>
      </w:pPr>
      <w:r>
        <w:t xml:space="preserve">UTS </w:t>
      </w:r>
      <w:r w:rsidR="00582249">
        <w:t>Open Assessment Task</w:t>
      </w:r>
    </w:p>
    <w:p w14:paraId="5D678BEB" w14:textId="686FA1D1" w:rsidR="00582249" w:rsidRPr="00582249" w:rsidRDefault="00582249" w:rsidP="00582249">
      <w:pPr>
        <w:rPr>
          <w:sz w:val="24"/>
          <w:szCs w:val="36"/>
          <w:lang w:eastAsia="en-AU"/>
        </w:rPr>
      </w:pPr>
    </w:p>
    <w:p w14:paraId="624F05BF" w14:textId="36D9374D" w:rsidR="00582249" w:rsidRPr="00FC03E3" w:rsidRDefault="00FC03E3" w:rsidP="00582249">
      <w:pPr>
        <w:rPr>
          <w:rFonts w:ascii="Arial" w:eastAsia="Times New Roman" w:hAnsi="Arial" w:cs="Arial"/>
          <w:color w:val="252B2B"/>
          <w:sz w:val="22"/>
          <w:szCs w:val="32"/>
          <w:lang w:eastAsia="en-GB"/>
        </w:rPr>
      </w:pPr>
      <w:r w:rsidRPr="00FC03E3">
        <w:rPr>
          <w:rFonts w:ascii="Arial" w:eastAsia="Times New Roman" w:hAnsi="Arial" w:cs="Arial"/>
          <w:color w:val="252B2B"/>
          <w:sz w:val="22"/>
          <w:szCs w:val="32"/>
          <w:lang w:eastAsia="en-GB"/>
        </w:rPr>
        <w:t xml:space="preserve">The goal of this assignment is to </w:t>
      </w:r>
      <w:r w:rsidR="00BE305E">
        <w:rPr>
          <w:rFonts w:ascii="Arial" w:eastAsia="Times New Roman" w:hAnsi="Arial" w:cs="Arial"/>
          <w:color w:val="252B2B"/>
          <w:sz w:val="22"/>
          <w:szCs w:val="32"/>
          <w:lang w:eastAsia="en-GB"/>
        </w:rPr>
        <w:t xml:space="preserve">employ the concepts and </w:t>
      </w:r>
      <w:r w:rsidRPr="00FC03E3">
        <w:rPr>
          <w:rFonts w:ascii="Arial" w:eastAsia="Times New Roman" w:hAnsi="Arial" w:cs="Arial"/>
          <w:color w:val="252B2B"/>
          <w:sz w:val="22"/>
          <w:szCs w:val="32"/>
          <w:lang w:eastAsia="en-GB"/>
        </w:rPr>
        <w:t xml:space="preserve">skills </w:t>
      </w:r>
      <w:r w:rsidR="00BE305E">
        <w:rPr>
          <w:rFonts w:ascii="Arial" w:eastAsia="Times New Roman" w:hAnsi="Arial" w:cs="Arial"/>
          <w:color w:val="252B2B"/>
          <w:sz w:val="22"/>
          <w:szCs w:val="32"/>
          <w:lang w:eastAsia="en-GB"/>
        </w:rPr>
        <w:t>you have learned throughout the course to analyse a real-world dataset, and to represent your findings in a report.</w:t>
      </w:r>
    </w:p>
    <w:p w14:paraId="701DD4A3" w14:textId="3A385CA4" w:rsidR="00BE305E" w:rsidRDefault="00582249" w:rsidP="00582249">
      <w:pPr>
        <w:shd w:val="clear" w:color="auto" w:fill="FFFFFF"/>
        <w:spacing w:before="90" w:after="90"/>
        <w:outlineLvl w:val="1"/>
        <w:rPr>
          <w:rFonts w:ascii="Arial" w:eastAsia="Times New Roman" w:hAnsi="Arial" w:cs="Arial"/>
          <w:b/>
          <w:bCs/>
          <w:color w:val="252B2B"/>
          <w:sz w:val="43"/>
          <w:szCs w:val="43"/>
          <w:lang w:eastAsia="en-GB"/>
        </w:rPr>
      </w:pPr>
      <w:r w:rsidRPr="00DC3901">
        <w:rPr>
          <w:rFonts w:ascii="Arial" w:eastAsia="Times New Roman" w:hAnsi="Arial" w:cs="Arial"/>
          <w:b/>
          <w:bCs/>
          <w:color w:val="252B2B"/>
          <w:sz w:val="43"/>
          <w:szCs w:val="43"/>
          <w:lang w:eastAsia="en-GB"/>
        </w:rPr>
        <w:t>Task</w:t>
      </w:r>
    </w:p>
    <w:p w14:paraId="0836ACB6" w14:textId="77777777" w:rsidR="00BE305E" w:rsidRPr="00BE305E" w:rsidRDefault="00BE305E" w:rsidP="00BE305E">
      <w:pPr>
        <w:shd w:val="clear" w:color="auto" w:fill="FFFFFF"/>
        <w:spacing w:before="180" w:after="180"/>
        <w:rPr>
          <w:rFonts w:asciiTheme="majorHAnsi" w:eastAsia="宋体" w:hAnsiTheme="majorHAnsi" w:cstheme="majorHAnsi"/>
          <w:color w:val="252B2B"/>
          <w:sz w:val="24"/>
          <w:szCs w:val="24"/>
          <w:lang w:val="en-US" w:eastAsia="zh-CN"/>
        </w:rPr>
      </w:pPr>
      <w:r w:rsidRPr="00BE305E">
        <w:rPr>
          <w:rFonts w:asciiTheme="majorHAnsi" w:eastAsia="宋体" w:hAnsiTheme="majorHAnsi" w:cstheme="majorHAnsi"/>
          <w:color w:val="252B2B"/>
          <w:sz w:val="24"/>
          <w:szCs w:val="24"/>
          <w:lang w:val="en-US" w:eastAsia="zh-CN"/>
        </w:rPr>
        <w:t>Your tasks include:</w:t>
      </w:r>
    </w:p>
    <w:p w14:paraId="348C8926" w14:textId="77777777" w:rsidR="00BE305E" w:rsidRPr="00BE305E" w:rsidRDefault="00BE305E" w:rsidP="00BE305E">
      <w:pPr>
        <w:numPr>
          <w:ilvl w:val="0"/>
          <w:numId w:val="23"/>
        </w:numPr>
        <w:shd w:val="clear" w:color="auto" w:fill="FFFFFF"/>
        <w:spacing w:before="100" w:beforeAutospacing="1" w:after="100" w:afterAutospacing="1"/>
        <w:ind w:left="1095"/>
        <w:rPr>
          <w:rFonts w:asciiTheme="majorHAnsi" w:eastAsia="宋体" w:hAnsiTheme="majorHAnsi" w:cstheme="majorHAnsi"/>
          <w:color w:val="252B2B"/>
          <w:sz w:val="24"/>
          <w:szCs w:val="24"/>
          <w:lang w:val="en-US" w:eastAsia="zh-CN"/>
        </w:rPr>
      </w:pPr>
      <w:r w:rsidRPr="00BE305E">
        <w:rPr>
          <w:rFonts w:asciiTheme="majorHAnsi" w:eastAsia="宋体" w:hAnsiTheme="majorHAnsi" w:cstheme="majorHAnsi"/>
          <w:color w:val="252B2B"/>
          <w:sz w:val="24"/>
          <w:szCs w:val="24"/>
          <w:lang w:val="en-US" w:eastAsia="zh-CN"/>
        </w:rPr>
        <w:t>understanding the specifics of the dataset</w:t>
      </w:r>
    </w:p>
    <w:p w14:paraId="1F46E196" w14:textId="3F631EF7" w:rsidR="00BE305E" w:rsidRPr="00C12ECE" w:rsidRDefault="00BE305E" w:rsidP="00BE305E">
      <w:pPr>
        <w:numPr>
          <w:ilvl w:val="0"/>
          <w:numId w:val="23"/>
        </w:numPr>
        <w:shd w:val="clear" w:color="auto" w:fill="FFFFFF"/>
        <w:spacing w:before="100" w:beforeAutospacing="1" w:after="100" w:afterAutospacing="1"/>
        <w:ind w:left="1095"/>
        <w:rPr>
          <w:rFonts w:asciiTheme="majorHAnsi" w:eastAsia="宋体" w:hAnsiTheme="majorHAnsi" w:cstheme="majorHAnsi"/>
          <w:color w:val="252B2B"/>
          <w:sz w:val="24"/>
          <w:szCs w:val="24"/>
          <w:lang w:val="en-US" w:eastAsia="zh-CN"/>
        </w:rPr>
      </w:pPr>
      <w:r w:rsidRPr="00BE305E">
        <w:rPr>
          <w:rFonts w:asciiTheme="majorHAnsi" w:eastAsia="宋体" w:hAnsiTheme="majorHAnsi" w:cstheme="majorHAnsi"/>
          <w:color w:val="252B2B"/>
          <w:sz w:val="24"/>
          <w:szCs w:val="24"/>
          <w:lang w:val="en-US" w:eastAsia="zh-CN"/>
        </w:rPr>
        <w:t xml:space="preserve">extracting information about </w:t>
      </w:r>
      <w:r w:rsidR="00802478" w:rsidRPr="00C12ECE">
        <w:rPr>
          <w:rFonts w:asciiTheme="majorHAnsi" w:eastAsia="宋体" w:hAnsiTheme="majorHAnsi" w:cstheme="majorHAnsi"/>
          <w:color w:val="252B2B"/>
          <w:sz w:val="24"/>
          <w:szCs w:val="24"/>
          <w:lang w:val="en-US" w:eastAsia="zh-CN"/>
        </w:rPr>
        <w:t>some</w:t>
      </w:r>
      <w:r w:rsidRPr="00BE305E">
        <w:rPr>
          <w:rFonts w:asciiTheme="majorHAnsi" w:eastAsia="宋体" w:hAnsiTheme="majorHAnsi" w:cstheme="majorHAnsi"/>
          <w:color w:val="252B2B"/>
          <w:sz w:val="24"/>
          <w:szCs w:val="24"/>
          <w:lang w:val="en-US" w:eastAsia="zh-CN"/>
        </w:rPr>
        <w:t xml:space="preserve"> of the attributes, and other specifics of the dataset.</w:t>
      </w:r>
    </w:p>
    <w:p w14:paraId="0F4FCA02" w14:textId="2CA96FBE" w:rsidR="00802478" w:rsidRPr="00C12ECE" w:rsidRDefault="00802478" w:rsidP="00802478">
      <w:pPr>
        <w:shd w:val="clear" w:color="auto" w:fill="FFFFFF"/>
        <w:spacing w:before="100" w:beforeAutospacing="1" w:after="100" w:afterAutospacing="1"/>
        <w:rPr>
          <w:rFonts w:asciiTheme="majorHAnsi" w:eastAsia="宋体" w:hAnsiTheme="majorHAnsi" w:cstheme="majorHAnsi"/>
          <w:color w:val="252B2B"/>
          <w:sz w:val="24"/>
          <w:szCs w:val="24"/>
          <w:lang w:val="en-US" w:eastAsia="zh-CN"/>
        </w:rPr>
      </w:pPr>
      <w:r w:rsidRPr="00C12ECE">
        <w:rPr>
          <w:rFonts w:asciiTheme="majorHAnsi" w:eastAsia="宋体" w:hAnsiTheme="majorHAnsi" w:cstheme="majorHAnsi"/>
          <w:color w:val="252B2B"/>
          <w:sz w:val="24"/>
          <w:szCs w:val="24"/>
          <w:lang w:val="en-US" w:eastAsia="zh-CN"/>
        </w:rPr>
        <w:t>The tasks in the assignment are specified below.</w:t>
      </w:r>
    </w:p>
    <w:p w14:paraId="7B309DFE" w14:textId="56A39C1A" w:rsidR="00C139F2" w:rsidRDefault="00C139F2" w:rsidP="00C12ECE">
      <w:pPr>
        <w:shd w:val="clear" w:color="auto" w:fill="FFFFFF"/>
        <w:spacing w:before="100" w:beforeAutospacing="1" w:after="100" w:afterAutospacing="1"/>
        <w:jc w:val="both"/>
        <w:rPr>
          <w:rFonts w:asciiTheme="majorHAnsi" w:eastAsia="宋体" w:hAnsiTheme="majorHAnsi" w:cstheme="majorHAnsi"/>
          <w:b/>
          <w:bCs/>
          <w:color w:val="252B2B"/>
          <w:sz w:val="24"/>
          <w:lang w:val="en-US" w:eastAsia="zh-CN"/>
        </w:rPr>
      </w:pPr>
      <w:r w:rsidRPr="00D1396D">
        <w:rPr>
          <w:rFonts w:asciiTheme="majorHAnsi" w:eastAsia="宋体" w:hAnsiTheme="majorHAnsi" w:cstheme="majorHAnsi"/>
          <w:b/>
          <w:bCs/>
          <w:color w:val="252B2B"/>
          <w:sz w:val="24"/>
          <w:lang w:val="en-US" w:eastAsia="zh-CN"/>
        </w:rPr>
        <w:t>A</w:t>
      </w:r>
      <w:r w:rsidR="00C12ECE" w:rsidRPr="00D1396D">
        <w:rPr>
          <w:rFonts w:asciiTheme="majorHAnsi" w:eastAsia="宋体" w:hAnsiTheme="majorHAnsi" w:cstheme="majorHAnsi"/>
          <w:b/>
          <w:bCs/>
          <w:color w:val="252B2B"/>
          <w:sz w:val="24"/>
          <w:lang w:val="en-US" w:eastAsia="zh-CN"/>
        </w:rPr>
        <w:t>. Initial data exploration</w:t>
      </w:r>
    </w:p>
    <w:p w14:paraId="33945EBD" w14:textId="260F5317" w:rsidR="007754E2" w:rsidRDefault="007754E2" w:rsidP="007754E2">
      <w:pPr>
        <w:numPr>
          <w:ilvl w:val="0"/>
          <w:numId w:val="25"/>
        </w:numPr>
        <w:shd w:val="clear" w:color="auto" w:fill="FFFFFF"/>
        <w:spacing w:before="100" w:beforeAutospacing="1" w:after="100" w:afterAutospacing="1"/>
        <w:ind w:left="1095"/>
        <w:rPr>
          <w:rFonts w:asciiTheme="majorHAnsi" w:eastAsia="宋体" w:hAnsiTheme="majorHAnsi" w:cstheme="majorHAnsi"/>
          <w:color w:val="252B2B"/>
          <w:sz w:val="24"/>
          <w:szCs w:val="24"/>
          <w:lang w:val="en-US" w:eastAsia="zh-CN"/>
        </w:rPr>
      </w:pPr>
      <w:r w:rsidRPr="007754E2">
        <w:rPr>
          <w:rFonts w:asciiTheme="majorHAnsi" w:eastAsia="宋体" w:hAnsiTheme="majorHAnsi" w:cstheme="majorHAnsi"/>
          <w:color w:val="252B2B"/>
          <w:sz w:val="24"/>
          <w:szCs w:val="24"/>
          <w:lang w:val="en-US" w:eastAsia="zh-CN"/>
        </w:rPr>
        <w:t>Identify the type of the attributes {</w:t>
      </w:r>
      <w:r w:rsidR="00D23054">
        <w:rPr>
          <w:rFonts w:ascii="CIDFont+F3" w:eastAsia="CIDFont+F3" w:cs="CIDFont+F3"/>
          <w:sz w:val="21"/>
          <w:szCs w:val="21"/>
          <w:lang w:val="en-US"/>
        </w:rPr>
        <w:t>show_id</w:t>
      </w:r>
      <w:r w:rsidRPr="007754E2">
        <w:rPr>
          <w:rFonts w:asciiTheme="majorHAnsi" w:eastAsia="宋体" w:hAnsiTheme="majorHAnsi" w:cstheme="majorHAnsi"/>
          <w:color w:val="252B2B"/>
          <w:sz w:val="24"/>
          <w:szCs w:val="24"/>
          <w:lang w:val="en-US" w:eastAsia="zh-CN"/>
        </w:rPr>
        <w:t xml:space="preserve">, </w:t>
      </w:r>
      <w:r w:rsidR="00F902B2">
        <w:rPr>
          <w:rFonts w:asciiTheme="majorHAnsi" w:eastAsia="宋体" w:hAnsiTheme="majorHAnsi" w:cstheme="majorHAnsi"/>
          <w:color w:val="252B2B"/>
          <w:sz w:val="24"/>
          <w:szCs w:val="24"/>
          <w:lang w:val="en-US" w:eastAsia="zh-CN"/>
        </w:rPr>
        <w:t>type</w:t>
      </w:r>
      <w:r w:rsidRPr="007754E2">
        <w:rPr>
          <w:rFonts w:asciiTheme="majorHAnsi" w:eastAsia="宋体" w:hAnsiTheme="majorHAnsi" w:cstheme="majorHAnsi"/>
          <w:color w:val="252B2B"/>
          <w:sz w:val="24"/>
          <w:szCs w:val="24"/>
          <w:lang w:val="en-US" w:eastAsia="zh-CN"/>
        </w:rPr>
        <w:t xml:space="preserve">, </w:t>
      </w:r>
      <w:r w:rsidR="00F902B2">
        <w:rPr>
          <w:rFonts w:asciiTheme="majorHAnsi" w:eastAsia="宋体" w:hAnsiTheme="majorHAnsi" w:cstheme="majorHAnsi"/>
          <w:color w:val="252B2B"/>
          <w:sz w:val="24"/>
          <w:szCs w:val="24"/>
          <w:lang w:val="en-US" w:eastAsia="zh-CN"/>
        </w:rPr>
        <w:t>title</w:t>
      </w:r>
      <w:r w:rsidRPr="007754E2">
        <w:rPr>
          <w:rFonts w:asciiTheme="majorHAnsi" w:eastAsia="宋体" w:hAnsiTheme="majorHAnsi" w:cstheme="majorHAnsi"/>
          <w:color w:val="252B2B"/>
          <w:sz w:val="24"/>
          <w:szCs w:val="24"/>
          <w:lang w:val="en-US" w:eastAsia="zh-CN"/>
        </w:rPr>
        <w:t>,</w:t>
      </w:r>
      <w:r w:rsidR="00F902B2">
        <w:rPr>
          <w:rFonts w:asciiTheme="majorHAnsi" w:eastAsia="宋体" w:hAnsiTheme="majorHAnsi" w:cstheme="majorHAnsi"/>
          <w:color w:val="252B2B"/>
          <w:sz w:val="24"/>
          <w:szCs w:val="24"/>
          <w:lang w:val="en-US" w:eastAsia="zh-CN"/>
        </w:rPr>
        <w:t xml:space="preserve"> …</w:t>
      </w:r>
      <w:r w:rsidRPr="007754E2">
        <w:rPr>
          <w:rFonts w:asciiTheme="majorHAnsi" w:eastAsia="宋体" w:hAnsiTheme="majorHAnsi" w:cstheme="majorHAnsi"/>
          <w:color w:val="252B2B"/>
          <w:sz w:val="24"/>
          <w:szCs w:val="24"/>
          <w:lang w:val="en-US" w:eastAsia="zh-CN"/>
        </w:rPr>
        <w:t xml:space="preserve">} (nominal, ordinal, interval or ratio). </w:t>
      </w:r>
      <w:r w:rsidR="00CC5D2C">
        <w:rPr>
          <w:rFonts w:asciiTheme="majorHAnsi" w:eastAsia="宋体" w:hAnsiTheme="majorHAnsi" w:cstheme="majorHAnsi"/>
          <w:color w:val="252B2B"/>
          <w:sz w:val="24"/>
          <w:szCs w:val="24"/>
          <w:lang w:val="en-US" w:eastAsia="zh-CN"/>
        </w:rPr>
        <w:t>Also,</w:t>
      </w:r>
      <w:r w:rsidRPr="007754E2">
        <w:rPr>
          <w:rFonts w:asciiTheme="majorHAnsi" w:eastAsia="宋体" w:hAnsiTheme="majorHAnsi" w:cstheme="majorHAnsi"/>
          <w:color w:val="252B2B"/>
          <w:sz w:val="24"/>
          <w:szCs w:val="24"/>
          <w:lang w:val="en-US" w:eastAsia="zh-CN"/>
        </w:rPr>
        <w:t xml:space="preserve"> </w:t>
      </w:r>
      <w:r w:rsidR="00CC5D2C">
        <w:rPr>
          <w:rFonts w:asciiTheme="majorHAnsi" w:eastAsia="宋体" w:hAnsiTheme="majorHAnsi" w:cstheme="majorHAnsi"/>
          <w:color w:val="252B2B"/>
          <w:sz w:val="24"/>
          <w:szCs w:val="24"/>
          <w:lang w:val="en-US" w:eastAsia="zh-CN"/>
        </w:rPr>
        <w:t>p</w:t>
      </w:r>
      <w:r w:rsidRPr="007754E2">
        <w:rPr>
          <w:rFonts w:asciiTheme="majorHAnsi" w:eastAsia="宋体" w:hAnsiTheme="majorHAnsi" w:cstheme="majorHAnsi"/>
          <w:color w:val="252B2B"/>
          <w:sz w:val="24"/>
          <w:szCs w:val="24"/>
          <w:lang w:val="en-US" w:eastAsia="zh-CN"/>
        </w:rPr>
        <w:t>lease justify why you choose the type.</w:t>
      </w:r>
    </w:p>
    <w:p w14:paraId="34F358E5" w14:textId="253B7AD9" w:rsidR="00DF3FA4" w:rsidRDefault="00DF3FA4" w:rsidP="007754E2">
      <w:pPr>
        <w:numPr>
          <w:ilvl w:val="0"/>
          <w:numId w:val="25"/>
        </w:numPr>
        <w:shd w:val="clear" w:color="auto" w:fill="FFFFFF"/>
        <w:spacing w:before="100" w:beforeAutospacing="1" w:after="100" w:afterAutospacing="1"/>
        <w:ind w:left="1095"/>
        <w:rPr>
          <w:rFonts w:asciiTheme="majorHAnsi" w:eastAsia="宋体" w:hAnsiTheme="majorHAnsi" w:cstheme="majorHAnsi"/>
          <w:color w:val="252B2B"/>
          <w:sz w:val="24"/>
          <w:szCs w:val="24"/>
          <w:lang w:val="en-US" w:eastAsia="zh-CN"/>
        </w:rPr>
      </w:pPr>
      <w:r>
        <w:rPr>
          <w:rFonts w:asciiTheme="majorHAnsi" w:eastAsia="宋体" w:hAnsiTheme="majorHAnsi" w:cstheme="majorHAnsi"/>
          <w:color w:val="252B2B"/>
          <w:sz w:val="24"/>
          <w:szCs w:val="24"/>
          <w:lang w:val="en-US" w:eastAsia="zh-CN"/>
        </w:rPr>
        <w:t xml:space="preserve">To assess the quality of data, calculate number of blank cells for each attribute </w:t>
      </w:r>
      <w:r w:rsidR="00EB1C41">
        <w:rPr>
          <w:rFonts w:asciiTheme="majorHAnsi" w:eastAsia="宋体" w:hAnsiTheme="majorHAnsi" w:cstheme="majorHAnsi"/>
          <w:color w:val="252B2B"/>
          <w:sz w:val="24"/>
          <w:szCs w:val="24"/>
          <w:lang w:val="en-US" w:eastAsia="zh-CN"/>
        </w:rPr>
        <w:t>(or the number of cells with values</w:t>
      </w:r>
      <w:r w:rsidR="00A06A6C">
        <w:rPr>
          <w:rFonts w:asciiTheme="majorHAnsi" w:eastAsia="宋体" w:hAnsiTheme="majorHAnsi" w:cstheme="majorHAnsi"/>
          <w:color w:val="252B2B"/>
          <w:sz w:val="24"/>
          <w:szCs w:val="24"/>
          <w:lang w:val="en-US" w:eastAsia="zh-CN"/>
        </w:rPr>
        <w:t xml:space="preserve"> if you prefer</w:t>
      </w:r>
      <w:r w:rsidR="00EB1C41">
        <w:rPr>
          <w:rFonts w:asciiTheme="majorHAnsi" w:eastAsia="宋体" w:hAnsiTheme="majorHAnsi" w:cstheme="majorHAnsi"/>
          <w:color w:val="252B2B"/>
          <w:sz w:val="24"/>
          <w:szCs w:val="24"/>
          <w:lang w:val="en-US" w:eastAsia="zh-CN"/>
        </w:rPr>
        <w:t>)</w:t>
      </w:r>
      <w:r w:rsidR="00A06A6C">
        <w:rPr>
          <w:rFonts w:asciiTheme="majorHAnsi" w:eastAsia="宋体" w:hAnsiTheme="majorHAnsi" w:cstheme="majorHAnsi"/>
          <w:color w:val="252B2B"/>
          <w:sz w:val="24"/>
          <w:szCs w:val="24"/>
          <w:lang w:val="en-US" w:eastAsia="zh-CN"/>
        </w:rPr>
        <w:t>.</w:t>
      </w:r>
    </w:p>
    <w:p w14:paraId="75E4ABB9" w14:textId="78977BFC" w:rsidR="00ED106C" w:rsidRDefault="00741E76" w:rsidP="00A32FF3">
      <w:pPr>
        <w:pStyle w:val="HTMLPreformatted"/>
        <w:numPr>
          <w:ilvl w:val="0"/>
          <w:numId w:val="25"/>
        </w:numPr>
        <w:textAlignment w:val="baseline"/>
        <w:rPr>
          <w:rFonts w:asciiTheme="majorHAnsi" w:hAnsiTheme="majorHAnsi" w:cstheme="majorHAnsi"/>
          <w:color w:val="252B2B"/>
        </w:rPr>
      </w:pPr>
      <w:r>
        <w:rPr>
          <w:rFonts w:asciiTheme="majorHAnsi" w:hAnsiTheme="majorHAnsi" w:cstheme="majorHAnsi"/>
          <w:color w:val="252B2B"/>
        </w:rPr>
        <w:t xml:space="preserve">  </w:t>
      </w:r>
      <w:r w:rsidR="00A32FF3">
        <w:rPr>
          <w:rFonts w:asciiTheme="majorHAnsi" w:hAnsiTheme="majorHAnsi" w:cstheme="majorHAnsi"/>
          <w:color w:val="252B2B"/>
        </w:rPr>
        <w:t>Highlight the movie or show, whose title contains “Transformers” (or some other key word you are interested in). Tips:</w:t>
      </w:r>
      <w:r w:rsidR="00A32FF3" w:rsidRPr="00F568CC">
        <w:rPr>
          <w:rFonts w:asciiTheme="majorHAnsi" w:hAnsiTheme="majorHAnsi" w:cstheme="majorHAnsi"/>
          <w:color w:val="252B2B"/>
        </w:rPr>
        <w:t xml:space="preserve"> </w:t>
      </w:r>
      <w:r w:rsidR="00A32FF3">
        <w:rPr>
          <w:rFonts w:asciiTheme="majorHAnsi" w:hAnsiTheme="majorHAnsi" w:cstheme="majorHAnsi"/>
          <w:color w:val="252B2B"/>
        </w:rPr>
        <w:t>t</w:t>
      </w:r>
      <w:r w:rsidR="00A32FF3" w:rsidRPr="00F568CC">
        <w:rPr>
          <w:rFonts w:asciiTheme="majorHAnsi" w:hAnsiTheme="majorHAnsi" w:cstheme="majorHAnsi"/>
          <w:color w:val="252B2B"/>
        </w:rPr>
        <w:t>o check if a cell contains specific text, you can use the SEARCH function together with the ISNUMBER function</w:t>
      </w:r>
      <w:r w:rsidR="00A32FF3">
        <w:rPr>
          <w:rFonts w:asciiTheme="majorHAnsi" w:hAnsiTheme="majorHAnsi" w:cstheme="majorHAnsi"/>
          <w:color w:val="252B2B"/>
        </w:rPr>
        <w:t xml:space="preserve">: </w:t>
      </w:r>
      <w:r w:rsidR="00A32FF3" w:rsidRPr="00F568CC">
        <w:rPr>
          <w:rFonts w:asciiTheme="majorHAnsi" w:hAnsiTheme="majorHAnsi" w:cstheme="majorHAnsi"/>
          <w:color w:val="252B2B"/>
        </w:rPr>
        <w:t>=</w:t>
      </w:r>
      <w:hyperlink r:id="rId12" w:history="1">
        <w:r w:rsidR="00A32FF3" w:rsidRPr="00F568CC">
          <w:rPr>
            <w:rFonts w:asciiTheme="majorHAnsi" w:hAnsiTheme="majorHAnsi" w:cstheme="majorHAnsi"/>
            <w:color w:val="252B2B"/>
          </w:rPr>
          <w:t>ISNUMBER</w:t>
        </w:r>
      </w:hyperlink>
      <w:r w:rsidR="00A32FF3" w:rsidRPr="00F568CC">
        <w:rPr>
          <w:rFonts w:asciiTheme="majorHAnsi" w:hAnsiTheme="majorHAnsi" w:cstheme="majorHAnsi"/>
          <w:color w:val="252B2B"/>
        </w:rPr>
        <w:t>(</w:t>
      </w:r>
      <w:hyperlink r:id="rId13" w:history="1">
        <w:r w:rsidR="00A32FF3" w:rsidRPr="00F568CC">
          <w:rPr>
            <w:rFonts w:asciiTheme="majorHAnsi" w:hAnsiTheme="majorHAnsi" w:cstheme="majorHAnsi"/>
            <w:color w:val="252B2B"/>
          </w:rPr>
          <w:t>SEARCH</w:t>
        </w:r>
      </w:hyperlink>
      <w:r w:rsidR="00A32FF3" w:rsidRPr="00F568CC">
        <w:rPr>
          <w:rFonts w:asciiTheme="majorHAnsi" w:hAnsiTheme="majorHAnsi" w:cstheme="majorHAnsi"/>
          <w:color w:val="252B2B"/>
        </w:rPr>
        <w:t>(substring,text))</w:t>
      </w:r>
      <w:r w:rsidR="00A32FF3">
        <w:rPr>
          <w:rFonts w:asciiTheme="majorHAnsi" w:hAnsiTheme="majorHAnsi" w:cstheme="majorHAnsi"/>
          <w:color w:val="252B2B"/>
        </w:rPr>
        <w:t xml:space="preserve"> </w:t>
      </w:r>
    </w:p>
    <w:p w14:paraId="5C9F403B" w14:textId="667C65C9" w:rsidR="00C65A1B" w:rsidRDefault="00D50BF0" w:rsidP="00A32FF3">
      <w:pPr>
        <w:pStyle w:val="HTMLPreformatted"/>
        <w:numPr>
          <w:ilvl w:val="0"/>
          <w:numId w:val="25"/>
        </w:numPr>
        <w:textAlignment w:val="baseline"/>
        <w:rPr>
          <w:rFonts w:asciiTheme="majorHAnsi" w:hAnsiTheme="majorHAnsi" w:cstheme="majorHAnsi"/>
          <w:color w:val="252B2B"/>
        </w:rPr>
      </w:pPr>
      <w:r>
        <w:rPr>
          <w:rFonts w:asciiTheme="majorHAnsi" w:hAnsiTheme="majorHAnsi" w:cstheme="majorHAnsi" w:hint="eastAsia"/>
          <w:color w:val="252B2B"/>
        </w:rPr>
        <w:t xml:space="preserve"> </w:t>
      </w:r>
      <w:r>
        <w:rPr>
          <w:rFonts w:asciiTheme="majorHAnsi" w:hAnsiTheme="majorHAnsi" w:cstheme="majorHAnsi"/>
          <w:color w:val="252B2B"/>
        </w:rPr>
        <w:t xml:space="preserve"> Sort the table according to the year of release.</w:t>
      </w:r>
    </w:p>
    <w:p w14:paraId="1CBE1F8A" w14:textId="5F692327" w:rsidR="00C12ECE" w:rsidRPr="00741E76" w:rsidRDefault="00556CB8" w:rsidP="00741E76">
      <w:pPr>
        <w:pStyle w:val="HTMLPreformatted"/>
        <w:numPr>
          <w:ilvl w:val="0"/>
          <w:numId w:val="25"/>
        </w:numPr>
        <w:textAlignment w:val="baseline"/>
        <w:rPr>
          <w:rFonts w:asciiTheme="majorHAnsi" w:hAnsiTheme="majorHAnsi" w:cstheme="majorHAnsi"/>
          <w:color w:val="252B2B"/>
        </w:rPr>
      </w:pPr>
      <w:r>
        <w:rPr>
          <w:rFonts w:asciiTheme="majorHAnsi" w:hAnsiTheme="majorHAnsi" w:cstheme="majorHAnsi"/>
          <w:color w:val="252B2B"/>
        </w:rPr>
        <w:t xml:space="preserve"> </w:t>
      </w:r>
      <w:r w:rsidR="004E4E0F">
        <w:rPr>
          <w:rFonts w:asciiTheme="majorHAnsi" w:hAnsiTheme="majorHAnsi" w:cstheme="majorHAnsi"/>
          <w:color w:val="252B2B"/>
        </w:rPr>
        <w:t xml:space="preserve"> </w:t>
      </w:r>
      <w:r w:rsidR="007754E2" w:rsidRPr="00741E76">
        <w:rPr>
          <w:rFonts w:asciiTheme="majorHAnsi" w:hAnsiTheme="majorHAnsi" w:cstheme="majorHAnsi"/>
          <w:color w:val="252B2B"/>
        </w:rPr>
        <w:t>Identify the values of the summarising properties for the</w:t>
      </w:r>
      <w:r w:rsidR="007754E2" w:rsidRPr="00741E76">
        <w:rPr>
          <w:rFonts w:asciiTheme="majorHAnsi" w:hAnsiTheme="majorHAnsi" w:cstheme="majorHAnsi"/>
          <w:b/>
          <w:bCs/>
          <w:color w:val="252B2B"/>
        </w:rPr>
        <w:t> </w:t>
      </w:r>
      <w:r w:rsidR="007754E2" w:rsidRPr="00741E76">
        <w:rPr>
          <w:rFonts w:asciiTheme="majorHAnsi" w:hAnsiTheme="majorHAnsi" w:cstheme="majorHAnsi"/>
          <w:color w:val="252B2B"/>
        </w:rPr>
        <w:t>attribute</w:t>
      </w:r>
      <w:r w:rsidR="00FB7A20" w:rsidRPr="00741E76">
        <w:rPr>
          <w:rFonts w:asciiTheme="majorHAnsi" w:hAnsiTheme="majorHAnsi" w:cstheme="majorHAnsi"/>
          <w:b/>
          <w:bCs/>
          <w:color w:val="252B2B"/>
        </w:rPr>
        <w:t xml:space="preserve"> </w:t>
      </w:r>
      <w:r w:rsidR="00FB7A20" w:rsidRPr="00556CB8">
        <w:rPr>
          <w:rFonts w:asciiTheme="majorHAnsi" w:hAnsiTheme="majorHAnsi" w:cstheme="majorHAnsi"/>
          <w:b/>
          <w:bCs/>
          <w:color w:val="252B2B"/>
        </w:rPr>
        <w:t>duration</w:t>
      </w:r>
      <w:r w:rsidR="007754E2" w:rsidRPr="00741E76">
        <w:rPr>
          <w:rFonts w:asciiTheme="majorHAnsi" w:hAnsiTheme="majorHAnsi" w:cstheme="majorHAnsi"/>
          <w:color w:val="252B2B"/>
        </w:rPr>
        <w:t xml:space="preserve"> including medians, means, </w:t>
      </w:r>
      <w:r w:rsidR="00ED106C" w:rsidRPr="00741E76">
        <w:rPr>
          <w:rFonts w:asciiTheme="majorHAnsi" w:hAnsiTheme="majorHAnsi" w:cstheme="majorHAnsi"/>
          <w:color w:val="252B2B"/>
        </w:rPr>
        <w:t>interquartile range</w:t>
      </w:r>
      <w:r w:rsidR="007754E2" w:rsidRPr="00741E76">
        <w:rPr>
          <w:rFonts w:asciiTheme="majorHAnsi" w:hAnsiTheme="majorHAnsi" w:cstheme="majorHAnsi"/>
          <w:color w:val="252B2B"/>
        </w:rPr>
        <w:t>,</w:t>
      </w:r>
      <w:r w:rsidR="00ED106C" w:rsidRPr="00741E76">
        <w:rPr>
          <w:rFonts w:asciiTheme="majorHAnsi" w:hAnsiTheme="majorHAnsi" w:cstheme="majorHAnsi"/>
          <w:color w:val="252B2B"/>
        </w:rPr>
        <w:t xml:space="preserve"> variances,</w:t>
      </w:r>
      <w:r w:rsidR="00A4564D" w:rsidRPr="00741E76">
        <w:rPr>
          <w:rFonts w:asciiTheme="majorHAnsi" w:hAnsiTheme="majorHAnsi" w:cstheme="majorHAnsi"/>
          <w:color w:val="252B2B"/>
        </w:rPr>
        <w:t xml:space="preserve"> etc.</w:t>
      </w:r>
      <w:r w:rsidR="007754E2" w:rsidRPr="00741E76">
        <w:rPr>
          <w:rFonts w:asciiTheme="majorHAnsi" w:hAnsiTheme="majorHAnsi" w:cstheme="majorHAnsi"/>
          <w:color w:val="252B2B"/>
        </w:rPr>
        <w:t xml:space="preserve"> </w:t>
      </w:r>
      <w:r w:rsidR="00D64069" w:rsidRPr="00741E76">
        <w:rPr>
          <w:rFonts w:asciiTheme="majorHAnsi" w:hAnsiTheme="majorHAnsi" w:cstheme="majorHAnsi"/>
          <w:color w:val="252B2B"/>
        </w:rPr>
        <w:t xml:space="preserve">(Tips: divide the dataset into two spreadsheets according to the type, one </w:t>
      </w:r>
      <w:r w:rsidR="00B5316E" w:rsidRPr="00741E76">
        <w:rPr>
          <w:rFonts w:asciiTheme="majorHAnsi" w:hAnsiTheme="majorHAnsi" w:cstheme="majorHAnsi"/>
          <w:color w:val="252B2B"/>
        </w:rPr>
        <w:t>for</w:t>
      </w:r>
      <w:r w:rsidR="00D64069" w:rsidRPr="00741E76">
        <w:rPr>
          <w:rFonts w:asciiTheme="majorHAnsi" w:hAnsiTheme="majorHAnsi" w:cstheme="majorHAnsi"/>
          <w:color w:val="252B2B"/>
        </w:rPr>
        <w:t xml:space="preserve"> movie and the other </w:t>
      </w:r>
      <w:r w:rsidR="00B5316E" w:rsidRPr="00741E76">
        <w:rPr>
          <w:rFonts w:asciiTheme="majorHAnsi" w:hAnsiTheme="majorHAnsi" w:cstheme="majorHAnsi"/>
          <w:color w:val="252B2B"/>
        </w:rPr>
        <w:t>for</w:t>
      </w:r>
      <w:r w:rsidR="00D64069" w:rsidRPr="00741E76">
        <w:rPr>
          <w:rFonts w:asciiTheme="majorHAnsi" w:hAnsiTheme="majorHAnsi" w:cstheme="majorHAnsi"/>
          <w:color w:val="252B2B"/>
        </w:rPr>
        <w:t xml:space="preserve"> TV show. </w:t>
      </w:r>
      <w:r w:rsidR="00B5316E" w:rsidRPr="00741E76">
        <w:rPr>
          <w:rFonts w:asciiTheme="majorHAnsi" w:hAnsiTheme="majorHAnsi" w:cstheme="majorHAnsi"/>
          <w:color w:val="252B2B"/>
        </w:rPr>
        <w:t xml:space="preserve">Then calculate those values for movies and for TV shows. </w:t>
      </w:r>
    </w:p>
    <w:p w14:paraId="3E86B2E1" w14:textId="1FC65306" w:rsidR="00C139F2" w:rsidRDefault="00C139F2" w:rsidP="00C12ECE">
      <w:pPr>
        <w:shd w:val="clear" w:color="auto" w:fill="FFFFFF"/>
        <w:spacing w:before="100" w:beforeAutospacing="1" w:after="100" w:afterAutospacing="1"/>
        <w:jc w:val="both"/>
        <w:rPr>
          <w:rFonts w:asciiTheme="majorHAnsi" w:eastAsia="宋体" w:hAnsiTheme="majorHAnsi" w:cstheme="majorHAnsi"/>
          <w:b/>
          <w:bCs/>
          <w:color w:val="252B2B"/>
          <w:sz w:val="24"/>
          <w:lang w:val="en-US" w:eastAsia="zh-CN"/>
        </w:rPr>
      </w:pPr>
      <w:r w:rsidRPr="00D1396D">
        <w:rPr>
          <w:rFonts w:asciiTheme="majorHAnsi" w:eastAsia="宋体" w:hAnsiTheme="majorHAnsi" w:cstheme="majorHAnsi"/>
          <w:b/>
          <w:bCs/>
          <w:color w:val="252B2B"/>
          <w:sz w:val="24"/>
          <w:lang w:val="en-US" w:eastAsia="zh-CN"/>
        </w:rPr>
        <w:t>B</w:t>
      </w:r>
      <w:r w:rsidR="00D1396D">
        <w:rPr>
          <w:rFonts w:asciiTheme="majorHAnsi" w:eastAsia="宋体" w:hAnsiTheme="majorHAnsi" w:cstheme="majorHAnsi"/>
          <w:b/>
          <w:bCs/>
          <w:color w:val="252B2B"/>
          <w:sz w:val="24"/>
          <w:lang w:val="en-US" w:eastAsia="zh-CN"/>
        </w:rPr>
        <w:t>.</w:t>
      </w:r>
      <w:r w:rsidR="00CE36B7">
        <w:rPr>
          <w:rFonts w:asciiTheme="majorHAnsi" w:eastAsia="宋体" w:hAnsiTheme="majorHAnsi" w:cstheme="majorHAnsi"/>
          <w:b/>
          <w:bCs/>
          <w:color w:val="252B2B"/>
          <w:sz w:val="24"/>
          <w:lang w:val="en-US" w:eastAsia="zh-CN"/>
        </w:rPr>
        <w:t xml:space="preserve"> </w:t>
      </w:r>
      <w:r w:rsidR="00A4564D">
        <w:rPr>
          <w:rFonts w:asciiTheme="majorHAnsi" w:eastAsia="宋体" w:hAnsiTheme="majorHAnsi" w:cstheme="majorHAnsi"/>
          <w:b/>
          <w:bCs/>
          <w:color w:val="252B2B"/>
          <w:sz w:val="24"/>
          <w:lang w:val="en-US" w:eastAsia="zh-CN"/>
        </w:rPr>
        <w:t xml:space="preserve">Data </w:t>
      </w:r>
      <w:r w:rsidR="009D5144">
        <w:rPr>
          <w:rFonts w:asciiTheme="majorHAnsi" w:eastAsia="宋体" w:hAnsiTheme="majorHAnsi" w:cstheme="majorHAnsi"/>
          <w:b/>
          <w:bCs/>
          <w:color w:val="252B2B"/>
          <w:sz w:val="24"/>
          <w:lang w:val="en-US" w:eastAsia="zh-CN"/>
        </w:rPr>
        <w:t>analysis &amp; v</w:t>
      </w:r>
      <w:r w:rsidR="00A4564D">
        <w:rPr>
          <w:rFonts w:asciiTheme="majorHAnsi" w:eastAsia="宋体" w:hAnsiTheme="majorHAnsi" w:cstheme="majorHAnsi"/>
          <w:b/>
          <w:bCs/>
          <w:color w:val="252B2B"/>
          <w:sz w:val="24"/>
          <w:lang w:val="en-US" w:eastAsia="zh-CN"/>
        </w:rPr>
        <w:t xml:space="preserve">isualisation </w:t>
      </w:r>
    </w:p>
    <w:p w14:paraId="5BF678FB" w14:textId="208A1CFD" w:rsidR="00690CE0" w:rsidRDefault="004C7C6B" w:rsidP="00A4564D">
      <w:pPr>
        <w:pStyle w:val="ListParagraph"/>
        <w:numPr>
          <w:ilvl w:val="0"/>
          <w:numId w:val="28"/>
        </w:numPr>
        <w:shd w:val="clear" w:color="auto" w:fill="FFFFFF"/>
        <w:spacing w:before="100" w:beforeAutospacing="1" w:after="100" w:afterAutospacing="1"/>
        <w:jc w:val="both"/>
        <w:rPr>
          <w:rFonts w:asciiTheme="majorHAnsi" w:eastAsia="宋体" w:hAnsiTheme="majorHAnsi" w:cstheme="majorHAnsi"/>
          <w:color w:val="252B2B"/>
          <w:sz w:val="24"/>
          <w:lang w:val="en-US" w:eastAsia="zh-CN"/>
        </w:rPr>
      </w:pPr>
      <w:r>
        <w:rPr>
          <w:rFonts w:asciiTheme="majorHAnsi" w:eastAsia="宋体" w:hAnsiTheme="majorHAnsi" w:cstheme="majorHAnsi"/>
          <w:color w:val="252B2B"/>
          <w:sz w:val="24"/>
          <w:lang w:val="en-US" w:eastAsia="zh-CN"/>
        </w:rPr>
        <w:t xml:space="preserve">Are there more TV shows or movies on Netflix? </w:t>
      </w:r>
      <w:r w:rsidR="009D5144">
        <w:rPr>
          <w:rFonts w:asciiTheme="majorHAnsi" w:eastAsia="宋体" w:hAnsiTheme="majorHAnsi" w:cstheme="majorHAnsi"/>
          <w:color w:val="252B2B"/>
          <w:sz w:val="24"/>
          <w:lang w:val="en-US" w:eastAsia="zh-CN"/>
        </w:rPr>
        <w:t>Visualise</w:t>
      </w:r>
      <w:r w:rsidR="00A92011">
        <w:rPr>
          <w:rFonts w:asciiTheme="majorHAnsi" w:eastAsia="宋体" w:hAnsiTheme="majorHAnsi" w:cstheme="majorHAnsi"/>
          <w:color w:val="252B2B"/>
          <w:sz w:val="24"/>
          <w:lang w:val="en-US" w:eastAsia="zh-CN"/>
        </w:rPr>
        <w:t xml:space="preserve"> </w:t>
      </w:r>
      <w:r w:rsidR="00A92011">
        <w:rPr>
          <w:rFonts w:asciiTheme="majorHAnsi" w:eastAsia="宋体" w:hAnsiTheme="majorHAnsi" w:cstheme="majorHAnsi"/>
          <w:color w:val="252B2B"/>
          <w:sz w:val="24"/>
          <w:lang w:val="en-US" w:eastAsia="zh-CN"/>
        </w:rPr>
        <w:t>and discuss</w:t>
      </w:r>
      <w:r w:rsidR="009D5144">
        <w:rPr>
          <w:rFonts w:asciiTheme="majorHAnsi" w:eastAsia="宋体" w:hAnsiTheme="majorHAnsi" w:cstheme="majorHAnsi"/>
          <w:color w:val="252B2B"/>
          <w:sz w:val="24"/>
          <w:lang w:val="en-US" w:eastAsia="zh-CN"/>
        </w:rPr>
        <w:t xml:space="preserve"> </w:t>
      </w:r>
      <w:r>
        <w:rPr>
          <w:rFonts w:asciiTheme="majorHAnsi" w:eastAsia="宋体" w:hAnsiTheme="majorHAnsi" w:cstheme="majorHAnsi"/>
          <w:color w:val="252B2B"/>
          <w:sz w:val="24"/>
          <w:lang w:val="en-US" w:eastAsia="zh-CN"/>
        </w:rPr>
        <w:t>the result</w:t>
      </w:r>
      <w:r w:rsidR="00A92011">
        <w:rPr>
          <w:rFonts w:asciiTheme="majorHAnsi" w:eastAsia="宋体" w:hAnsiTheme="majorHAnsi" w:cstheme="majorHAnsi"/>
          <w:color w:val="252B2B"/>
          <w:sz w:val="24"/>
          <w:lang w:val="en-US" w:eastAsia="zh-CN"/>
        </w:rPr>
        <w:t>.</w:t>
      </w:r>
    </w:p>
    <w:p w14:paraId="68DE0A97" w14:textId="07854DB2" w:rsidR="00A461AD" w:rsidRDefault="00A87927" w:rsidP="00A4564D">
      <w:pPr>
        <w:pStyle w:val="ListParagraph"/>
        <w:numPr>
          <w:ilvl w:val="0"/>
          <w:numId w:val="28"/>
        </w:numPr>
        <w:shd w:val="clear" w:color="auto" w:fill="FFFFFF"/>
        <w:spacing w:before="100" w:beforeAutospacing="1" w:after="100" w:afterAutospacing="1"/>
        <w:jc w:val="both"/>
        <w:rPr>
          <w:rFonts w:asciiTheme="majorHAnsi" w:eastAsia="宋体" w:hAnsiTheme="majorHAnsi" w:cstheme="majorHAnsi"/>
          <w:color w:val="252B2B"/>
          <w:sz w:val="24"/>
          <w:lang w:val="en-US" w:eastAsia="zh-CN"/>
        </w:rPr>
      </w:pPr>
      <w:r>
        <w:rPr>
          <w:rFonts w:asciiTheme="majorHAnsi" w:eastAsia="宋体" w:hAnsiTheme="majorHAnsi" w:cstheme="majorHAnsi"/>
          <w:color w:val="252B2B"/>
          <w:sz w:val="24"/>
          <w:lang w:val="en-US" w:eastAsia="zh-CN"/>
        </w:rPr>
        <w:t>Which rating the largest number of titles are made with? Visualise</w:t>
      </w:r>
      <w:r w:rsidR="00A92011">
        <w:rPr>
          <w:rFonts w:asciiTheme="majorHAnsi" w:eastAsia="宋体" w:hAnsiTheme="majorHAnsi" w:cstheme="majorHAnsi"/>
          <w:color w:val="252B2B"/>
          <w:sz w:val="24"/>
          <w:lang w:val="en-US" w:eastAsia="zh-CN"/>
        </w:rPr>
        <w:t xml:space="preserve"> and discuss</w:t>
      </w:r>
      <w:r>
        <w:rPr>
          <w:rFonts w:asciiTheme="majorHAnsi" w:eastAsia="宋体" w:hAnsiTheme="majorHAnsi" w:cstheme="majorHAnsi"/>
          <w:color w:val="252B2B"/>
          <w:sz w:val="24"/>
          <w:lang w:val="en-US" w:eastAsia="zh-CN"/>
        </w:rPr>
        <w:t xml:space="preserve"> the count of titles according to rating.</w:t>
      </w:r>
    </w:p>
    <w:p w14:paraId="07FDCA04" w14:textId="716BB631" w:rsidR="00770C04" w:rsidRPr="00770C04" w:rsidRDefault="00A92011" w:rsidP="00770C04">
      <w:pPr>
        <w:pStyle w:val="ListParagraph"/>
        <w:numPr>
          <w:ilvl w:val="0"/>
          <w:numId w:val="28"/>
        </w:numPr>
        <w:shd w:val="clear" w:color="auto" w:fill="FFFFFF"/>
        <w:spacing w:before="100" w:beforeAutospacing="1" w:after="100" w:afterAutospacing="1"/>
        <w:jc w:val="both"/>
        <w:rPr>
          <w:rFonts w:asciiTheme="majorHAnsi" w:eastAsia="宋体" w:hAnsiTheme="majorHAnsi" w:cstheme="majorHAnsi"/>
          <w:color w:val="252B2B"/>
          <w:sz w:val="24"/>
          <w:lang w:val="en-US" w:eastAsia="zh-CN"/>
        </w:rPr>
      </w:pPr>
      <w:r>
        <w:rPr>
          <w:rFonts w:asciiTheme="majorHAnsi" w:eastAsia="宋体" w:hAnsiTheme="majorHAnsi" w:cstheme="majorHAnsi"/>
          <w:color w:val="252B2B"/>
          <w:sz w:val="24"/>
          <w:lang w:val="en-US" w:eastAsia="zh-CN"/>
        </w:rPr>
        <w:t>What is</w:t>
      </w:r>
      <w:r w:rsidR="009D5144" w:rsidRPr="00690CE0">
        <w:rPr>
          <w:rFonts w:asciiTheme="majorHAnsi" w:eastAsia="宋体" w:hAnsiTheme="majorHAnsi" w:cstheme="majorHAnsi"/>
          <w:color w:val="252B2B"/>
          <w:sz w:val="24"/>
          <w:lang w:val="en-US" w:eastAsia="zh-CN"/>
        </w:rPr>
        <w:t xml:space="preserve"> the frequency distribution of duration</w:t>
      </w:r>
      <w:r>
        <w:rPr>
          <w:rFonts w:asciiTheme="majorHAnsi" w:eastAsia="宋体" w:hAnsiTheme="majorHAnsi" w:cstheme="majorHAnsi"/>
          <w:color w:val="252B2B"/>
          <w:sz w:val="24"/>
          <w:lang w:val="en-US" w:eastAsia="zh-CN"/>
        </w:rPr>
        <w:t>? Visualise and discuss the result.</w:t>
      </w:r>
      <w:r w:rsidR="00A65477">
        <w:rPr>
          <w:rFonts w:asciiTheme="majorHAnsi" w:eastAsia="宋体" w:hAnsiTheme="majorHAnsi" w:cstheme="majorHAnsi"/>
          <w:color w:val="252B2B"/>
          <w:sz w:val="24"/>
          <w:lang w:val="en-US" w:eastAsia="zh-CN"/>
        </w:rPr>
        <w:t xml:space="preserve"> Y</w:t>
      </w:r>
      <w:r w:rsidR="009D5144" w:rsidRPr="00690CE0">
        <w:rPr>
          <w:rFonts w:asciiTheme="majorHAnsi" w:eastAsia="宋体" w:hAnsiTheme="majorHAnsi" w:cstheme="majorHAnsi"/>
          <w:color w:val="252B2B"/>
          <w:sz w:val="24"/>
          <w:lang w:val="en-US" w:eastAsia="zh-CN"/>
        </w:rPr>
        <w:t xml:space="preserve">ou will need to create one chart for movies, and the other for TV shows.  </w:t>
      </w:r>
    </w:p>
    <w:p w14:paraId="3B92A307" w14:textId="3F997E0F" w:rsidR="009D5144" w:rsidRDefault="00E2415E" w:rsidP="00425E48">
      <w:pPr>
        <w:pStyle w:val="ListParagraph"/>
        <w:numPr>
          <w:ilvl w:val="0"/>
          <w:numId w:val="28"/>
        </w:numPr>
        <w:shd w:val="clear" w:color="auto" w:fill="FFFFFF"/>
        <w:spacing w:before="100" w:beforeAutospacing="1" w:after="100" w:afterAutospacing="1"/>
        <w:jc w:val="both"/>
        <w:rPr>
          <w:rFonts w:asciiTheme="majorHAnsi" w:eastAsia="宋体" w:hAnsiTheme="majorHAnsi" w:cstheme="majorHAnsi"/>
          <w:color w:val="252B2B"/>
          <w:sz w:val="24"/>
          <w:lang w:val="en-US" w:eastAsia="zh-CN"/>
        </w:rPr>
      </w:pPr>
      <w:r>
        <w:rPr>
          <w:rFonts w:asciiTheme="majorHAnsi" w:eastAsia="宋体" w:hAnsiTheme="majorHAnsi" w:cstheme="majorHAnsi" w:hint="eastAsia"/>
          <w:color w:val="252B2B"/>
          <w:sz w:val="24"/>
          <w:lang w:val="en-US" w:eastAsia="zh-CN"/>
        </w:rPr>
        <w:t>(</w:t>
      </w:r>
      <w:r>
        <w:rPr>
          <w:rFonts w:asciiTheme="majorHAnsi" w:eastAsia="宋体" w:hAnsiTheme="majorHAnsi" w:cstheme="majorHAnsi"/>
          <w:color w:val="252B2B"/>
          <w:sz w:val="24"/>
          <w:lang w:val="en-US" w:eastAsia="zh-CN"/>
        </w:rPr>
        <w:t xml:space="preserve">Optional) Which country creates most content? Visualise </w:t>
      </w:r>
      <w:r w:rsidR="00A92011">
        <w:rPr>
          <w:rFonts w:asciiTheme="majorHAnsi" w:eastAsia="宋体" w:hAnsiTheme="majorHAnsi" w:cstheme="majorHAnsi"/>
          <w:color w:val="252B2B"/>
          <w:sz w:val="24"/>
          <w:lang w:val="en-US" w:eastAsia="zh-CN"/>
        </w:rPr>
        <w:t xml:space="preserve">and discuss </w:t>
      </w:r>
      <w:r>
        <w:rPr>
          <w:rFonts w:asciiTheme="majorHAnsi" w:eastAsia="宋体" w:hAnsiTheme="majorHAnsi" w:cstheme="majorHAnsi"/>
          <w:color w:val="252B2B"/>
          <w:sz w:val="24"/>
          <w:lang w:val="en-US" w:eastAsia="zh-CN"/>
        </w:rPr>
        <w:t>the result.</w:t>
      </w:r>
      <w:r w:rsidR="00E46307">
        <w:rPr>
          <w:rFonts w:asciiTheme="majorHAnsi" w:eastAsia="宋体" w:hAnsiTheme="majorHAnsi" w:cstheme="majorHAnsi"/>
          <w:color w:val="252B2B"/>
          <w:sz w:val="24"/>
          <w:lang w:val="en-US" w:eastAsia="zh-CN"/>
        </w:rPr>
        <w:t xml:space="preserve"> When a title is produced by multiple countries, </w:t>
      </w:r>
      <w:r w:rsidR="00194C41">
        <w:rPr>
          <w:rFonts w:asciiTheme="majorHAnsi" w:eastAsia="宋体" w:hAnsiTheme="majorHAnsi" w:cstheme="majorHAnsi"/>
          <w:color w:val="252B2B"/>
          <w:sz w:val="24"/>
          <w:lang w:val="en-US" w:eastAsia="zh-CN"/>
        </w:rPr>
        <w:t>use the first one.</w:t>
      </w:r>
      <w:r w:rsidR="00140153">
        <w:rPr>
          <w:rFonts w:asciiTheme="majorHAnsi" w:eastAsia="宋体" w:hAnsiTheme="majorHAnsi" w:cstheme="majorHAnsi"/>
          <w:color w:val="252B2B"/>
          <w:sz w:val="24"/>
          <w:lang w:val="en-US" w:eastAsia="zh-CN"/>
        </w:rPr>
        <w:t xml:space="preserve"> </w:t>
      </w:r>
      <w:r w:rsidR="00140153">
        <w:rPr>
          <w:rFonts w:asciiTheme="majorHAnsi" w:eastAsia="宋体" w:hAnsiTheme="majorHAnsi" w:cstheme="majorHAnsi"/>
          <w:color w:val="252B2B"/>
          <w:sz w:val="24"/>
          <w:lang w:val="en-US" w:eastAsia="zh-CN"/>
        </w:rPr>
        <w:br/>
      </w:r>
      <w:r w:rsidR="00140153">
        <w:rPr>
          <w:rFonts w:asciiTheme="majorHAnsi" w:eastAsia="宋体" w:hAnsiTheme="majorHAnsi" w:cstheme="majorHAnsi"/>
          <w:color w:val="252B2B"/>
          <w:sz w:val="24"/>
          <w:lang w:val="en-US" w:eastAsia="zh-CN"/>
        </w:rPr>
        <w:lastRenderedPageBreak/>
        <w:t>Tips: this formula extract</w:t>
      </w:r>
      <w:r w:rsidR="00266B62">
        <w:rPr>
          <w:rFonts w:asciiTheme="majorHAnsi" w:eastAsia="宋体" w:hAnsiTheme="majorHAnsi" w:cstheme="majorHAnsi"/>
          <w:color w:val="252B2B"/>
          <w:sz w:val="24"/>
          <w:lang w:val="en-US" w:eastAsia="zh-CN"/>
        </w:rPr>
        <w:t>s</w:t>
      </w:r>
      <w:r w:rsidR="00140153">
        <w:rPr>
          <w:rFonts w:asciiTheme="majorHAnsi" w:eastAsia="宋体" w:hAnsiTheme="majorHAnsi" w:cstheme="majorHAnsi"/>
          <w:color w:val="252B2B"/>
          <w:sz w:val="24"/>
          <w:lang w:val="en-US" w:eastAsia="zh-CN"/>
        </w:rPr>
        <w:t xml:space="preserve"> the country before the first comma:</w:t>
      </w:r>
      <w:r w:rsidR="00140153">
        <w:rPr>
          <w:rFonts w:asciiTheme="majorHAnsi" w:eastAsia="宋体" w:hAnsiTheme="majorHAnsi" w:cstheme="majorHAnsi"/>
          <w:color w:val="252B2B"/>
          <w:sz w:val="24"/>
          <w:lang w:val="en-US" w:eastAsia="zh-CN"/>
        </w:rPr>
        <w:br/>
      </w:r>
      <w:r w:rsidR="00140153" w:rsidRPr="00140153">
        <w:rPr>
          <w:rFonts w:asciiTheme="majorHAnsi" w:eastAsia="宋体" w:hAnsiTheme="majorHAnsi" w:cstheme="majorHAnsi" w:hint="eastAsia"/>
          <w:color w:val="252B2B"/>
          <w:sz w:val="24"/>
          <w:lang w:val="en-US" w:eastAsia="zh-CN"/>
        </w:rPr>
        <w:t>=</w:t>
      </w:r>
      <w:proofErr w:type="gramStart"/>
      <w:r w:rsidR="00140153" w:rsidRPr="00140153">
        <w:rPr>
          <w:rFonts w:asciiTheme="majorHAnsi" w:eastAsia="宋体" w:hAnsiTheme="majorHAnsi" w:cstheme="majorHAnsi" w:hint="eastAsia"/>
          <w:color w:val="252B2B"/>
          <w:sz w:val="24"/>
          <w:lang w:val="en-US" w:eastAsia="zh-CN"/>
        </w:rPr>
        <w:t>IF(</w:t>
      </w:r>
      <w:proofErr w:type="gramEnd"/>
      <w:r w:rsidR="00140153" w:rsidRPr="00140153">
        <w:rPr>
          <w:rFonts w:asciiTheme="majorHAnsi" w:eastAsia="宋体" w:hAnsiTheme="majorHAnsi" w:cstheme="majorHAnsi" w:hint="eastAsia"/>
          <w:color w:val="252B2B"/>
          <w:sz w:val="24"/>
          <w:lang w:val="en-US" w:eastAsia="zh-CN"/>
        </w:rPr>
        <w:t>ISNUMBER(SEARCH(",", F2)), LEFT(F2, FIND(",",F2,1)-1), F2)</w:t>
      </w:r>
    </w:p>
    <w:p w14:paraId="7554DB5B" w14:textId="061B001A" w:rsidR="00770C04" w:rsidRPr="00425E48" w:rsidRDefault="00C559A9" w:rsidP="00425E48">
      <w:pPr>
        <w:pStyle w:val="ListParagraph"/>
        <w:numPr>
          <w:ilvl w:val="0"/>
          <w:numId w:val="28"/>
        </w:numPr>
        <w:shd w:val="clear" w:color="auto" w:fill="FFFFFF"/>
        <w:spacing w:before="100" w:beforeAutospacing="1" w:after="100" w:afterAutospacing="1"/>
        <w:jc w:val="both"/>
        <w:rPr>
          <w:rFonts w:asciiTheme="majorHAnsi" w:eastAsia="宋体" w:hAnsiTheme="majorHAnsi" w:cstheme="majorHAnsi"/>
          <w:color w:val="252B2B"/>
          <w:sz w:val="24"/>
          <w:lang w:val="en-US" w:eastAsia="zh-CN"/>
        </w:rPr>
      </w:pPr>
      <w:r>
        <w:rPr>
          <w:rFonts w:asciiTheme="majorHAnsi" w:eastAsia="宋体" w:hAnsiTheme="majorHAnsi" w:cstheme="majorHAnsi"/>
          <w:color w:val="252B2B"/>
          <w:sz w:val="24"/>
          <w:lang w:val="en-US" w:eastAsia="zh-CN"/>
        </w:rPr>
        <w:t>Any other questions you would like to answer.</w:t>
      </w:r>
      <w:r w:rsidR="00770C04">
        <w:rPr>
          <w:rFonts w:asciiTheme="majorHAnsi" w:eastAsia="宋体" w:hAnsiTheme="majorHAnsi" w:cstheme="majorHAnsi"/>
          <w:color w:val="252B2B"/>
          <w:sz w:val="24"/>
          <w:lang w:val="en-US" w:eastAsia="zh-CN"/>
        </w:rPr>
        <w:t xml:space="preserve"> </w:t>
      </w:r>
    </w:p>
    <w:p w14:paraId="196C2A94" w14:textId="2F95640E" w:rsidR="00C139F2" w:rsidRPr="00770C04" w:rsidRDefault="00C139F2" w:rsidP="00C12ECE">
      <w:pPr>
        <w:shd w:val="clear" w:color="auto" w:fill="FFFFFF"/>
        <w:spacing w:before="100" w:beforeAutospacing="1" w:after="100" w:afterAutospacing="1"/>
        <w:jc w:val="both"/>
        <w:rPr>
          <w:rFonts w:asciiTheme="majorHAnsi" w:eastAsia="宋体" w:hAnsiTheme="majorHAnsi" w:cstheme="majorHAnsi"/>
          <w:color w:val="252B2B"/>
          <w:sz w:val="24"/>
          <w:szCs w:val="24"/>
          <w:lang w:val="en-US" w:eastAsia="zh-CN"/>
        </w:rPr>
      </w:pPr>
      <w:r w:rsidRPr="00D1396D">
        <w:rPr>
          <w:rFonts w:asciiTheme="majorHAnsi" w:eastAsia="宋体" w:hAnsiTheme="majorHAnsi" w:cstheme="majorHAnsi"/>
          <w:b/>
          <w:bCs/>
          <w:color w:val="252B2B"/>
          <w:sz w:val="24"/>
          <w:lang w:val="en-US" w:eastAsia="zh-CN"/>
        </w:rPr>
        <w:t>C</w:t>
      </w:r>
      <w:r w:rsidR="00D1396D">
        <w:rPr>
          <w:rFonts w:asciiTheme="majorHAnsi" w:eastAsia="宋体" w:hAnsiTheme="majorHAnsi" w:cstheme="majorHAnsi"/>
          <w:b/>
          <w:bCs/>
          <w:color w:val="252B2B"/>
          <w:sz w:val="24"/>
          <w:lang w:val="en-US" w:eastAsia="zh-CN"/>
        </w:rPr>
        <w:t>.</w:t>
      </w:r>
      <w:r w:rsidR="00194C41">
        <w:rPr>
          <w:rFonts w:asciiTheme="majorHAnsi" w:eastAsia="宋体" w:hAnsiTheme="majorHAnsi" w:cstheme="majorHAnsi"/>
          <w:b/>
          <w:bCs/>
          <w:color w:val="252B2B"/>
          <w:sz w:val="24"/>
          <w:lang w:val="en-US" w:eastAsia="zh-CN"/>
        </w:rPr>
        <w:t xml:space="preserve"> </w:t>
      </w:r>
      <w:r w:rsidR="00770C04">
        <w:rPr>
          <w:rFonts w:asciiTheme="majorHAnsi" w:eastAsia="宋体" w:hAnsiTheme="majorHAnsi" w:cstheme="majorHAnsi"/>
          <w:b/>
          <w:bCs/>
          <w:color w:val="252B2B"/>
          <w:sz w:val="24"/>
          <w:lang w:val="en-US" w:eastAsia="zh-CN"/>
        </w:rPr>
        <w:t>S</w:t>
      </w:r>
      <w:r w:rsidR="00770C04" w:rsidRPr="00770C04">
        <w:rPr>
          <w:rFonts w:asciiTheme="majorHAnsi" w:eastAsia="宋体" w:hAnsiTheme="majorHAnsi" w:cstheme="majorHAnsi"/>
          <w:color w:val="252B2B"/>
          <w:sz w:val="24"/>
          <w:szCs w:val="24"/>
          <w:lang w:val="en-US" w:eastAsia="zh-CN"/>
        </w:rPr>
        <w:t>ummary</w:t>
      </w:r>
    </w:p>
    <w:p w14:paraId="112C3937" w14:textId="72164853" w:rsidR="00770C04" w:rsidRPr="00770C04" w:rsidRDefault="00770C04" w:rsidP="00770C04">
      <w:pPr>
        <w:shd w:val="clear" w:color="auto" w:fill="FFFFFF"/>
        <w:spacing w:before="100" w:beforeAutospacing="1" w:after="100" w:afterAutospacing="1"/>
        <w:ind w:left="720"/>
        <w:jc w:val="both"/>
        <w:rPr>
          <w:rFonts w:asciiTheme="majorHAnsi" w:eastAsia="宋体" w:hAnsiTheme="majorHAnsi" w:cstheme="majorHAnsi"/>
          <w:color w:val="252B2B"/>
          <w:sz w:val="24"/>
          <w:szCs w:val="24"/>
          <w:lang w:val="en-US" w:eastAsia="zh-CN"/>
        </w:rPr>
      </w:pPr>
      <w:r w:rsidRPr="00770C04">
        <w:rPr>
          <w:rFonts w:asciiTheme="majorHAnsi" w:eastAsia="宋体" w:hAnsiTheme="majorHAnsi" w:cstheme="majorHAnsi"/>
          <w:color w:val="252B2B"/>
          <w:sz w:val="24"/>
          <w:szCs w:val="24"/>
          <w:lang w:val="en-US" w:eastAsia="zh-CN"/>
        </w:rPr>
        <w:t>At the end of the report include a summary section in which you summarise your findings. The summary </w:t>
      </w:r>
      <w:r w:rsidRPr="00770C04">
        <w:rPr>
          <w:rFonts w:asciiTheme="majorHAnsi" w:eastAsia="宋体" w:hAnsiTheme="majorHAnsi" w:cstheme="majorHAnsi"/>
          <w:sz w:val="24"/>
          <w:szCs w:val="24"/>
          <w:lang w:val="en-US" w:eastAsia="zh-CN"/>
        </w:rPr>
        <w:t>is not</w:t>
      </w:r>
      <w:r w:rsidRPr="00770C04">
        <w:rPr>
          <w:rFonts w:asciiTheme="majorHAnsi" w:eastAsia="宋体" w:hAnsiTheme="majorHAnsi" w:cstheme="majorHAnsi"/>
          <w:color w:val="252B2B"/>
          <w:sz w:val="24"/>
          <w:szCs w:val="24"/>
          <w:lang w:val="en-US" w:eastAsia="zh-CN"/>
        </w:rPr>
        <w:t> a narrative of what you have done, but a condensed informative section of</w:t>
      </w:r>
      <w:r w:rsidRPr="00097506">
        <w:rPr>
          <w:rFonts w:asciiTheme="majorHAnsi" w:eastAsia="宋体" w:hAnsiTheme="majorHAnsi" w:cstheme="majorHAnsi"/>
          <w:color w:val="252B2B"/>
          <w:sz w:val="24"/>
          <w:szCs w:val="24"/>
          <w:lang w:val="en-US" w:eastAsia="zh-CN"/>
        </w:rPr>
        <w:t> </w:t>
      </w:r>
      <w:r w:rsidRPr="00097506">
        <w:rPr>
          <w:rFonts w:asciiTheme="majorHAnsi" w:eastAsia="宋体" w:hAnsiTheme="majorHAnsi" w:cstheme="majorHAnsi"/>
          <w:sz w:val="24"/>
          <w:szCs w:val="24"/>
          <w:lang w:val="en-US" w:eastAsia="zh-CN"/>
        </w:rPr>
        <w:t>what you have found</w:t>
      </w:r>
      <w:r w:rsidRPr="00770C04">
        <w:rPr>
          <w:rFonts w:asciiTheme="majorHAnsi" w:eastAsia="宋体" w:hAnsiTheme="majorHAnsi" w:cstheme="majorHAnsi"/>
          <w:color w:val="252B2B"/>
          <w:sz w:val="24"/>
          <w:szCs w:val="24"/>
          <w:lang w:val="en-US" w:eastAsia="zh-CN"/>
        </w:rPr>
        <w:t> about the data</w:t>
      </w:r>
      <w:r w:rsidR="00670A1C">
        <w:rPr>
          <w:rFonts w:asciiTheme="majorHAnsi" w:eastAsia="宋体" w:hAnsiTheme="majorHAnsi" w:cstheme="majorHAnsi"/>
          <w:color w:val="252B2B"/>
          <w:sz w:val="24"/>
          <w:szCs w:val="24"/>
          <w:lang w:val="en-US" w:eastAsia="zh-CN"/>
        </w:rPr>
        <w:t>.</w:t>
      </w:r>
    </w:p>
    <w:p w14:paraId="74F6BCAB" w14:textId="3F8E06FB" w:rsidR="00582249" w:rsidRDefault="00582249" w:rsidP="00582249">
      <w:pPr>
        <w:pStyle w:val="Heading3"/>
        <w:rPr>
          <w:rFonts w:cs="Arial"/>
          <w:sz w:val="36"/>
          <w:szCs w:val="32"/>
        </w:rPr>
      </w:pPr>
      <w:r>
        <w:rPr>
          <w:rFonts w:cs="Arial"/>
          <w:sz w:val="36"/>
          <w:szCs w:val="32"/>
        </w:rPr>
        <w:t>Data</w:t>
      </w:r>
      <w:r w:rsidR="00F20B8B">
        <w:rPr>
          <w:rFonts w:cs="Arial"/>
          <w:sz w:val="36"/>
          <w:szCs w:val="32"/>
        </w:rPr>
        <w:t>set</w:t>
      </w:r>
    </w:p>
    <w:p w14:paraId="579102EF" w14:textId="5DE4E450" w:rsidR="008A4C71" w:rsidRDefault="00031C02" w:rsidP="00582249">
      <w:pPr>
        <w:shd w:val="clear" w:color="auto" w:fill="FFFFFF"/>
        <w:spacing w:before="180" w:after="180"/>
        <w:rPr>
          <w:rFonts w:ascii="Arial" w:eastAsia="Times New Roman" w:hAnsi="Arial" w:cs="Arial"/>
          <w:color w:val="252B2B"/>
          <w:sz w:val="22"/>
          <w:szCs w:val="32"/>
          <w:lang w:eastAsia="en-GB"/>
        </w:rPr>
      </w:pPr>
      <w:r>
        <w:rPr>
          <w:rFonts w:ascii="Arial" w:eastAsia="Times New Roman" w:hAnsi="Arial" w:cs="Arial"/>
          <w:color w:val="252B2B"/>
          <w:sz w:val="22"/>
          <w:szCs w:val="32"/>
          <w:lang w:eastAsia="en-GB"/>
        </w:rPr>
        <w:t>You will be using the dataset of Netflix Movies and TV Shows</w:t>
      </w:r>
      <w:r w:rsidR="00D43303">
        <w:rPr>
          <w:rFonts w:ascii="Arial" w:eastAsia="Times New Roman" w:hAnsi="Arial" w:cs="Arial"/>
          <w:color w:val="252B2B"/>
          <w:sz w:val="22"/>
          <w:szCs w:val="32"/>
          <w:lang w:eastAsia="en-GB"/>
        </w:rPr>
        <w:t xml:space="preserve">, </w:t>
      </w:r>
      <w:r w:rsidR="00D43303" w:rsidRPr="00D43303">
        <w:rPr>
          <w:rFonts w:ascii="Arial" w:eastAsia="Times New Roman" w:hAnsi="Arial" w:cs="Arial"/>
          <w:color w:val="252B2B"/>
          <w:sz w:val="22"/>
          <w:szCs w:val="32"/>
          <w:lang w:eastAsia="en-GB"/>
        </w:rPr>
        <w:t>consist</w:t>
      </w:r>
      <w:r w:rsidR="00D43303">
        <w:rPr>
          <w:rFonts w:ascii="Arial" w:eastAsia="Times New Roman" w:hAnsi="Arial" w:cs="Arial"/>
          <w:color w:val="252B2B"/>
          <w:sz w:val="22"/>
          <w:szCs w:val="32"/>
          <w:lang w:eastAsia="en-GB"/>
        </w:rPr>
        <w:t>ing</w:t>
      </w:r>
      <w:r w:rsidR="00D43303" w:rsidRPr="00D43303">
        <w:rPr>
          <w:rFonts w:ascii="Arial" w:eastAsia="Times New Roman" w:hAnsi="Arial" w:cs="Arial"/>
          <w:color w:val="252B2B"/>
          <w:sz w:val="22"/>
          <w:szCs w:val="32"/>
          <w:lang w:eastAsia="en-GB"/>
        </w:rPr>
        <w:t xml:space="preserve"> of tv shows and movies available on Netflix as of 2019. The dataset is collected from Flixable which is a third-party Netflix search engine.</w:t>
      </w:r>
      <w:r w:rsidR="008A4C71">
        <w:rPr>
          <w:rFonts w:ascii="Arial" w:eastAsia="Times New Roman" w:hAnsi="Arial" w:cs="Arial"/>
          <w:color w:val="252B2B"/>
          <w:sz w:val="22"/>
          <w:szCs w:val="32"/>
          <w:lang w:eastAsia="en-GB"/>
        </w:rPr>
        <w:t xml:space="preserve"> </w:t>
      </w:r>
    </w:p>
    <w:p w14:paraId="3117B89D" w14:textId="3FE41EEF" w:rsidR="008A4C71" w:rsidRDefault="008A4C71" w:rsidP="00D007E2">
      <w:pPr>
        <w:shd w:val="clear" w:color="auto" w:fill="FFFFFF"/>
        <w:spacing w:before="180" w:after="180"/>
        <w:jc w:val="center"/>
        <w:rPr>
          <w:rFonts w:ascii="Arial" w:eastAsia="Times New Roman" w:hAnsi="Arial" w:cs="Arial"/>
          <w:color w:val="252B2B"/>
          <w:sz w:val="22"/>
          <w:szCs w:val="32"/>
          <w:lang w:eastAsia="en-GB"/>
        </w:rPr>
      </w:pPr>
      <w:r>
        <w:rPr>
          <w:rFonts w:ascii="Arial" w:hAnsi="Arial"/>
          <w:b/>
          <w:bCs/>
          <w:color w:val="252B2B"/>
          <w:sz w:val="43"/>
          <w:szCs w:val="43"/>
        </w:rPr>
        <w:object w:dxaOrig="1850" w:dyaOrig="830" w14:anchorId="5A09A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41.35pt" o:ole="">
            <v:imagedata r:id="rId14" o:title=""/>
          </v:shape>
          <o:OLEObject Type="Embed" ProgID="Package" ShapeID="_x0000_i1025" DrawAspect="Content" ObjectID="_1674978126" r:id="rId15"/>
        </w:object>
      </w:r>
    </w:p>
    <w:p w14:paraId="38B0EA14" w14:textId="2C016653" w:rsidR="00582249" w:rsidRPr="00582249" w:rsidRDefault="008A4C71" w:rsidP="00582249">
      <w:pPr>
        <w:shd w:val="clear" w:color="auto" w:fill="FFFFFF"/>
        <w:spacing w:before="180" w:after="180"/>
        <w:rPr>
          <w:rFonts w:ascii="Arial" w:eastAsia="Times New Roman" w:hAnsi="Arial" w:cs="Arial"/>
          <w:color w:val="252B2B"/>
          <w:sz w:val="22"/>
          <w:szCs w:val="32"/>
          <w:lang w:eastAsia="en-GB"/>
        </w:rPr>
      </w:pPr>
      <w:r>
        <w:rPr>
          <w:rFonts w:ascii="Arial" w:eastAsia="Times New Roman" w:hAnsi="Arial" w:cs="Arial"/>
          <w:color w:val="252B2B"/>
          <w:sz w:val="22"/>
          <w:szCs w:val="32"/>
          <w:lang w:eastAsia="en-GB"/>
        </w:rPr>
        <w:t xml:space="preserve">Here is the description of the attributes. </w:t>
      </w:r>
    </w:p>
    <w:p w14:paraId="457BBFC3" w14:textId="4EC2B640" w:rsidR="00031C02" w:rsidRDefault="00EA2C89" w:rsidP="00D007E2">
      <w:pPr>
        <w:pStyle w:val="Heading2"/>
        <w:shd w:val="clear" w:color="auto" w:fill="FFFFFF"/>
        <w:spacing w:before="90" w:after="90"/>
        <w:jc w:val="center"/>
        <w:rPr>
          <w:rFonts w:ascii="Arial" w:hAnsi="Arial"/>
          <w:b/>
          <w:bCs w:val="0"/>
          <w:color w:val="252B2B"/>
          <w:sz w:val="43"/>
          <w:szCs w:val="43"/>
        </w:rPr>
      </w:pPr>
      <w:r>
        <w:rPr>
          <w:rFonts w:ascii="Arial" w:hAnsi="Arial"/>
          <w:color w:val="252B2B"/>
          <w:sz w:val="22"/>
          <w:szCs w:val="32"/>
          <w:lang w:eastAsia="en-GB"/>
        </w:rPr>
        <w:object w:dxaOrig="1508" w:dyaOrig="1044" w14:anchorId="1ED690E4">
          <v:shape id="_x0000_i1026" type="#_x0000_t75" style="width:75.75pt;height:52.65pt" o:ole="">
            <v:imagedata r:id="rId16" o:title=""/>
          </v:shape>
          <o:OLEObject Type="Embed" ProgID="AcroExch.Document.DC" ShapeID="_x0000_i1026" DrawAspect="Icon" ObjectID="_1674978127" r:id="rId17"/>
        </w:object>
      </w:r>
    </w:p>
    <w:p w14:paraId="7610C1C7" w14:textId="5D2650D5" w:rsidR="00582249" w:rsidRDefault="00582249" w:rsidP="00582249">
      <w:pPr>
        <w:pStyle w:val="Heading2"/>
        <w:shd w:val="clear" w:color="auto" w:fill="FFFFFF"/>
        <w:spacing w:before="90" w:after="90"/>
        <w:rPr>
          <w:rFonts w:ascii="Arial" w:hAnsi="Arial"/>
          <w:b/>
          <w:bCs w:val="0"/>
          <w:color w:val="252B2B"/>
          <w:sz w:val="43"/>
          <w:szCs w:val="43"/>
        </w:rPr>
      </w:pPr>
      <w:r w:rsidRPr="00705095">
        <w:rPr>
          <w:rFonts w:ascii="Arial" w:hAnsi="Arial"/>
          <w:b/>
          <w:bCs w:val="0"/>
          <w:color w:val="252B2B"/>
          <w:sz w:val="43"/>
          <w:szCs w:val="43"/>
        </w:rPr>
        <w:t>Submission</w:t>
      </w:r>
    </w:p>
    <w:p w14:paraId="4E2E189C" w14:textId="77777777" w:rsidR="00F27CEB" w:rsidRPr="00F27CEB" w:rsidRDefault="00F27CEB" w:rsidP="00F27CEB">
      <w:pPr>
        <w:shd w:val="clear" w:color="auto" w:fill="FFFFFF"/>
        <w:spacing w:before="180" w:after="180"/>
        <w:rPr>
          <w:rFonts w:ascii="Helvetica" w:eastAsia="宋体" w:hAnsi="Helvetica" w:cs="Helvetica"/>
          <w:color w:val="252B2B"/>
          <w:sz w:val="24"/>
          <w:szCs w:val="24"/>
          <w:lang w:val="en-US" w:eastAsia="zh-CN"/>
        </w:rPr>
      </w:pPr>
      <w:r w:rsidRPr="00F27CEB">
        <w:rPr>
          <w:rFonts w:ascii="Helvetica" w:eastAsia="宋体" w:hAnsi="Helvetica" w:cs="Helvetica"/>
          <w:color w:val="252B2B"/>
          <w:sz w:val="24"/>
          <w:szCs w:val="24"/>
          <w:lang w:val="en-US" w:eastAsia="zh-CN"/>
        </w:rPr>
        <w:t>The deliverables include:</w:t>
      </w:r>
    </w:p>
    <w:p w14:paraId="5972E6BF" w14:textId="77777777" w:rsidR="00F27CEB" w:rsidRPr="00F27CEB" w:rsidRDefault="00F27CEB" w:rsidP="00F27CEB">
      <w:pPr>
        <w:numPr>
          <w:ilvl w:val="0"/>
          <w:numId w:val="22"/>
        </w:numPr>
        <w:shd w:val="clear" w:color="auto" w:fill="FFFFFF"/>
        <w:spacing w:before="100" w:beforeAutospacing="1" w:after="100" w:afterAutospacing="1"/>
        <w:ind w:left="1095"/>
        <w:rPr>
          <w:rFonts w:ascii="Helvetica" w:eastAsia="宋体" w:hAnsi="Helvetica" w:cs="Helvetica"/>
          <w:color w:val="252B2B"/>
          <w:sz w:val="24"/>
          <w:szCs w:val="24"/>
          <w:lang w:val="en-US" w:eastAsia="zh-CN"/>
        </w:rPr>
      </w:pPr>
      <w:r w:rsidRPr="00F27CEB">
        <w:rPr>
          <w:rFonts w:ascii="Helvetica" w:eastAsia="宋体" w:hAnsi="Helvetica" w:cs="Helvetica"/>
          <w:color w:val="252B2B"/>
          <w:sz w:val="24"/>
          <w:szCs w:val="24"/>
          <w:lang w:val="en-US" w:eastAsia="zh-CN"/>
        </w:rPr>
        <w:t>A report, which structure should follow the tasks of the assignment, and</w:t>
      </w:r>
    </w:p>
    <w:p w14:paraId="280B1191" w14:textId="77777777" w:rsidR="00F27CEB" w:rsidRPr="00F27CEB" w:rsidRDefault="00F27CEB" w:rsidP="00F27CEB">
      <w:pPr>
        <w:numPr>
          <w:ilvl w:val="0"/>
          <w:numId w:val="22"/>
        </w:numPr>
        <w:shd w:val="clear" w:color="auto" w:fill="FFFFFF"/>
        <w:spacing w:before="100" w:beforeAutospacing="1" w:after="100" w:afterAutospacing="1"/>
        <w:ind w:left="1095"/>
        <w:rPr>
          <w:rFonts w:ascii="Helvetica" w:eastAsia="宋体" w:hAnsi="Helvetica" w:cs="Helvetica"/>
          <w:color w:val="252B2B"/>
          <w:sz w:val="24"/>
          <w:szCs w:val="24"/>
          <w:lang w:val="en-US" w:eastAsia="zh-CN"/>
        </w:rPr>
      </w:pPr>
      <w:r w:rsidRPr="00F27CEB">
        <w:rPr>
          <w:rFonts w:ascii="Helvetica" w:eastAsia="宋体" w:hAnsi="Helvetica" w:cs="Helvetica"/>
          <w:color w:val="252B2B"/>
          <w:sz w:val="24"/>
          <w:szCs w:val="24"/>
          <w:lang w:val="en-US" w:eastAsia="zh-CN"/>
        </w:rPr>
        <w:t>An Excel workbook file with individual spreadsheets for each task (spreadsheets should be labelled according to the task names, for example, "1A"). Each of the results of parts (a) through (d) in task 1B should be presented in a separate spreadsheet (and respectively table in the assignment report).</w:t>
      </w:r>
    </w:p>
    <w:p w14:paraId="4BADBBE5" w14:textId="77777777" w:rsidR="00F27CEB" w:rsidRPr="00F27CEB" w:rsidRDefault="00F27CEB" w:rsidP="00F27CEB">
      <w:pPr>
        <w:shd w:val="clear" w:color="auto" w:fill="FFFFFF"/>
        <w:spacing w:before="180" w:after="180"/>
        <w:rPr>
          <w:rFonts w:ascii="Helvetica" w:eastAsia="宋体" w:hAnsi="Helvetica" w:cs="Helvetica"/>
          <w:color w:val="252B2B"/>
          <w:sz w:val="24"/>
          <w:szCs w:val="24"/>
          <w:lang w:val="en-US" w:eastAsia="zh-CN"/>
        </w:rPr>
      </w:pPr>
      <w:r w:rsidRPr="00F27CEB">
        <w:rPr>
          <w:rFonts w:ascii="Helvetica" w:eastAsia="宋体" w:hAnsi="Helvetica" w:cs="Helvetica"/>
          <w:b/>
          <w:bCs/>
          <w:color w:val="252B2B"/>
          <w:sz w:val="24"/>
          <w:szCs w:val="24"/>
          <w:lang w:val="en-US" w:eastAsia="zh-CN"/>
        </w:rPr>
        <w:t>Report:</w:t>
      </w:r>
      <w:r w:rsidRPr="00F27CEB">
        <w:rPr>
          <w:rFonts w:ascii="Helvetica" w:eastAsia="宋体" w:hAnsi="Helvetica" w:cs="Helvetica"/>
          <w:color w:val="252B2B"/>
          <w:sz w:val="24"/>
          <w:szCs w:val="24"/>
          <w:lang w:val="en-US" w:eastAsia="zh-CN"/>
        </w:rPr>
        <w:t> In the report include a section (starting with a section title) for each of the tasks in this assignment.</w:t>
      </w:r>
    </w:p>
    <w:p w14:paraId="630E2053" w14:textId="0D185C46" w:rsidR="00F27CEB" w:rsidRPr="00F27CEB" w:rsidRDefault="00F27CEB" w:rsidP="00F27CEB">
      <w:pPr>
        <w:shd w:val="clear" w:color="auto" w:fill="FFFFFF"/>
        <w:spacing w:before="180" w:after="180"/>
        <w:rPr>
          <w:rFonts w:ascii="Helvetica" w:eastAsia="宋体" w:hAnsi="Helvetica" w:cs="Helvetica"/>
          <w:color w:val="252B2B"/>
          <w:sz w:val="24"/>
          <w:szCs w:val="24"/>
          <w:lang w:val="en-US" w:eastAsia="zh-CN"/>
        </w:rPr>
      </w:pPr>
      <w:r w:rsidRPr="00F27CEB">
        <w:rPr>
          <w:rFonts w:ascii="Helvetica" w:eastAsia="宋体" w:hAnsi="Helvetica" w:cs="Helvetica"/>
          <w:color w:val="252B2B"/>
          <w:sz w:val="24"/>
          <w:szCs w:val="24"/>
          <w:lang w:val="en-US" w:eastAsia="zh-CN"/>
        </w:rPr>
        <w:t xml:space="preserve">Your report will likely be between </w:t>
      </w:r>
      <w:r w:rsidR="002B36B7">
        <w:rPr>
          <w:rFonts w:ascii="Helvetica" w:eastAsia="宋体" w:hAnsi="Helvetica" w:cs="Helvetica"/>
          <w:color w:val="252B2B"/>
          <w:sz w:val="24"/>
          <w:szCs w:val="24"/>
          <w:lang w:val="en-US" w:eastAsia="zh-CN"/>
        </w:rPr>
        <w:t>6</w:t>
      </w:r>
      <w:r w:rsidRPr="00F27CEB">
        <w:rPr>
          <w:rFonts w:ascii="Helvetica" w:eastAsia="宋体" w:hAnsi="Helvetica" w:cs="Helvetica"/>
          <w:color w:val="252B2B"/>
          <w:sz w:val="24"/>
          <w:szCs w:val="24"/>
          <w:lang w:val="en-US" w:eastAsia="zh-CN"/>
        </w:rPr>
        <w:t>-</w:t>
      </w:r>
      <w:r>
        <w:rPr>
          <w:rFonts w:ascii="Helvetica" w:eastAsia="宋体" w:hAnsi="Helvetica" w:cs="Helvetica"/>
          <w:color w:val="252B2B"/>
          <w:sz w:val="24"/>
          <w:szCs w:val="24"/>
          <w:lang w:val="en-US" w:eastAsia="zh-CN"/>
        </w:rPr>
        <w:t>1</w:t>
      </w:r>
      <w:r w:rsidR="002B36B7">
        <w:rPr>
          <w:rFonts w:ascii="Helvetica" w:eastAsia="宋体" w:hAnsi="Helvetica" w:cs="Helvetica"/>
          <w:color w:val="252B2B"/>
          <w:sz w:val="24"/>
          <w:szCs w:val="24"/>
          <w:lang w:val="en-US" w:eastAsia="zh-CN"/>
        </w:rPr>
        <w:t>0</w:t>
      </w:r>
      <w:r w:rsidRPr="00F27CEB">
        <w:rPr>
          <w:rFonts w:ascii="Helvetica" w:eastAsia="宋体" w:hAnsi="Helvetica" w:cs="Helvetica"/>
          <w:color w:val="252B2B"/>
          <w:sz w:val="24"/>
          <w:szCs w:val="24"/>
          <w:lang w:val="en-US" w:eastAsia="zh-CN"/>
        </w:rPr>
        <w:t xml:space="preserve"> pages in length using </w:t>
      </w:r>
      <w:proofErr w:type="gramStart"/>
      <w:r w:rsidRPr="00F27CEB">
        <w:rPr>
          <w:rFonts w:ascii="Helvetica" w:eastAsia="宋体" w:hAnsi="Helvetica" w:cs="Helvetica"/>
          <w:color w:val="252B2B"/>
          <w:sz w:val="24"/>
          <w:szCs w:val="24"/>
          <w:lang w:val="en-US" w:eastAsia="zh-CN"/>
        </w:rPr>
        <w:t>11 or 12 point</w:t>
      </w:r>
      <w:proofErr w:type="gramEnd"/>
      <w:r w:rsidRPr="00F27CEB">
        <w:rPr>
          <w:rFonts w:ascii="Helvetica" w:eastAsia="宋体" w:hAnsi="Helvetica" w:cs="Helvetica"/>
          <w:color w:val="252B2B"/>
          <w:sz w:val="24"/>
          <w:szCs w:val="24"/>
          <w:lang w:val="en-US" w:eastAsia="zh-CN"/>
        </w:rPr>
        <w:t xml:space="preserve"> Times or Arial fonts, including title page and graphs. On average you will require between </w:t>
      </w:r>
      <w:r>
        <w:rPr>
          <w:rFonts w:ascii="Helvetica" w:eastAsia="宋体" w:hAnsi="Helvetica" w:cs="Helvetica"/>
          <w:color w:val="252B2B"/>
          <w:sz w:val="24"/>
          <w:szCs w:val="24"/>
          <w:lang w:val="en-US" w:eastAsia="zh-CN"/>
        </w:rPr>
        <w:t>8</w:t>
      </w:r>
      <w:r w:rsidRPr="00F27CEB">
        <w:rPr>
          <w:rFonts w:ascii="Helvetica" w:eastAsia="宋体" w:hAnsi="Helvetica" w:cs="Helvetica"/>
          <w:color w:val="252B2B"/>
          <w:sz w:val="24"/>
          <w:szCs w:val="24"/>
          <w:lang w:val="en-US" w:eastAsia="zh-CN"/>
        </w:rPr>
        <w:t xml:space="preserve"> and </w:t>
      </w:r>
      <w:r>
        <w:rPr>
          <w:rFonts w:ascii="Helvetica" w:eastAsia="宋体" w:hAnsi="Helvetica" w:cs="Helvetica"/>
          <w:color w:val="252B2B"/>
          <w:sz w:val="24"/>
          <w:szCs w:val="24"/>
          <w:lang w:val="en-US" w:eastAsia="zh-CN"/>
        </w:rPr>
        <w:t>1</w:t>
      </w:r>
      <w:r w:rsidR="002B36B7">
        <w:rPr>
          <w:rFonts w:ascii="Helvetica" w:eastAsia="宋体" w:hAnsi="Helvetica" w:cs="Helvetica"/>
          <w:color w:val="252B2B"/>
          <w:sz w:val="24"/>
          <w:szCs w:val="24"/>
          <w:lang w:val="en-US" w:eastAsia="zh-CN"/>
        </w:rPr>
        <w:t>2</w:t>
      </w:r>
      <w:r w:rsidRPr="00F27CEB">
        <w:rPr>
          <w:rFonts w:ascii="Helvetica" w:eastAsia="宋体" w:hAnsi="Helvetica" w:cs="Helvetica"/>
          <w:color w:val="252B2B"/>
          <w:sz w:val="24"/>
          <w:szCs w:val="24"/>
          <w:lang w:val="en-US" w:eastAsia="zh-CN"/>
        </w:rPr>
        <w:t xml:space="preserve"> hours to complete this assignment.</w:t>
      </w:r>
    </w:p>
    <w:p w14:paraId="21F7E58E" w14:textId="2BDD827E" w:rsidR="00F27CEB" w:rsidRPr="00357CF2" w:rsidRDefault="00F27CEB" w:rsidP="00357CF2">
      <w:pPr>
        <w:shd w:val="clear" w:color="auto" w:fill="FFFFFF"/>
        <w:spacing w:before="180" w:after="180"/>
        <w:rPr>
          <w:rFonts w:ascii="Helvetica" w:eastAsia="宋体" w:hAnsi="Helvetica" w:cs="Helvetica"/>
          <w:color w:val="252B2B"/>
          <w:sz w:val="24"/>
          <w:szCs w:val="24"/>
          <w:lang w:val="en-US" w:eastAsia="zh-CN"/>
        </w:rPr>
      </w:pPr>
      <w:r w:rsidRPr="00F27CEB">
        <w:rPr>
          <w:rFonts w:ascii="Helvetica" w:eastAsia="宋体" w:hAnsi="Helvetica" w:cs="Helvetica"/>
          <w:color w:val="252B2B"/>
          <w:sz w:val="24"/>
          <w:szCs w:val="24"/>
          <w:lang w:val="en-US" w:eastAsia="zh-CN"/>
        </w:rPr>
        <w:t>Use the filename xxxx.pdf or xxxx.doc for the report</w:t>
      </w:r>
      <w:r>
        <w:rPr>
          <w:rFonts w:ascii="Helvetica" w:eastAsia="宋体" w:hAnsi="Helvetica" w:cs="Helvetica"/>
          <w:color w:val="252B2B"/>
          <w:sz w:val="24"/>
          <w:szCs w:val="24"/>
          <w:lang w:val="en-US" w:eastAsia="zh-CN"/>
        </w:rPr>
        <w:t xml:space="preserve"> </w:t>
      </w:r>
      <w:r w:rsidRPr="00F27CEB">
        <w:rPr>
          <w:rFonts w:ascii="Helvetica" w:eastAsia="宋体" w:hAnsi="Helvetica" w:cs="Helvetica"/>
          <w:color w:val="252B2B"/>
          <w:sz w:val="24"/>
          <w:szCs w:val="24"/>
          <w:lang w:val="en-US" w:eastAsia="zh-CN"/>
        </w:rPr>
        <w:t>and xxxx.xls for the spreadshee</w:t>
      </w:r>
      <w:r>
        <w:rPr>
          <w:rFonts w:ascii="Helvetica" w:eastAsia="宋体" w:hAnsi="Helvetica" w:cs="Helvetica"/>
          <w:color w:val="252B2B"/>
          <w:sz w:val="24"/>
          <w:szCs w:val="24"/>
          <w:lang w:val="en-US" w:eastAsia="zh-CN"/>
        </w:rPr>
        <w:t xml:space="preserve">t, </w:t>
      </w:r>
      <w:r w:rsidRPr="00F27CEB">
        <w:rPr>
          <w:rFonts w:ascii="Helvetica" w:eastAsia="宋体" w:hAnsi="Helvetica" w:cs="Helvetica"/>
          <w:color w:val="252B2B"/>
          <w:sz w:val="24"/>
          <w:szCs w:val="24"/>
          <w:lang w:val="en-US" w:eastAsia="zh-CN"/>
        </w:rPr>
        <w:t>where xxxx is your full name</w:t>
      </w:r>
      <w:r>
        <w:rPr>
          <w:rFonts w:ascii="Helvetica" w:eastAsia="宋体" w:hAnsi="Helvetica" w:cs="Helvetica"/>
          <w:color w:val="252B2B"/>
          <w:sz w:val="24"/>
          <w:szCs w:val="24"/>
          <w:lang w:val="en-US" w:eastAsia="zh-CN"/>
        </w:rPr>
        <w:t>.</w:t>
      </w:r>
    </w:p>
    <w:p w14:paraId="502DB6AB" w14:textId="77777777" w:rsidR="00582249" w:rsidRPr="00705095" w:rsidRDefault="00582249" w:rsidP="00582249">
      <w:pPr>
        <w:pStyle w:val="Heading3"/>
        <w:rPr>
          <w:rFonts w:ascii="Arial" w:hAnsi="Arial" w:cs="Arial"/>
          <w:b w:val="0"/>
          <w:bCs w:val="0"/>
          <w:color w:val="000000" w:themeColor="text1"/>
          <w:sz w:val="36"/>
          <w:szCs w:val="32"/>
        </w:rPr>
      </w:pPr>
      <w:r>
        <w:rPr>
          <w:rFonts w:cs="Arial"/>
          <w:sz w:val="36"/>
          <w:szCs w:val="32"/>
        </w:rPr>
        <w:lastRenderedPageBreak/>
        <w:t>Due</w:t>
      </w:r>
    </w:p>
    <w:p w14:paraId="04C591E5" w14:textId="532C774E" w:rsidR="00582249" w:rsidRPr="00705095" w:rsidRDefault="00582249" w:rsidP="00582249">
      <w:pPr>
        <w:pStyle w:val="NormalWeb"/>
        <w:shd w:val="clear" w:color="auto" w:fill="FFFFFF"/>
        <w:spacing w:before="180" w:beforeAutospacing="0" w:after="180" w:afterAutospacing="0"/>
        <w:rPr>
          <w:rFonts w:ascii="Arial" w:hAnsi="Arial" w:cs="Arial"/>
          <w:color w:val="252B2B"/>
        </w:rPr>
      </w:pPr>
      <w:r w:rsidRPr="00582249">
        <w:rPr>
          <w:rFonts w:ascii="Arial" w:hAnsi="Arial" w:cs="Arial"/>
          <w:color w:val="252B2B"/>
        </w:rPr>
        <w:t>Sunday</w:t>
      </w:r>
      <w:r w:rsidRPr="00705095">
        <w:rPr>
          <w:rFonts w:ascii="Arial" w:hAnsi="Arial" w:cs="Arial"/>
          <w:color w:val="252B2B"/>
        </w:rPr>
        <w:t xml:space="preserve"> 15th November 11.55pm</w:t>
      </w:r>
    </w:p>
    <w:p w14:paraId="2A7AB484" w14:textId="77777777" w:rsidR="00582249" w:rsidRPr="00705095" w:rsidRDefault="00582249" w:rsidP="00582249">
      <w:pPr>
        <w:pStyle w:val="Heading2"/>
        <w:shd w:val="clear" w:color="auto" w:fill="FFFFFF"/>
        <w:spacing w:before="90" w:after="90"/>
        <w:rPr>
          <w:rFonts w:ascii="Arial" w:hAnsi="Arial"/>
          <w:bCs w:val="0"/>
          <w:color w:val="252B2B"/>
          <w:sz w:val="43"/>
          <w:szCs w:val="43"/>
        </w:rPr>
      </w:pPr>
      <w:r w:rsidRPr="00705095">
        <w:rPr>
          <w:rFonts w:ascii="Arial" w:hAnsi="Arial"/>
          <w:b/>
          <w:bCs w:val="0"/>
          <w:color w:val="252B2B"/>
          <w:sz w:val="43"/>
          <w:szCs w:val="43"/>
        </w:rPr>
        <w:t>Criteria </w:t>
      </w:r>
    </w:p>
    <w:p w14:paraId="406BF9E1" w14:textId="77777777" w:rsidR="00582249" w:rsidRDefault="00582249" w:rsidP="00582249">
      <w:pPr>
        <w:pStyle w:val="NormalWeb"/>
        <w:shd w:val="clear" w:color="auto" w:fill="FFFFFF"/>
        <w:spacing w:before="180" w:beforeAutospacing="0" w:after="180" w:afterAutospacing="0"/>
        <w:rPr>
          <w:rFonts w:ascii="Arial" w:hAnsi="Arial" w:cs="Arial"/>
          <w:color w:val="252B2B"/>
        </w:rPr>
      </w:pPr>
      <w:r w:rsidRPr="00705095">
        <w:rPr>
          <w:rFonts w:ascii="Arial" w:hAnsi="Arial" w:cs="Arial"/>
          <w:color w:val="252B2B"/>
        </w:rPr>
        <w:t>We are looking for your ability to: </w:t>
      </w:r>
    </w:p>
    <w:p w14:paraId="095E02FC" w14:textId="25BCAE5E" w:rsidR="00582249" w:rsidRDefault="00582249" w:rsidP="00582249">
      <w:pPr>
        <w:pStyle w:val="NormalWeb"/>
        <w:numPr>
          <w:ilvl w:val="0"/>
          <w:numId w:val="21"/>
        </w:numPr>
        <w:shd w:val="clear" w:color="auto" w:fill="FFFFFF"/>
        <w:spacing w:before="180" w:beforeAutospacing="0" w:after="180" w:afterAutospacing="0"/>
        <w:rPr>
          <w:rFonts w:ascii="Arial" w:hAnsi="Arial" w:cs="Arial"/>
          <w:color w:val="252B2B"/>
        </w:rPr>
      </w:pPr>
      <w:r>
        <w:rPr>
          <w:rFonts w:ascii="Arial" w:hAnsi="Arial" w:cs="Arial"/>
          <w:color w:val="252B2B"/>
        </w:rPr>
        <w:t xml:space="preserve"> </w:t>
      </w:r>
      <w:r w:rsidR="005300B2">
        <w:rPr>
          <w:rFonts w:ascii="Arial" w:hAnsi="Arial" w:cs="Arial"/>
          <w:color w:val="252B2B"/>
        </w:rPr>
        <w:t>Understand the dataset.</w:t>
      </w:r>
    </w:p>
    <w:p w14:paraId="76A533A4" w14:textId="527A25D6" w:rsidR="00582249" w:rsidRDefault="00F92117" w:rsidP="00582249">
      <w:pPr>
        <w:pStyle w:val="NormalWeb"/>
        <w:numPr>
          <w:ilvl w:val="0"/>
          <w:numId w:val="21"/>
        </w:numPr>
        <w:shd w:val="clear" w:color="auto" w:fill="FFFFFF"/>
        <w:spacing w:before="180" w:beforeAutospacing="0" w:after="180" w:afterAutospacing="0"/>
        <w:rPr>
          <w:rFonts w:ascii="Arial" w:hAnsi="Arial" w:cs="Arial"/>
          <w:color w:val="252B2B"/>
        </w:rPr>
      </w:pPr>
      <w:r>
        <w:rPr>
          <w:rFonts w:ascii="Arial" w:hAnsi="Arial" w:cs="Arial"/>
          <w:color w:val="252B2B"/>
        </w:rPr>
        <w:t xml:space="preserve"> </w:t>
      </w:r>
      <w:r w:rsidR="005300B2">
        <w:rPr>
          <w:rFonts w:ascii="Arial" w:hAnsi="Arial" w:cs="Arial"/>
          <w:color w:val="252B2B"/>
        </w:rPr>
        <w:t>Analyse and present the findings of the dataset.</w:t>
      </w:r>
    </w:p>
    <w:p w14:paraId="48D112B9" w14:textId="5405D6A0" w:rsidR="00F92117" w:rsidRDefault="00F92117" w:rsidP="00F92117">
      <w:pPr>
        <w:pStyle w:val="NormalWeb"/>
        <w:shd w:val="clear" w:color="auto" w:fill="FFFFFF"/>
        <w:spacing w:before="180" w:beforeAutospacing="0" w:after="180" w:afterAutospacing="0"/>
        <w:rPr>
          <w:rFonts w:ascii="Arial" w:hAnsi="Arial" w:cs="Arial"/>
          <w:color w:val="252B2B"/>
        </w:rPr>
      </w:pPr>
      <w:r>
        <w:rPr>
          <w:rFonts w:ascii="Arial" w:hAnsi="Arial" w:cs="Arial"/>
          <w:color w:val="252B2B"/>
        </w:rPr>
        <w:t xml:space="preserve">See the </w:t>
      </w:r>
      <w:r w:rsidR="005300B2">
        <w:rPr>
          <w:rFonts w:ascii="Arial" w:hAnsi="Arial" w:cs="Arial"/>
          <w:color w:val="252B2B"/>
        </w:rPr>
        <w:t>document</w:t>
      </w:r>
      <w:r>
        <w:rPr>
          <w:rFonts w:ascii="Arial" w:hAnsi="Arial" w:cs="Arial"/>
          <w:color w:val="252B2B"/>
        </w:rPr>
        <w:t xml:space="preserve"> below for further detail on the marking criteria for this assessment task.</w:t>
      </w:r>
    </w:p>
    <w:p w14:paraId="7F078FB6" w14:textId="50A6AF49" w:rsidR="00642A1D" w:rsidRPr="00705095" w:rsidRDefault="00642A1D" w:rsidP="00642A1D">
      <w:pPr>
        <w:pStyle w:val="NormalWeb"/>
        <w:shd w:val="clear" w:color="auto" w:fill="FFFFFF"/>
        <w:spacing w:before="180" w:beforeAutospacing="0" w:after="180" w:afterAutospacing="0"/>
        <w:jc w:val="center"/>
        <w:rPr>
          <w:rFonts w:ascii="Arial" w:hAnsi="Arial" w:cs="Arial"/>
          <w:color w:val="252B2B"/>
        </w:rPr>
      </w:pPr>
      <w:r>
        <w:rPr>
          <w:rFonts w:ascii="Arial" w:hAnsi="Arial" w:cs="Arial"/>
          <w:color w:val="252B2B"/>
        </w:rPr>
        <w:object w:dxaOrig="1508" w:dyaOrig="1044" w14:anchorId="259F606F">
          <v:shape id="_x0000_i1027" type="#_x0000_t75" style="width:75.2pt;height:52.1pt" o:ole="">
            <v:imagedata r:id="rId18" o:title=""/>
          </v:shape>
          <o:OLEObject Type="Embed" ProgID="AcroExch.Document.DC" ShapeID="_x0000_i1027" DrawAspect="Icon" ObjectID="_1674978128" r:id="rId19"/>
        </w:object>
      </w:r>
    </w:p>
    <w:p w14:paraId="3ABB2053" w14:textId="77777777" w:rsidR="00582249" w:rsidRPr="00705095" w:rsidRDefault="00582249" w:rsidP="00582249">
      <w:pPr>
        <w:pStyle w:val="Heading2"/>
        <w:shd w:val="clear" w:color="auto" w:fill="FFFFFF"/>
        <w:spacing w:before="90" w:after="90"/>
        <w:rPr>
          <w:rFonts w:ascii="Arial" w:hAnsi="Arial"/>
          <w:bCs w:val="0"/>
          <w:color w:val="252B2B"/>
          <w:sz w:val="43"/>
          <w:szCs w:val="43"/>
        </w:rPr>
      </w:pPr>
      <w:r w:rsidRPr="00705095">
        <w:rPr>
          <w:rFonts w:ascii="Arial" w:hAnsi="Arial"/>
          <w:b/>
          <w:bCs w:val="0"/>
          <w:color w:val="252B2B"/>
          <w:sz w:val="43"/>
          <w:szCs w:val="43"/>
        </w:rPr>
        <w:t>Further Information</w:t>
      </w:r>
    </w:p>
    <w:p w14:paraId="7DEE9A66" w14:textId="4C523775" w:rsidR="00582249" w:rsidRPr="00DC3901" w:rsidRDefault="00582249" w:rsidP="00582249">
      <w:pPr>
        <w:rPr>
          <w:rFonts w:ascii="Arial" w:eastAsia="Times New Roman" w:hAnsi="Arial" w:cs="Arial"/>
          <w:color w:val="252B2B"/>
          <w:sz w:val="24"/>
          <w:szCs w:val="24"/>
        </w:rPr>
      </w:pPr>
      <w:r w:rsidRPr="00DC3901">
        <w:rPr>
          <w:rFonts w:ascii="Arial" w:eastAsia="Times New Roman" w:hAnsi="Arial" w:cs="Arial"/>
          <w:color w:val="252B2B"/>
          <w:sz w:val="24"/>
          <w:szCs w:val="24"/>
        </w:rPr>
        <w:t>You will be notified when your assignment has been marked and you will be able to view your mark and feedback in the Marks section in the left-hand navigation.</w:t>
      </w:r>
    </w:p>
    <w:p w14:paraId="45A6357D" w14:textId="77777777" w:rsidR="00582249" w:rsidRPr="00705095" w:rsidRDefault="00582249" w:rsidP="00582249">
      <w:pPr>
        <w:rPr>
          <w:rFonts w:ascii="Arial" w:hAnsi="Arial" w:cs="Arial"/>
        </w:rPr>
      </w:pPr>
    </w:p>
    <w:p w14:paraId="1D9FBAE6" w14:textId="77777777" w:rsidR="00582249" w:rsidRPr="00582249" w:rsidRDefault="00582249" w:rsidP="00582249">
      <w:pPr>
        <w:rPr>
          <w:lang w:eastAsia="en-AU"/>
        </w:rPr>
      </w:pPr>
    </w:p>
    <w:sectPr w:rsidR="00582249" w:rsidRPr="00582249" w:rsidSect="009312FF">
      <w:headerReference w:type="default" r:id="rId20"/>
      <w:footerReference w:type="default" r:id="rId21"/>
      <w:pgSz w:w="11906" w:h="16838" w:code="9"/>
      <w:pgMar w:top="1701" w:right="1701" w:bottom="1418" w:left="1701" w:header="567"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F4388A" w14:textId="77777777" w:rsidR="00E961F4" w:rsidRDefault="00E961F4" w:rsidP="00185154">
      <w:r>
        <w:separator/>
      </w:r>
    </w:p>
    <w:p w14:paraId="0929FD46" w14:textId="77777777" w:rsidR="00E961F4" w:rsidRDefault="00E961F4"/>
  </w:endnote>
  <w:endnote w:type="continuationSeparator" w:id="0">
    <w:p w14:paraId="5762F7A0" w14:textId="77777777" w:rsidR="00E961F4" w:rsidRDefault="00E961F4" w:rsidP="00185154">
      <w:r>
        <w:continuationSeparator/>
      </w:r>
    </w:p>
    <w:p w14:paraId="0AC2A2C0" w14:textId="77777777" w:rsidR="00E961F4" w:rsidRDefault="00E96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IDFont+F3">
    <w:altName w:val="微软雅黑"/>
    <w:panose1 w:val="00000000000000000000"/>
    <w:charset w:val="86"/>
    <w:family w:val="auto"/>
    <w:notTrueType/>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0F2FA" w14:textId="357B17F2" w:rsidR="009312FF" w:rsidRDefault="00582249" w:rsidP="00F70A5E">
    <w:pPr>
      <w:pStyle w:val="Footer"/>
    </w:pPr>
    <w:r>
      <w:t>Postgraduate Learning Design</w:t>
    </w:r>
    <w:r w:rsidR="1C3444D4" w:rsidRPr="00F70A5E">
      <w:rPr>
        <w:noProof/>
        <w:lang w:eastAsia="en-AU"/>
      </w:rPr>
      <w:t xml:space="preserve"> </w:t>
    </w:r>
    <w:r w:rsidR="009312FF">
      <w:rPr>
        <w:noProof/>
        <w:lang w:eastAsia="en-AU"/>
      </w:rPr>
      <w:drawing>
        <wp:anchor distT="0" distB="0" distL="114300" distR="114300" simplePos="0" relativeHeight="251665920" behindDoc="0" locked="0" layoutInCell="1" allowOverlap="1" wp14:anchorId="161DA29A" wp14:editId="4E52638C">
          <wp:simplePos x="1084521" y="9569302"/>
          <wp:positionH relativeFrom="page">
            <wp:align>right</wp:align>
          </wp:positionH>
          <wp:positionV relativeFrom="page">
            <wp:align>bottom</wp:align>
          </wp:positionV>
          <wp:extent cx="687600" cy="79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xel Footer-01.png"/>
                  <pic:cNvPicPr/>
                </pic:nvPicPr>
                <pic:blipFill>
                  <a:blip r:embed="rId1"/>
                  <a:stretch>
                    <a:fillRect/>
                  </a:stretch>
                </pic:blipFill>
                <pic:spPr>
                  <a:xfrm>
                    <a:off x="0" y="0"/>
                    <a:ext cx="687600" cy="79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97A7C" w14:textId="77777777" w:rsidR="00E961F4" w:rsidRPr="00C361AD" w:rsidRDefault="00E961F4" w:rsidP="00185154">
      <w:pPr>
        <w:rPr>
          <w:color w:val="0F4BEB" w:themeColor="accent1"/>
        </w:rPr>
      </w:pPr>
      <w:bookmarkStart w:id="0" w:name="_Hlk483310346"/>
      <w:bookmarkEnd w:id="0"/>
      <w:r w:rsidRPr="00C361AD">
        <w:rPr>
          <w:color w:val="0F4BEB" w:themeColor="accent1"/>
        </w:rPr>
        <w:separator/>
      </w:r>
    </w:p>
    <w:p w14:paraId="0CFCB893" w14:textId="77777777" w:rsidR="00E961F4" w:rsidRPr="00C361AD" w:rsidRDefault="00E961F4">
      <w:pPr>
        <w:rPr>
          <w:sz w:val="4"/>
          <w:szCs w:val="4"/>
        </w:rPr>
      </w:pPr>
    </w:p>
  </w:footnote>
  <w:footnote w:type="continuationSeparator" w:id="0">
    <w:p w14:paraId="2A84AC3E" w14:textId="77777777" w:rsidR="00E961F4" w:rsidRDefault="00E961F4" w:rsidP="00185154">
      <w:r>
        <w:continuationSeparator/>
      </w:r>
    </w:p>
    <w:p w14:paraId="3ED09187" w14:textId="77777777" w:rsidR="00E961F4" w:rsidRDefault="00E961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486E9" w14:textId="297FAFEC" w:rsidR="003E74F9" w:rsidRDefault="003E74F9">
    <w:pPr>
      <w:pStyle w:val="Header"/>
    </w:pPr>
    <w:r w:rsidRPr="00EB6DEC">
      <w:rPr>
        <w:noProof/>
        <w:sz w:val="2"/>
        <w:szCs w:val="2"/>
        <w:lang w:eastAsia="en-AU"/>
      </w:rPr>
      <w:drawing>
        <wp:anchor distT="0" distB="0" distL="114300" distR="114300" simplePos="0" relativeHeight="251668992" behindDoc="1" locked="0" layoutInCell="1" allowOverlap="1" wp14:anchorId="228CBA8B" wp14:editId="340D85A2">
          <wp:simplePos x="0" y="0"/>
          <wp:positionH relativeFrom="page">
            <wp:posOffset>-4067</wp:posOffset>
          </wp:positionH>
          <wp:positionV relativeFrom="page">
            <wp:posOffset>7708</wp:posOffset>
          </wp:positionV>
          <wp:extent cx="7560000" cy="28512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extLst>
                      <a:ext uri="{28A0092B-C50C-407E-A947-70E740481C1C}">
                        <a14:useLocalDpi xmlns:a14="http://schemas.microsoft.com/office/drawing/2010/main" val="0"/>
                      </a:ext>
                    </a:extLst>
                  </a:blip>
                  <a:stretch>
                    <a:fillRect/>
                  </a:stretch>
                </pic:blipFill>
                <pic:spPr>
                  <a:xfrm rot="10800000" flipH="1" flipV="1">
                    <a:off x="0" y="0"/>
                    <a:ext cx="7560000" cy="285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B28C5"/>
    <w:multiLevelType w:val="multilevel"/>
    <w:tmpl w:val="4BE8981A"/>
    <w:styleLink w:val="ListParagraph0"/>
    <w:lvl w:ilvl="0">
      <w:start w:val="1"/>
      <w:numFmt w:val="none"/>
      <w:pStyle w:val="ListParagraph"/>
      <w:suff w:val="nothing"/>
      <w:lvlText w:val=""/>
      <w:lvlJc w:val="left"/>
      <w:pPr>
        <w:ind w:left="425" w:firstLine="0"/>
      </w:pPr>
      <w:rPr>
        <w:rFonts w:asciiTheme="minorHAnsi" w:hAnsiTheme="minorHAnsi" w:hint="default"/>
        <w:color w:val="auto"/>
      </w:rPr>
    </w:lvl>
    <w:lvl w:ilvl="1">
      <w:start w:val="1"/>
      <w:numFmt w:val="none"/>
      <w:pStyle w:val="ListParagraph2"/>
      <w:suff w:val="nothing"/>
      <w:lvlText w:val=""/>
      <w:lvlJc w:val="left"/>
      <w:pPr>
        <w:ind w:left="850" w:firstLine="0"/>
      </w:pPr>
      <w:rPr>
        <w:rFonts w:asciiTheme="minorHAnsi" w:hAnsiTheme="minorHAnsi" w:hint="default"/>
        <w:color w:val="auto"/>
      </w:rPr>
    </w:lvl>
    <w:lvl w:ilvl="2">
      <w:start w:val="1"/>
      <w:numFmt w:val="none"/>
      <w:pStyle w:val="ListParagraph3"/>
      <w:suff w:val="nothing"/>
      <w:lvlText w:val=""/>
      <w:lvlJc w:val="left"/>
      <w:pPr>
        <w:ind w:left="1275" w:firstLine="0"/>
      </w:pPr>
      <w:rPr>
        <w:rFonts w:asciiTheme="minorHAnsi" w:hAnsiTheme="minorHAnsi" w:hint="default"/>
        <w:color w:val="auto"/>
      </w:rPr>
    </w:lvl>
    <w:lvl w:ilvl="3">
      <w:start w:val="1"/>
      <w:numFmt w:val="none"/>
      <w:pStyle w:val="ListParagraph4"/>
      <w:suff w:val="nothing"/>
      <w:lvlText w:val=""/>
      <w:lvlJc w:val="left"/>
      <w:pPr>
        <w:ind w:left="1700" w:firstLine="0"/>
      </w:pPr>
      <w:rPr>
        <w:rFonts w:asciiTheme="minorHAnsi" w:hAnsiTheme="minorHAnsi" w:hint="default"/>
        <w:color w:val="auto"/>
      </w:rPr>
    </w:lvl>
    <w:lvl w:ilvl="4">
      <w:start w:val="1"/>
      <w:numFmt w:val="none"/>
      <w:pStyle w:val="ListParagraph5"/>
      <w:suff w:val="nothing"/>
      <w:lvlText w:val=""/>
      <w:lvlJc w:val="left"/>
      <w:pPr>
        <w:ind w:left="2125" w:firstLine="0"/>
      </w:pPr>
      <w:rPr>
        <w:rFonts w:asciiTheme="minorHAnsi" w:hAnsiTheme="minorHAnsi" w:hint="default"/>
        <w:color w:val="auto"/>
      </w:rPr>
    </w:lvl>
    <w:lvl w:ilvl="5">
      <w:start w:val="1"/>
      <w:numFmt w:val="none"/>
      <w:pStyle w:val="ListParagraph6"/>
      <w:suff w:val="nothing"/>
      <w:lvlText w:val=""/>
      <w:lvlJc w:val="left"/>
      <w:pPr>
        <w:ind w:left="2550" w:firstLine="0"/>
      </w:pPr>
      <w:rPr>
        <w:rFonts w:asciiTheme="minorHAnsi" w:hAnsiTheme="minorHAnsi" w:hint="default"/>
        <w:color w:val="auto"/>
      </w:rPr>
    </w:lvl>
    <w:lvl w:ilvl="6">
      <w:start w:val="1"/>
      <w:numFmt w:val="none"/>
      <w:suff w:val="nothing"/>
      <w:lvlText w:val=""/>
      <w:lvlJc w:val="left"/>
      <w:pPr>
        <w:ind w:left="2975" w:firstLine="0"/>
      </w:pPr>
      <w:rPr>
        <w:rFonts w:hint="default"/>
        <w:color w:val="000000"/>
      </w:rPr>
    </w:lvl>
    <w:lvl w:ilvl="7">
      <w:start w:val="1"/>
      <w:numFmt w:val="none"/>
      <w:suff w:val="nothing"/>
      <w:lvlText w:val=""/>
      <w:lvlJc w:val="left"/>
      <w:pPr>
        <w:ind w:left="3400" w:firstLine="0"/>
      </w:pPr>
      <w:rPr>
        <w:rFonts w:hint="default"/>
      </w:rPr>
    </w:lvl>
    <w:lvl w:ilvl="8">
      <w:numFmt w:val="none"/>
      <w:lvlText w:val=""/>
      <w:lvlJc w:val="left"/>
      <w:pPr>
        <w:tabs>
          <w:tab w:val="num" w:pos="3825"/>
        </w:tabs>
        <w:ind w:left="3825" w:firstLine="0"/>
      </w:pPr>
      <w:rPr>
        <w:rFonts w:hint="default"/>
      </w:rPr>
    </w:lvl>
  </w:abstractNum>
  <w:abstractNum w:abstractNumId="1" w15:restartNumberingAfterBreak="0">
    <w:nsid w:val="07284AE9"/>
    <w:multiLevelType w:val="multilevel"/>
    <w:tmpl w:val="0B96E482"/>
    <w:styleLink w:val="ListAlpha"/>
    <w:lvl w:ilvl="0">
      <w:start w:val="1"/>
      <w:numFmt w:val="lowerLetter"/>
      <w:pStyle w:val="ListAlpha0"/>
      <w:lvlText w:val="%1."/>
      <w:lvlJc w:val="left"/>
      <w:pPr>
        <w:tabs>
          <w:tab w:val="num" w:pos="425"/>
        </w:tabs>
        <w:ind w:left="425" w:hanging="425"/>
      </w:pPr>
      <w:rPr>
        <w:rFonts w:asciiTheme="minorHAnsi" w:hAnsiTheme="minorHAnsi" w:hint="default"/>
        <w:color w:val="auto"/>
        <w:sz w:val="18"/>
      </w:rPr>
    </w:lvl>
    <w:lvl w:ilvl="1">
      <w:start w:val="1"/>
      <w:numFmt w:val="lowerRoman"/>
      <w:pStyle w:val="ListAlpha2"/>
      <w:lvlText w:val="%2."/>
      <w:lvlJc w:val="left"/>
      <w:pPr>
        <w:tabs>
          <w:tab w:val="num" w:pos="850"/>
        </w:tabs>
        <w:ind w:left="850" w:hanging="425"/>
      </w:pPr>
      <w:rPr>
        <w:rFonts w:asciiTheme="minorHAnsi" w:hAnsiTheme="minorHAnsi" w:hint="default"/>
        <w:color w:val="auto"/>
        <w:sz w:val="18"/>
      </w:rPr>
    </w:lvl>
    <w:lvl w:ilvl="2">
      <w:start w:val="1"/>
      <w:numFmt w:val="decimal"/>
      <w:pStyle w:val="ListAlpha3"/>
      <w:lvlText w:val="%3."/>
      <w:lvlJc w:val="left"/>
      <w:pPr>
        <w:tabs>
          <w:tab w:val="num" w:pos="1275"/>
        </w:tabs>
        <w:ind w:left="1275" w:hanging="425"/>
      </w:pPr>
      <w:rPr>
        <w:rFonts w:asciiTheme="minorHAnsi" w:hAnsiTheme="minorHAnsi" w:hint="default"/>
        <w:color w:val="auto"/>
        <w:sz w:val="18"/>
      </w:rPr>
    </w:lvl>
    <w:lvl w:ilvl="3">
      <w:start w:val="1"/>
      <w:numFmt w:val="upperLetter"/>
      <w:pStyle w:val="ListAlpha4"/>
      <w:lvlText w:val="%4."/>
      <w:lvlJc w:val="left"/>
      <w:pPr>
        <w:tabs>
          <w:tab w:val="num" w:pos="1700"/>
        </w:tabs>
        <w:ind w:left="1700" w:hanging="425"/>
      </w:pPr>
      <w:rPr>
        <w:rFonts w:asciiTheme="minorHAnsi" w:hAnsiTheme="minorHAnsi" w:hint="default"/>
        <w:color w:val="auto"/>
        <w:sz w:val="18"/>
      </w:rPr>
    </w:lvl>
    <w:lvl w:ilvl="4">
      <w:start w:val="1"/>
      <w:numFmt w:val="upperRoman"/>
      <w:pStyle w:val="ListAlpha5"/>
      <w:lvlText w:val="%5."/>
      <w:lvlJc w:val="left"/>
      <w:pPr>
        <w:tabs>
          <w:tab w:val="num" w:pos="2125"/>
        </w:tabs>
        <w:ind w:left="2125" w:hanging="425"/>
      </w:pPr>
      <w:rPr>
        <w:rFonts w:asciiTheme="minorHAnsi" w:hAnsiTheme="minorHAnsi" w:hint="default"/>
        <w:color w:val="auto"/>
        <w:sz w:val="18"/>
      </w:rPr>
    </w:lvl>
    <w:lvl w:ilvl="5">
      <w:start w:val="1"/>
      <w:numFmt w:val="decimal"/>
      <w:pStyle w:val="ListAlpha6"/>
      <w:lvlText w:val="%6."/>
      <w:lvlJc w:val="left"/>
      <w:pPr>
        <w:tabs>
          <w:tab w:val="num" w:pos="2550"/>
        </w:tabs>
        <w:ind w:left="2550" w:hanging="425"/>
      </w:pPr>
      <w:rPr>
        <w:rFonts w:asciiTheme="minorHAnsi" w:hAnsiTheme="minorHAnsi" w:hint="default"/>
        <w:color w:val="auto"/>
        <w:sz w:val="18"/>
      </w:rPr>
    </w:lvl>
    <w:lvl w:ilvl="6">
      <w:start w:val="1"/>
      <w:numFmt w:val="none"/>
      <w:lvlText w:val=""/>
      <w:lvlJc w:val="left"/>
      <w:pPr>
        <w:tabs>
          <w:tab w:val="num" w:pos="2975"/>
        </w:tabs>
        <w:ind w:left="2975" w:hanging="425"/>
      </w:pPr>
      <w:rPr>
        <w:rFonts w:hint="default"/>
      </w:rPr>
    </w:lvl>
    <w:lvl w:ilvl="7">
      <w:start w:val="1"/>
      <w:numFmt w:val="none"/>
      <w:lvlText w:val=""/>
      <w:lvlJc w:val="left"/>
      <w:pPr>
        <w:tabs>
          <w:tab w:val="num" w:pos="3400"/>
        </w:tabs>
        <w:ind w:left="3400" w:hanging="425"/>
      </w:pPr>
      <w:rPr>
        <w:rFonts w:hint="default"/>
      </w:rPr>
    </w:lvl>
    <w:lvl w:ilvl="8">
      <w:start w:val="1"/>
      <w:numFmt w:val="none"/>
      <w:lvlText w:val=""/>
      <w:lvlJc w:val="left"/>
      <w:pPr>
        <w:tabs>
          <w:tab w:val="num" w:pos="3825"/>
        </w:tabs>
        <w:ind w:left="3825" w:hanging="425"/>
      </w:pPr>
      <w:rPr>
        <w:rFonts w:hint="default"/>
      </w:rPr>
    </w:lvl>
  </w:abstractNum>
  <w:abstractNum w:abstractNumId="2" w15:restartNumberingAfterBreak="0">
    <w:nsid w:val="077A03CB"/>
    <w:multiLevelType w:val="multilevel"/>
    <w:tmpl w:val="4CBA111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 w15:restartNumberingAfterBreak="0">
    <w:nsid w:val="0C972FAA"/>
    <w:multiLevelType w:val="multilevel"/>
    <w:tmpl w:val="736ECFBA"/>
    <w:numStyleLink w:val="ListTableNumber"/>
  </w:abstractNum>
  <w:abstractNum w:abstractNumId="4" w15:restartNumberingAfterBreak="0">
    <w:nsid w:val="0CCD4DAA"/>
    <w:multiLevelType w:val="multilevel"/>
    <w:tmpl w:val="F78A1DCA"/>
    <w:styleLink w:val="ListTableBullet"/>
    <w:lvl w:ilvl="0">
      <w:start w:val="1"/>
      <w:numFmt w:val="bullet"/>
      <w:pStyle w:val="TableBullet"/>
      <w:lvlText w:val=""/>
      <w:lvlJc w:val="left"/>
      <w:pPr>
        <w:tabs>
          <w:tab w:val="num" w:pos="397"/>
        </w:tabs>
        <w:ind w:left="397" w:hanging="284"/>
      </w:pPr>
      <w:rPr>
        <w:rFonts w:ascii="Symbol" w:hAnsi="Symbol" w:hint="default"/>
        <w:color w:val="auto"/>
        <w:sz w:val="18"/>
      </w:rPr>
    </w:lvl>
    <w:lvl w:ilvl="1">
      <w:start w:val="1"/>
      <w:numFmt w:val="bullet"/>
      <w:pStyle w:val="TableBullet2"/>
      <w:lvlText w:val="–"/>
      <w:lvlJc w:val="left"/>
      <w:pPr>
        <w:tabs>
          <w:tab w:val="num" w:pos="680"/>
        </w:tabs>
        <w:ind w:left="680" w:hanging="283"/>
      </w:pPr>
      <w:rPr>
        <w:rFonts w:ascii="Arial" w:hAnsi="Arial" w:hint="default"/>
        <w:color w:val="auto"/>
        <w:sz w:val="18"/>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5" w15:restartNumberingAfterBreak="0">
    <w:nsid w:val="0FB97078"/>
    <w:multiLevelType w:val="multilevel"/>
    <w:tmpl w:val="8D5C9A34"/>
    <w:styleLink w:val="ListChapter"/>
    <w:lvl w:ilvl="0">
      <w:start w:val="1"/>
      <w:numFmt w:val="cardinalText"/>
      <w:suff w:val="nothing"/>
      <w:lvlText w:val="Chapter %1"/>
      <w:lvlJc w:val="left"/>
      <w:pPr>
        <w:ind w:left="0" w:firstLine="0"/>
      </w:pPr>
      <w:rPr>
        <w:rFonts w:hint="default"/>
      </w:rPr>
    </w:lvl>
    <w:lvl w:ilvl="1">
      <w:start w:val="1"/>
      <w:numFmt w:val="none"/>
      <w:suff w:val="nothing"/>
      <w:lvlText w:val=""/>
      <w:lvlJc w:val="left"/>
      <w:pPr>
        <w:ind w:left="0" w:hanging="32766"/>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3294F7B"/>
    <w:multiLevelType w:val="multilevel"/>
    <w:tmpl w:val="F6E2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61007"/>
    <w:multiLevelType w:val="multilevel"/>
    <w:tmpl w:val="3AD2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154C1"/>
    <w:multiLevelType w:val="hybridMultilevel"/>
    <w:tmpl w:val="79402B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741D40"/>
    <w:multiLevelType w:val="multilevel"/>
    <w:tmpl w:val="BE1CBCF8"/>
    <w:styleLink w:val="ListNumber"/>
    <w:lvl w:ilvl="0">
      <w:start w:val="1"/>
      <w:numFmt w:val="decimal"/>
      <w:pStyle w:val="ListNumber0"/>
      <w:lvlText w:val="%1."/>
      <w:lvlJc w:val="left"/>
      <w:pPr>
        <w:tabs>
          <w:tab w:val="num" w:pos="425"/>
        </w:tabs>
        <w:ind w:left="425" w:hanging="425"/>
      </w:pPr>
      <w:rPr>
        <w:rFonts w:asciiTheme="minorHAnsi" w:hAnsiTheme="minorHAnsi" w:hint="default"/>
        <w:b w:val="0"/>
        <w:i w:val="0"/>
        <w:caps w:val="0"/>
        <w:strike w:val="0"/>
        <w:dstrike w:val="0"/>
        <w:vanish w:val="0"/>
        <w:color w:val="auto"/>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ListNumber2"/>
      <w:lvlText w:val="%2."/>
      <w:lvlJc w:val="left"/>
      <w:pPr>
        <w:tabs>
          <w:tab w:val="num" w:pos="850"/>
        </w:tabs>
        <w:ind w:left="850" w:hanging="425"/>
      </w:pPr>
      <w:rPr>
        <w:rFonts w:asciiTheme="minorHAnsi" w:hAnsiTheme="minorHAnsi" w:hint="default"/>
        <w:b w:val="0"/>
        <w:i w:val="0"/>
        <w:color w:val="auto"/>
        <w:sz w:val="18"/>
      </w:rPr>
    </w:lvl>
    <w:lvl w:ilvl="2">
      <w:start w:val="1"/>
      <w:numFmt w:val="lowerRoman"/>
      <w:pStyle w:val="ListNumber3"/>
      <w:lvlText w:val="%3."/>
      <w:lvlJc w:val="left"/>
      <w:pPr>
        <w:tabs>
          <w:tab w:val="num" w:pos="1275"/>
        </w:tabs>
        <w:ind w:left="1275" w:hanging="425"/>
      </w:pPr>
      <w:rPr>
        <w:rFonts w:asciiTheme="minorHAnsi" w:hAnsiTheme="minorHAnsi" w:hint="default"/>
        <w:b w:val="0"/>
        <w:i w:val="0"/>
        <w:color w:val="auto"/>
        <w:sz w:val="18"/>
      </w:rPr>
    </w:lvl>
    <w:lvl w:ilvl="3">
      <w:start w:val="1"/>
      <w:numFmt w:val="upperLetter"/>
      <w:pStyle w:val="ListNumber4"/>
      <w:lvlText w:val="%4."/>
      <w:lvlJc w:val="left"/>
      <w:pPr>
        <w:tabs>
          <w:tab w:val="num" w:pos="1700"/>
        </w:tabs>
        <w:ind w:left="1700" w:hanging="425"/>
      </w:pPr>
      <w:rPr>
        <w:rFonts w:asciiTheme="minorHAnsi" w:hAnsiTheme="minorHAnsi" w:hint="default"/>
        <w:b w:val="0"/>
        <w:i w:val="0"/>
        <w:color w:val="auto"/>
        <w:sz w:val="18"/>
      </w:rPr>
    </w:lvl>
    <w:lvl w:ilvl="4">
      <w:start w:val="1"/>
      <w:numFmt w:val="upperRoman"/>
      <w:pStyle w:val="ListNumber5"/>
      <w:lvlText w:val="%5."/>
      <w:lvlJc w:val="left"/>
      <w:pPr>
        <w:tabs>
          <w:tab w:val="num" w:pos="2125"/>
        </w:tabs>
        <w:ind w:left="2125" w:hanging="425"/>
      </w:pPr>
      <w:rPr>
        <w:rFonts w:asciiTheme="minorHAnsi" w:hAnsiTheme="minorHAnsi" w:hint="default"/>
        <w:b w:val="0"/>
        <w:i w:val="0"/>
        <w:color w:val="auto"/>
        <w:sz w:val="18"/>
      </w:rPr>
    </w:lvl>
    <w:lvl w:ilvl="5">
      <w:start w:val="1"/>
      <w:numFmt w:val="decimal"/>
      <w:pStyle w:val="ListNumber6"/>
      <w:lvlText w:val="%6."/>
      <w:lvlJc w:val="left"/>
      <w:pPr>
        <w:tabs>
          <w:tab w:val="num" w:pos="2550"/>
        </w:tabs>
        <w:ind w:left="2550" w:hanging="425"/>
      </w:pPr>
      <w:rPr>
        <w:rFonts w:asciiTheme="minorHAnsi" w:hAnsiTheme="minorHAnsi" w:hint="default"/>
        <w:b w:val="0"/>
        <w:i w:val="0"/>
        <w:color w:val="auto"/>
        <w:sz w:val="18"/>
      </w:rPr>
    </w:lvl>
    <w:lvl w:ilvl="6">
      <w:start w:val="1"/>
      <w:numFmt w:val="none"/>
      <w:suff w:val="nothing"/>
      <w:lvlText w:val="%7"/>
      <w:lvlJc w:val="left"/>
      <w:pPr>
        <w:ind w:left="2975" w:hanging="425"/>
      </w:pPr>
      <w:rPr>
        <w:rFonts w:hint="default"/>
        <w:color w:val="E1001A"/>
      </w:rPr>
    </w:lvl>
    <w:lvl w:ilvl="7">
      <w:start w:val="1"/>
      <w:numFmt w:val="none"/>
      <w:suff w:val="nothing"/>
      <w:lvlText w:val="%8"/>
      <w:lvlJc w:val="left"/>
      <w:pPr>
        <w:ind w:left="3400" w:hanging="425"/>
      </w:pPr>
      <w:rPr>
        <w:rFonts w:hint="default"/>
        <w:color w:val="E1001A"/>
        <w:sz w:val="20"/>
      </w:rPr>
    </w:lvl>
    <w:lvl w:ilvl="8">
      <w:start w:val="1"/>
      <w:numFmt w:val="none"/>
      <w:suff w:val="nothing"/>
      <w:lvlText w:val="%9"/>
      <w:lvlJc w:val="left"/>
      <w:pPr>
        <w:ind w:left="3825" w:hanging="425"/>
      </w:pPr>
      <w:rPr>
        <w:rFonts w:hint="default"/>
        <w:color w:val="E1001A"/>
      </w:rPr>
    </w:lvl>
  </w:abstractNum>
  <w:abstractNum w:abstractNumId="10" w15:restartNumberingAfterBreak="0">
    <w:nsid w:val="28B3165D"/>
    <w:multiLevelType w:val="multilevel"/>
    <w:tmpl w:val="4C68B9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B010630"/>
    <w:multiLevelType w:val="hybridMultilevel"/>
    <w:tmpl w:val="00E22EB0"/>
    <w:lvl w:ilvl="0" w:tplc="BB0E99BE">
      <w:numFmt w:val="bullet"/>
      <w:lvlText w:val="-"/>
      <w:lvlJc w:val="left"/>
      <w:pPr>
        <w:ind w:left="720" w:hanging="360"/>
      </w:pPr>
      <w:rPr>
        <w:rFonts w:ascii="Arial" w:eastAsiaTheme="minorHAnsi" w:hAnsi="Aria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A68AC"/>
    <w:multiLevelType w:val="multilevel"/>
    <w:tmpl w:val="D70C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912ED"/>
    <w:multiLevelType w:val="multilevel"/>
    <w:tmpl w:val="ADF89CCA"/>
    <w:styleLink w:val="ListBullet"/>
    <w:lvl w:ilvl="0">
      <w:start w:val="1"/>
      <w:numFmt w:val="bullet"/>
      <w:pStyle w:val="ListBullet0"/>
      <w:lvlText w:val=""/>
      <w:lvlJc w:val="left"/>
      <w:pPr>
        <w:tabs>
          <w:tab w:val="num" w:pos="425"/>
        </w:tabs>
        <w:ind w:left="425" w:hanging="425"/>
      </w:pPr>
      <w:rPr>
        <w:rFonts w:ascii="Symbol" w:hAnsi="Symbol" w:hint="default"/>
        <w:b w:val="0"/>
        <w:i w:val="0"/>
        <w:color w:val="auto"/>
        <w:sz w:val="18"/>
        <w:szCs w:val="20"/>
      </w:rPr>
    </w:lvl>
    <w:lvl w:ilvl="1">
      <w:start w:val="1"/>
      <w:numFmt w:val="bullet"/>
      <w:pStyle w:val="ListBullet2"/>
      <w:lvlText w:val="–"/>
      <w:lvlJc w:val="left"/>
      <w:pPr>
        <w:tabs>
          <w:tab w:val="num" w:pos="850"/>
        </w:tabs>
        <w:ind w:left="850" w:hanging="425"/>
      </w:pPr>
      <w:rPr>
        <w:rFonts w:asciiTheme="minorHAnsi" w:hAnsiTheme="minorHAnsi" w:hint="default"/>
        <w:caps w:val="0"/>
        <w:strike w:val="0"/>
        <w:dstrike w:val="0"/>
        <w:vanish w:val="0"/>
        <w:color w:val="auto"/>
        <w:sz w:val="18"/>
        <w:u w:val="none"/>
        <w:vertAlign w:val="baseline"/>
      </w:rPr>
    </w:lvl>
    <w:lvl w:ilvl="2">
      <w:start w:val="1"/>
      <w:numFmt w:val="bullet"/>
      <w:pStyle w:val="ListBullet3"/>
      <w:lvlText w:val=""/>
      <w:lvlJc w:val="left"/>
      <w:pPr>
        <w:tabs>
          <w:tab w:val="num" w:pos="1275"/>
        </w:tabs>
        <w:ind w:left="1275" w:hanging="425"/>
      </w:pPr>
      <w:rPr>
        <w:rFonts w:ascii="Symbol" w:hAnsi="Symbol" w:hint="default"/>
        <w:color w:val="auto"/>
        <w:sz w:val="18"/>
      </w:rPr>
    </w:lvl>
    <w:lvl w:ilvl="3">
      <w:start w:val="1"/>
      <w:numFmt w:val="bullet"/>
      <w:pStyle w:val="ListBullet4"/>
      <w:lvlText w:val="–"/>
      <w:lvlJc w:val="left"/>
      <w:pPr>
        <w:tabs>
          <w:tab w:val="num" w:pos="1700"/>
        </w:tabs>
        <w:ind w:left="1700" w:hanging="425"/>
      </w:pPr>
      <w:rPr>
        <w:rFonts w:asciiTheme="minorHAnsi" w:hAnsiTheme="minorHAnsi" w:hint="default"/>
        <w:caps w:val="0"/>
        <w:strike w:val="0"/>
        <w:dstrike w:val="0"/>
        <w:vanish w:val="0"/>
        <w:color w:val="auto"/>
        <w:sz w:val="18"/>
        <w:u w:val="none"/>
        <w:vertAlign w:val="baseline"/>
      </w:rPr>
    </w:lvl>
    <w:lvl w:ilvl="4">
      <w:start w:val="1"/>
      <w:numFmt w:val="bullet"/>
      <w:pStyle w:val="ListBullet5"/>
      <w:lvlText w:val=""/>
      <w:lvlJc w:val="left"/>
      <w:pPr>
        <w:tabs>
          <w:tab w:val="num" w:pos="2125"/>
        </w:tabs>
        <w:ind w:left="2125" w:hanging="425"/>
      </w:pPr>
      <w:rPr>
        <w:rFonts w:ascii="Symbol" w:hAnsi="Symbol" w:hint="default"/>
        <w:color w:val="auto"/>
        <w:sz w:val="18"/>
      </w:rPr>
    </w:lvl>
    <w:lvl w:ilvl="5">
      <w:start w:val="1"/>
      <w:numFmt w:val="bullet"/>
      <w:pStyle w:val="ListBullet6"/>
      <w:lvlText w:val="–"/>
      <w:lvlJc w:val="left"/>
      <w:pPr>
        <w:tabs>
          <w:tab w:val="num" w:pos="2550"/>
        </w:tabs>
        <w:ind w:left="2550" w:hanging="425"/>
      </w:pPr>
      <w:rPr>
        <w:rFonts w:asciiTheme="minorHAnsi" w:hAnsiTheme="minorHAnsi" w:cs="Times New Roman" w:hint="default"/>
        <w:caps w:val="0"/>
        <w:strike w:val="0"/>
        <w:dstrike w:val="0"/>
        <w:vanish w:val="0"/>
        <w:color w:val="auto"/>
        <w:sz w:val="18"/>
        <w:u w:val="none"/>
        <w:vertAlign w:val="baseline"/>
      </w:rPr>
    </w:lvl>
    <w:lvl w:ilvl="6">
      <w:start w:val="1"/>
      <w:numFmt w:val="none"/>
      <w:suff w:val="nothing"/>
      <w:lvlText w:val=""/>
      <w:lvlJc w:val="left"/>
      <w:pPr>
        <w:ind w:left="2975" w:hanging="425"/>
      </w:pPr>
      <w:rPr>
        <w:rFonts w:hint="default"/>
        <w:color w:val="auto"/>
        <w:sz w:val="20"/>
      </w:rPr>
    </w:lvl>
    <w:lvl w:ilvl="7">
      <w:start w:val="1"/>
      <w:numFmt w:val="none"/>
      <w:suff w:val="nothing"/>
      <w:lvlText w:val="%8"/>
      <w:lvlJc w:val="left"/>
      <w:pPr>
        <w:ind w:left="3400" w:hanging="425"/>
      </w:pPr>
      <w:rPr>
        <w:rFonts w:hint="default"/>
        <w:color w:val="000000"/>
        <w:sz w:val="20"/>
      </w:rPr>
    </w:lvl>
    <w:lvl w:ilvl="8">
      <w:start w:val="1"/>
      <w:numFmt w:val="none"/>
      <w:suff w:val="nothing"/>
      <w:lvlText w:val=""/>
      <w:lvlJc w:val="left"/>
      <w:pPr>
        <w:ind w:left="3825" w:hanging="425"/>
      </w:pPr>
      <w:rPr>
        <w:rFonts w:hint="default"/>
      </w:rPr>
    </w:lvl>
  </w:abstractNum>
  <w:abstractNum w:abstractNumId="14" w15:restartNumberingAfterBreak="0">
    <w:nsid w:val="3E3D72E5"/>
    <w:multiLevelType w:val="hybridMultilevel"/>
    <w:tmpl w:val="FD94C1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071FAE"/>
    <w:multiLevelType w:val="multilevel"/>
    <w:tmpl w:val="9D625AA6"/>
    <w:styleLink w:val="ListNumberedHeadings"/>
    <w:lvl w:ilvl="0">
      <w:start w:val="1"/>
      <w:numFmt w:val="decimal"/>
      <w:pStyle w:val="NbrHeading1"/>
      <w:lvlText w:val="%1"/>
      <w:lvlJc w:val="left"/>
      <w:pPr>
        <w:tabs>
          <w:tab w:val="num" w:pos="1134"/>
        </w:tabs>
        <w:ind w:left="1134" w:hanging="1134"/>
      </w:pPr>
      <w:rPr>
        <w:rFonts w:asciiTheme="majorHAnsi" w:hAnsiTheme="majorHAnsi" w:hint="default"/>
        <w:color w:val="0F4BEB" w:themeColor="accent1"/>
      </w:rPr>
    </w:lvl>
    <w:lvl w:ilvl="1">
      <w:start w:val="1"/>
      <w:numFmt w:val="decimal"/>
      <w:pStyle w:val="NbrHeading2"/>
      <w:lvlText w:val="%1.%2"/>
      <w:lvlJc w:val="left"/>
      <w:pPr>
        <w:tabs>
          <w:tab w:val="num" w:pos="1134"/>
        </w:tabs>
        <w:ind w:left="1134" w:hanging="1134"/>
      </w:pPr>
      <w:rPr>
        <w:rFonts w:asciiTheme="majorHAnsi" w:hAnsiTheme="majorHAnsi" w:hint="default"/>
        <w:color w:val="0F4BEB" w:themeColor="accent1"/>
      </w:rPr>
    </w:lvl>
    <w:lvl w:ilvl="2">
      <w:start w:val="1"/>
      <w:numFmt w:val="decimal"/>
      <w:pStyle w:val="NbrHeading3"/>
      <w:lvlText w:val="%1.%2.%3"/>
      <w:lvlJc w:val="left"/>
      <w:pPr>
        <w:tabs>
          <w:tab w:val="num" w:pos="1134"/>
        </w:tabs>
        <w:ind w:left="1134" w:hanging="1134"/>
      </w:pPr>
      <w:rPr>
        <w:rFonts w:asciiTheme="majorHAnsi" w:hAnsiTheme="majorHAnsi" w:hint="default"/>
        <w:color w:val="auto"/>
      </w:rPr>
    </w:lvl>
    <w:lvl w:ilvl="3">
      <w:start w:val="1"/>
      <w:numFmt w:val="decimal"/>
      <w:pStyle w:val="NbrHeading4"/>
      <w:lvlText w:val="%1.%2.%3.%4"/>
      <w:lvlJc w:val="left"/>
      <w:pPr>
        <w:tabs>
          <w:tab w:val="num" w:pos="1134"/>
        </w:tabs>
        <w:ind w:left="1134" w:hanging="1134"/>
      </w:pPr>
      <w:rPr>
        <w:rFonts w:asciiTheme="majorHAnsi" w:hAnsiTheme="majorHAnsi" w:hint="default"/>
        <w:color w:val="auto"/>
        <w:sz w:val="18"/>
      </w:rPr>
    </w:lvl>
    <w:lvl w:ilvl="4">
      <w:start w:val="1"/>
      <w:numFmt w:val="decimal"/>
      <w:pStyle w:val="NbrHeading5"/>
      <w:lvlText w:val="%1.%2.%3.%4.%5"/>
      <w:lvlJc w:val="left"/>
      <w:pPr>
        <w:tabs>
          <w:tab w:val="num" w:pos="1134"/>
        </w:tabs>
        <w:ind w:left="1134" w:hanging="1134"/>
      </w:pPr>
      <w:rPr>
        <w:rFonts w:asciiTheme="majorHAnsi" w:hAnsiTheme="majorHAnsi"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6" w15:restartNumberingAfterBreak="0">
    <w:nsid w:val="40610A0D"/>
    <w:multiLevelType w:val="multilevel"/>
    <w:tmpl w:val="8476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012AC"/>
    <w:multiLevelType w:val="multilevel"/>
    <w:tmpl w:val="ADF89CCA"/>
    <w:numStyleLink w:val="ListBullet"/>
  </w:abstractNum>
  <w:abstractNum w:abstractNumId="18" w15:restartNumberingAfterBreak="0">
    <w:nsid w:val="483E2B4C"/>
    <w:multiLevelType w:val="multilevel"/>
    <w:tmpl w:val="F78A1DCA"/>
    <w:numStyleLink w:val="ListTableBullet"/>
  </w:abstractNum>
  <w:abstractNum w:abstractNumId="19" w15:restartNumberingAfterBreak="0">
    <w:nsid w:val="506875D7"/>
    <w:multiLevelType w:val="hybridMultilevel"/>
    <w:tmpl w:val="38AEE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C803D2"/>
    <w:multiLevelType w:val="hybridMultilevel"/>
    <w:tmpl w:val="8A74FC26"/>
    <w:lvl w:ilvl="0" w:tplc="0BC27D4E">
      <w:start w:val="1"/>
      <w:numFmt w:val="bullet"/>
      <w:lvlText w:val="•"/>
      <w:lvlJc w:val="left"/>
      <w:pPr>
        <w:tabs>
          <w:tab w:val="num" w:pos="720"/>
        </w:tabs>
        <w:ind w:left="720" w:hanging="360"/>
      </w:pPr>
      <w:rPr>
        <w:rFonts w:ascii="Arial" w:hAnsi="Arial" w:hint="default"/>
      </w:rPr>
    </w:lvl>
    <w:lvl w:ilvl="1" w:tplc="9152769C" w:tentative="1">
      <w:start w:val="1"/>
      <w:numFmt w:val="bullet"/>
      <w:lvlText w:val="•"/>
      <w:lvlJc w:val="left"/>
      <w:pPr>
        <w:tabs>
          <w:tab w:val="num" w:pos="1440"/>
        </w:tabs>
        <w:ind w:left="1440" w:hanging="360"/>
      </w:pPr>
      <w:rPr>
        <w:rFonts w:ascii="Arial" w:hAnsi="Arial" w:hint="default"/>
      </w:rPr>
    </w:lvl>
    <w:lvl w:ilvl="2" w:tplc="AF26CC0E" w:tentative="1">
      <w:start w:val="1"/>
      <w:numFmt w:val="bullet"/>
      <w:lvlText w:val="•"/>
      <w:lvlJc w:val="left"/>
      <w:pPr>
        <w:tabs>
          <w:tab w:val="num" w:pos="2160"/>
        </w:tabs>
        <w:ind w:left="2160" w:hanging="360"/>
      </w:pPr>
      <w:rPr>
        <w:rFonts w:ascii="Arial" w:hAnsi="Arial" w:hint="default"/>
      </w:rPr>
    </w:lvl>
    <w:lvl w:ilvl="3" w:tplc="B9D810EC" w:tentative="1">
      <w:start w:val="1"/>
      <w:numFmt w:val="bullet"/>
      <w:lvlText w:val="•"/>
      <w:lvlJc w:val="left"/>
      <w:pPr>
        <w:tabs>
          <w:tab w:val="num" w:pos="2880"/>
        </w:tabs>
        <w:ind w:left="2880" w:hanging="360"/>
      </w:pPr>
      <w:rPr>
        <w:rFonts w:ascii="Arial" w:hAnsi="Arial" w:hint="default"/>
      </w:rPr>
    </w:lvl>
    <w:lvl w:ilvl="4" w:tplc="7BC25C08" w:tentative="1">
      <w:start w:val="1"/>
      <w:numFmt w:val="bullet"/>
      <w:lvlText w:val="•"/>
      <w:lvlJc w:val="left"/>
      <w:pPr>
        <w:tabs>
          <w:tab w:val="num" w:pos="3600"/>
        </w:tabs>
        <w:ind w:left="3600" w:hanging="360"/>
      </w:pPr>
      <w:rPr>
        <w:rFonts w:ascii="Arial" w:hAnsi="Arial" w:hint="default"/>
      </w:rPr>
    </w:lvl>
    <w:lvl w:ilvl="5" w:tplc="0D0ABBCC" w:tentative="1">
      <w:start w:val="1"/>
      <w:numFmt w:val="bullet"/>
      <w:lvlText w:val="•"/>
      <w:lvlJc w:val="left"/>
      <w:pPr>
        <w:tabs>
          <w:tab w:val="num" w:pos="4320"/>
        </w:tabs>
        <w:ind w:left="4320" w:hanging="360"/>
      </w:pPr>
      <w:rPr>
        <w:rFonts w:ascii="Arial" w:hAnsi="Arial" w:hint="default"/>
      </w:rPr>
    </w:lvl>
    <w:lvl w:ilvl="6" w:tplc="10A616FA" w:tentative="1">
      <w:start w:val="1"/>
      <w:numFmt w:val="bullet"/>
      <w:lvlText w:val="•"/>
      <w:lvlJc w:val="left"/>
      <w:pPr>
        <w:tabs>
          <w:tab w:val="num" w:pos="5040"/>
        </w:tabs>
        <w:ind w:left="5040" w:hanging="360"/>
      </w:pPr>
      <w:rPr>
        <w:rFonts w:ascii="Arial" w:hAnsi="Arial" w:hint="default"/>
      </w:rPr>
    </w:lvl>
    <w:lvl w:ilvl="7" w:tplc="BA549868" w:tentative="1">
      <w:start w:val="1"/>
      <w:numFmt w:val="bullet"/>
      <w:lvlText w:val="•"/>
      <w:lvlJc w:val="left"/>
      <w:pPr>
        <w:tabs>
          <w:tab w:val="num" w:pos="5760"/>
        </w:tabs>
        <w:ind w:left="5760" w:hanging="360"/>
      </w:pPr>
      <w:rPr>
        <w:rFonts w:ascii="Arial" w:hAnsi="Arial" w:hint="default"/>
      </w:rPr>
    </w:lvl>
    <w:lvl w:ilvl="8" w:tplc="65B2DE9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F97607"/>
    <w:multiLevelType w:val="hybridMultilevel"/>
    <w:tmpl w:val="5614D85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5CE2059C"/>
    <w:multiLevelType w:val="multilevel"/>
    <w:tmpl w:val="4BE8981A"/>
    <w:numStyleLink w:val="ListParagraph0"/>
  </w:abstractNum>
  <w:abstractNum w:abstractNumId="23" w15:restartNumberingAfterBreak="0">
    <w:nsid w:val="626E5373"/>
    <w:multiLevelType w:val="multilevel"/>
    <w:tmpl w:val="736ECFBA"/>
    <w:styleLink w:val="ListTableNumber"/>
    <w:lvl w:ilvl="0">
      <w:start w:val="1"/>
      <w:numFmt w:val="decimal"/>
      <w:pStyle w:val="TableNumber"/>
      <w:lvlText w:val="%1."/>
      <w:lvlJc w:val="left"/>
      <w:pPr>
        <w:tabs>
          <w:tab w:val="num" w:pos="397"/>
        </w:tabs>
        <w:ind w:left="397" w:hanging="284"/>
      </w:pPr>
      <w:rPr>
        <w:rFonts w:asciiTheme="minorHAnsi" w:hAnsiTheme="minorHAnsi" w:hint="default"/>
        <w:b w:val="0"/>
        <w:i w:val="0"/>
        <w:color w:val="auto"/>
        <w:sz w:val="18"/>
        <w:szCs w:val="21"/>
      </w:rPr>
    </w:lvl>
    <w:lvl w:ilvl="1">
      <w:start w:val="1"/>
      <w:numFmt w:val="lowerLetter"/>
      <w:pStyle w:val="TableNumber2"/>
      <w:lvlText w:val="%2."/>
      <w:lvlJc w:val="left"/>
      <w:pPr>
        <w:tabs>
          <w:tab w:val="num" w:pos="680"/>
        </w:tabs>
        <w:ind w:left="680" w:hanging="283"/>
      </w:pPr>
      <w:rPr>
        <w:rFonts w:asciiTheme="minorHAnsi" w:hAnsiTheme="minorHAnsi" w:hint="default"/>
        <w:b w:val="0"/>
        <w:i w:val="0"/>
        <w:color w:val="auto"/>
        <w:sz w:val="18"/>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4" w15:restartNumberingAfterBreak="0">
    <w:nsid w:val="69356871"/>
    <w:multiLevelType w:val="multilevel"/>
    <w:tmpl w:val="9D625AA6"/>
    <w:numStyleLink w:val="ListNumberedHeadings"/>
  </w:abstractNum>
  <w:abstractNum w:abstractNumId="25" w15:restartNumberingAfterBreak="0">
    <w:nsid w:val="6B196806"/>
    <w:multiLevelType w:val="multilevel"/>
    <w:tmpl w:val="F6E2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CB64D3"/>
    <w:multiLevelType w:val="hybridMultilevel"/>
    <w:tmpl w:val="F7EA7C08"/>
    <w:lvl w:ilvl="0" w:tplc="82BABE8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73B94600"/>
    <w:multiLevelType w:val="hybridMultilevel"/>
    <w:tmpl w:val="0B96E482"/>
    <w:numStyleLink w:val="ListAlpha"/>
  </w:abstractNum>
  <w:abstractNum w:abstractNumId="28" w15:restartNumberingAfterBreak="0">
    <w:nsid w:val="7AA84F7B"/>
    <w:multiLevelType w:val="multilevel"/>
    <w:tmpl w:val="BE1CBCF8"/>
    <w:numStyleLink w:val="ListNumber"/>
  </w:abstractNum>
  <w:num w:numId="1">
    <w:abstractNumId w:val="10"/>
  </w:num>
  <w:num w:numId="2">
    <w:abstractNumId w:val="1"/>
  </w:num>
  <w:num w:numId="3">
    <w:abstractNumId w:val="13"/>
  </w:num>
  <w:num w:numId="4">
    <w:abstractNumId w:val="9"/>
  </w:num>
  <w:num w:numId="5">
    <w:abstractNumId w:val="15"/>
  </w:num>
  <w:num w:numId="6">
    <w:abstractNumId w:val="0"/>
  </w:num>
  <w:num w:numId="7">
    <w:abstractNumId w:val="4"/>
  </w:num>
  <w:num w:numId="8">
    <w:abstractNumId w:val="23"/>
  </w:num>
  <w:num w:numId="9">
    <w:abstractNumId w:val="27"/>
  </w:num>
  <w:num w:numId="10">
    <w:abstractNumId w:val="17"/>
  </w:num>
  <w:num w:numId="11">
    <w:abstractNumId w:val="28"/>
  </w:num>
  <w:num w:numId="12">
    <w:abstractNumId w:val="22"/>
  </w:num>
  <w:num w:numId="13">
    <w:abstractNumId w:val="18"/>
  </w:num>
  <w:num w:numId="14">
    <w:abstractNumId w:val="3"/>
  </w:num>
  <w:num w:numId="15">
    <w:abstractNumId w:val="5"/>
  </w:num>
  <w:num w:numId="16">
    <w:abstractNumId w:val="24"/>
  </w:num>
  <w:num w:numId="17">
    <w:abstractNumId w:val="11"/>
  </w:num>
  <w:num w:numId="18">
    <w:abstractNumId w:val="16"/>
  </w:num>
  <w:num w:numId="19">
    <w:abstractNumId w:val="12"/>
  </w:num>
  <w:num w:numId="20">
    <w:abstractNumId w:val="14"/>
  </w:num>
  <w:num w:numId="21">
    <w:abstractNumId w:val="19"/>
  </w:num>
  <w:num w:numId="22">
    <w:abstractNumId w:val="7"/>
  </w:num>
  <w:num w:numId="23">
    <w:abstractNumId w:val="25"/>
  </w:num>
  <w:num w:numId="24">
    <w:abstractNumId w:val="6"/>
  </w:num>
  <w:num w:numId="25">
    <w:abstractNumId w:val="2"/>
  </w:num>
  <w:num w:numId="26">
    <w:abstractNumId w:val="8"/>
  </w:num>
  <w:num w:numId="27">
    <w:abstractNumId w:val="21"/>
  </w:num>
  <w:num w:numId="28">
    <w:abstractNumId w:val="26"/>
  </w:num>
  <w:num w:numId="29">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wtLS0tDA3NTWwNDRU0lEKTi0uzszPAykwqgUAfMFOjCwAAAA="/>
  </w:docVars>
  <w:rsids>
    <w:rsidRoot w:val="00815012"/>
    <w:rsid w:val="00006100"/>
    <w:rsid w:val="00012538"/>
    <w:rsid w:val="00015198"/>
    <w:rsid w:val="0001601D"/>
    <w:rsid w:val="000215A0"/>
    <w:rsid w:val="00024D7F"/>
    <w:rsid w:val="00031C02"/>
    <w:rsid w:val="0003316A"/>
    <w:rsid w:val="000364A2"/>
    <w:rsid w:val="00054B90"/>
    <w:rsid w:val="00057A99"/>
    <w:rsid w:val="00071C7D"/>
    <w:rsid w:val="00072AFC"/>
    <w:rsid w:val="00076F97"/>
    <w:rsid w:val="000810C2"/>
    <w:rsid w:val="000870BB"/>
    <w:rsid w:val="00087D93"/>
    <w:rsid w:val="0009481B"/>
    <w:rsid w:val="00097506"/>
    <w:rsid w:val="000B3EBE"/>
    <w:rsid w:val="000B6FA1"/>
    <w:rsid w:val="000C0C22"/>
    <w:rsid w:val="000C1D1E"/>
    <w:rsid w:val="000D2D4D"/>
    <w:rsid w:val="000D54FA"/>
    <w:rsid w:val="000D5594"/>
    <w:rsid w:val="000E53FA"/>
    <w:rsid w:val="000F38C0"/>
    <w:rsid w:val="000F3E09"/>
    <w:rsid w:val="000F4551"/>
    <w:rsid w:val="000F4A35"/>
    <w:rsid w:val="001063C6"/>
    <w:rsid w:val="0013218E"/>
    <w:rsid w:val="00140153"/>
    <w:rsid w:val="00145CCD"/>
    <w:rsid w:val="001505D8"/>
    <w:rsid w:val="00153B19"/>
    <w:rsid w:val="00154790"/>
    <w:rsid w:val="00156423"/>
    <w:rsid w:val="001600E5"/>
    <w:rsid w:val="001829A7"/>
    <w:rsid w:val="00185154"/>
    <w:rsid w:val="00187A9B"/>
    <w:rsid w:val="0019016D"/>
    <w:rsid w:val="0019114D"/>
    <w:rsid w:val="00193B2B"/>
    <w:rsid w:val="00193F74"/>
    <w:rsid w:val="00194C41"/>
    <w:rsid w:val="001C1431"/>
    <w:rsid w:val="001C63BB"/>
    <w:rsid w:val="001D6F3D"/>
    <w:rsid w:val="001D7303"/>
    <w:rsid w:val="001F16CA"/>
    <w:rsid w:val="002078C1"/>
    <w:rsid w:val="002106C4"/>
    <w:rsid w:val="00210DEF"/>
    <w:rsid w:val="00222215"/>
    <w:rsid w:val="002271D8"/>
    <w:rsid w:val="0024308E"/>
    <w:rsid w:val="0025119D"/>
    <w:rsid w:val="00252201"/>
    <w:rsid w:val="00254DD8"/>
    <w:rsid w:val="002578B3"/>
    <w:rsid w:val="00266B62"/>
    <w:rsid w:val="0028009F"/>
    <w:rsid w:val="0029524A"/>
    <w:rsid w:val="002B36B7"/>
    <w:rsid w:val="002B4003"/>
    <w:rsid w:val="002C5B1C"/>
    <w:rsid w:val="002D32E6"/>
    <w:rsid w:val="002D4254"/>
    <w:rsid w:val="002D4E6E"/>
    <w:rsid w:val="002E435E"/>
    <w:rsid w:val="002E66CC"/>
    <w:rsid w:val="00301893"/>
    <w:rsid w:val="00306CAC"/>
    <w:rsid w:val="0031111A"/>
    <w:rsid w:val="00312E3A"/>
    <w:rsid w:val="00316BFA"/>
    <w:rsid w:val="003274F1"/>
    <w:rsid w:val="00335E7A"/>
    <w:rsid w:val="003411DD"/>
    <w:rsid w:val="00351EF5"/>
    <w:rsid w:val="00357CF2"/>
    <w:rsid w:val="0037398C"/>
    <w:rsid w:val="0037618F"/>
    <w:rsid w:val="003853C1"/>
    <w:rsid w:val="00392A86"/>
    <w:rsid w:val="003A04C1"/>
    <w:rsid w:val="003A08A5"/>
    <w:rsid w:val="003A21A7"/>
    <w:rsid w:val="003A3EF8"/>
    <w:rsid w:val="003B0945"/>
    <w:rsid w:val="003B097F"/>
    <w:rsid w:val="003B1D7D"/>
    <w:rsid w:val="003B4090"/>
    <w:rsid w:val="003B4DCF"/>
    <w:rsid w:val="003D3B71"/>
    <w:rsid w:val="003D56AF"/>
    <w:rsid w:val="003E1EF3"/>
    <w:rsid w:val="003E5319"/>
    <w:rsid w:val="003E6206"/>
    <w:rsid w:val="003E675C"/>
    <w:rsid w:val="003E6AF6"/>
    <w:rsid w:val="003E74F9"/>
    <w:rsid w:val="00404615"/>
    <w:rsid w:val="00407776"/>
    <w:rsid w:val="00410017"/>
    <w:rsid w:val="00411DB3"/>
    <w:rsid w:val="00425E48"/>
    <w:rsid w:val="00427353"/>
    <w:rsid w:val="004307AD"/>
    <w:rsid w:val="0043564D"/>
    <w:rsid w:val="0043628A"/>
    <w:rsid w:val="00444AE6"/>
    <w:rsid w:val="004478FD"/>
    <w:rsid w:val="004700B3"/>
    <w:rsid w:val="004741B6"/>
    <w:rsid w:val="00480FCF"/>
    <w:rsid w:val="00481AD9"/>
    <w:rsid w:val="00491C59"/>
    <w:rsid w:val="0049295B"/>
    <w:rsid w:val="004B7DAE"/>
    <w:rsid w:val="004C134B"/>
    <w:rsid w:val="004C7C6B"/>
    <w:rsid w:val="004E4E0F"/>
    <w:rsid w:val="004E79A4"/>
    <w:rsid w:val="004F2A3C"/>
    <w:rsid w:val="004F3D6F"/>
    <w:rsid w:val="005007B2"/>
    <w:rsid w:val="0051056D"/>
    <w:rsid w:val="00513A61"/>
    <w:rsid w:val="00524857"/>
    <w:rsid w:val="005300B2"/>
    <w:rsid w:val="005331C9"/>
    <w:rsid w:val="0055219D"/>
    <w:rsid w:val="005522AC"/>
    <w:rsid w:val="0055353F"/>
    <w:rsid w:val="00556CB8"/>
    <w:rsid w:val="00562433"/>
    <w:rsid w:val="0056633F"/>
    <w:rsid w:val="005713E5"/>
    <w:rsid w:val="00582249"/>
    <w:rsid w:val="00582CB6"/>
    <w:rsid w:val="00591B7A"/>
    <w:rsid w:val="005A435A"/>
    <w:rsid w:val="005B0C40"/>
    <w:rsid w:val="005D620B"/>
    <w:rsid w:val="005D76A1"/>
    <w:rsid w:val="005E259B"/>
    <w:rsid w:val="005E6DE3"/>
    <w:rsid w:val="006025ED"/>
    <w:rsid w:val="0061089F"/>
    <w:rsid w:val="00623A70"/>
    <w:rsid w:val="00633235"/>
    <w:rsid w:val="00642A1D"/>
    <w:rsid w:val="0065325A"/>
    <w:rsid w:val="00656057"/>
    <w:rsid w:val="00656B41"/>
    <w:rsid w:val="006616B0"/>
    <w:rsid w:val="00670A1C"/>
    <w:rsid w:val="00674316"/>
    <w:rsid w:val="00684E74"/>
    <w:rsid w:val="00690CE0"/>
    <w:rsid w:val="00693FDB"/>
    <w:rsid w:val="006A1801"/>
    <w:rsid w:val="006B7758"/>
    <w:rsid w:val="006B7E15"/>
    <w:rsid w:val="006C4DB0"/>
    <w:rsid w:val="006D22C5"/>
    <w:rsid w:val="006D7105"/>
    <w:rsid w:val="006E6A9E"/>
    <w:rsid w:val="007000A9"/>
    <w:rsid w:val="0070151F"/>
    <w:rsid w:val="00722294"/>
    <w:rsid w:val="00741E76"/>
    <w:rsid w:val="007561FA"/>
    <w:rsid w:val="00764489"/>
    <w:rsid w:val="00770BF1"/>
    <w:rsid w:val="00770C04"/>
    <w:rsid w:val="00774E81"/>
    <w:rsid w:val="007754E2"/>
    <w:rsid w:val="00782FD7"/>
    <w:rsid w:val="00797B12"/>
    <w:rsid w:val="007A5346"/>
    <w:rsid w:val="007C1436"/>
    <w:rsid w:val="007D606A"/>
    <w:rsid w:val="007E06DF"/>
    <w:rsid w:val="007E2A92"/>
    <w:rsid w:val="007E7B5E"/>
    <w:rsid w:val="007F03F3"/>
    <w:rsid w:val="007F718B"/>
    <w:rsid w:val="00802478"/>
    <w:rsid w:val="00815012"/>
    <w:rsid w:val="008200E0"/>
    <w:rsid w:val="00822503"/>
    <w:rsid w:val="00845732"/>
    <w:rsid w:val="008572D9"/>
    <w:rsid w:val="00861E13"/>
    <w:rsid w:val="00862CCF"/>
    <w:rsid w:val="0087569E"/>
    <w:rsid w:val="00877181"/>
    <w:rsid w:val="00892496"/>
    <w:rsid w:val="008932AB"/>
    <w:rsid w:val="008A4C71"/>
    <w:rsid w:val="008A6F22"/>
    <w:rsid w:val="008B5D8F"/>
    <w:rsid w:val="008C362A"/>
    <w:rsid w:val="008D05FF"/>
    <w:rsid w:val="008F4E0B"/>
    <w:rsid w:val="008F5F09"/>
    <w:rsid w:val="00910636"/>
    <w:rsid w:val="00915BC1"/>
    <w:rsid w:val="009312FF"/>
    <w:rsid w:val="009453E1"/>
    <w:rsid w:val="009458E6"/>
    <w:rsid w:val="009519F6"/>
    <w:rsid w:val="009571D7"/>
    <w:rsid w:val="00967F38"/>
    <w:rsid w:val="00972F48"/>
    <w:rsid w:val="009912B2"/>
    <w:rsid w:val="00991F86"/>
    <w:rsid w:val="009A199C"/>
    <w:rsid w:val="009D07AF"/>
    <w:rsid w:val="009D5144"/>
    <w:rsid w:val="009D62D4"/>
    <w:rsid w:val="009F6CE7"/>
    <w:rsid w:val="00A0475A"/>
    <w:rsid w:val="00A06A6C"/>
    <w:rsid w:val="00A07960"/>
    <w:rsid w:val="00A22472"/>
    <w:rsid w:val="00A26353"/>
    <w:rsid w:val="00A31012"/>
    <w:rsid w:val="00A32FF3"/>
    <w:rsid w:val="00A41250"/>
    <w:rsid w:val="00A41D4E"/>
    <w:rsid w:val="00A4564D"/>
    <w:rsid w:val="00A461AD"/>
    <w:rsid w:val="00A52A8F"/>
    <w:rsid w:val="00A640FF"/>
    <w:rsid w:val="00A64DE2"/>
    <w:rsid w:val="00A65477"/>
    <w:rsid w:val="00A83B38"/>
    <w:rsid w:val="00A87927"/>
    <w:rsid w:val="00A92011"/>
    <w:rsid w:val="00AA6010"/>
    <w:rsid w:val="00AC0D46"/>
    <w:rsid w:val="00AD6EC2"/>
    <w:rsid w:val="00AE2FEE"/>
    <w:rsid w:val="00AE4C26"/>
    <w:rsid w:val="00AE4E4A"/>
    <w:rsid w:val="00AF2204"/>
    <w:rsid w:val="00B012F3"/>
    <w:rsid w:val="00B01B9F"/>
    <w:rsid w:val="00B1273F"/>
    <w:rsid w:val="00B16BCF"/>
    <w:rsid w:val="00B2185E"/>
    <w:rsid w:val="00B5316E"/>
    <w:rsid w:val="00B53493"/>
    <w:rsid w:val="00B55D18"/>
    <w:rsid w:val="00B56C92"/>
    <w:rsid w:val="00B56CC8"/>
    <w:rsid w:val="00B57D67"/>
    <w:rsid w:val="00B65281"/>
    <w:rsid w:val="00B668FB"/>
    <w:rsid w:val="00B74045"/>
    <w:rsid w:val="00B76B8E"/>
    <w:rsid w:val="00BA45AE"/>
    <w:rsid w:val="00BA4F4A"/>
    <w:rsid w:val="00BA66AD"/>
    <w:rsid w:val="00BB34C3"/>
    <w:rsid w:val="00BC2DD3"/>
    <w:rsid w:val="00BC67B1"/>
    <w:rsid w:val="00BC7F57"/>
    <w:rsid w:val="00BE305E"/>
    <w:rsid w:val="00BF1F87"/>
    <w:rsid w:val="00BF2C53"/>
    <w:rsid w:val="00BF3A27"/>
    <w:rsid w:val="00C000C3"/>
    <w:rsid w:val="00C02E60"/>
    <w:rsid w:val="00C12ECE"/>
    <w:rsid w:val="00C139F2"/>
    <w:rsid w:val="00C240FD"/>
    <w:rsid w:val="00C24374"/>
    <w:rsid w:val="00C302EF"/>
    <w:rsid w:val="00C3368A"/>
    <w:rsid w:val="00C361AD"/>
    <w:rsid w:val="00C512B7"/>
    <w:rsid w:val="00C559A9"/>
    <w:rsid w:val="00C6313E"/>
    <w:rsid w:val="00C65A1B"/>
    <w:rsid w:val="00C7175E"/>
    <w:rsid w:val="00C74C53"/>
    <w:rsid w:val="00C85EA8"/>
    <w:rsid w:val="00C9606D"/>
    <w:rsid w:val="00C97431"/>
    <w:rsid w:val="00CC5D2C"/>
    <w:rsid w:val="00CD207A"/>
    <w:rsid w:val="00CE36B7"/>
    <w:rsid w:val="00D004A0"/>
    <w:rsid w:val="00D007E2"/>
    <w:rsid w:val="00D070B0"/>
    <w:rsid w:val="00D10D1E"/>
    <w:rsid w:val="00D1396D"/>
    <w:rsid w:val="00D15484"/>
    <w:rsid w:val="00D2075E"/>
    <w:rsid w:val="00D23054"/>
    <w:rsid w:val="00D241D3"/>
    <w:rsid w:val="00D253E1"/>
    <w:rsid w:val="00D27E2E"/>
    <w:rsid w:val="00D27FA8"/>
    <w:rsid w:val="00D365D3"/>
    <w:rsid w:val="00D42F7B"/>
    <w:rsid w:val="00D43303"/>
    <w:rsid w:val="00D50BF0"/>
    <w:rsid w:val="00D5396B"/>
    <w:rsid w:val="00D55089"/>
    <w:rsid w:val="00D63B2E"/>
    <w:rsid w:val="00D64069"/>
    <w:rsid w:val="00D65684"/>
    <w:rsid w:val="00D67D0F"/>
    <w:rsid w:val="00D821D0"/>
    <w:rsid w:val="00D91D2C"/>
    <w:rsid w:val="00DA08CA"/>
    <w:rsid w:val="00DA146A"/>
    <w:rsid w:val="00DA76FA"/>
    <w:rsid w:val="00DB2B49"/>
    <w:rsid w:val="00DB2C40"/>
    <w:rsid w:val="00DB544C"/>
    <w:rsid w:val="00DC28FE"/>
    <w:rsid w:val="00DC290C"/>
    <w:rsid w:val="00DC33B4"/>
    <w:rsid w:val="00DC7647"/>
    <w:rsid w:val="00DD4656"/>
    <w:rsid w:val="00DD783B"/>
    <w:rsid w:val="00DF01DF"/>
    <w:rsid w:val="00DF3FA4"/>
    <w:rsid w:val="00E018FB"/>
    <w:rsid w:val="00E21DC0"/>
    <w:rsid w:val="00E2415E"/>
    <w:rsid w:val="00E33EF7"/>
    <w:rsid w:val="00E46307"/>
    <w:rsid w:val="00E52C96"/>
    <w:rsid w:val="00E66CE1"/>
    <w:rsid w:val="00E6763B"/>
    <w:rsid w:val="00E80944"/>
    <w:rsid w:val="00E961F4"/>
    <w:rsid w:val="00EA2C89"/>
    <w:rsid w:val="00EA3EE3"/>
    <w:rsid w:val="00EA6624"/>
    <w:rsid w:val="00EB1C41"/>
    <w:rsid w:val="00EB58BD"/>
    <w:rsid w:val="00EB6DEC"/>
    <w:rsid w:val="00EC0FFC"/>
    <w:rsid w:val="00EC70B9"/>
    <w:rsid w:val="00ED106C"/>
    <w:rsid w:val="00ED2E33"/>
    <w:rsid w:val="00ED3024"/>
    <w:rsid w:val="00ED71B6"/>
    <w:rsid w:val="00EF0E10"/>
    <w:rsid w:val="00EF2076"/>
    <w:rsid w:val="00EF2AFB"/>
    <w:rsid w:val="00EF3F4E"/>
    <w:rsid w:val="00EF7C73"/>
    <w:rsid w:val="00F1756E"/>
    <w:rsid w:val="00F20B8B"/>
    <w:rsid w:val="00F27CEB"/>
    <w:rsid w:val="00F41C86"/>
    <w:rsid w:val="00F431FB"/>
    <w:rsid w:val="00F53ACB"/>
    <w:rsid w:val="00F568CC"/>
    <w:rsid w:val="00F60E46"/>
    <w:rsid w:val="00F6184E"/>
    <w:rsid w:val="00F70A5E"/>
    <w:rsid w:val="00F72A9F"/>
    <w:rsid w:val="00F8007E"/>
    <w:rsid w:val="00F81C8A"/>
    <w:rsid w:val="00F83599"/>
    <w:rsid w:val="00F84805"/>
    <w:rsid w:val="00F902B2"/>
    <w:rsid w:val="00F92117"/>
    <w:rsid w:val="00FA2B02"/>
    <w:rsid w:val="00FA5B4E"/>
    <w:rsid w:val="00FB1115"/>
    <w:rsid w:val="00FB4AE4"/>
    <w:rsid w:val="00FB7A20"/>
    <w:rsid w:val="00FC03E3"/>
    <w:rsid w:val="00FC5554"/>
    <w:rsid w:val="00FC7EEE"/>
    <w:rsid w:val="00FE1737"/>
    <w:rsid w:val="00FE7A02"/>
    <w:rsid w:val="039D6623"/>
    <w:rsid w:val="1C3444D4"/>
    <w:rsid w:val="4A494275"/>
    <w:rsid w:val="5025017C"/>
    <w:rsid w:val="5D298FEC"/>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BB463B"/>
  <w15:docId w15:val="{D83E3E15-F966-FD42-875C-362CF54D7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nhideWhenUsed="1" w:qFormat="1"/>
    <w:lsdException w:name="heading 4" w:semiHidden="1" w:unhideWhenUsed="1" w:qFormat="1"/>
    <w:lsdException w:name="heading 5" w:qFormat="1"/>
    <w:lsdException w:name="heading 6" w:unhideWhenUsed="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unhideWhenUsed="1"/>
    <w:lsdException w:name="macro" w:semiHidden="1"/>
    <w:lsdException w:name="toa heading" w:semiHidden="1" w:unhideWhenUsed="1"/>
    <w:lsdException w:name="List" w:semiHidden="1"/>
    <w:lsdException w:name="List Bullet" w:semiHidden="1" w:uiPriority="1" w:unhideWhenUsed="1" w:qFormat="1"/>
    <w:lsdException w:name="List Number" w:semiHidden="1" w:uiPriority="1" w:unhideWhenUsed="1" w:qFormat="1"/>
    <w:lsdException w:name="List 2" w:semiHidden="1"/>
    <w:lsdException w:name="List 3" w:semiHidden="1"/>
    <w:lsdException w:name="List 4" w:semiHidden="1"/>
    <w:lsdException w:name="List 5" w:semiHidden="1"/>
    <w:lsdException w:name="List Bullet 2" w:semiHidden="1" w:uiPriority="19" w:unhideWhenUsed="1"/>
    <w:lsdException w:name="List Bullet 3" w:semiHidden="1" w:uiPriority="19" w:unhideWhenUsed="1"/>
    <w:lsdException w:name="List Bullet 4" w:semiHidden="1" w:uiPriority="19" w:unhideWhenUsed="1"/>
    <w:lsdException w:name="List Bullet 5" w:semiHidden="1" w:uiPriority="19" w:unhideWhenUsed="1"/>
    <w:lsdException w:name="List Number 2" w:semiHidden="1" w:uiPriority="19" w:unhideWhenUsed="1"/>
    <w:lsdException w:name="List Number 3" w:semiHidden="1" w:uiPriority="19" w:unhideWhenUsed="1"/>
    <w:lsdException w:name="List Number 4" w:semiHidden="1" w:uiPriority="19" w:unhideWhenUsed="1"/>
    <w:lsdException w:name="List Number 5" w:semiHidden="1" w:uiPriority="19" w:unhideWhenUsed="1"/>
    <w:lsdException w:name="Title" w:uiPriority="9" w:qFormat="1"/>
    <w:lsdException w:name="Closing" w:semiHidden="1"/>
    <w:lsdException w:name="Signature" w:semiHidden="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0"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unhideWhenUsed="1"/>
    <w:lsdException w:name="Strong" w:semiHidden="1" w:uiPriority="22" w:qFormat="1"/>
    <w:lsdException w:name="Emphasis" w:semiHidden="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unhideWhenUsed="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UTS Normal"/>
    <w:qFormat/>
    <w:rsid w:val="00024D7F"/>
    <w:pPr>
      <w:spacing w:before="0" w:after="0"/>
    </w:pPr>
    <w:rPr>
      <w:sz w:val="18"/>
    </w:rPr>
  </w:style>
  <w:style w:type="paragraph" w:styleId="Heading1">
    <w:name w:val="heading 1"/>
    <w:aliases w:val="UTS H1"/>
    <w:basedOn w:val="Normal"/>
    <w:next w:val="BodyText"/>
    <w:link w:val="Heading1Char"/>
    <w:qFormat/>
    <w:rsid w:val="007F718B"/>
    <w:pPr>
      <w:keepNext/>
      <w:keepLines/>
      <w:pageBreakBefore/>
      <w:widowControl w:val="0"/>
      <w:spacing w:after="480"/>
      <w:outlineLvl w:val="0"/>
    </w:pPr>
    <w:rPr>
      <w:rFonts w:asciiTheme="majorHAnsi" w:eastAsia="Times New Roman" w:hAnsiTheme="majorHAnsi" w:cs="Arial"/>
      <w:bCs/>
      <w:color w:val="0F4BEB" w:themeColor="accent1"/>
      <w:sz w:val="48"/>
      <w:szCs w:val="32"/>
      <w:lang w:eastAsia="en-AU"/>
    </w:rPr>
  </w:style>
  <w:style w:type="paragraph" w:styleId="Heading2">
    <w:name w:val="heading 2"/>
    <w:aliases w:val="UTS H2"/>
    <w:basedOn w:val="Normal"/>
    <w:next w:val="BodyText"/>
    <w:link w:val="Heading2Char"/>
    <w:uiPriority w:val="9"/>
    <w:qFormat/>
    <w:rsid w:val="002E66CC"/>
    <w:pPr>
      <w:keepNext/>
      <w:keepLines/>
      <w:spacing w:before="320" w:after="240"/>
      <w:outlineLvl w:val="1"/>
    </w:pPr>
    <w:rPr>
      <w:rFonts w:asciiTheme="majorHAnsi" w:eastAsia="Times New Roman" w:hAnsiTheme="majorHAnsi" w:cs="Arial"/>
      <w:bCs/>
      <w:iCs/>
      <w:color w:val="0F4BEB" w:themeColor="accent1"/>
      <w:sz w:val="30"/>
      <w:szCs w:val="28"/>
      <w:lang w:eastAsia="en-AU"/>
    </w:rPr>
  </w:style>
  <w:style w:type="paragraph" w:styleId="Heading3">
    <w:name w:val="heading 3"/>
    <w:aliases w:val="UTS H3"/>
    <w:basedOn w:val="Normal"/>
    <w:next w:val="BodyText"/>
    <w:link w:val="Heading3Char"/>
    <w:qFormat/>
    <w:rsid w:val="003E6AF6"/>
    <w:pPr>
      <w:keepNext/>
      <w:keepLines/>
      <w:spacing w:before="280" w:after="140"/>
      <w:outlineLvl w:val="2"/>
    </w:pPr>
    <w:rPr>
      <w:rFonts w:asciiTheme="majorHAnsi" w:eastAsia="Times New Roman" w:hAnsiTheme="majorHAnsi" w:cs="Times New Roman"/>
      <w:b/>
      <w:bCs/>
      <w:sz w:val="22"/>
      <w:szCs w:val="24"/>
      <w:lang w:eastAsia="en-AU"/>
    </w:rPr>
  </w:style>
  <w:style w:type="paragraph" w:styleId="Heading4">
    <w:name w:val="heading 4"/>
    <w:aliases w:val="UTS H4"/>
    <w:basedOn w:val="Normal"/>
    <w:next w:val="BodyText"/>
    <w:link w:val="Heading4Char"/>
    <w:qFormat/>
    <w:rsid w:val="003E6AF6"/>
    <w:pPr>
      <w:keepNext/>
      <w:keepLines/>
      <w:spacing w:before="240" w:after="120"/>
      <w:outlineLvl w:val="3"/>
    </w:pPr>
    <w:rPr>
      <w:rFonts w:asciiTheme="majorHAnsi" w:eastAsia="Times New Roman" w:hAnsiTheme="majorHAnsi" w:cs="Times New Roman"/>
      <w:b/>
      <w:bCs/>
      <w:lang w:eastAsia="en-AU"/>
    </w:rPr>
  </w:style>
  <w:style w:type="paragraph" w:styleId="Heading5">
    <w:name w:val="heading 5"/>
    <w:basedOn w:val="Normal"/>
    <w:next w:val="BodyText"/>
    <w:link w:val="Heading5Char"/>
    <w:semiHidden/>
    <w:qFormat/>
    <w:rsid w:val="00967F38"/>
    <w:pPr>
      <w:keepNext/>
      <w:keepLines/>
      <w:spacing w:before="240" w:after="120"/>
      <w:outlineLvl w:val="4"/>
    </w:pPr>
    <w:rPr>
      <w:rFonts w:asciiTheme="majorHAnsi" w:eastAsia="Times New Roman" w:hAnsiTheme="majorHAnsi" w:cs="Times New Roman"/>
      <w:bCs/>
      <w:iCs/>
      <w:sz w:val="20"/>
      <w:szCs w:val="26"/>
      <w:lang w:eastAsia="en-AU"/>
    </w:rPr>
  </w:style>
  <w:style w:type="paragraph" w:styleId="Heading6">
    <w:name w:val="heading 6"/>
    <w:basedOn w:val="Normal"/>
    <w:next w:val="Normal"/>
    <w:link w:val="Heading6Char"/>
    <w:uiPriority w:val="99"/>
    <w:semiHidden/>
    <w:qFormat/>
    <w:rsid w:val="00444AE6"/>
    <w:pPr>
      <w:spacing w:before="120" w:after="120"/>
      <w:outlineLvl w:val="5"/>
    </w:pPr>
    <w:rPr>
      <w:rFonts w:eastAsia="Times New Roman" w:cs="Times New Roman"/>
      <w:bCs/>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UTS Body"/>
    <w:basedOn w:val="Normal"/>
    <w:link w:val="BodyTextChar"/>
    <w:qFormat/>
    <w:rsid w:val="002E66CC"/>
    <w:pPr>
      <w:spacing w:before="120" w:after="120"/>
    </w:pPr>
    <w:rPr>
      <w:rFonts w:eastAsia="Times New Roman" w:cs="Times New Roman"/>
      <w:szCs w:val="24"/>
      <w:lang w:eastAsia="en-AU"/>
    </w:rPr>
  </w:style>
  <w:style w:type="character" w:customStyle="1" w:styleId="BodyTextChar">
    <w:name w:val="Body Text Char"/>
    <w:aliases w:val="UTS Body Char"/>
    <w:basedOn w:val="DefaultParagraphFont"/>
    <w:link w:val="BodyText"/>
    <w:rsid w:val="002E66CC"/>
    <w:rPr>
      <w:rFonts w:eastAsia="Times New Roman" w:cs="Times New Roman"/>
      <w:sz w:val="18"/>
      <w:szCs w:val="24"/>
      <w:lang w:eastAsia="en-AU"/>
    </w:rPr>
  </w:style>
  <w:style w:type="character" w:customStyle="1" w:styleId="Heading1Char">
    <w:name w:val="Heading 1 Char"/>
    <w:aliases w:val="UTS H1 Char"/>
    <w:basedOn w:val="DefaultParagraphFont"/>
    <w:link w:val="Heading1"/>
    <w:rsid w:val="007F718B"/>
    <w:rPr>
      <w:rFonts w:asciiTheme="majorHAnsi" w:eastAsia="Times New Roman" w:hAnsiTheme="majorHAnsi" w:cs="Arial"/>
      <w:bCs/>
      <w:color w:val="0F4BEB" w:themeColor="accent1"/>
      <w:sz w:val="48"/>
      <w:szCs w:val="32"/>
      <w:lang w:eastAsia="en-AU"/>
    </w:rPr>
  </w:style>
  <w:style w:type="character" w:customStyle="1" w:styleId="Heading2Char">
    <w:name w:val="Heading 2 Char"/>
    <w:aliases w:val="UTS H2 Char"/>
    <w:basedOn w:val="DefaultParagraphFont"/>
    <w:link w:val="Heading2"/>
    <w:uiPriority w:val="9"/>
    <w:rsid w:val="002E66CC"/>
    <w:rPr>
      <w:rFonts w:asciiTheme="majorHAnsi" w:eastAsia="Times New Roman" w:hAnsiTheme="majorHAnsi" w:cs="Arial"/>
      <w:bCs/>
      <w:iCs/>
      <w:color w:val="0F4BEB" w:themeColor="accent1"/>
      <w:sz w:val="30"/>
      <w:szCs w:val="28"/>
      <w:lang w:eastAsia="en-AU"/>
    </w:rPr>
  </w:style>
  <w:style w:type="character" w:customStyle="1" w:styleId="Heading3Char">
    <w:name w:val="Heading 3 Char"/>
    <w:aliases w:val="UTS H3 Char"/>
    <w:basedOn w:val="DefaultParagraphFont"/>
    <w:link w:val="Heading3"/>
    <w:rsid w:val="003E6AF6"/>
    <w:rPr>
      <w:rFonts w:asciiTheme="majorHAnsi" w:eastAsia="Times New Roman" w:hAnsiTheme="majorHAnsi" w:cs="Times New Roman"/>
      <w:b/>
      <w:bCs/>
      <w:szCs w:val="24"/>
      <w:lang w:eastAsia="en-AU"/>
    </w:rPr>
  </w:style>
  <w:style w:type="character" w:customStyle="1" w:styleId="Heading4Char">
    <w:name w:val="Heading 4 Char"/>
    <w:aliases w:val="UTS H4 Char"/>
    <w:basedOn w:val="DefaultParagraphFont"/>
    <w:link w:val="Heading4"/>
    <w:rsid w:val="003E6AF6"/>
    <w:rPr>
      <w:rFonts w:asciiTheme="majorHAnsi" w:eastAsia="Times New Roman" w:hAnsiTheme="majorHAnsi" w:cs="Times New Roman"/>
      <w:b/>
      <w:bCs/>
      <w:sz w:val="18"/>
      <w:lang w:eastAsia="en-AU"/>
    </w:rPr>
  </w:style>
  <w:style w:type="paragraph" w:customStyle="1" w:styleId="NbrHeading1">
    <w:name w:val="Nbr Heading 1"/>
    <w:aliases w:val="UTS Nbr H1"/>
    <w:basedOn w:val="Heading1"/>
    <w:next w:val="BodyText"/>
    <w:qFormat/>
    <w:rsid w:val="003A08A5"/>
    <w:pPr>
      <w:numPr>
        <w:numId w:val="16"/>
      </w:numPr>
    </w:pPr>
    <w:rPr>
      <w:bCs w:val="0"/>
    </w:rPr>
  </w:style>
  <w:style w:type="paragraph" w:customStyle="1" w:styleId="NbrHeading2">
    <w:name w:val="Nbr Heading 2"/>
    <w:aliases w:val="UTS Nbr H2"/>
    <w:basedOn w:val="Heading2"/>
    <w:next w:val="BodyText"/>
    <w:qFormat/>
    <w:rsid w:val="003A08A5"/>
    <w:pPr>
      <w:numPr>
        <w:ilvl w:val="1"/>
        <w:numId w:val="16"/>
      </w:numPr>
    </w:pPr>
  </w:style>
  <w:style w:type="paragraph" w:customStyle="1" w:styleId="NbrHeading3">
    <w:name w:val="Nbr Heading 3"/>
    <w:aliases w:val="UTS Nbr H3"/>
    <w:basedOn w:val="Heading3"/>
    <w:next w:val="BodyText"/>
    <w:qFormat/>
    <w:rsid w:val="00822503"/>
    <w:pPr>
      <w:numPr>
        <w:ilvl w:val="2"/>
        <w:numId w:val="16"/>
      </w:numPr>
    </w:pPr>
  </w:style>
  <w:style w:type="paragraph" w:customStyle="1" w:styleId="NbrHeading4">
    <w:name w:val="Nbr Heading 4"/>
    <w:aliases w:val="UTS Nbr H4"/>
    <w:basedOn w:val="Heading4"/>
    <w:next w:val="BodyText"/>
    <w:qFormat/>
    <w:rsid w:val="003A08A5"/>
    <w:pPr>
      <w:numPr>
        <w:ilvl w:val="3"/>
        <w:numId w:val="16"/>
      </w:numPr>
    </w:pPr>
  </w:style>
  <w:style w:type="paragraph" w:styleId="Title">
    <w:name w:val="Title"/>
    <w:aliases w:val="UTS Title"/>
    <w:basedOn w:val="Normal"/>
    <w:next w:val="BodyText"/>
    <w:link w:val="TitleChar"/>
    <w:uiPriority w:val="9"/>
    <w:qFormat/>
    <w:rsid w:val="00CD207A"/>
    <w:pPr>
      <w:spacing w:after="240"/>
    </w:pPr>
    <w:rPr>
      <w:rFonts w:asciiTheme="majorHAnsi" w:eastAsiaTheme="majorEastAsia" w:hAnsiTheme="majorHAnsi" w:cstheme="majorBidi"/>
      <w:color w:val="FFFFFF" w:themeColor="background1"/>
      <w:sz w:val="30"/>
      <w:szCs w:val="52"/>
    </w:rPr>
  </w:style>
  <w:style w:type="character" w:customStyle="1" w:styleId="TitleChar">
    <w:name w:val="Title Char"/>
    <w:aliases w:val="UTS Title Char"/>
    <w:basedOn w:val="DefaultParagraphFont"/>
    <w:link w:val="Title"/>
    <w:uiPriority w:val="9"/>
    <w:rsid w:val="00CD207A"/>
    <w:rPr>
      <w:rFonts w:asciiTheme="majorHAnsi" w:eastAsiaTheme="majorEastAsia" w:hAnsiTheme="majorHAnsi" w:cstheme="majorBidi"/>
      <w:color w:val="FFFFFF" w:themeColor="background1"/>
      <w:sz w:val="30"/>
      <w:szCs w:val="52"/>
    </w:rPr>
  </w:style>
  <w:style w:type="paragraph" w:styleId="Subtitle">
    <w:name w:val="Subtitle"/>
    <w:aliases w:val="UTS Subtitle"/>
    <w:basedOn w:val="Normal"/>
    <w:next w:val="BodyText"/>
    <w:link w:val="SubtitleChar"/>
    <w:uiPriority w:val="10"/>
    <w:qFormat/>
    <w:rsid w:val="00CD207A"/>
    <w:rPr>
      <w:rFonts w:eastAsia="Times New Roman"/>
      <w:color w:val="FFFFFF" w:themeColor="background1"/>
      <w:sz w:val="100"/>
      <w:lang w:val="en-US"/>
    </w:rPr>
  </w:style>
  <w:style w:type="character" w:customStyle="1" w:styleId="SubtitleChar">
    <w:name w:val="Subtitle Char"/>
    <w:aliases w:val="UTS Subtitle Char"/>
    <w:basedOn w:val="DefaultParagraphFont"/>
    <w:link w:val="Subtitle"/>
    <w:uiPriority w:val="10"/>
    <w:rsid w:val="00CD207A"/>
    <w:rPr>
      <w:rFonts w:eastAsia="Times New Roman"/>
      <w:color w:val="FFFFFF" w:themeColor="background1"/>
      <w:sz w:val="100"/>
      <w:lang w:val="en-US"/>
    </w:rPr>
  </w:style>
  <w:style w:type="paragraph" w:styleId="BodyText2">
    <w:name w:val="Body Text 2"/>
    <w:basedOn w:val="BodyText"/>
    <w:link w:val="BodyText2Char"/>
    <w:uiPriority w:val="99"/>
    <w:semiHidden/>
    <w:qFormat/>
    <w:rsid w:val="00444AE6"/>
    <w:pPr>
      <w:numPr>
        <w:ilvl w:val="1"/>
      </w:numPr>
      <w:tabs>
        <w:tab w:val="left" w:pos="567"/>
      </w:tabs>
    </w:pPr>
  </w:style>
  <w:style w:type="character" w:customStyle="1" w:styleId="BodyText2Char">
    <w:name w:val="Body Text 2 Char"/>
    <w:basedOn w:val="DefaultParagraphFont"/>
    <w:link w:val="BodyText2"/>
    <w:uiPriority w:val="99"/>
    <w:semiHidden/>
    <w:rsid w:val="00444AE6"/>
    <w:rPr>
      <w:rFonts w:eastAsia="Times New Roman" w:cs="Times New Roman"/>
      <w:szCs w:val="24"/>
      <w:lang w:eastAsia="en-AU"/>
    </w:rPr>
  </w:style>
  <w:style w:type="paragraph" w:styleId="Header">
    <w:name w:val="header"/>
    <w:basedOn w:val="Normal"/>
    <w:link w:val="HeaderChar"/>
    <w:uiPriority w:val="99"/>
    <w:rsid w:val="00CD207A"/>
    <w:rPr>
      <w:color w:val="0F4BEB" w:themeColor="accent1"/>
      <w:sz w:val="16"/>
    </w:rPr>
  </w:style>
  <w:style w:type="character" w:customStyle="1" w:styleId="HeaderChar">
    <w:name w:val="Header Char"/>
    <w:basedOn w:val="DefaultParagraphFont"/>
    <w:link w:val="Header"/>
    <w:uiPriority w:val="99"/>
    <w:rsid w:val="00CD207A"/>
    <w:rPr>
      <w:color w:val="0F4BEB" w:themeColor="accent1"/>
      <w:sz w:val="16"/>
    </w:rPr>
  </w:style>
  <w:style w:type="paragraph" w:styleId="Footer">
    <w:name w:val="footer"/>
    <w:basedOn w:val="Normal"/>
    <w:link w:val="FooterChar"/>
    <w:uiPriority w:val="99"/>
    <w:rsid w:val="00012538"/>
    <w:pPr>
      <w:tabs>
        <w:tab w:val="right" w:pos="9639"/>
      </w:tabs>
      <w:spacing w:after="120"/>
    </w:pPr>
    <w:rPr>
      <w:color w:val="0F4BEB" w:themeColor="accent1"/>
      <w:sz w:val="16"/>
    </w:rPr>
  </w:style>
  <w:style w:type="character" w:customStyle="1" w:styleId="FooterChar">
    <w:name w:val="Footer Char"/>
    <w:basedOn w:val="DefaultParagraphFont"/>
    <w:link w:val="Footer"/>
    <w:uiPriority w:val="99"/>
    <w:rsid w:val="00012538"/>
    <w:rPr>
      <w:color w:val="0F4BEB" w:themeColor="accent1"/>
      <w:sz w:val="16"/>
    </w:rPr>
  </w:style>
  <w:style w:type="paragraph" w:styleId="ListNumber0">
    <w:name w:val="List Number"/>
    <w:aliases w:val="UTS Number"/>
    <w:basedOn w:val="BodyText"/>
    <w:uiPriority w:val="1"/>
    <w:qFormat/>
    <w:rsid w:val="00D63B2E"/>
    <w:pPr>
      <w:numPr>
        <w:numId w:val="11"/>
      </w:numPr>
    </w:pPr>
  </w:style>
  <w:style w:type="paragraph" w:styleId="ListBullet0">
    <w:name w:val="List Bullet"/>
    <w:aliases w:val="UTS Bullet"/>
    <w:basedOn w:val="BodyText"/>
    <w:uiPriority w:val="1"/>
    <w:qFormat/>
    <w:rsid w:val="00D63B2E"/>
    <w:pPr>
      <w:numPr>
        <w:numId w:val="10"/>
      </w:numPr>
    </w:pPr>
  </w:style>
  <w:style w:type="paragraph" w:styleId="TOCHeading">
    <w:name w:val="TOC Heading"/>
    <w:basedOn w:val="Heading1"/>
    <w:next w:val="Normal"/>
    <w:uiPriority w:val="39"/>
    <w:rsid w:val="003A21A7"/>
    <w:pPr>
      <w:pageBreakBefore w:val="0"/>
      <w:spacing w:before="480" w:after="240"/>
    </w:pPr>
  </w:style>
  <w:style w:type="character" w:styleId="Hyperlink">
    <w:name w:val="Hyperlink"/>
    <w:basedOn w:val="DefaultParagraphFont"/>
    <w:uiPriority w:val="99"/>
    <w:rsid w:val="00BF1F87"/>
    <w:rPr>
      <w:color w:val="0F4BEB" w:themeColor="accent1"/>
      <w:u w:val="single"/>
    </w:rPr>
  </w:style>
  <w:style w:type="paragraph" w:styleId="TOC1">
    <w:name w:val="toc 1"/>
    <w:basedOn w:val="Normal"/>
    <w:next w:val="Normal"/>
    <w:uiPriority w:val="39"/>
    <w:rsid w:val="00EB6DEC"/>
    <w:pPr>
      <w:keepNext/>
      <w:tabs>
        <w:tab w:val="right" w:pos="8505"/>
      </w:tabs>
      <w:spacing w:before="240" w:after="120"/>
    </w:pPr>
    <w:rPr>
      <w:b/>
      <w:noProof/>
    </w:rPr>
  </w:style>
  <w:style w:type="paragraph" w:styleId="TOC2">
    <w:name w:val="toc 2"/>
    <w:basedOn w:val="Normal"/>
    <w:next w:val="Normal"/>
    <w:uiPriority w:val="39"/>
    <w:rsid w:val="007F718B"/>
    <w:pPr>
      <w:tabs>
        <w:tab w:val="right" w:pos="8505"/>
      </w:tabs>
      <w:spacing w:after="80"/>
      <w:ind w:left="284"/>
    </w:pPr>
  </w:style>
  <w:style w:type="paragraph" w:styleId="TOC3">
    <w:name w:val="toc 3"/>
    <w:basedOn w:val="Normal"/>
    <w:next w:val="Normal"/>
    <w:uiPriority w:val="39"/>
    <w:rsid w:val="007F718B"/>
    <w:pPr>
      <w:tabs>
        <w:tab w:val="right" w:pos="8505"/>
      </w:tabs>
      <w:spacing w:after="20"/>
      <w:ind w:left="567"/>
    </w:pPr>
    <w:rPr>
      <w:noProof/>
    </w:rPr>
  </w:style>
  <w:style w:type="table" w:styleId="TableGrid">
    <w:name w:val="Table Grid"/>
    <w:basedOn w:val="TableNormal"/>
    <w:uiPriority w:val="59"/>
    <w:rsid w:val="00DB2B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nedRedTable">
    <w:name w:val="Lined Red Table"/>
    <w:basedOn w:val="LinedBlueTable"/>
    <w:uiPriority w:val="99"/>
    <w:rsid w:val="00562433"/>
    <w:tblPr>
      <w:tblBorders>
        <w:top w:val="none" w:sz="0" w:space="0" w:color="auto"/>
        <w:bottom w:val="single" w:sz="18" w:space="0" w:color="FFD2CD" w:themeColor="accent2" w:themeTint="33"/>
        <w:insideH w:val="single" w:sz="18" w:space="0" w:color="FFD2CD" w:themeColor="accent2" w:themeTint="33"/>
      </w:tblBorders>
    </w:tblPr>
    <w:tcPr>
      <w:shd w:val="clear" w:color="auto" w:fill="auto"/>
    </w:tcPr>
    <w:tblStylePr w:type="firstRow">
      <w:rPr>
        <w:color w:val="FFFFFF" w:themeColor="background1"/>
      </w:rPr>
      <w:tblPr/>
      <w:tcPr>
        <w:tcBorders>
          <w:top w:val="single" w:sz="18" w:space="0" w:color="FFD2CD" w:themeColor="accent2" w:themeTint="33"/>
          <w:left w:val="nil"/>
          <w:bottom w:val="nil"/>
          <w:right w:val="nil"/>
          <w:insideH w:val="nil"/>
          <w:insideV w:val="nil"/>
          <w:tl2br w:val="nil"/>
          <w:tr2bl w:val="nil"/>
        </w:tcBorders>
        <w:shd w:val="clear" w:color="auto" w:fill="FF2305" w:themeFill="accent2"/>
      </w:tcPr>
    </w:tblStylePr>
    <w:tblStylePr w:type="lastRow">
      <w:rPr>
        <w:b/>
        <w:color w:val="auto"/>
      </w:rPr>
      <w:tblPr/>
      <w:tcPr>
        <w:shd w:val="clear" w:color="auto" w:fill="FFF1EF"/>
      </w:tcPr>
    </w:tblStylePr>
    <w:tblStylePr w:type="firstCol">
      <w:rPr>
        <w:color w:val="FFFFFF" w:themeColor="background1"/>
      </w:rPr>
      <w:tblPr/>
      <w:tcPr>
        <w:tcBorders>
          <w:top w:val="nil"/>
          <w:left w:val="nil"/>
          <w:bottom w:val="single" w:sz="18" w:space="0" w:color="FFD2CD" w:themeColor="accent2" w:themeTint="33"/>
          <w:right w:val="nil"/>
          <w:insideH w:val="single" w:sz="18" w:space="0" w:color="FFD2CD" w:themeColor="accent2" w:themeTint="33"/>
          <w:insideV w:val="nil"/>
        </w:tcBorders>
        <w:shd w:val="clear" w:color="auto" w:fill="FF2305" w:themeFill="accent2"/>
      </w:tcPr>
    </w:tblStylePr>
    <w:tblStylePr w:type="lastCol">
      <w:tblPr/>
      <w:tcPr>
        <w:shd w:val="clear" w:color="auto" w:fill="FFF1EF"/>
      </w:tcPr>
    </w:tblStylePr>
    <w:tblStylePr w:type="band2Vert">
      <w:tblPr/>
      <w:tcPr>
        <w:shd w:val="clear" w:color="auto" w:fill="FFF1EF"/>
      </w:tcPr>
    </w:tblStylePr>
    <w:tblStylePr w:type="band2Horz">
      <w:tblPr/>
      <w:tcPr>
        <w:shd w:val="clear" w:color="auto" w:fill="FFF1EF"/>
      </w:tcPr>
    </w:tblStylePr>
  </w:style>
  <w:style w:type="paragraph" w:customStyle="1" w:styleId="TableHeading">
    <w:name w:val="Table Heading"/>
    <w:aliases w:val="UTS Table Heading"/>
    <w:basedOn w:val="Normal"/>
    <w:next w:val="BodyText"/>
    <w:uiPriority w:val="3"/>
    <w:qFormat/>
    <w:rsid w:val="00C6313E"/>
    <w:pPr>
      <w:spacing w:before="60" w:after="60"/>
      <w:ind w:left="113" w:right="113"/>
    </w:pPr>
    <w:rPr>
      <w:b/>
    </w:rPr>
  </w:style>
  <w:style w:type="paragraph" w:customStyle="1" w:styleId="TableText">
    <w:name w:val="Table Text"/>
    <w:aliases w:val="UTS Table Text"/>
    <w:basedOn w:val="Normal"/>
    <w:uiPriority w:val="3"/>
    <w:qFormat/>
    <w:rsid w:val="00C6313E"/>
    <w:pPr>
      <w:spacing w:before="60" w:after="60"/>
      <w:ind w:left="113" w:right="113"/>
    </w:pPr>
  </w:style>
  <w:style w:type="paragraph" w:customStyle="1" w:styleId="TableBullet">
    <w:name w:val="Table Bullet"/>
    <w:aliases w:val="UTS Table Bullet"/>
    <w:basedOn w:val="TableText"/>
    <w:uiPriority w:val="4"/>
    <w:qFormat/>
    <w:rsid w:val="00411DB3"/>
    <w:pPr>
      <w:numPr>
        <w:numId w:val="13"/>
      </w:numPr>
    </w:pPr>
    <w:rPr>
      <w:rFonts w:eastAsia="Times New Roman" w:cs="Times New Roman"/>
      <w:szCs w:val="24"/>
      <w:lang w:eastAsia="en-AU"/>
    </w:rPr>
  </w:style>
  <w:style w:type="paragraph" w:customStyle="1" w:styleId="TableNumber">
    <w:name w:val="Table Number"/>
    <w:aliases w:val="UTS Table Number"/>
    <w:basedOn w:val="TableText"/>
    <w:uiPriority w:val="4"/>
    <w:qFormat/>
    <w:rsid w:val="00411DB3"/>
    <w:pPr>
      <w:numPr>
        <w:numId w:val="14"/>
      </w:numPr>
    </w:pPr>
  </w:style>
  <w:style w:type="character" w:customStyle="1" w:styleId="Heading5Char">
    <w:name w:val="Heading 5 Char"/>
    <w:basedOn w:val="DefaultParagraphFont"/>
    <w:link w:val="Heading5"/>
    <w:semiHidden/>
    <w:rsid w:val="00D27E2E"/>
    <w:rPr>
      <w:rFonts w:asciiTheme="majorHAnsi" w:eastAsia="Times New Roman" w:hAnsiTheme="majorHAnsi" w:cs="Times New Roman"/>
      <w:bCs/>
      <w:iCs/>
      <w:sz w:val="20"/>
      <w:szCs w:val="26"/>
      <w:lang w:eastAsia="en-AU"/>
    </w:rPr>
  </w:style>
  <w:style w:type="character" w:customStyle="1" w:styleId="Heading6Char">
    <w:name w:val="Heading 6 Char"/>
    <w:basedOn w:val="DefaultParagraphFont"/>
    <w:link w:val="Heading6"/>
    <w:uiPriority w:val="99"/>
    <w:semiHidden/>
    <w:rsid w:val="00E33EF7"/>
    <w:rPr>
      <w:rFonts w:eastAsia="Times New Roman" w:cs="Times New Roman"/>
      <w:bCs/>
      <w:sz w:val="18"/>
      <w:lang w:eastAsia="en-AU"/>
    </w:rPr>
  </w:style>
  <w:style w:type="paragraph" w:styleId="BodyText3">
    <w:name w:val="Body Text 3"/>
    <w:basedOn w:val="BodyText"/>
    <w:link w:val="BodyText3Char"/>
    <w:uiPriority w:val="99"/>
    <w:semiHidden/>
    <w:qFormat/>
    <w:rsid w:val="00444AE6"/>
    <w:pPr>
      <w:numPr>
        <w:ilvl w:val="2"/>
      </w:numPr>
    </w:pPr>
    <w:rPr>
      <w:szCs w:val="16"/>
    </w:rPr>
  </w:style>
  <w:style w:type="character" w:customStyle="1" w:styleId="BodyText3Char">
    <w:name w:val="Body Text 3 Char"/>
    <w:basedOn w:val="DefaultParagraphFont"/>
    <w:link w:val="BodyText3"/>
    <w:uiPriority w:val="99"/>
    <w:semiHidden/>
    <w:rsid w:val="00444AE6"/>
    <w:rPr>
      <w:rFonts w:eastAsia="Times New Roman" w:cs="Times New Roman"/>
      <w:szCs w:val="16"/>
      <w:lang w:eastAsia="en-AU"/>
    </w:rPr>
  </w:style>
  <w:style w:type="paragraph" w:styleId="ListParagraph">
    <w:name w:val="List Paragraph"/>
    <w:aliases w:val="UTS Para"/>
    <w:basedOn w:val="BodyText"/>
    <w:uiPriority w:val="34"/>
    <w:qFormat/>
    <w:rsid w:val="00D63B2E"/>
    <w:pPr>
      <w:numPr>
        <w:numId w:val="12"/>
      </w:numPr>
    </w:pPr>
  </w:style>
  <w:style w:type="paragraph" w:styleId="TOC4">
    <w:name w:val="toc 4"/>
    <w:basedOn w:val="TOC1"/>
    <w:next w:val="Normal"/>
    <w:uiPriority w:val="39"/>
    <w:rsid w:val="00DF01DF"/>
    <w:pPr>
      <w:tabs>
        <w:tab w:val="left" w:pos="851"/>
      </w:tabs>
      <w:ind w:left="851" w:hanging="851"/>
    </w:pPr>
  </w:style>
  <w:style w:type="paragraph" w:customStyle="1" w:styleId="NbrHeading5">
    <w:name w:val="Nbr Heading 5"/>
    <w:basedOn w:val="Heading5"/>
    <w:next w:val="BodyText"/>
    <w:semiHidden/>
    <w:qFormat/>
    <w:rsid w:val="003A08A5"/>
    <w:pPr>
      <w:numPr>
        <w:ilvl w:val="4"/>
        <w:numId w:val="16"/>
      </w:numPr>
    </w:pPr>
  </w:style>
  <w:style w:type="table" w:customStyle="1" w:styleId="ShadedRedTable">
    <w:name w:val="Shaded Red Table"/>
    <w:basedOn w:val="ShadedBlueTable"/>
    <w:uiPriority w:val="99"/>
    <w:rsid w:val="003E6AF6"/>
    <w:tblPr/>
    <w:tcPr>
      <w:shd w:val="clear" w:color="auto" w:fill="FFF1EF"/>
    </w:tcPr>
    <w:tblStylePr w:type="firstRow">
      <w:rPr>
        <w:color w:val="FFFFFF" w:themeColor="background1"/>
      </w:rPr>
      <w:tblPr/>
      <w:tcPr>
        <w:tcBorders>
          <w:top w:val="single" w:sz="36" w:space="0" w:color="000000" w:themeColor="text1"/>
        </w:tcBorders>
        <w:shd w:val="clear" w:color="auto" w:fill="FF2305" w:themeFill="accent2"/>
      </w:tcPr>
    </w:tblStylePr>
    <w:tblStylePr w:type="lastRow">
      <w:rPr>
        <w:b/>
      </w:rPr>
      <w:tblPr/>
      <w:tcPr>
        <w:shd w:val="clear" w:color="auto" w:fill="FFD2CD" w:themeFill="accent2" w:themeFillTint="33"/>
      </w:tcPr>
    </w:tblStylePr>
    <w:tblStylePr w:type="firstCol">
      <w:rPr>
        <w:color w:val="FFFFFF" w:themeColor="background1"/>
      </w:rPr>
      <w:tblPr/>
      <w:tcPr>
        <w:shd w:val="clear" w:color="auto" w:fill="FF2305" w:themeFill="accent2"/>
      </w:tcPr>
    </w:tblStylePr>
    <w:tblStylePr w:type="lastCol">
      <w:tblPr/>
      <w:tcPr>
        <w:shd w:val="clear" w:color="auto" w:fill="FFD2CD" w:themeFill="accent2" w:themeFillTint="33"/>
      </w:tcPr>
    </w:tblStylePr>
    <w:tblStylePr w:type="band2Vert">
      <w:tblPr/>
      <w:tcPr>
        <w:shd w:val="clear" w:color="auto" w:fill="FFD2CD" w:themeFill="accent2" w:themeFillTint="33"/>
      </w:tcPr>
    </w:tblStylePr>
    <w:tblStylePr w:type="band2Horz">
      <w:tblPr/>
      <w:tcPr>
        <w:shd w:val="clear" w:color="auto" w:fill="FFD2CD" w:themeFill="accent2" w:themeFillTint="33"/>
      </w:tcPr>
    </w:tblStylePr>
  </w:style>
  <w:style w:type="table" w:customStyle="1" w:styleId="ShadedBlackTable">
    <w:name w:val="Shaded Black Table"/>
    <w:basedOn w:val="ShadedRedTable"/>
    <w:uiPriority w:val="99"/>
    <w:rsid w:val="003E6AF6"/>
    <w:tblPr/>
    <w:tcPr>
      <w:shd w:val="clear" w:color="auto" w:fill="F2F2F2" w:themeFill="background2"/>
    </w:tcPr>
    <w:tblStylePr w:type="firstRow">
      <w:rPr>
        <w:color w:val="FFFFFF" w:themeColor="background1"/>
      </w:rPr>
      <w:tblPr/>
      <w:tcPr>
        <w:tcBorders>
          <w:top w:val="single" w:sz="36" w:space="0" w:color="0F4BEB" w:themeColor="accent1"/>
        </w:tcBorders>
        <w:shd w:val="clear" w:color="auto" w:fill="000000" w:themeFill="text1"/>
      </w:tcPr>
    </w:tblStylePr>
    <w:tblStylePr w:type="lastRow">
      <w:rPr>
        <w:b/>
      </w:rPr>
      <w:tblPr/>
      <w:tcPr>
        <w:shd w:val="clear" w:color="auto" w:fill="DADADA" w:themeFill="background2" w:themeFillShade="E6"/>
      </w:tcPr>
    </w:tblStylePr>
    <w:tblStylePr w:type="firstCol">
      <w:rPr>
        <w:color w:val="FFFFFF" w:themeColor="background1"/>
      </w:rPr>
      <w:tblPr/>
      <w:tcPr>
        <w:shd w:val="clear" w:color="auto" w:fill="000000" w:themeFill="text1"/>
      </w:tcPr>
    </w:tblStylePr>
    <w:tblStylePr w:type="lastCol">
      <w:tblPr/>
      <w:tcPr>
        <w:shd w:val="clear" w:color="auto" w:fill="DADADA" w:themeFill="background2" w:themeFillShade="E6"/>
      </w:tcPr>
    </w:tblStylePr>
    <w:tblStylePr w:type="band2Vert">
      <w:tblPr/>
      <w:tcPr>
        <w:shd w:val="clear" w:color="auto" w:fill="DADADA" w:themeFill="background2" w:themeFillShade="E6"/>
      </w:tcPr>
    </w:tblStylePr>
    <w:tblStylePr w:type="band2Horz">
      <w:tblPr/>
      <w:tcPr>
        <w:shd w:val="clear" w:color="auto" w:fill="DADADA" w:themeFill="background2" w:themeFillShade="E6"/>
      </w:tcPr>
    </w:tblStylePr>
  </w:style>
  <w:style w:type="paragraph" w:styleId="BalloonText">
    <w:name w:val="Balloon Text"/>
    <w:basedOn w:val="Normal"/>
    <w:link w:val="BalloonTextChar"/>
    <w:uiPriority w:val="99"/>
    <w:semiHidden/>
    <w:rsid w:val="00E21DC0"/>
    <w:rPr>
      <w:rFonts w:ascii="Tahoma" w:hAnsi="Tahoma" w:cs="Tahoma"/>
      <w:sz w:val="16"/>
      <w:szCs w:val="16"/>
    </w:rPr>
  </w:style>
  <w:style w:type="character" w:customStyle="1" w:styleId="BalloonTextChar">
    <w:name w:val="Balloon Text Char"/>
    <w:basedOn w:val="DefaultParagraphFont"/>
    <w:link w:val="BalloonText"/>
    <w:uiPriority w:val="99"/>
    <w:semiHidden/>
    <w:rsid w:val="00E21DC0"/>
    <w:rPr>
      <w:rFonts w:ascii="Tahoma" w:hAnsi="Tahoma" w:cs="Tahoma"/>
      <w:sz w:val="16"/>
      <w:szCs w:val="16"/>
    </w:rPr>
  </w:style>
  <w:style w:type="paragraph" w:styleId="Quote">
    <w:name w:val="Quote"/>
    <w:basedOn w:val="Normal"/>
    <w:next w:val="Normal"/>
    <w:link w:val="QuoteChar"/>
    <w:uiPriority w:val="99"/>
    <w:semiHidden/>
    <w:qFormat/>
    <w:rsid w:val="00076F97"/>
    <w:pPr>
      <w:spacing w:before="180" w:after="180"/>
      <w:ind w:left="567" w:right="567"/>
      <w:jc w:val="center"/>
    </w:pPr>
    <w:rPr>
      <w:i/>
      <w:iCs/>
      <w:color w:val="000000" w:themeColor="text1"/>
    </w:rPr>
  </w:style>
  <w:style w:type="character" w:customStyle="1" w:styleId="QuoteChar">
    <w:name w:val="Quote Char"/>
    <w:basedOn w:val="DefaultParagraphFont"/>
    <w:link w:val="Quote"/>
    <w:uiPriority w:val="99"/>
    <w:semiHidden/>
    <w:rsid w:val="00E33EF7"/>
    <w:rPr>
      <w:i/>
      <w:iCs/>
      <w:color w:val="000000" w:themeColor="text1"/>
      <w:sz w:val="18"/>
    </w:rPr>
  </w:style>
  <w:style w:type="paragraph" w:customStyle="1" w:styleId="FigureCaption">
    <w:name w:val="Figure Caption"/>
    <w:basedOn w:val="Normal"/>
    <w:next w:val="BodyText"/>
    <w:uiPriority w:val="6"/>
    <w:qFormat/>
    <w:rsid w:val="0055219D"/>
    <w:pPr>
      <w:tabs>
        <w:tab w:val="left" w:pos="1134"/>
      </w:tabs>
      <w:spacing w:before="120" w:after="240"/>
      <w:ind w:left="1134" w:hanging="1134"/>
      <w:jc w:val="center"/>
    </w:pPr>
    <w:rPr>
      <w:b/>
    </w:rPr>
  </w:style>
  <w:style w:type="paragraph" w:customStyle="1" w:styleId="TableCaption">
    <w:name w:val="Table Caption"/>
    <w:basedOn w:val="Caption"/>
    <w:uiPriority w:val="6"/>
    <w:qFormat/>
    <w:rsid w:val="00FE7A02"/>
    <w:pPr>
      <w:keepNext/>
    </w:pPr>
  </w:style>
  <w:style w:type="paragraph" w:customStyle="1" w:styleId="FigureStyle">
    <w:name w:val="Figure Style"/>
    <w:basedOn w:val="BodyText"/>
    <w:uiPriority w:val="6"/>
    <w:qFormat/>
    <w:rsid w:val="00FE7A02"/>
    <w:pPr>
      <w:keepNext/>
      <w:spacing w:before="240"/>
      <w:jc w:val="center"/>
    </w:pPr>
  </w:style>
  <w:style w:type="paragraph" w:styleId="TOC5">
    <w:name w:val="toc 5"/>
    <w:basedOn w:val="TOC2"/>
    <w:next w:val="Normal"/>
    <w:uiPriority w:val="39"/>
    <w:rsid w:val="0061089F"/>
    <w:pPr>
      <w:tabs>
        <w:tab w:val="left" w:pos="851"/>
      </w:tabs>
      <w:ind w:left="851" w:hanging="851"/>
    </w:pPr>
  </w:style>
  <w:style w:type="paragraph" w:styleId="TOC6">
    <w:name w:val="toc 6"/>
    <w:basedOn w:val="TOC3"/>
    <w:next w:val="Normal"/>
    <w:uiPriority w:val="39"/>
    <w:rsid w:val="0061089F"/>
    <w:pPr>
      <w:tabs>
        <w:tab w:val="left" w:pos="851"/>
      </w:tabs>
      <w:ind w:left="851" w:hanging="851"/>
    </w:pPr>
  </w:style>
  <w:style w:type="paragraph" w:styleId="TOC7">
    <w:name w:val="toc 7"/>
    <w:basedOn w:val="TOC2"/>
    <w:next w:val="Normal"/>
    <w:uiPriority w:val="39"/>
    <w:rsid w:val="003B4DCF"/>
    <w:pPr>
      <w:spacing w:after="60"/>
    </w:pPr>
    <w:rPr>
      <w:sz w:val="16"/>
    </w:rPr>
  </w:style>
  <w:style w:type="paragraph" w:styleId="TOC8">
    <w:name w:val="toc 8"/>
    <w:basedOn w:val="Normal"/>
    <w:next w:val="Normal"/>
    <w:uiPriority w:val="39"/>
    <w:rsid w:val="003B4DCF"/>
    <w:pPr>
      <w:tabs>
        <w:tab w:val="left" w:pos="851"/>
        <w:tab w:val="right" w:pos="9639"/>
      </w:tabs>
      <w:spacing w:after="60"/>
      <w:ind w:left="851" w:hanging="851"/>
    </w:pPr>
    <w:rPr>
      <w:sz w:val="16"/>
    </w:rPr>
  </w:style>
  <w:style w:type="paragraph" w:styleId="TOC9">
    <w:name w:val="toc 9"/>
    <w:basedOn w:val="Normal"/>
    <w:next w:val="Normal"/>
    <w:uiPriority w:val="39"/>
    <w:semiHidden/>
    <w:rsid w:val="003B4DCF"/>
    <w:pPr>
      <w:tabs>
        <w:tab w:val="left" w:pos="1418"/>
        <w:tab w:val="right" w:pos="9639"/>
      </w:tabs>
      <w:spacing w:after="60"/>
      <w:ind w:left="1134" w:hanging="1134"/>
    </w:pPr>
  </w:style>
  <w:style w:type="numbering" w:customStyle="1" w:styleId="ListNumber">
    <w:name w:val="List_Number"/>
    <w:uiPriority w:val="99"/>
    <w:rsid w:val="00D63B2E"/>
    <w:pPr>
      <w:numPr>
        <w:numId w:val="4"/>
      </w:numPr>
    </w:pPr>
  </w:style>
  <w:style w:type="numbering" w:customStyle="1" w:styleId="ListParagraph0">
    <w:name w:val="List Paragraph0"/>
    <w:uiPriority w:val="99"/>
    <w:rsid w:val="00D63B2E"/>
    <w:pPr>
      <w:numPr>
        <w:numId w:val="6"/>
      </w:numPr>
    </w:pPr>
  </w:style>
  <w:style w:type="paragraph" w:styleId="Caption">
    <w:name w:val="caption"/>
    <w:basedOn w:val="Normal"/>
    <w:next w:val="Normal"/>
    <w:uiPriority w:val="99"/>
    <w:semiHidden/>
    <w:qFormat/>
    <w:rsid w:val="0055219D"/>
    <w:pPr>
      <w:tabs>
        <w:tab w:val="left" w:pos="1134"/>
      </w:tabs>
      <w:spacing w:before="240" w:after="120"/>
      <w:ind w:left="1134" w:hanging="1134"/>
    </w:pPr>
    <w:rPr>
      <w:b/>
    </w:rPr>
  </w:style>
  <w:style w:type="paragraph" w:customStyle="1" w:styleId="ListAlpha0">
    <w:name w:val="List Alpha"/>
    <w:aliases w:val="UTS Alpha"/>
    <w:basedOn w:val="BodyText"/>
    <w:uiPriority w:val="1"/>
    <w:qFormat/>
    <w:rsid w:val="00D63B2E"/>
    <w:pPr>
      <w:numPr>
        <w:numId w:val="9"/>
      </w:numPr>
    </w:pPr>
  </w:style>
  <w:style w:type="numbering" w:customStyle="1" w:styleId="ListAlpha">
    <w:name w:val="List_Alpha"/>
    <w:uiPriority w:val="99"/>
    <w:rsid w:val="00D63B2E"/>
    <w:pPr>
      <w:numPr>
        <w:numId w:val="2"/>
      </w:numPr>
    </w:pPr>
  </w:style>
  <w:style w:type="paragraph" w:styleId="TableofAuthorities">
    <w:name w:val="table of authorities"/>
    <w:basedOn w:val="Normal"/>
    <w:next w:val="Normal"/>
    <w:uiPriority w:val="99"/>
    <w:semiHidden/>
    <w:rsid w:val="00E018FB"/>
    <w:pPr>
      <w:ind w:left="200" w:hanging="200"/>
    </w:pPr>
  </w:style>
  <w:style w:type="paragraph" w:styleId="TableofFigures">
    <w:name w:val="table of figures"/>
    <w:basedOn w:val="TOC3"/>
    <w:next w:val="Normal"/>
    <w:uiPriority w:val="99"/>
    <w:rsid w:val="003A21A7"/>
    <w:pPr>
      <w:spacing w:after="60"/>
      <w:ind w:left="0"/>
    </w:pPr>
  </w:style>
  <w:style w:type="table" w:customStyle="1" w:styleId="LinedBlueTable">
    <w:name w:val="Lined Blue Table"/>
    <w:basedOn w:val="TableNormal"/>
    <w:uiPriority w:val="99"/>
    <w:rsid w:val="00562433"/>
    <w:pPr>
      <w:spacing w:before="0" w:after="0"/>
      <w:ind w:left="113" w:right="113"/>
    </w:pPr>
    <w:tblPr>
      <w:tblStyleRowBandSize w:val="1"/>
      <w:tblStyleColBandSize w:val="1"/>
      <w:tblBorders>
        <w:top w:val="single" w:sz="18" w:space="0" w:color="CEDAFC" w:themeColor="accent1" w:themeTint="33"/>
        <w:bottom w:val="single" w:sz="18" w:space="0" w:color="CEDAFC" w:themeColor="accent1" w:themeTint="33"/>
        <w:insideH w:val="single" w:sz="18" w:space="0" w:color="CEDAFC" w:themeColor="accent1" w:themeTint="33"/>
      </w:tblBorders>
      <w:tblCellMar>
        <w:left w:w="0" w:type="dxa"/>
        <w:right w:w="0" w:type="dxa"/>
      </w:tblCellMar>
    </w:tblPr>
    <w:trPr>
      <w:cantSplit/>
    </w:trPr>
    <w:tcPr>
      <w:shd w:val="clear" w:color="auto" w:fill="auto"/>
    </w:tcPr>
    <w:tblStylePr w:type="firstRow">
      <w:rPr>
        <w:color w:val="FFFFFF" w:themeColor="background1"/>
      </w:rPr>
      <w:tblPr/>
      <w:tcPr>
        <w:tcBorders>
          <w:top w:val="single" w:sz="18" w:space="0" w:color="E8EEFD"/>
          <w:left w:val="nil"/>
          <w:bottom w:val="nil"/>
          <w:right w:val="nil"/>
          <w:insideH w:val="nil"/>
          <w:insideV w:val="nil"/>
          <w:tl2br w:val="nil"/>
          <w:tr2bl w:val="nil"/>
        </w:tcBorders>
        <w:shd w:val="clear" w:color="auto" w:fill="0F4BEB" w:themeFill="accent1"/>
      </w:tcPr>
    </w:tblStylePr>
    <w:tblStylePr w:type="lastRow">
      <w:rPr>
        <w:b/>
      </w:rPr>
      <w:tblPr/>
      <w:tcPr>
        <w:shd w:val="clear" w:color="auto" w:fill="ECF1FE"/>
      </w:tcPr>
    </w:tblStylePr>
    <w:tblStylePr w:type="firstCol">
      <w:rPr>
        <w:color w:val="FFFFFF" w:themeColor="background1"/>
      </w:rPr>
      <w:tblPr/>
      <w:tcPr>
        <w:tcBorders>
          <w:top w:val="nil"/>
          <w:left w:val="nil"/>
          <w:bottom w:val="single" w:sz="18" w:space="0" w:color="CEDAFC" w:themeColor="accent1" w:themeTint="33"/>
          <w:right w:val="nil"/>
          <w:insideH w:val="single" w:sz="18" w:space="0" w:color="CEDAFC" w:themeColor="accent1" w:themeTint="33"/>
          <w:insideV w:val="nil"/>
        </w:tcBorders>
        <w:shd w:val="clear" w:color="auto" w:fill="0F4BEB" w:themeFill="accent1"/>
      </w:tcPr>
    </w:tblStylePr>
    <w:tblStylePr w:type="lastCol">
      <w:tblPr/>
      <w:tcPr>
        <w:shd w:val="clear" w:color="auto" w:fill="ECF1FE"/>
      </w:tcPr>
    </w:tblStylePr>
    <w:tblStylePr w:type="band2Vert">
      <w:tblPr/>
      <w:tcPr>
        <w:shd w:val="clear" w:color="auto" w:fill="ECF1FE"/>
      </w:tcPr>
    </w:tblStylePr>
    <w:tblStylePr w:type="band2Horz">
      <w:tblPr/>
      <w:tcPr>
        <w:shd w:val="clear" w:color="auto" w:fill="ECF1FE"/>
      </w:tcPr>
    </w:tblStylePr>
  </w:style>
  <w:style w:type="table" w:customStyle="1" w:styleId="ShadedBlueTable">
    <w:name w:val="Shaded Blue Table"/>
    <w:basedOn w:val="TableNormal"/>
    <w:uiPriority w:val="99"/>
    <w:rsid w:val="005D76A1"/>
    <w:pPr>
      <w:spacing w:before="0" w:after="0"/>
      <w:ind w:left="113" w:right="113"/>
    </w:pPr>
    <w:tblPr>
      <w:tblStyleRowBandSize w:val="1"/>
      <w:tblStyleColBandSize w:val="1"/>
      <w:tblBorders>
        <w:insideH w:val="single" w:sz="6" w:space="0" w:color="FFFFFF" w:themeColor="background1"/>
        <w:insideV w:val="single" w:sz="6" w:space="0" w:color="FFFFFF" w:themeColor="background1"/>
      </w:tblBorders>
      <w:tblCellMar>
        <w:left w:w="0" w:type="dxa"/>
        <w:right w:w="0" w:type="dxa"/>
      </w:tblCellMar>
    </w:tblPr>
    <w:trPr>
      <w:cantSplit/>
    </w:trPr>
    <w:tcPr>
      <w:shd w:val="clear" w:color="auto" w:fill="E8EEFD"/>
    </w:tcPr>
    <w:tblStylePr w:type="firstRow">
      <w:rPr>
        <w:color w:val="FFFFFF" w:themeColor="background1"/>
      </w:rPr>
      <w:tblPr/>
      <w:tcPr>
        <w:tcBorders>
          <w:top w:val="single" w:sz="36" w:space="0" w:color="auto"/>
        </w:tcBorders>
        <w:shd w:val="clear" w:color="auto" w:fill="0F4BEB" w:themeFill="accent1"/>
      </w:tcPr>
    </w:tblStylePr>
    <w:tblStylePr w:type="lastRow">
      <w:rPr>
        <w:b/>
      </w:rPr>
      <w:tblPr/>
      <w:tcPr>
        <w:shd w:val="clear" w:color="auto" w:fill="CEDAFC" w:themeFill="accent1" w:themeFillTint="33"/>
      </w:tcPr>
    </w:tblStylePr>
    <w:tblStylePr w:type="firstCol">
      <w:rPr>
        <w:color w:val="FFFFFF" w:themeColor="background1"/>
      </w:rPr>
      <w:tblPr/>
      <w:tcPr>
        <w:shd w:val="clear" w:color="auto" w:fill="0F4BEB" w:themeFill="accent1"/>
      </w:tcPr>
    </w:tblStylePr>
    <w:tblStylePr w:type="lastCol">
      <w:tblPr/>
      <w:tcPr>
        <w:shd w:val="clear" w:color="auto" w:fill="CEDAFC" w:themeFill="accent1" w:themeFillTint="33"/>
      </w:tcPr>
    </w:tblStylePr>
    <w:tblStylePr w:type="band2Vert">
      <w:tblPr/>
      <w:tcPr>
        <w:shd w:val="clear" w:color="auto" w:fill="CEDAFC" w:themeFill="accent1" w:themeFillTint="33"/>
      </w:tcPr>
    </w:tblStylePr>
    <w:tblStylePr w:type="band2Horz">
      <w:tblPr/>
      <w:tcPr>
        <w:shd w:val="clear" w:color="auto" w:fill="CEDAFC" w:themeFill="accent1" w:themeFillTint="33"/>
      </w:tcPr>
    </w:tblStylePr>
  </w:style>
  <w:style w:type="character" w:styleId="FollowedHyperlink">
    <w:name w:val="FollowedHyperlink"/>
    <w:basedOn w:val="DefaultParagraphFont"/>
    <w:uiPriority w:val="15"/>
    <w:rsid w:val="00BF1F87"/>
    <w:rPr>
      <w:color w:val="0F4BEB" w:themeColor="accent1"/>
      <w:u w:val="single"/>
    </w:rPr>
  </w:style>
  <w:style w:type="paragraph" w:customStyle="1" w:styleId="AppendixH1">
    <w:name w:val="Appendix H1"/>
    <w:basedOn w:val="Normal"/>
    <w:next w:val="BodyText"/>
    <w:uiPriority w:val="11"/>
    <w:semiHidden/>
    <w:qFormat/>
    <w:rsid w:val="00E33EF7"/>
    <w:pPr>
      <w:pageBreakBefore/>
      <w:tabs>
        <w:tab w:val="left" w:pos="567"/>
      </w:tabs>
      <w:spacing w:before="60" w:after="320"/>
      <w:outlineLvl w:val="0"/>
    </w:pPr>
    <w:rPr>
      <w:rFonts w:eastAsia="Times New Roman" w:cs="Times New Roman"/>
      <w:b/>
      <w:sz w:val="36"/>
      <w:szCs w:val="24"/>
      <w:lang w:eastAsia="en-AU"/>
    </w:rPr>
  </w:style>
  <w:style w:type="paragraph" w:customStyle="1" w:styleId="AppendixH2">
    <w:name w:val="Appendix H2"/>
    <w:basedOn w:val="Heading2"/>
    <w:next w:val="BodyText"/>
    <w:uiPriority w:val="11"/>
    <w:semiHidden/>
    <w:qFormat/>
    <w:rsid w:val="00E33EF7"/>
    <w:pPr>
      <w:tabs>
        <w:tab w:val="left" w:pos="851"/>
      </w:tabs>
    </w:pPr>
    <w:rPr>
      <w:iCs w:val="0"/>
    </w:rPr>
  </w:style>
  <w:style w:type="paragraph" w:customStyle="1" w:styleId="AppendixH3">
    <w:name w:val="Appendix H3"/>
    <w:basedOn w:val="Heading3"/>
    <w:next w:val="BodyText"/>
    <w:uiPriority w:val="11"/>
    <w:semiHidden/>
    <w:qFormat/>
    <w:rsid w:val="00E33EF7"/>
    <w:pPr>
      <w:tabs>
        <w:tab w:val="left" w:pos="851"/>
      </w:tabs>
    </w:pPr>
  </w:style>
  <w:style w:type="paragraph" w:customStyle="1" w:styleId="ListAlpha2">
    <w:name w:val="List Alpha 2"/>
    <w:basedOn w:val="ListAlpha0"/>
    <w:uiPriority w:val="19"/>
    <w:rsid w:val="004F2A3C"/>
    <w:pPr>
      <w:numPr>
        <w:ilvl w:val="1"/>
      </w:numPr>
    </w:pPr>
  </w:style>
  <w:style w:type="paragraph" w:customStyle="1" w:styleId="ListAlpha3">
    <w:name w:val="List Alpha 3"/>
    <w:basedOn w:val="ListAlpha2"/>
    <w:uiPriority w:val="19"/>
    <w:rsid w:val="004F2A3C"/>
    <w:pPr>
      <w:numPr>
        <w:ilvl w:val="2"/>
      </w:numPr>
    </w:pPr>
  </w:style>
  <w:style w:type="paragraph" w:customStyle="1" w:styleId="ListAlpha4">
    <w:name w:val="List Alpha 4"/>
    <w:basedOn w:val="ListAlpha3"/>
    <w:uiPriority w:val="19"/>
    <w:rsid w:val="004F2A3C"/>
    <w:pPr>
      <w:numPr>
        <w:ilvl w:val="3"/>
      </w:numPr>
    </w:pPr>
  </w:style>
  <w:style w:type="paragraph" w:customStyle="1" w:styleId="ListAlpha6">
    <w:name w:val="List Alpha 6"/>
    <w:basedOn w:val="ListAlpha4"/>
    <w:uiPriority w:val="19"/>
    <w:rsid w:val="004F2A3C"/>
    <w:pPr>
      <w:numPr>
        <w:ilvl w:val="5"/>
      </w:numPr>
    </w:pPr>
  </w:style>
  <w:style w:type="paragraph" w:customStyle="1" w:styleId="ListAlpha5">
    <w:name w:val="List Alpha 5"/>
    <w:basedOn w:val="ListAlpha6"/>
    <w:uiPriority w:val="19"/>
    <w:rsid w:val="004F2A3C"/>
    <w:pPr>
      <w:numPr>
        <w:ilvl w:val="4"/>
      </w:numPr>
    </w:pPr>
  </w:style>
  <w:style w:type="paragraph" w:styleId="ListBullet2">
    <w:name w:val="List Bullet 2"/>
    <w:basedOn w:val="ListBullet0"/>
    <w:uiPriority w:val="19"/>
    <w:rsid w:val="004F2A3C"/>
    <w:pPr>
      <w:numPr>
        <w:ilvl w:val="1"/>
      </w:numPr>
    </w:pPr>
  </w:style>
  <w:style w:type="paragraph" w:styleId="ListBullet3">
    <w:name w:val="List Bullet 3"/>
    <w:basedOn w:val="ListBullet0"/>
    <w:uiPriority w:val="19"/>
    <w:rsid w:val="004F2A3C"/>
    <w:pPr>
      <w:numPr>
        <w:ilvl w:val="2"/>
      </w:numPr>
    </w:pPr>
  </w:style>
  <w:style w:type="paragraph" w:styleId="ListBullet4">
    <w:name w:val="List Bullet 4"/>
    <w:basedOn w:val="ListBullet0"/>
    <w:uiPriority w:val="19"/>
    <w:rsid w:val="004F2A3C"/>
    <w:pPr>
      <w:numPr>
        <w:ilvl w:val="3"/>
      </w:numPr>
    </w:pPr>
  </w:style>
  <w:style w:type="paragraph" w:styleId="ListBullet5">
    <w:name w:val="List Bullet 5"/>
    <w:basedOn w:val="ListBullet0"/>
    <w:uiPriority w:val="19"/>
    <w:rsid w:val="004F2A3C"/>
    <w:pPr>
      <w:numPr>
        <w:ilvl w:val="4"/>
      </w:numPr>
    </w:pPr>
  </w:style>
  <w:style w:type="paragraph" w:customStyle="1" w:styleId="ListBullet6">
    <w:name w:val="List Bullet 6"/>
    <w:basedOn w:val="ListBullet0"/>
    <w:uiPriority w:val="19"/>
    <w:rsid w:val="004F2A3C"/>
    <w:pPr>
      <w:numPr>
        <w:ilvl w:val="5"/>
      </w:numPr>
    </w:pPr>
  </w:style>
  <w:style w:type="paragraph" w:styleId="ListNumber2">
    <w:name w:val="List Number 2"/>
    <w:basedOn w:val="ListNumber0"/>
    <w:uiPriority w:val="19"/>
    <w:rsid w:val="004F2A3C"/>
    <w:pPr>
      <w:numPr>
        <w:ilvl w:val="1"/>
      </w:numPr>
    </w:pPr>
  </w:style>
  <w:style w:type="paragraph" w:styleId="ListNumber3">
    <w:name w:val="List Number 3"/>
    <w:basedOn w:val="ListNumber0"/>
    <w:uiPriority w:val="19"/>
    <w:rsid w:val="004F2A3C"/>
    <w:pPr>
      <w:numPr>
        <w:ilvl w:val="2"/>
      </w:numPr>
    </w:pPr>
  </w:style>
  <w:style w:type="paragraph" w:styleId="ListNumber4">
    <w:name w:val="List Number 4"/>
    <w:basedOn w:val="ListNumber0"/>
    <w:uiPriority w:val="19"/>
    <w:rsid w:val="004F2A3C"/>
    <w:pPr>
      <w:numPr>
        <w:ilvl w:val="3"/>
      </w:numPr>
    </w:pPr>
  </w:style>
  <w:style w:type="paragraph" w:styleId="ListNumber5">
    <w:name w:val="List Number 5"/>
    <w:basedOn w:val="ListNumber0"/>
    <w:uiPriority w:val="19"/>
    <w:rsid w:val="004F2A3C"/>
    <w:pPr>
      <w:numPr>
        <w:ilvl w:val="4"/>
      </w:numPr>
    </w:pPr>
  </w:style>
  <w:style w:type="paragraph" w:customStyle="1" w:styleId="ListNumber6">
    <w:name w:val="List Number 6"/>
    <w:basedOn w:val="ListNumber0"/>
    <w:uiPriority w:val="19"/>
    <w:rsid w:val="004F2A3C"/>
    <w:pPr>
      <w:numPr>
        <w:ilvl w:val="5"/>
      </w:numPr>
    </w:pPr>
  </w:style>
  <w:style w:type="paragraph" w:customStyle="1" w:styleId="ListParagraph2">
    <w:name w:val="List Paragraph 2"/>
    <w:basedOn w:val="ListParagraph"/>
    <w:uiPriority w:val="19"/>
    <w:rsid w:val="004F2A3C"/>
    <w:pPr>
      <w:numPr>
        <w:ilvl w:val="1"/>
      </w:numPr>
    </w:pPr>
  </w:style>
  <w:style w:type="paragraph" w:customStyle="1" w:styleId="ListParagraph3">
    <w:name w:val="List Paragraph 3"/>
    <w:basedOn w:val="ListParagraph"/>
    <w:uiPriority w:val="19"/>
    <w:rsid w:val="004F2A3C"/>
    <w:pPr>
      <w:numPr>
        <w:ilvl w:val="2"/>
      </w:numPr>
    </w:pPr>
  </w:style>
  <w:style w:type="paragraph" w:customStyle="1" w:styleId="ListParagraph4">
    <w:name w:val="List Paragraph 4"/>
    <w:basedOn w:val="ListParagraph"/>
    <w:uiPriority w:val="19"/>
    <w:rsid w:val="004F2A3C"/>
    <w:pPr>
      <w:numPr>
        <w:ilvl w:val="3"/>
      </w:numPr>
    </w:pPr>
  </w:style>
  <w:style w:type="paragraph" w:customStyle="1" w:styleId="ListParagraph5">
    <w:name w:val="List Paragraph 5"/>
    <w:basedOn w:val="ListParagraph"/>
    <w:uiPriority w:val="19"/>
    <w:rsid w:val="004F2A3C"/>
    <w:pPr>
      <w:numPr>
        <w:ilvl w:val="4"/>
      </w:numPr>
    </w:pPr>
  </w:style>
  <w:style w:type="paragraph" w:customStyle="1" w:styleId="ListParagraph6">
    <w:name w:val="List Paragraph 6"/>
    <w:basedOn w:val="ListParagraph"/>
    <w:uiPriority w:val="19"/>
    <w:rsid w:val="004F2A3C"/>
    <w:pPr>
      <w:numPr>
        <w:ilvl w:val="5"/>
      </w:numPr>
    </w:pPr>
  </w:style>
  <w:style w:type="numbering" w:customStyle="1" w:styleId="ListBullet">
    <w:name w:val="List_Bullet"/>
    <w:uiPriority w:val="99"/>
    <w:rsid w:val="00D63B2E"/>
    <w:pPr>
      <w:numPr>
        <w:numId w:val="3"/>
      </w:numPr>
    </w:pPr>
  </w:style>
  <w:style w:type="numbering" w:customStyle="1" w:styleId="ListNumberedHeadings">
    <w:name w:val="List_NumberedHeadings"/>
    <w:uiPriority w:val="99"/>
    <w:rsid w:val="003A08A5"/>
    <w:pPr>
      <w:numPr>
        <w:numId w:val="5"/>
      </w:numPr>
    </w:pPr>
  </w:style>
  <w:style w:type="numbering" w:customStyle="1" w:styleId="ListTableBullet">
    <w:name w:val="List_TableBullet"/>
    <w:uiPriority w:val="99"/>
    <w:rsid w:val="00411DB3"/>
    <w:pPr>
      <w:numPr>
        <w:numId w:val="7"/>
      </w:numPr>
    </w:pPr>
  </w:style>
  <w:style w:type="numbering" w:customStyle="1" w:styleId="ListTableNumber">
    <w:name w:val="List_TableNumber"/>
    <w:uiPriority w:val="99"/>
    <w:rsid w:val="00411DB3"/>
    <w:pPr>
      <w:numPr>
        <w:numId w:val="8"/>
      </w:numPr>
    </w:pPr>
  </w:style>
  <w:style w:type="paragraph" w:customStyle="1" w:styleId="TableBullet2">
    <w:name w:val="Table Bullet 2"/>
    <w:basedOn w:val="TableBullet"/>
    <w:uiPriority w:val="19"/>
    <w:rsid w:val="00411DB3"/>
    <w:pPr>
      <w:numPr>
        <w:ilvl w:val="1"/>
      </w:numPr>
    </w:pPr>
  </w:style>
  <w:style w:type="paragraph" w:customStyle="1" w:styleId="TableNumber2">
    <w:name w:val="Table Number 2"/>
    <w:basedOn w:val="TableNumber"/>
    <w:uiPriority w:val="19"/>
    <w:rsid w:val="00411DB3"/>
    <w:pPr>
      <w:numPr>
        <w:ilvl w:val="1"/>
      </w:numPr>
    </w:pPr>
  </w:style>
  <w:style w:type="paragraph" w:customStyle="1" w:styleId="BodyText4">
    <w:name w:val="Body Text 4"/>
    <w:basedOn w:val="BodyText3"/>
    <w:uiPriority w:val="99"/>
    <w:semiHidden/>
    <w:qFormat/>
    <w:rsid w:val="00444AE6"/>
    <w:pPr>
      <w:numPr>
        <w:ilvl w:val="3"/>
      </w:numPr>
    </w:pPr>
  </w:style>
  <w:style w:type="paragraph" w:customStyle="1" w:styleId="BodyText5">
    <w:name w:val="Body Text 5"/>
    <w:basedOn w:val="BodyText4"/>
    <w:uiPriority w:val="99"/>
    <w:semiHidden/>
    <w:qFormat/>
    <w:rsid w:val="00444AE6"/>
    <w:pPr>
      <w:numPr>
        <w:ilvl w:val="4"/>
      </w:numPr>
    </w:pPr>
  </w:style>
  <w:style w:type="paragraph" w:customStyle="1" w:styleId="BodyText6">
    <w:name w:val="Body Text 6"/>
    <w:basedOn w:val="BodyText5"/>
    <w:uiPriority w:val="99"/>
    <w:semiHidden/>
    <w:qFormat/>
    <w:rsid w:val="00444AE6"/>
    <w:pPr>
      <w:numPr>
        <w:ilvl w:val="5"/>
      </w:numPr>
    </w:pPr>
  </w:style>
  <w:style w:type="table" w:customStyle="1" w:styleId="LInedBlackTable">
    <w:name w:val="LIned Black Table"/>
    <w:basedOn w:val="LinedBlueTable"/>
    <w:uiPriority w:val="99"/>
    <w:rsid w:val="003E6AF6"/>
    <w:tblPr>
      <w:tblBorders>
        <w:top w:val="single" w:sz="24" w:space="0" w:color="DADADA" w:themeColor="background2" w:themeShade="E6"/>
        <w:bottom w:val="single" w:sz="24" w:space="0" w:color="DADADA" w:themeColor="background2" w:themeShade="E6"/>
        <w:insideH w:val="single" w:sz="24" w:space="0" w:color="DADADA" w:themeColor="background2" w:themeShade="E6"/>
      </w:tblBorders>
    </w:tblPr>
    <w:tcPr>
      <w:shd w:val="clear" w:color="auto" w:fill="auto"/>
    </w:tcPr>
    <w:tblStylePr w:type="firstRow">
      <w:rPr>
        <w:color w:val="FFFFFF" w:themeColor="background1"/>
      </w:rPr>
      <w:tblPr/>
      <w:tcPr>
        <w:tcBorders>
          <w:top w:val="single" w:sz="18" w:space="0" w:color="E8EEFD"/>
          <w:left w:val="nil"/>
          <w:bottom w:val="nil"/>
          <w:right w:val="nil"/>
          <w:insideH w:val="nil"/>
          <w:insideV w:val="nil"/>
          <w:tl2br w:val="nil"/>
          <w:tr2bl w:val="nil"/>
        </w:tcBorders>
        <w:shd w:val="clear" w:color="auto" w:fill="000000" w:themeFill="text1"/>
      </w:tcPr>
    </w:tblStylePr>
    <w:tblStylePr w:type="lastRow">
      <w:rPr>
        <w:b/>
      </w:rPr>
      <w:tblPr/>
      <w:tcPr>
        <w:shd w:val="clear" w:color="auto" w:fill="F2F2F2" w:themeFill="background2"/>
      </w:tcPr>
    </w:tblStylePr>
    <w:tblStylePr w:type="firstCol">
      <w:rPr>
        <w:color w:val="FFFFFF" w:themeColor="background1"/>
      </w:rPr>
      <w:tblPr/>
      <w:tcPr>
        <w:tcBorders>
          <w:top w:val="nil"/>
          <w:left w:val="nil"/>
          <w:bottom w:val="single" w:sz="18" w:space="0" w:color="CEDAFC" w:themeColor="accent1" w:themeTint="33"/>
          <w:right w:val="nil"/>
          <w:insideH w:val="single" w:sz="18" w:space="0" w:color="CEDAFC" w:themeColor="accent1" w:themeTint="33"/>
          <w:insideV w:val="nil"/>
        </w:tcBorders>
        <w:shd w:val="clear" w:color="auto" w:fill="000000" w:themeFill="text1"/>
      </w:tcPr>
    </w:tblStylePr>
    <w:tblStylePr w:type="lastCol">
      <w:tblPr/>
      <w:tcPr>
        <w:shd w:val="clear" w:color="auto" w:fill="F2F2F2" w:themeFill="background2"/>
      </w:tcPr>
    </w:tblStylePr>
    <w:tblStylePr w:type="band2Vert">
      <w:tblPr/>
      <w:tcPr>
        <w:shd w:val="clear" w:color="auto" w:fill="F2F2F2" w:themeFill="background2"/>
      </w:tcPr>
    </w:tblStylePr>
    <w:tblStylePr w:type="band2Horz">
      <w:tblPr/>
      <w:tcPr>
        <w:shd w:val="clear" w:color="auto" w:fill="F2F2F2" w:themeFill="background2"/>
      </w:tcPr>
    </w:tblStylePr>
  </w:style>
  <w:style w:type="paragraph" w:styleId="FootnoteText">
    <w:name w:val="footnote text"/>
    <w:basedOn w:val="Normal"/>
    <w:link w:val="FootnoteTextChar"/>
    <w:uiPriority w:val="99"/>
    <w:rsid w:val="00024D7F"/>
    <w:pPr>
      <w:tabs>
        <w:tab w:val="left" w:pos="284"/>
      </w:tabs>
    </w:pPr>
    <w:rPr>
      <w:sz w:val="15"/>
      <w:szCs w:val="20"/>
    </w:rPr>
  </w:style>
  <w:style w:type="numbering" w:customStyle="1" w:styleId="ListChapter">
    <w:name w:val="List_Chapter"/>
    <w:uiPriority w:val="99"/>
    <w:rsid w:val="00EB6DEC"/>
    <w:pPr>
      <w:numPr>
        <w:numId w:val="15"/>
      </w:numPr>
    </w:pPr>
  </w:style>
  <w:style w:type="character" w:styleId="PlaceholderText">
    <w:name w:val="Placeholder Text"/>
    <w:basedOn w:val="DefaultParagraphFont"/>
    <w:uiPriority w:val="99"/>
    <w:semiHidden/>
    <w:rsid w:val="002106C4"/>
    <w:rPr>
      <w:color w:val="808080"/>
    </w:rPr>
  </w:style>
  <w:style w:type="table" w:customStyle="1" w:styleId="TableNoBorders">
    <w:name w:val="Table No Borders"/>
    <w:basedOn w:val="TableNormal"/>
    <w:uiPriority w:val="99"/>
    <w:rsid w:val="009D07AF"/>
    <w:pPr>
      <w:spacing w:before="0" w:after="0"/>
    </w:pPr>
    <w:tblPr/>
  </w:style>
  <w:style w:type="character" w:customStyle="1" w:styleId="FootnoteTextChar">
    <w:name w:val="Footnote Text Char"/>
    <w:basedOn w:val="DefaultParagraphFont"/>
    <w:link w:val="FootnoteText"/>
    <w:uiPriority w:val="99"/>
    <w:rsid w:val="00024D7F"/>
    <w:rPr>
      <w:sz w:val="15"/>
      <w:szCs w:val="20"/>
    </w:rPr>
  </w:style>
  <w:style w:type="character" w:styleId="FootnoteReference">
    <w:name w:val="footnote reference"/>
    <w:basedOn w:val="DefaultParagraphFont"/>
    <w:uiPriority w:val="99"/>
    <w:rsid w:val="00024D7F"/>
    <w:rPr>
      <w:vertAlign w:val="superscript"/>
    </w:rPr>
  </w:style>
  <w:style w:type="paragraph" w:customStyle="1" w:styleId="UTSHeaderWhite">
    <w:name w:val="UTS Header White"/>
    <w:qFormat/>
    <w:rsid w:val="00D821D0"/>
    <w:pPr>
      <w:spacing w:before="0" w:after="0" w:line="180" w:lineRule="exact"/>
    </w:pPr>
    <w:rPr>
      <w:color w:val="FFFFFF" w:themeColor="background1"/>
      <w:sz w:val="14"/>
      <w:szCs w:val="14"/>
    </w:rPr>
  </w:style>
  <w:style w:type="paragraph" w:customStyle="1" w:styleId="OpeningText">
    <w:name w:val="Opening Text"/>
    <w:basedOn w:val="BodyText"/>
    <w:rsid w:val="003E74F9"/>
    <w:pPr>
      <w:spacing w:before="0" w:after="454"/>
    </w:pPr>
    <w:rPr>
      <w:rFonts w:eastAsiaTheme="minorHAnsi" w:cstheme="minorBidi"/>
      <w:color w:val="252B2B"/>
      <w:sz w:val="24"/>
      <w:lang w:eastAsia="en-US"/>
    </w:rPr>
  </w:style>
  <w:style w:type="character" w:styleId="Strong">
    <w:name w:val="Strong"/>
    <w:basedOn w:val="DefaultParagraphFont"/>
    <w:uiPriority w:val="22"/>
    <w:qFormat/>
    <w:rsid w:val="003E74F9"/>
    <w:rPr>
      <w:b/>
      <w:bCs/>
    </w:rPr>
  </w:style>
  <w:style w:type="paragraph" w:styleId="NormalWeb">
    <w:name w:val="Normal (Web)"/>
    <w:basedOn w:val="Normal"/>
    <w:uiPriority w:val="99"/>
    <w:unhideWhenUsed/>
    <w:rsid w:val="003E74F9"/>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56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val="en-US" w:eastAsia="zh-CN"/>
    </w:rPr>
  </w:style>
  <w:style w:type="character" w:customStyle="1" w:styleId="HTMLPreformattedChar">
    <w:name w:val="HTML Preformatted Char"/>
    <w:basedOn w:val="DefaultParagraphFont"/>
    <w:link w:val="HTMLPreformatted"/>
    <w:uiPriority w:val="99"/>
    <w:rsid w:val="00F568CC"/>
    <w:rPr>
      <w:rFonts w:ascii="宋体" w:eastAsia="宋体" w:hAnsi="宋体" w:cs="宋体"/>
      <w:sz w:val="24"/>
      <w:szCs w:val="24"/>
      <w:lang w:val="en-US" w:eastAsia="zh-CN"/>
    </w:rPr>
  </w:style>
  <w:style w:type="character" w:customStyle="1" w:styleId="sy1">
    <w:name w:val="sy1"/>
    <w:basedOn w:val="DefaultParagraphFont"/>
    <w:rsid w:val="00F568CC"/>
  </w:style>
  <w:style w:type="character" w:customStyle="1" w:styleId="kw3">
    <w:name w:val="kw3"/>
    <w:basedOn w:val="DefaultParagraphFont"/>
    <w:rsid w:val="00F568CC"/>
  </w:style>
  <w:style w:type="character" w:customStyle="1" w:styleId="sy0">
    <w:name w:val="sy0"/>
    <w:basedOn w:val="DefaultParagraphFont"/>
    <w:rsid w:val="00F568CC"/>
  </w:style>
  <w:style w:type="character" w:customStyle="1" w:styleId="kw4">
    <w:name w:val="kw4"/>
    <w:basedOn w:val="DefaultParagraphFont"/>
    <w:rsid w:val="00F56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8588">
      <w:bodyDiv w:val="1"/>
      <w:marLeft w:val="0"/>
      <w:marRight w:val="0"/>
      <w:marTop w:val="0"/>
      <w:marBottom w:val="0"/>
      <w:divBdr>
        <w:top w:val="none" w:sz="0" w:space="0" w:color="auto"/>
        <w:left w:val="none" w:sz="0" w:space="0" w:color="auto"/>
        <w:bottom w:val="none" w:sz="0" w:space="0" w:color="auto"/>
        <w:right w:val="none" w:sz="0" w:space="0" w:color="auto"/>
      </w:divBdr>
    </w:div>
    <w:div w:id="118648639">
      <w:bodyDiv w:val="1"/>
      <w:marLeft w:val="0"/>
      <w:marRight w:val="0"/>
      <w:marTop w:val="0"/>
      <w:marBottom w:val="0"/>
      <w:divBdr>
        <w:top w:val="none" w:sz="0" w:space="0" w:color="auto"/>
        <w:left w:val="none" w:sz="0" w:space="0" w:color="auto"/>
        <w:bottom w:val="none" w:sz="0" w:space="0" w:color="auto"/>
        <w:right w:val="none" w:sz="0" w:space="0" w:color="auto"/>
      </w:divBdr>
    </w:div>
    <w:div w:id="174655249">
      <w:bodyDiv w:val="1"/>
      <w:marLeft w:val="0"/>
      <w:marRight w:val="0"/>
      <w:marTop w:val="0"/>
      <w:marBottom w:val="0"/>
      <w:divBdr>
        <w:top w:val="none" w:sz="0" w:space="0" w:color="auto"/>
        <w:left w:val="none" w:sz="0" w:space="0" w:color="auto"/>
        <w:bottom w:val="none" w:sz="0" w:space="0" w:color="auto"/>
        <w:right w:val="none" w:sz="0" w:space="0" w:color="auto"/>
      </w:divBdr>
    </w:div>
    <w:div w:id="349726348">
      <w:bodyDiv w:val="1"/>
      <w:marLeft w:val="0"/>
      <w:marRight w:val="0"/>
      <w:marTop w:val="0"/>
      <w:marBottom w:val="0"/>
      <w:divBdr>
        <w:top w:val="none" w:sz="0" w:space="0" w:color="auto"/>
        <w:left w:val="none" w:sz="0" w:space="0" w:color="auto"/>
        <w:bottom w:val="none" w:sz="0" w:space="0" w:color="auto"/>
        <w:right w:val="none" w:sz="0" w:space="0" w:color="auto"/>
      </w:divBdr>
    </w:div>
    <w:div w:id="365297773">
      <w:bodyDiv w:val="1"/>
      <w:marLeft w:val="0"/>
      <w:marRight w:val="0"/>
      <w:marTop w:val="0"/>
      <w:marBottom w:val="0"/>
      <w:divBdr>
        <w:top w:val="none" w:sz="0" w:space="0" w:color="auto"/>
        <w:left w:val="none" w:sz="0" w:space="0" w:color="auto"/>
        <w:bottom w:val="none" w:sz="0" w:space="0" w:color="auto"/>
        <w:right w:val="none" w:sz="0" w:space="0" w:color="auto"/>
      </w:divBdr>
    </w:div>
    <w:div w:id="738287910">
      <w:bodyDiv w:val="1"/>
      <w:marLeft w:val="0"/>
      <w:marRight w:val="0"/>
      <w:marTop w:val="0"/>
      <w:marBottom w:val="0"/>
      <w:divBdr>
        <w:top w:val="none" w:sz="0" w:space="0" w:color="auto"/>
        <w:left w:val="none" w:sz="0" w:space="0" w:color="auto"/>
        <w:bottom w:val="none" w:sz="0" w:space="0" w:color="auto"/>
        <w:right w:val="none" w:sz="0" w:space="0" w:color="auto"/>
      </w:divBdr>
      <w:divsChild>
        <w:div w:id="1926183958">
          <w:marLeft w:val="360"/>
          <w:marRight w:val="0"/>
          <w:marTop w:val="200"/>
          <w:marBottom w:val="0"/>
          <w:divBdr>
            <w:top w:val="none" w:sz="0" w:space="0" w:color="auto"/>
            <w:left w:val="none" w:sz="0" w:space="0" w:color="auto"/>
            <w:bottom w:val="none" w:sz="0" w:space="0" w:color="auto"/>
            <w:right w:val="none" w:sz="0" w:space="0" w:color="auto"/>
          </w:divBdr>
        </w:div>
      </w:divsChild>
    </w:div>
    <w:div w:id="994794997">
      <w:bodyDiv w:val="1"/>
      <w:marLeft w:val="0"/>
      <w:marRight w:val="0"/>
      <w:marTop w:val="0"/>
      <w:marBottom w:val="0"/>
      <w:divBdr>
        <w:top w:val="none" w:sz="0" w:space="0" w:color="auto"/>
        <w:left w:val="none" w:sz="0" w:space="0" w:color="auto"/>
        <w:bottom w:val="none" w:sz="0" w:space="0" w:color="auto"/>
        <w:right w:val="none" w:sz="0" w:space="0" w:color="auto"/>
      </w:divBdr>
    </w:div>
    <w:div w:id="1039359016">
      <w:bodyDiv w:val="1"/>
      <w:marLeft w:val="0"/>
      <w:marRight w:val="0"/>
      <w:marTop w:val="0"/>
      <w:marBottom w:val="0"/>
      <w:divBdr>
        <w:top w:val="none" w:sz="0" w:space="0" w:color="auto"/>
        <w:left w:val="none" w:sz="0" w:space="0" w:color="auto"/>
        <w:bottom w:val="none" w:sz="0" w:space="0" w:color="auto"/>
        <w:right w:val="none" w:sz="0" w:space="0" w:color="auto"/>
      </w:divBdr>
    </w:div>
    <w:div w:id="1124692153">
      <w:bodyDiv w:val="1"/>
      <w:marLeft w:val="0"/>
      <w:marRight w:val="0"/>
      <w:marTop w:val="0"/>
      <w:marBottom w:val="0"/>
      <w:divBdr>
        <w:top w:val="none" w:sz="0" w:space="0" w:color="auto"/>
        <w:left w:val="none" w:sz="0" w:space="0" w:color="auto"/>
        <w:bottom w:val="none" w:sz="0" w:space="0" w:color="auto"/>
        <w:right w:val="none" w:sz="0" w:space="0" w:color="auto"/>
      </w:divBdr>
    </w:div>
    <w:div w:id="1201430587">
      <w:bodyDiv w:val="1"/>
      <w:marLeft w:val="0"/>
      <w:marRight w:val="0"/>
      <w:marTop w:val="0"/>
      <w:marBottom w:val="0"/>
      <w:divBdr>
        <w:top w:val="none" w:sz="0" w:space="0" w:color="auto"/>
        <w:left w:val="none" w:sz="0" w:space="0" w:color="auto"/>
        <w:bottom w:val="none" w:sz="0" w:space="0" w:color="auto"/>
        <w:right w:val="none" w:sz="0" w:space="0" w:color="auto"/>
      </w:divBdr>
    </w:div>
    <w:div w:id="1654990807">
      <w:bodyDiv w:val="1"/>
      <w:marLeft w:val="0"/>
      <w:marRight w:val="0"/>
      <w:marTop w:val="0"/>
      <w:marBottom w:val="0"/>
      <w:divBdr>
        <w:top w:val="none" w:sz="0" w:space="0" w:color="auto"/>
        <w:left w:val="none" w:sz="0" w:space="0" w:color="auto"/>
        <w:bottom w:val="none" w:sz="0" w:space="0" w:color="auto"/>
        <w:right w:val="none" w:sz="0" w:space="0" w:color="auto"/>
      </w:divBdr>
    </w:div>
    <w:div w:id="1804424382">
      <w:bodyDiv w:val="1"/>
      <w:marLeft w:val="0"/>
      <w:marRight w:val="0"/>
      <w:marTop w:val="0"/>
      <w:marBottom w:val="0"/>
      <w:divBdr>
        <w:top w:val="none" w:sz="0" w:space="0" w:color="auto"/>
        <w:left w:val="none" w:sz="0" w:space="0" w:color="auto"/>
        <w:bottom w:val="none" w:sz="0" w:space="0" w:color="auto"/>
        <w:right w:val="none" w:sz="0" w:space="0" w:color="auto"/>
      </w:divBdr>
    </w:div>
    <w:div w:id="2024935141">
      <w:bodyDiv w:val="1"/>
      <w:marLeft w:val="0"/>
      <w:marRight w:val="0"/>
      <w:marTop w:val="0"/>
      <w:marBottom w:val="0"/>
      <w:divBdr>
        <w:top w:val="none" w:sz="0" w:space="0" w:color="auto"/>
        <w:left w:val="none" w:sz="0" w:space="0" w:color="auto"/>
        <w:bottom w:val="none" w:sz="0" w:space="0" w:color="auto"/>
        <w:right w:val="none" w:sz="0" w:space="0" w:color="auto"/>
      </w:divBdr>
    </w:div>
    <w:div w:id="2100055638">
      <w:bodyDiv w:val="1"/>
      <w:marLeft w:val="0"/>
      <w:marRight w:val="0"/>
      <w:marTop w:val="0"/>
      <w:marBottom w:val="0"/>
      <w:divBdr>
        <w:top w:val="none" w:sz="0" w:space="0" w:color="auto"/>
        <w:left w:val="none" w:sz="0" w:space="0" w:color="auto"/>
        <w:bottom w:val="none" w:sz="0" w:space="0" w:color="auto"/>
        <w:right w:val="none" w:sz="0" w:space="0" w:color="auto"/>
      </w:divBdr>
    </w:div>
    <w:div w:id="213575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exceljet.net/excel-functions/excel-search-function" TargetMode="External"/><Relationship Id="rId18"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exceljet.net/excel-functions/excel-isnumber-function" TargetMode="External"/><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emf"/><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UTS">
      <a:dk1>
        <a:sysClr val="windowText" lastClr="000000"/>
      </a:dk1>
      <a:lt1>
        <a:sysClr val="window" lastClr="FFFFFF"/>
      </a:lt1>
      <a:dk2>
        <a:srgbClr val="B2B2B2"/>
      </a:dk2>
      <a:lt2>
        <a:srgbClr val="F2F2F2"/>
      </a:lt2>
      <a:accent1>
        <a:srgbClr val="0F4BEB"/>
      </a:accent1>
      <a:accent2>
        <a:srgbClr val="FF2305"/>
      </a:accent2>
      <a:accent3>
        <a:srgbClr val="49C0E2"/>
      </a:accent3>
      <a:accent4>
        <a:srgbClr val="068D38"/>
      </a:accent4>
      <a:accent5>
        <a:srgbClr val="AECA0C"/>
      </a:accent5>
      <a:accent6>
        <a:srgbClr val="6E237F"/>
      </a:accent6>
      <a:hlink>
        <a:srgbClr val="0F4BEB"/>
      </a:hlink>
      <a:folHlink>
        <a:srgbClr val="0F4BEB"/>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c8a7b832-7df6-42ff-98e5-a1b13b7efcb0">
      <UserInfo>
        <DisplayName>Glendon Gardner</DisplayName>
        <AccountId>152</AccountId>
        <AccountType/>
      </UserInfo>
    </SharedWithUsers>
    <_Flow_SignoffStatus xmlns="9d6466e1-b515-4eb1-819a-be1c7325de6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E01A9FCDF960C34AAA5D40488878D76E" ma:contentTypeVersion="13" ma:contentTypeDescription="Create a new document." ma:contentTypeScope="" ma:versionID="c8b61dee05258904695b6eb3626b08d1">
  <xsd:schema xmlns:xsd="http://www.w3.org/2001/XMLSchema" xmlns:xs="http://www.w3.org/2001/XMLSchema" xmlns:p="http://schemas.microsoft.com/office/2006/metadata/properties" xmlns:ns2="9d6466e1-b515-4eb1-819a-be1c7325de66" xmlns:ns3="c8a7b832-7df6-42ff-98e5-a1b13b7efcb0" targetNamespace="http://schemas.microsoft.com/office/2006/metadata/properties" ma:root="true" ma:fieldsID="506dc6fb72249bb3355b7d1d16b7d23e" ns2:_="" ns3:_="">
    <xsd:import namespace="9d6466e1-b515-4eb1-819a-be1c7325de66"/>
    <xsd:import namespace="c8a7b832-7df6-42ff-98e5-a1b13b7efcb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6466e1-b515-4eb1-819a-be1c7325de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a7b832-7df6-42ff-98e5-a1b13b7efcb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418003-1D3A-4CF4-BCA2-DEDC18D2E703}">
  <ds:schemaRefs>
    <ds:schemaRef ds:uri="http://schemas.microsoft.com/office/2006/metadata/properties"/>
    <ds:schemaRef ds:uri="http://schemas.microsoft.com/office/infopath/2007/PartnerControls"/>
    <ds:schemaRef ds:uri="c8a7b832-7df6-42ff-98e5-a1b13b7efcb0"/>
    <ds:schemaRef ds:uri="9d6466e1-b515-4eb1-819a-be1c7325de66"/>
  </ds:schemaRefs>
</ds:datastoreItem>
</file>

<file path=customXml/itemProps3.xml><?xml version="1.0" encoding="utf-8"?>
<ds:datastoreItem xmlns:ds="http://schemas.openxmlformats.org/officeDocument/2006/customXml" ds:itemID="{72F8342F-72B3-4930-B9B2-C26E9E0D7FA8}">
  <ds:schemaRefs>
    <ds:schemaRef ds:uri="http://schemas.microsoft.com/sharepoint/v3/contenttype/forms"/>
  </ds:schemaRefs>
</ds:datastoreItem>
</file>

<file path=customXml/itemProps4.xml><?xml version="1.0" encoding="utf-8"?>
<ds:datastoreItem xmlns:ds="http://schemas.openxmlformats.org/officeDocument/2006/customXml" ds:itemID="{BF270A75-E3EC-E246-8657-E9848D45B989}">
  <ds:schemaRefs>
    <ds:schemaRef ds:uri="http://schemas.openxmlformats.org/officeDocument/2006/bibliography"/>
  </ds:schemaRefs>
</ds:datastoreItem>
</file>

<file path=customXml/itemProps5.xml><?xml version="1.0" encoding="utf-8"?>
<ds:datastoreItem xmlns:ds="http://schemas.openxmlformats.org/officeDocument/2006/customXml" ds:itemID="{9A8E5C6C-FD34-412F-B4BD-C9B70370F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6466e1-b515-4eb1-819a-be1c7325de66"/>
    <ds:schemaRef ds:uri="c8a7b832-7df6-42ff-98e5-a1b13b7efc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3</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Millingham</dc:creator>
  <cp:lastModifiedBy>Mingshan Jia</cp:lastModifiedBy>
  <cp:revision>120</cp:revision>
  <cp:lastPrinted>2018-11-30T02:30:00Z</cp:lastPrinted>
  <dcterms:created xsi:type="dcterms:W3CDTF">2021-01-14T00:18:00Z</dcterms:created>
  <dcterms:modified xsi:type="dcterms:W3CDTF">2021-02-15T23:55:00Z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0x010100E01A9FCDF960C34AAA5D40488878D76E</vt:lpwstr>
  </property>
</Properties>
</file>