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center"/>
        <w:textAlignment w:val="auto"/>
        <w:outlineLvl w:val="9"/>
        <w:rPr>
          <w:rFonts w:hint="eastAsia" w:ascii="Arial Black" w:hAnsi="Arial Black" w:cs="Arial Black" w:eastAsiaTheme="minorEastAsia"/>
          <w:b/>
          <w:bCs/>
          <w:sz w:val="30"/>
          <w:szCs w:val="30"/>
          <w:lang w:val="en-US" w:eastAsia="zh-CN"/>
        </w:rPr>
      </w:pPr>
      <w:r>
        <w:rPr>
          <w:rFonts w:hint="eastAsia" w:ascii="Arial Black" w:hAnsi="Arial Black" w:cs="Arial Black"/>
          <w:b/>
          <w:bCs/>
          <w:sz w:val="30"/>
          <w:szCs w:val="30"/>
          <w:lang w:val="en-US" w:eastAsia="zh-CN"/>
        </w:rPr>
        <w:t>Acupuncture FAQ</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jc w:val="both"/>
        <w:textAlignment w:val="auto"/>
        <w:rPr>
          <w:rFonts w:hint="default" w:ascii="Berlin Sans FB Demi" w:hAnsi="Berlin Sans FB Demi" w:cs="Berlin Sans FB Demi"/>
          <w:b/>
          <w:bCs/>
          <w:sz w:val="21"/>
          <w:szCs w:val="21"/>
        </w:rPr>
      </w:pPr>
      <w:r>
        <w:rPr>
          <w:rFonts w:hint="default" w:ascii="Berlin Sans FB Demi" w:hAnsi="Berlin Sans FB Demi" w:cs="Berlin Sans FB Demi"/>
          <w:b/>
          <w:bCs/>
          <w:sz w:val="21"/>
          <w:szCs w:val="21"/>
          <w:lang w:val="en-US" w:eastAsia="zh-CN"/>
        </w:rPr>
        <w:t>1.</w:t>
      </w:r>
      <w:r>
        <w:rPr>
          <w:rFonts w:hint="default" w:ascii="Berlin Sans FB Demi" w:hAnsi="Berlin Sans FB Demi" w:cs="Berlin Sans FB Demi"/>
          <w:b/>
          <w:bCs/>
          <w:sz w:val="21"/>
          <w:szCs w:val="21"/>
        </w:rPr>
        <w:t>What Is Acupuncture</w:t>
      </w:r>
      <w:r>
        <w:rPr>
          <w:rFonts w:hint="default" w:ascii="Berlin Sans FB Demi" w:hAnsi="Berlin Sans FB Demi" w:cs="Berlin Sans FB Demi"/>
          <w:b/>
          <w:bCs/>
          <w:sz w:val="21"/>
          <w:szCs w:val="21"/>
          <w:lang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highlight w:val="none"/>
        </w:rPr>
      </w:pPr>
      <w:r>
        <w:rPr>
          <w:rFonts w:hint="default" w:ascii="Goudy Old Style" w:hAnsi="Goudy Old Style" w:cs="Goudy Old Style"/>
          <w:sz w:val="21"/>
          <w:szCs w:val="21"/>
        </w:rPr>
        <w:t>Acupuncture is a complete medical system originated from China more than 300</w:t>
      </w:r>
      <w:r>
        <w:rPr>
          <w:rFonts w:hint="default" w:ascii="Goudy Old Style" w:hAnsi="Goudy Old Style" w:cs="Goudy Old Style"/>
          <w:sz w:val="21"/>
          <w:szCs w:val="21"/>
          <w:lang w:val="en-US" w:eastAsia="zh-CN"/>
        </w:rPr>
        <w:t>0</w:t>
      </w:r>
      <w:r>
        <w:rPr>
          <w:rFonts w:hint="default" w:ascii="Goudy Old Style" w:hAnsi="Goudy Old Style" w:cs="Goudy Old Style"/>
          <w:sz w:val="21"/>
          <w:szCs w:val="21"/>
        </w:rPr>
        <w:t xml:space="preserve"> years ago. It applies </w:t>
      </w:r>
      <w:r>
        <w:rPr>
          <w:rFonts w:hint="eastAsia" w:ascii="Goudy Old Style" w:hAnsi="Goudy Old Style" w:cs="Goudy Old Style"/>
          <w:sz w:val="21"/>
          <w:szCs w:val="21"/>
          <w:lang w:val="en-US" w:eastAsia="zh-CN"/>
        </w:rPr>
        <w:t>T</w:t>
      </w:r>
      <w:r>
        <w:rPr>
          <w:rFonts w:hint="default" w:ascii="Goudy Old Style" w:hAnsi="Goudy Old Style" w:cs="Goudy Old Style"/>
          <w:sz w:val="21"/>
          <w:szCs w:val="21"/>
        </w:rPr>
        <w:t xml:space="preserve">raditional Chinese </w:t>
      </w:r>
      <w:r>
        <w:rPr>
          <w:rFonts w:hint="eastAsia" w:ascii="Goudy Old Style" w:hAnsi="Goudy Old Style" w:cs="Goudy Old Style"/>
          <w:sz w:val="21"/>
          <w:szCs w:val="21"/>
          <w:lang w:val="en-US" w:eastAsia="zh-CN"/>
        </w:rPr>
        <w:t>M</w:t>
      </w:r>
      <w:r>
        <w:rPr>
          <w:rFonts w:hint="default" w:ascii="Goudy Old Style" w:hAnsi="Goudy Old Style" w:cs="Goudy Old Style"/>
          <w:sz w:val="21"/>
          <w:szCs w:val="21"/>
        </w:rPr>
        <w:t>edicine</w:t>
      </w:r>
      <w:r>
        <w:rPr>
          <w:rFonts w:hint="eastAsia" w:ascii="Goudy Old Style" w:hAnsi="Goudy Old Style" w:cs="Goudy Old Style"/>
          <w:sz w:val="21"/>
          <w:szCs w:val="21"/>
          <w:lang w:val="en-US" w:eastAsia="zh-CN"/>
        </w:rPr>
        <w:t xml:space="preserve"> (TCM)</w:t>
      </w:r>
      <w:r>
        <w:rPr>
          <w:rFonts w:hint="default" w:ascii="Goudy Old Style" w:hAnsi="Goudy Old Style" w:cs="Goudy Old Style"/>
          <w:sz w:val="21"/>
          <w:szCs w:val="21"/>
        </w:rPr>
        <w:t xml:space="preserve"> theory to diagnose and treat illness, prevent disease and improve well-being by inserting acupuncture needles at critical points </w:t>
      </w:r>
      <w:r>
        <w:rPr>
          <w:rFonts w:hint="eastAsia" w:ascii="Goudy Old Style" w:hAnsi="Goudy Old Style" w:cs="Goudy Old Style"/>
          <w:sz w:val="21"/>
          <w:szCs w:val="21"/>
          <w:lang w:val="en-US" w:eastAsia="zh-CN"/>
        </w:rPr>
        <w:t xml:space="preserve">of </w:t>
      </w:r>
      <w:bookmarkStart w:id="0" w:name="_GoBack"/>
      <w:bookmarkEnd w:id="0"/>
      <w:r>
        <w:rPr>
          <w:rFonts w:hint="default" w:ascii="Goudy Old Style" w:hAnsi="Goudy Old Style" w:cs="Goudy Old Style"/>
          <w:sz w:val="21"/>
          <w:szCs w:val="21"/>
        </w:rPr>
        <w:t>human body. Due to its proven effectiveness</w:t>
      </w:r>
      <w:r>
        <w:rPr>
          <w:rFonts w:hint="default" w:ascii="Goudy Old Style" w:hAnsi="Goudy Old Style" w:cs="Goudy Old Style"/>
          <w:sz w:val="21"/>
          <w:szCs w:val="21"/>
          <w:lang w:val="en-US" w:eastAsia="zh-CN"/>
        </w:rPr>
        <w:t xml:space="preserve"> and </w:t>
      </w:r>
      <w:r>
        <w:rPr>
          <w:rFonts w:hint="eastAsia" w:ascii="Goudy Old Style" w:hAnsi="Goudy Old Style" w:cs="Goudy Old Style"/>
          <w:sz w:val="21"/>
          <w:szCs w:val="21"/>
          <w:lang w:val="en-US" w:eastAsia="zh-CN"/>
        </w:rPr>
        <w:t>no</w:t>
      </w:r>
      <w:r>
        <w:rPr>
          <w:rFonts w:hint="default" w:ascii="Goudy Old Style" w:hAnsi="Goudy Old Style" w:cs="Goudy Old Style"/>
          <w:sz w:val="21"/>
          <w:szCs w:val="21"/>
          <w:lang w:val="en-US" w:eastAsia="zh-CN"/>
        </w:rPr>
        <w:t>n</w:t>
      </w:r>
      <w:r>
        <w:rPr>
          <w:rFonts w:hint="eastAsia" w:ascii="Goudy Old Style" w:hAnsi="Goudy Old Style" w:cs="Goudy Old Style"/>
          <w:sz w:val="21"/>
          <w:szCs w:val="21"/>
          <w:highlight w:val="none"/>
          <w:lang w:val="en-US" w:eastAsia="zh-CN"/>
        </w:rPr>
        <w:t>-</w:t>
      </w:r>
      <w:r>
        <w:rPr>
          <w:rFonts w:hint="default" w:ascii="Goudy Old Style" w:hAnsi="Goudy Old Style" w:cs="Goudy Old Style"/>
          <w:sz w:val="21"/>
          <w:szCs w:val="21"/>
          <w:highlight w:val="none"/>
          <w:lang w:val="en-US" w:eastAsia="zh-CN"/>
        </w:rPr>
        <w:t>side</w:t>
      </w:r>
      <w:r>
        <w:rPr>
          <w:rFonts w:hint="eastAsia" w:ascii="Goudy Old Style" w:hAnsi="Goudy Old Style" w:cs="Goudy Old Style"/>
          <w:sz w:val="21"/>
          <w:szCs w:val="21"/>
          <w:highlight w:val="none"/>
          <w:lang w:val="en-US" w:eastAsia="zh-CN"/>
        </w:rPr>
        <w:t>-</w:t>
      </w:r>
      <w:r>
        <w:rPr>
          <w:rFonts w:hint="default" w:ascii="Goudy Old Style" w:hAnsi="Goudy Old Style" w:cs="Goudy Old Style"/>
          <w:sz w:val="21"/>
          <w:szCs w:val="21"/>
          <w:highlight w:val="none"/>
          <w:lang w:val="en-US" w:eastAsia="zh-CN"/>
        </w:rPr>
        <w:t>effect</w:t>
      </w:r>
      <w:r>
        <w:rPr>
          <w:rFonts w:hint="eastAsia" w:ascii="Goudy Old Style" w:hAnsi="Goudy Old Style" w:cs="Goudy Old Style"/>
          <w:sz w:val="21"/>
          <w:szCs w:val="21"/>
          <w:highlight w:val="none"/>
          <w:lang w:val="en-US" w:eastAsia="zh-CN"/>
        </w:rPr>
        <w:t xml:space="preserve"> advantage</w:t>
      </w:r>
      <w:r>
        <w:rPr>
          <w:rFonts w:hint="default" w:ascii="Goudy Old Style" w:hAnsi="Goudy Old Style" w:cs="Goudy Old Style"/>
          <w:sz w:val="21"/>
          <w:szCs w:val="21"/>
          <w:highlight w:val="none"/>
        </w:rPr>
        <w:t>, it has been becoming more and more popular throughout the world.</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2.</w:t>
      </w:r>
      <w:r>
        <w:rPr>
          <w:rFonts w:hint="default" w:ascii="Berlin Sans FB Demi" w:hAnsi="Berlin Sans FB Demi" w:cs="Berlin Sans FB Demi"/>
          <w:sz w:val="21"/>
          <w:szCs w:val="21"/>
        </w:rPr>
        <w:t>How Acupuncture Works</w:t>
      </w:r>
      <w:r>
        <w:rPr>
          <w:rFonts w:hint="default" w:ascii="Berlin Sans FB Demi" w:hAnsi="Berlin Sans FB Demi" w:cs="Berlin Sans FB Demi"/>
          <w:sz w:val="21"/>
          <w:szCs w:val="21"/>
          <w:lang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eastAsia" w:ascii="Goudy Old Style" w:hAnsi="Goudy Old Style" w:cs="Goudy Old Style"/>
          <w:sz w:val="21"/>
          <w:szCs w:val="21"/>
          <w:lang w:val="en-US" w:eastAsia="zh-CN"/>
        </w:rPr>
      </w:pPr>
      <w:r>
        <w:rPr>
          <w:rFonts w:hint="eastAsia" w:ascii="Goudy Old Style" w:hAnsi="Goudy Old Style" w:cs="Goudy Old Style"/>
          <w:sz w:val="21"/>
          <w:szCs w:val="21"/>
          <w:lang w:val="en-US" w:eastAsia="zh-CN"/>
        </w:rPr>
        <w:t>Acutually, the science</w:t>
      </w:r>
      <w:r>
        <w:rPr>
          <w:rFonts w:hint="eastAsia" w:ascii="Goudy Old Style" w:hAnsi="Goudy Old Style" w:cs="Goudy Old Style"/>
          <w:sz w:val="21"/>
          <w:szCs w:val="21"/>
          <w:highlight w:val="none"/>
          <w:lang w:val="en-US" w:eastAsia="zh-CN"/>
        </w:rPr>
        <w:t xml:space="preserve"> </w:t>
      </w:r>
      <w:r>
        <w:rPr>
          <w:rFonts w:hint="default" w:ascii="Goudy Old Style" w:hAnsi="Goudy Old Style" w:cs="Goudy Old Style"/>
          <w:sz w:val="21"/>
          <w:szCs w:val="21"/>
          <w:highlight w:val="none"/>
          <w:lang w:val="en-US" w:eastAsia="zh-CN"/>
        </w:rPr>
        <w:t xml:space="preserve">is </w:t>
      </w:r>
      <w:r>
        <w:rPr>
          <w:rFonts w:hint="eastAsia" w:ascii="Goudy Old Style" w:hAnsi="Goudy Old Style" w:cs="Goudy Old Style"/>
          <w:sz w:val="21"/>
          <w:szCs w:val="21"/>
          <w:highlight w:val="none"/>
          <w:lang w:val="en-US" w:eastAsia="zh-CN"/>
        </w:rPr>
        <w:t>still</w:t>
      </w:r>
      <w:r>
        <w:rPr>
          <w:rFonts w:hint="eastAsia" w:ascii="Goudy Old Style" w:hAnsi="Goudy Old Style" w:cs="Goudy Old Style"/>
          <w:sz w:val="21"/>
          <w:szCs w:val="21"/>
          <w:lang w:val="en-US" w:eastAsia="zh-CN"/>
        </w:rPr>
        <w:t xml:space="preserve"> not </w:t>
      </w:r>
      <w:r>
        <w:rPr>
          <w:rFonts w:hint="default" w:ascii="Goudy Old Style" w:hAnsi="Goudy Old Style" w:cs="Goudy Old Style"/>
          <w:sz w:val="21"/>
          <w:szCs w:val="21"/>
          <w:lang w:val="en-US" w:eastAsia="zh-CN"/>
        </w:rPr>
        <w:t>able</w:t>
      </w:r>
      <w:r>
        <w:rPr>
          <w:rFonts w:hint="eastAsia" w:ascii="Goudy Old Style" w:hAnsi="Goudy Old Style" w:cs="Goudy Old Style"/>
          <w:sz w:val="21"/>
          <w:szCs w:val="21"/>
          <w:lang w:val="en-US" w:eastAsia="zh-CN"/>
        </w:rPr>
        <w:t xml:space="preserve"> to find out how it works for us. TCM is really an experienced medicine</w:t>
      </w:r>
      <w:r>
        <w:rPr>
          <w:rFonts w:hint="default" w:ascii="Goudy Old Style" w:hAnsi="Goudy Old Style" w:cs="Goudy Old Style"/>
          <w:sz w:val="21"/>
          <w:szCs w:val="21"/>
          <w:lang w:val="en-US" w:eastAsia="zh-CN"/>
        </w:rPr>
        <w:t xml:space="preserve"> which pools the wisdoms of chiness people of generations</w:t>
      </w:r>
      <w:r>
        <w:rPr>
          <w:rFonts w:hint="eastAsia" w:ascii="Goudy Old Style" w:hAnsi="Goudy Old Style" w:cs="Goudy Old Style"/>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eastAsia" w:ascii="Goudy Old Style" w:hAnsi="Goudy Old Style" w:cs="Goudy Old Style"/>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I would like to give a traditional explanation</w:t>
      </w:r>
      <w:r>
        <w:rPr>
          <w:rFonts w:hint="eastAsia" w:ascii="Goudy Old Style" w:hAnsi="Goudy Old Style" w:cs="Goudy Old Style"/>
          <w:sz w:val="21"/>
          <w:szCs w:val="21"/>
          <w:lang w:val="en-US" w:eastAsia="zh-CN"/>
        </w:rPr>
        <w:t xml:space="preserve"> about how acupuncture works</w:t>
      </w:r>
      <w:r>
        <w:rPr>
          <w:rFonts w:hint="default" w:ascii="Goudy Old Style" w:hAnsi="Goudy Old Style" w:cs="Goudy Old Style"/>
          <w:sz w:val="21"/>
          <w:szCs w:val="21"/>
        </w:rPr>
        <w:t xml:space="preserve">. </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In </w:t>
      </w:r>
      <w:r>
        <w:rPr>
          <w:rFonts w:hint="eastAsia" w:ascii="Goudy Old Style" w:hAnsi="Goudy Old Style" w:cs="Goudy Old Style"/>
          <w:sz w:val="21"/>
          <w:szCs w:val="21"/>
          <w:lang w:val="en-US" w:eastAsia="zh-CN"/>
        </w:rPr>
        <w:t>TCM</w:t>
      </w:r>
      <w:r>
        <w:rPr>
          <w:rFonts w:hint="default" w:ascii="Goudy Old Style" w:hAnsi="Goudy Old Style" w:cs="Goudy Old Style"/>
          <w:sz w:val="21"/>
          <w:szCs w:val="21"/>
        </w:rPr>
        <w:t xml:space="preserve">, there exists meridian system through </w:t>
      </w:r>
      <w:r>
        <w:rPr>
          <w:rFonts w:hint="eastAsia" w:ascii="Goudy Old Style" w:hAnsi="Goudy Old Style" w:cs="Goudy Old Style"/>
          <w:sz w:val="21"/>
          <w:szCs w:val="21"/>
          <w:lang w:val="en-US" w:eastAsia="zh-CN"/>
        </w:rPr>
        <w:t xml:space="preserve">our </w:t>
      </w:r>
      <w:r>
        <w:rPr>
          <w:rFonts w:hint="default" w:ascii="Goudy Old Style" w:hAnsi="Goudy Old Style" w:cs="Goudy Old Style"/>
          <w:sz w:val="21"/>
          <w:szCs w:val="21"/>
        </w:rPr>
        <w:t>human body and more than 360 acupoints located at these meridians</w:t>
      </w:r>
      <w:r>
        <w:rPr>
          <w:rFonts w:hint="eastAsia" w:ascii="Goudy Old Style" w:hAnsi="Goudy Old Style" w:cs="Goudy Old Style"/>
          <w:sz w:val="21"/>
          <w:szCs w:val="21"/>
          <w:lang w:val="en-US" w:eastAsia="zh-CN"/>
        </w:rPr>
        <w:t>. These meridians connect all our tissue, muscles and organs together as a whole</w:t>
      </w:r>
      <w:r>
        <w:rPr>
          <w:rFonts w:hint="default" w:ascii="Goudy Old Style" w:hAnsi="Goudy Old Style" w:cs="Goudy Old Style"/>
          <w:sz w:val="21"/>
          <w:szCs w:val="21"/>
          <w:lang w:val="en-US" w:eastAsia="zh-CN"/>
        </w:rPr>
        <w:t xml:space="preserve">. And, they are the </w:t>
      </w:r>
      <w:r>
        <w:rPr>
          <w:rFonts w:hint="eastAsia" w:ascii="Goudy Old Style" w:hAnsi="Goudy Old Style" w:cs="Goudy Old Style"/>
          <w:sz w:val="21"/>
          <w:szCs w:val="21"/>
          <w:lang w:val="en-US" w:eastAsia="zh-CN"/>
        </w:rPr>
        <w:t>pathway of the Qi and blood</w:t>
      </w:r>
      <w:r>
        <w:rPr>
          <w:rFonts w:hint="default" w:ascii="Goudy Old Style" w:hAnsi="Goudy Old Style" w:cs="Goudy Old Style"/>
          <w:sz w:val="21"/>
          <w:szCs w:val="21"/>
          <w:lang w:val="en-US" w:eastAsia="zh-CN"/>
        </w:rPr>
        <w:t xml:space="preserve">. </w:t>
      </w:r>
      <w:r>
        <w:rPr>
          <w:rFonts w:hint="default" w:ascii="Goudy Old Style" w:hAnsi="Goudy Old Style" w:cs="Goudy Old Style"/>
          <w:sz w:val="21"/>
          <w:szCs w:val="21"/>
        </w:rPr>
        <w:t>Qi</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or a stream of energy</w:t>
      </w:r>
      <w:r>
        <w:rPr>
          <w:rFonts w:hint="eastAsia" w:ascii="Goudy Old Style" w:hAnsi="Goudy Old Style" w:cs="Goudy Old Style"/>
          <w:sz w:val="21"/>
          <w:szCs w:val="21"/>
          <w:lang w:val="en-US" w:eastAsia="zh-CN"/>
        </w:rPr>
        <w:t>) pushes blood</w:t>
      </w:r>
      <w:r>
        <w:rPr>
          <w:rFonts w:hint="default" w:ascii="Goudy Old Style" w:hAnsi="Goudy Old Style" w:cs="Goudy Old Style"/>
          <w:sz w:val="21"/>
          <w:szCs w:val="21"/>
        </w:rPr>
        <w:t xml:space="preserve"> flow through these meridians and acupoints to support</w:t>
      </w:r>
      <w:r>
        <w:rPr>
          <w:rFonts w:hint="eastAsia" w:ascii="Goudy Old Style" w:hAnsi="Goudy Old Style" w:cs="Goudy Old Style"/>
          <w:sz w:val="21"/>
          <w:szCs w:val="21"/>
          <w:lang w:val="en-US" w:eastAsia="zh-CN"/>
        </w:rPr>
        <w:t xml:space="preserve"> and nourish</w:t>
      </w:r>
      <w:r>
        <w:rPr>
          <w:rFonts w:hint="default" w:ascii="Goudy Old Style" w:hAnsi="Goudy Old Style" w:cs="Goudy Old Style"/>
          <w:sz w:val="21"/>
          <w:szCs w:val="21"/>
        </w:rPr>
        <w:t xml:space="preserve"> tissue, muscles and organs</w:t>
      </w:r>
      <w:r>
        <w:rPr>
          <w:rFonts w:hint="eastAsia" w:ascii="Goudy Old Style" w:hAnsi="Goudy Old Style" w:cs="Goudy Old Style"/>
          <w:sz w:val="21"/>
          <w:szCs w:val="21"/>
          <w:lang w:val="en-US" w:eastAsia="zh-CN"/>
        </w:rPr>
        <w:t xml:space="preserve"> to ensure their metabolism and functions</w:t>
      </w:r>
      <w:r>
        <w:rPr>
          <w:rFonts w:hint="default" w:ascii="Goudy Old Style" w:hAnsi="Goudy Old Style" w:cs="Goudy Old Style"/>
          <w:sz w:val="21"/>
          <w:szCs w:val="21"/>
        </w:rPr>
        <w:t xml:space="preserve">.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lang w:val="en-US"/>
        </w:rPr>
      </w:pPr>
      <w:r>
        <w:rPr>
          <w:rFonts w:hint="default" w:ascii="Goudy Old Style" w:hAnsi="Goudy Old Style" w:cs="Goudy Old Style"/>
          <w:sz w:val="21"/>
          <w:szCs w:val="21"/>
        </w:rPr>
        <w:t>When the Qi</w:t>
      </w:r>
      <w:r>
        <w:rPr>
          <w:rFonts w:hint="eastAsia" w:ascii="Goudy Old Style" w:hAnsi="Goudy Old Style" w:cs="Goudy Old Style"/>
          <w:sz w:val="21"/>
          <w:szCs w:val="21"/>
          <w:lang w:val="en-US" w:eastAsia="zh-CN"/>
        </w:rPr>
        <w:t xml:space="preserve"> and blood</w:t>
      </w:r>
      <w:r>
        <w:rPr>
          <w:rFonts w:hint="default" w:ascii="Goudy Old Style" w:hAnsi="Goudy Old Style" w:cs="Goudy Old Style"/>
          <w:sz w:val="21"/>
          <w:szCs w:val="21"/>
        </w:rPr>
        <w:t xml:space="preserve"> </w:t>
      </w:r>
      <w:r>
        <w:rPr>
          <w:rFonts w:hint="eastAsia" w:ascii="Goudy Old Style" w:hAnsi="Goudy Old Style" w:cs="Goudy Old Style"/>
          <w:sz w:val="21"/>
          <w:szCs w:val="21"/>
          <w:lang w:val="en-US" w:eastAsia="zh-CN"/>
        </w:rPr>
        <w:t>are</w:t>
      </w:r>
      <w:r>
        <w:rPr>
          <w:rFonts w:hint="default" w:ascii="Goudy Old Style" w:hAnsi="Goudy Old Style" w:cs="Goudy Old Style"/>
          <w:sz w:val="21"/>
          <w:szCs w:val="21"/>
        </w:rPr>
        <w:t xml:space="preserve"> </w:t>
      </w:r>
      <w:r>
        <w:rPr>
          <w:rFonts w:hint="eastAsia" w:ascii="Goudy Old Style" w:hAnsi="Goudy Old Style" w:cs="Goudy Old Style"/>
          <w:sz w:val="21"/>
          <w:szCs w:val="21"/>
          <w:lang w:val="en-US" w:eastAsia="zh-CN"/>
        </w:rPr>
        <w:t xml:space="preserve">weak or </w:t>
      </w:r>
      <w:r>
        <w:rPr>
          <w:rFonts w:hint="default" w:ascii="Goudy Old Style" w:hAnsi="Goudy Old Style" w:cs="Goudy Old Style"/>
          <w:sz w:val="21"/>
          <w:szCs w:val="21"/>
        </w:rPr>
        <w:t xml:space="preserve">obstructed </w:t>
      </w:r>
      <w:r>
        <w:rPr>
          <w:rFonts w:hint="eastAsia" w:ascii="Goudy Old Style" w:hAnsi="Goudy Old Style" w:cs="Goudy Old Style"/>
          <w:sz w:val="21"/>
          <w:szCs w:val="21"/>
          <w:lang w:val="en-US" w:eastAsia="zh-CN"/>
        </w:rPr>
        <w:t>for some reasons</w:t>
      </w:r>
      <w:r>
        <w:rPr>
          <w:rFonts w:hint="default" w:ascii="Goudy Old Style" w:hAnsi="Goudy Old Style" w:cs="Goudy Old Style"/>
          <w:sz w:val="21"/>
          <w:szCs w:val="21"/>
        </w:rPr>
        <w:t xml:space="preserve">, the function of </w:t>
      </w:r>
      <w:r>
        <w:rPr>
          <w:rFonts w:hint="default" w:ascii="Goudy Old Style" w:hAnsi="Goudy Old Style" w:cs="Goudy Old Style"/>
          <w:sz w:val="21"/>
          <w:szCs w:val="21"/>
          <w:lang w:val="en-US"/>
        </w:rPr>
        <w:t xml:space="preserve">related </w:t>
      </w:r>
      <w:r>
        <w:rPr>
          <w:rFonts w:hint="default" w:ascii="Goudy Old Style" w:hAnsi="Goudy Old Style" w:cs="Goudy Old Style"/>
          <w:sz w:val="21"/>
          <w:szCs w:val="21"/>
        </w:rPr>
        <w:t>tissue, muscles and organs will be impaired</w:t>
      </w:r>
      <w:r>
        <w:rPr>
          <w:rFonts w:hint="eastAsia" w:ascii="Goudy Old Style" w:hAnsi="Goudy Old Style" w:cs="Goudy Old Style"/>
          <w:sz w:val="21"/>
          <w:szCs w:val="21"/>
          <w:lang w:val="en-US" w:eastAsia="zh-CN"/>
        </w:rPr>
        <w:t>, and then, the discomfort, pain, and weakness will be induced</w:t>
      </w:r>
      <w:r>
        <w:rPr>
          <w:rFonts w:hint="default" w:ascii="Goudy Old Style" w:hAnsi="Goudy Old Style" w:cs="Goudy Old Style"/>
          <w:sz w:val="21"/>
          <w:szCs w:val="21"/>
        </w:rPr>
        <w:t>.</w:t>
      </w:r>
      <w:r>
        <w:rPr>
          <w:rFonts w:hint="default" w:ascii="Goudy Old Style" w:hAnsi="Goudy Old Style" w:cs="Goudy Old Style"/>
          <w:sz w:val="21"/>
          <w:szCs w:val="21"/>
          <w:lang w:val="en-US"/>
        </w:rPr>
        <w:t xml:space="preserve"> So, keeping the meridians unblocked is the way of ensuring our body’s self-healing ability.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lang w:val="en-US"/>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highlight w:val="none"/>
        </w:rPr>
      </w:pPr>
      <w:r>
        <w:rPr>
          <w:rFonts w:hint="default" w:ascii="Goudy Old Style" w:hAnsi="Goudy Old Style" w:cs="Goudy Old Style"/>
          <w:sz w:val="21"/>
          <w:szCs w:val="21"/>
        </w:rPr>
        <w:t>By inserting</w:t>
      </w:r>
      <w:r>
        <w:rPr>
          <w:rFonts w:hint="eastAsia" w:ascii="Goudy Old Style" w:hAnsi="Goudy Old Style" w:cs="Goudy Old Style"/>
          <w:sz w:val="21"/>
          <w:szCs w:val="21"/>
          <w:lang w:val="en-US" w:eastAsia="zh-CN"/>
        </w:rPr>
        <w:t xml:space="preserve"> and manipulating</w:t>
      </w:r>
      <w:r>
        <w:rPr>
          <w:rFonts w:hint="default" w:ascii="Goudy Old Style" w:hAnsi="Goudy Old Style" w:cs="Goudy Old Style"/>
          <w:sz w:val="21"/>
          <w:szCs w:val="21"/>
        </w:rPr>
        <w:t xml:space="preserve"> acupuncture needles into acupoints</w:t>
      </w:r>
      <w:r>
        <w:rPr>
          <w:rFonts w:hint="default" w:ascii="Goudy Old Style" w:hAnsi="Goudy Old Style" w:cs="Goudy Old Style"/>
          <w:sz w:val="21"/>
          <w:szCs w:val="21"/>
          <w:lang w:val="en-US"/>
        </w:rPr>
        <w:t xml:space="preserve"> to </w:t>
      </w:r>
      <w:r>
        <w:rPr>
          <w:rFonts w:hint="default" w:ascii="Goudy Old Style" w:hAnsi="Goudy Old Style" w:cs="Goudy Old Style"/>
          <w:sz w:val="21"/>
          <w:szCs w:val="21"/>
        </w:rPr>
        <w:t>the release Qi flow</w:t>
      </w:r>
      <w:r>
        <w:rPr>
          <w:rFonts w:hint="default" w:ascii="Goudy Old Style" w:hAnsi="Goudy Old Style" w:cs="Goudy Old Style"/>
          <w:sz w:val="21"/>
          <w:szCs w:val="21"/>
          <w:lang w:val="en-US"/>
        </w:rPr>
        <w:t>,</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lang w:val="en-US" w:eastAsia="zh-CN"/>
        </w:rPr>
        <w:t>or to stimulate the Qi of organs, aupuncture can</w:t>
      </w:r>
      <w:r>
        <w:rPr>
          <w:rFonts w:hint="eastAsia" w:ascii="Goudy Old Style" w:hAnsi="Goudy Old Style" w:cs="Goudy Old Style"/>
          <w:sz w:val="21"/>
          <w:szCs w:val="21"/>
          <w:lang w:val="en-US" w:eastAsia="zh-CN"/>
        </w:rPr>
        <w:t xml:space="preserve"> reduce pain</w:t>
      </w:r>
      <w:r>
        <w:rPr>
          <w:rFonts w:hint="default" w:ascii="Goudy Old Style" w:hAnsi="Goudy Old Style" w:cs="Goudy Old Style"/>
          <w:sz w:val="21"/>
          <w:szCs w:val="21"/>
          <w:lang w:val="en-US" w:eastAsia="zh-CN"/>
        </w:rPr>
        <w:t xml:space="preserve"> </w:t>
      </w:r>
      <w:r>
        <w:rPr>
          <w:rFonts w:hint="default" w:ascii="Goudy Old Style" w:hAnsi="Goudy Old Style" w:cs="Goudy Old Style"/>
          <w:sz w:val="21"/>
          <w:szCs w:val="21"/>
        </w:rPr>
        <w:t xml:space="preserve">and </w:t>
      </w:r>
      <w:r>
        <w:rPr>
          <w:rFonts w:hint="default" w:ascii="Goudy Old Style" w:hAnsi="Goudy Old Style" w:cs="Goudy Old Style"/>
          <w:sz w:val="21"/>
          <w:szCs w:val="21"/>
          <w:lang w:val="en-US"/>
        </w:rPr>
        <w:t>harmonize</w:t>
      </w:r>
      <w:r>
        <w:rPr>
          <w:rFonts w:hint="default" w:ascii="Goudy Old Style" w:hAnsi="Goudy Old Style" w:cs="Goudy Old Style"/>
          <w:sz w:val="21"/>
          <w:szCs w:val="21"/>
        </w:rPr>
        <w:t xml:space="preserve"> </w:t>
      </w:r>
      <w:r>
        <w:rPr>
          <w:rFonts w:hint="default" w:ascii="Goudy Old Style" w:hAnsi="Goudy Old Style" w:cs="Goudy Old Style"/>
          <w:sz w:val="21"/>
          <w:szCs w:val="21"/>
          <w:lang w:val="en-US"/>
        </w:rPr>
        <w:t xml:space="preserve">the relationship </w:t>
      </w:r>
      <w:r>
        <w:rPr>
          <w:rFonts w:hint="eastAsia" w:ascii="Goudy Old Style" w:hAnsi="Goudy Old Style" w:cs="Goudy Old Style"/>
          <w:sz w:val="21"/>
          <w:szCs w:val="21"/>
          <w:lang w:val="en-US" w:eastAsia="zh-CN"/>
        </w:rPr>
        <w:t xml:space="preserve">between </w:t>
      </w:r>
      <w:r>
        <w:rPr>
          <w:rFonts w:hint="default" w:ascii="Goudy Old Style" w:hAnsi="Goudy Old Style" w:cs="Goudy Old Style"/>
          <w:sz w:val="21"/>
          <w:szCs w:val="21"/>
        </w:rPr>
        <w:t>the organ</w:t>
      </w:r>
      <w:r>
        <w:rPr>
          <w:rFonts w:hint="eastAsia" w:ascii="Goudy Old Style" w:hAnsi="Goudy Old Style" w:cs="Goudy Old Style"/>
          <w:sz w:val="21"/>
          <w:szCs w:val="21"/>
          <w:lang w:val="en-US" w:eastAsia="zh-CN"/>
        </w:rPr>
        <w:t>s</w:t>
      </w:r>
      <w:r>
        <w:rPr>
          <w:rFonts w:hint="default" w:ascii="Goudy Old Style" w:hAnsi="Goudy Old Style" w:cs="Goudy Old Style"/>
          <w:sz w:val="21"/>
          <w:szCs w:val="21"/>
        </w:rPr>
        <w:t xml:space="preserve"> to improve your </w:t>
      </w:r>
      <w:r>
        <w:rPr>
          <w:rFonts w:hint="eastAsia" w:ascii="Goudy Old Style" w:hAnsi="Goudy Old Style" w:cs="Goudy Old Style"/>
          <w:sz w:val="21"/>
          <w:szCs w:val="21"/>
          <w:lang w:val="en-US" w:eastAsia="zh-CN"/>
        </w:rPr>
        <w:t>body</w:t>
      </w:r>
      <w:r>
        <w:rPr>
          <w:rFonts w:hint="default" w:ascii="Goudy Old Style" w:hAnsi="Goudy Old Style" w:cs="Goudy Old Style"/>
          <w:sz w:val="21"/>
          <w:szCs w:val="21"/>
          <w:lang w:val="en-US" w:eastAsia="zh-CN"/>
        </w:rPr>
        <w:t>’</w:t>
      </w:r>
      <w:r>
        <w:rPr>
          <w:rFonts w:hint="eastAsia" w:ascii="Goudy Old Style" w:hAnsi="Goudy Old Style" w:cs="Goudy Old Style"/>
          <w:sz w:val="21"/>
          <w:szCs w:val="21"/>
          <w:highlight w:val="none"/>
          <w:lang w:val="en-US" w:eastAsia="zh-CN"/>
        </w:rPr>
        <w:t>s functioning</w:t>
      </w:r>
      <w:r>
        <w:rPr>
          <w:rFonts w:hint="default" w:ascii="Goudy Old Style" w:hAnsi="Goudy Old Style" w:cs="Goudy Old Style"/>
          <w:sz w:val="21"/>
          <w:szCs w:val="21"/>
          <w:highlight w:val="none"/>
        </w:rPr>
        <w:t xml:space="preserve">.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highlight w:val="none"/>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val="0"/>
          <w:bCs w:val="0"/>
          <w:sz w:val="21"/>
          <w:szCs w:val="21"/>
        </w:rPr>
      </w:pPr>
      <w:r>
        <w:rPr>
          <w:rFonts w:hint="default" w:ascii="Berlin Sans FB Demi" w:hAnsi="Berlin Sans FB Demi" w:cs="Berlin Sans FB Demi"/>
          <w:b w:val="0"/>
          <w:bCs w:val="0"/>
          <w:sz w:val="21"/>
          <w:szCs w:val="21"/>
          <w:lang w:val="en-US" w:eastAsia="zh-CN"/>
        </w:rPr>
        <w:t>3.</w:t>
      </w:r>
      <w:r>
        <w:rPr>
          <w:rFonts w:hint="default" w:ascii="Berlin Sans FB Demi" w:hAnsi="Berlin Sans FB Demi" w:cs="Berlin Sans FB Demi"/>
          <w:b w:val="0"/>
          <w:bCs w:val="0"/>
          <w:sz w:val="21"/>
          <w:szCs w:val="21"/>
        </w:rPr>
        <w:t>Benefits</w:t>
      </w:r>
      <w:r>
        <w:rPr>
          <w:rFonts w:hint="default" w:ascii="Berlin Sans FB Demi" w:hAnsi="Berlin Sans FB Demi" w:cs="Berlin Sans FB Demi"/>
          <w:b w:val="0"/>
          <w:bCs w:val="0"/>
          <w:sz w:val="21"/>
          <w:szCs w:val="21"/>
          <w:lang w:val="en-US" w:eastAsia="zh-CN"/>
        </w:rPr>
        <w:t xml:space="preserve"> of </w:t>
      </w:r>
      <w:r>
        <w:rPr>
          <w:rFonts w:hint="eastAsia" w:ascii="Berlin Sans FB Demi" w:hAnsi="Berlin Sans FB Demi" w:cs="Berlin Sans FB Demi"/>
          <w:b w:val="0"/>
          <w:bCs w:val="0"/>
          <w:sz w:val="21"/>
          <w:szCs w:val="21"/>
          <w:lang w:val="en-US" w:eastAsia="zh-CN"/>
        </w:rPr>
        <w:t>A</w:t>
      </w:r>
      <w:r>
        <w:rPr>
          <w:rFonts w:hint="default" w:ascii="Berlin Sans FB Demi" w:hAnsi="Berlin Sans FB Demi" w:cs="Berlin Sans FB Demi"/>
          <w:b w:val="0"/>
          <w:bCs w:val="0"/>
          <w:sz w:val="21"/>
          <w:szCs w:val="21"/>
          <w:lang w:val="en-US" w:eastAsia="zh-CN"/>
        </w:rPr>
        <w:t>cupuncture</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Since acupuncture promotes the body's natural healing ability, many conditions can be corrected or improved.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b w:val="0"/>
          <w:bCs w:val="0"/>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lang w:val="en-US" w:eastAsia="zh-CN"/>
        </w:rPr>
        <w:t>In China, a</w:t>
      </w:r>
      <w:r>
        <w:rPr>
          <w:rFonts w:hint="eastAsia" w:ascii="Goudy Old Style" w:hAnsi="Goudy Old Style" w:cs="Goudy Old Style"/>
          <w:sz w:val="21"/>
          <w:szCs w:val="21"/>
          <w:lang w:val="en-US" w:eastAsia="zh-CN"/>
        </w:rPr>
        <w:t xml:space="preserve">cupuncture </w:t>
      </w:r>
      <w:r>
        <w:rPr>
          <w:rFonts w:hint="default" w:ascii="Goudy Old Style" w:hAnsi="Goudy Old Style" w:cs="Goudy Old Style"/>
          <w:sz w:val="21"/>
          <w:szCs w:val="21"/>
        </w:rPr>
        <w:t xml:space="preserve">is </w:t>
      </w:r>
      <w:r>
        <w:rPr>
          <w:rFonts w:hint="eastAsia" w:ascii="Goudy Old Style" w:hAnsi="Goudy Old Style" w:cs="Goudy Old Style"/>
          <w:sz w:val="21"/>
          <w:szCs w:val="21"/>
          <w:lang w:val="en-US" w:eastAsia="zh-CN"/>
        </w:rPr>
        <w:t xml:space="preserve">not </w:t>
      </w:r>
      <w:r>
        <w:rPr>
          <w:rFonts w:hint="default" w:ascii="Goudy Old Style" w:hAnsi="Goudy Old Style" w:cs="Goudy Old Style"/>
          <w:sz w:val="21"/>
          <w:szCs w:val="21"/>
        </w:rPr>
        <w:t>only use</w:t>
      </w:r>
      <w:r>
        <w:rPr>
          <w:rFonts w:hint="eastAsia" w:ascii="Goudy Old Style" w:hAnsi="Goudy Old Style" w:cs="Goudy Old Style"/>
          <w:sz w:val="21"/>
          <w:szCs w:val="21"/>
          <w:lang w:val="en-US" w:eastAsia="zh-CN"/>
        </w:rPr>
        <w:t>d</w:t>
      </w:r>
      <w:r>
        <w:rPr>
          <w:rFonts w:hint="default" w:ascii="Goudy Old Style" w:hAnsi="Goudy Old Style" w:cs="Goudy Old Style"/>
          <w:sz w:val="21"/>
          <w:szCs w:val="21"/>
        </w:rPr>
        <w:t xml:space="preserve"> for chronic pain management or as an analgesic</w:t>
      </w:r>
      <w:r>
        <w:rPr>
          <w:rFonts w:hint="eastAsia" w:ascii="Goudy Old Style" w:hAnsi="Goudy Old Style" w:cs="Goudy Old Style"/>
          <w:sz w:val="21"/>
          <w:szCs w:val="21"/>
          <w:lang w:val="en-US" w:eastAsia="zh-CN"/>
        </w:rPr>
        <w:t>, it</w:t>
      </w:r>
      <w:r>
        <w:rPr>
          <w:rFonts w:hint="default" w:ascii="Goudy Old Style" w:hAnsi="Goudy Old Style" w:cs="Goudy Old Style"/>
          <w:sz w:val="21"/>
          <w:szCs w:val="21"/>
          <w:lang w:val="en-US" w:eastAsia="zh-CN"/>
        </w:rPr>
        <w:t>’</w:t>
      </w:r>
      <w:r>
        <w:rPr>
          <w:rFonts w:hint="eastAsia" w:ascii="Goudy Old Style" w:hAnsi="Goudy Old Style" w:cs="Goudy Old Style"/>
          <w:sz w:val="21"/>
          <w:szCs w:val="21"/>
          <w:lang w:val="en-US" w:eastAsia="zh-CN"/>
        </w:rPr>
        <w:t>s also applied widely in all kind of place, such as beauty industry, weight loss, tumor, gynecological diseases,</w:t>
      </w:r>
      <w:r>
        <w:rPr>
          <w:rFonts w:hint="default" w:ascii="Goudy Old Style" w:hAnsi="Goudy Old Style" w:cs="Goudy Old Style"/>
          <w:sz w:val="21"/>
          <w:szCs w:val="21"/>
          <w:lang w:val="en-US" w:eastAsia="zh-CN"/>
        </w:rPr>
        <w:t>infertility,</w:t>
      </w:r>
      <w:r>
        <w:rPr>
          <w:rFonts w:hint="eastAsia" w:ascii="Goudy Old Style" w:hAnsi="Goudy Old Style" w:cs="Goudy Old Style"/>
          <w:sz w:val="21"/>
          <w:szCs w:val="21"/>
          <w:lang w:val="en-US" w:eastAsia="zh-CN"/>
        </w:rPr>
        <w:t xml:space="preserve"> mental disorders, sub-health, postoperative rehabilitation and etc. </w:t>
      </w:r>
      <w:r>
        <w:rPr>
          <w:rFonts w:hint="default" w:ascii="Goudy Old Style" w:hAnsi="Goudy Old Style" w:cs="Goudy Old Style"/>
          <w:sz w:val="21"/>
          <w:szCs w:val="21"/>
        </w:rPr>
        <w:t>Recently detoxification treatments</w:t>
      </w:r>
      <w:r>
        <w:rPr>
          <w:rFonts w:hint="eastAsia" w:ascii="Goudy Old Style" w:hAnsi="Goudy Old Style" w:cs="Goudy Old Style"/>
          <w:sz w:val="21"/>
          <w:szCs w:val="21"/>
          <w:lang w:val="en-US" w:eastAsia="zh-CN"/>
        </w:rPr>
        <w:t xml:space="preserve"> of acupuncture</w:t>
      </w:r>
      <w:r>
        <w:rPr>
          <w:rFonts w:hint="default" w:ascii="Goudy Old Style" w:hAnsi="Goudy Old Style" w:cs="Goudy Old Style"/>
          <w:sz w:val="21"/>
          <w:szCs w:val="21"/>
        </w:rPr>
        <w:t xml:space="preserve"> have been recognized as a valid form of therapy for</w:t>
      </w:r>
      <w:r>
        <w:rPr>
          <w:rFonts w:hint="default" w:ascii="Goudy Old Style" w:hAnsi="Goudy Old Style" w:cs="Goudy Old Style"/>
          <w:sz w:val="21"/>
          <w:szCs w:val="21"/>
          <w:highlight w:val="none"/>
        </w:rPr>
        <w:t xml:space="preserve"> </w:t>
      </w:r>
      <w:r>
        <w:rPr>
          <w:rFonts w:hint="eastAsia" w:ascii="Goudy Old Style" w:hAnsi="Goudy Old Style" w:cs="Goudy Old Style"/>
          <w:sz w:val="21"/>
          <w:szCs w:val="21"/>
          <w:highlight w:val="none"/>
          <w:lang w:val="en-US" w:eastAsia="zh-CN"/>
        </w:rPr>
        <w:t>substance abuse</w:t>
      </w:r>
      <w:r>
        <w:rPr>
          <w:rFonts w:hint="default" w:ascii="Goudy Old Style" w:hAnsi="Goudy Old Style" w:cs="Goudy Old Style"/>
          <w:sz w:val="21"/>
          <w:szCs w:val="21"/>
          <w:highlight w:val="none"/>
        </w:rPr>
        <w:t xml:space="preserve">. </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b w:val="0"/>
          <w:bCs w:val="0"/>
          <w:sz w:val="21"/>
          <w:szCs w:val="21"/>
          <w:highlight w:val="none"/>
        </w:rPr>
      </w:pPr>
      <w:r>
        <w:rPr>
          <w:rFonts w:hint="eastAsia" w:ascii="Goudy Old Style" w:hAnsi="Goudy Old Style" w:cs="Goudy Old Style"/>
          <w:sz w:val="21"/>
          <w:szCs w:val="21"/>
          <w:lang w:val="en-US" w:eastAsia="zh-CN"/>
        </w:rPr>
        <w:t xml:space="preserve">Acupuncture is </w:t>
      </w:r>
      <w:r>
        <w:rPr>
          <w:rFonts w:hint="default" w:ascii="Goudy Old Style" w:hAnsi="Goudy Old Style" w:cs="Goudy Old Style"/>
          <w:sz w:val="21"/>
          <w:szCs w:val="21"/>
        </w:rPr>
        <w:t xml:space="preserve">an excellent alternative </w:t>
      </w:r>
      <w:r>
        <w:rPr>
          <w:rFonts w:hint="eastAsia" w:ascii="Goudy Old Style" w:hAnsi="Goudy Old Style" w:cs="Goudy Old Style"/>
          <w:sz w:val="21"/>
          <w:szCs w:val="21"/>
          <w:lang w:val="en-US" w:eastAsia="zh-CN"/>
        </w:rPr>
        <w:t xml:space="preserve">therapy </w:t>
      </w:r>
      <w:r>
        <w:rPr>
          <w:rFonts w:hint="default" w:ascii="Goudy Old Style" w:hAnsi="Goudy Old Style" w:cs="Goudy Old Style"/>
          <w:sz w:val="21"/>
          <w:szCs w:val="21"/>
        </w:rPr>
        <w:t xml:space="preserve">for health care. </w:t>
      </w:r>
      <w:r>
        <w:rPr>
          <w:rFonts w:hint="default" w:ascii="Goudy Old Style" w:hAnsi="Goudy Old Style" w:cs="Goudy Old Style"/>
          <w:sz w:val="21"/>
          <w:szCs w:val="21"/>
          <w:lang w:val="en-US"/>
        </w:rPr>
        <w:t>It is a wonderful part of</w:t>
      </w:r>
      <w:r>
        <w:rPr>
          <w:rFonts w:hint="default" w:ascii="Goudy Old Style" w:hAnsi="Goudy Old Style" w:cs="Goudy Old Style"/>
          <w:b/>
          <w:bCs/>
          <w:sz w:val="21"/>
          <w:szCs w:val="21"/>
          <w:lang w:val="en-US"/>
        </w:rPr>
        <w:t xml:space="preserve"> </w:t>
      </w:r>
      <w:r>
        <w:rPr>
          <w:rFonts w:hint="eastAsia" w:ascii="Goudy Old Style" w:hAnsi="Goudy Old Style" w:cs="Goudy Old Style"/>
          <w:b w:val="0"/>
          <w:bCs w:val="0"/>
          <w:sz w:val="21"/>
          <w:szCs w:val="21"/>
          <w:highlight w:val="none"/>
          <w:lang w:val="en-US" w:eastAsia="zh-CN"/>
        </w:rPr>
        <w:t xml:space="preserve">TCM </w:t>
      </w:r>
      <w:r>
        <w:rPr>
          <w:rFonts w:hint="default" w:ascii="Goudy Old Style" w:hAnsi="Goudy Old Style" w:cs="Goudy Old Style"/>
          <w:b w:val="0"/>
          <w:bCs w:val="0"/>
          <w:sz w:val="21"/>
          <w:szCs w:val="21"/>
          <w:highlight w:val="none"/>
          <w:lang w:val="en-US" w:eastAsia="zh-CN"/>
        </w:rPr>
        <w:t xml:space="preserve">which is </w:t>
      </w:r>
      <w:r>
        <w:rPr>
          <w:rFonts w:hint="default" w:ascii="Goudy Old Style" w:hAnsi="Goudy Old Style" w:cs="Goudy Old Style"/>
          <w:b w:val="0"/>
          <w:bCs w:val="0"/>
          <w:sz w:val="21"/>
          <w:szCs w:val="21"/>
          <w:highlight w:val="none"/>
        </w:rPr>
        <w:t>a comprehensive system of preventive health care and health maintenance.</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4.</w:t>
      </w:r>
      <w:r>
        <w:rPr>
          <w:rFonts w:hint="default" w:ascii="Berlin Sans FB Demi" w:hAnsi="Berlin Sans FB Demi" w:cs="Berlin Sans FB Demi"/>
          <w:sz w:val="21"/>
          <w:szCs w:val="21"/>
        </w:rPr>
        <w:t>What Conditions Are Commonly Treated by Acupuncture</w:t>
      </w:r>
      <w:r>
        <w:rPr>
          <w:rFonts w:hint="default"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According to my clinic experience, the following conditions can be treated by acupuncture most effectively.</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bCs/>
          <w:sz w:val="21"/>
          <w:szCs w:val="21"/>
        </w:rPr>
      </w:pPr>
      <w:r>
        <w:rPr>
          <w:rFonts w:hint="default" w:ascii="Berlin Sans FB Demi" w:hAnsi="Berlin Sans FB Demi" w:cs="Berlin Sans FB Demi"/>
          <w:b/>
          <w:bCs/>
          <w:sz w:val="21"/>
          <w:szCs w:val="21"/>
          <w:lang w:val="en-US" w:eastAsia="zh-CN"/>
        </w:rPr>
        <w:t>1&gt;.</w:t>
      </w:r>
      <w:r>
        <w:rPr>
          <w:rFonts w:hint="default" w:ascii="Berlin Sans FB Demi" w:hAnsi="Berlin Sans FB Demi" w:cs="Berlin Sans FB Demi"/>
          <w:b/>
          <w:bCs/>
          <w:sz w:val="21"/>
          <w:szCs w:val="21"/>
        </w:rPr>
        <w:t>Pain Relieve and Control</w:t>
      </w:r>
      <w:r>
        <w:rPr>
          <w:rFonts w:hint="default" w:ascii="Berlin Sans FB Demi" w:hAnsi="Berlin Sans FB Demi" w:cs="Berlin Sans FB Demi"/>
          <w:b/>
          <w:bCs/>
          <w:sz w:val="21"/>
          <w:szCs w:val="21"/>
          <w:lang w:val="en-US"/>
        </w:rPr>
        <w:t>.</w:t>
      </w:r>
    </w:p>
    <w:p>
      <w:pPr>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32" w:beforeLines="10" w:beforeAutospacing="0" w:afterAutospacing="0" w:line="280" w:lineRule="exact"/>
        <w:ind w:left="0" w:leftChars="0" w:right="0" w:rightChars="0" w:firstLine="0" w:firstLineChars="0"/>
        <w:jc w:val="left"/>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It is well proven that acupuncture can treat many types of pain conditions such as Arthritis, Cervical Spondylopathy, Knee Pain, Hand and Foot Pain, Sciatica, Shoulder Pain, Tennis Elbow, Lower Back and Neck Pain, Tendonitis, </w:t>
      </w:r>
      <w:r>
        <w:rPr>
          <w:rFonts w:hint="eastAsia" w:ascii="Goudy Old Style" w:hAnsi="Goudy Old Style" w:cs="Goudy Old Style"/>
          <w:sz w:val="21"/>
          <w:szCs w:val="21"/>
          <w:lang w:val="en-US" w:eastAsia="zh-CN"/>
        </w:rPr>
        <w:t>Gynecological Pain, Abdominal Pain, Hypochondriac Pain,</w:t>
      </w:r>
      <w:r>
        <w:rPr>
          <w:rFonts w:hint="eastAsia" w:ascii="Goudy Old Style" w:hAnsi="Goudy Old Style" w:cs="Goudy Old Style"/>
          <w:sz w:val="21"/>
          <w:szCs w:val="21"/>
          <w:highlight w:val="none"/>
          <w:lang w:val="en-US" w:eastAsia="zh-CN"/>
        </w:rPr>
        <w:t xml:space="preserve"> Lumar Intervetebral Disc Herniation, </w:t>
      </w:r>
      <w:r>
        <w:rPr>
          <w:rFonts w:hint="default" w:ascii="Goudy Old Style" w:hAnsi="Goudy Old Style" w:eastAsia="Tahoma" w:cs="Goudy Old Style"/>
          <w:kern w:val="0"/>
          <w:sz w:val="21"/>
          <w:szCs w:val="21"/>
          <w:lang w:val="en-US" w:eastAsia="zh-CN" w:bidi="ar"/>
        </w:rPr>
        <w:t>postherpetic neuralgia</w:t>
      </w:r>
      <w:r>
        <w:rPr>
          <w:rFonts w:hint="eastAsia" w:ascii="Goudy Old Style" w:hAnsi="Goudy Old Style" w:eastAsia="Tahoma" w:cs="Goudy Old Style"/>
          <w:kern w:val="0"/>
          <w:sz w:val="21"/>
          <w:szCs w:val="21"/>
          <w:lang w:val="en-US" w:eastAsia="zh-CN" w:bidi="ar"/>
        </w:rPr>
        <w:t xml:space="preserve"> and </w:t>
      </w:r>
      <w:r>
        <w:rPr>
          <w:rFonts w:hint="default" w:ascii="Goudy Old Style" w:hAnsi="Goudy Old Style" w:cs="Goudy Old Style"/>
          <w:sz w:val="21"/>
          <w:szCs w:val="21"/>
        </w:rPr>
        <w:t>etc. Most of them have received satisfied treatment results. I have some patients who suffered injury due to car or sports accidents. They are also very pleased with acupuncture treatment.</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bCs/>
          <w:sz w:val="21"/>
          <w:szCs w:val="21"/>
          <w:lang w:val="en-US" w:eastAsia="zh-CN"/>
        </w:rPr>
      </w:pPr>
      <w:r>
        <w:rPr>
          <w:rFonts w:hint="default" w:ascii="Berlin Sans FB Demi" w:hAnsi="Berlin Sans FB Demi" w:cs="Berlin Sans FB Demi"/>
          <w:b/>
          <w:bCs/>
          <w:sz w:val="21"/>
          <w:szCs w:val="21"/>
          <w:lang w:val="en-US" w:eastAsia="zh-CN"/>
        </w:rPr>
        <w:t>2&gt;.Headache, Trigeminal neuralgia &amp; Migraines.</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eastAsia" w:ascii="Goudy Old Style" w:hAnsi="Goudy Old Style" w:cs="Goudy Old Style"/>
          <w:sz w:val="21"/>
          <w:szCs w:val="21"/>
          <w:lang w:val="en-US" w:eastAsia="zh-CN"/>
        </w:rPr>
        <w:t>Definately, acupuncture can give them</w:t>
      </w:r>
      <w:r>
        <w:rPr>
          <w:rFonts w:hint="default" w:ascii="Goudy Old Style" w:hAnsi="Goudy Old Style" w:cs="Goudy Old Style"/>
          <w:sz w:val="21"/>
          <w:szCs w:val="21"/>
        </w:rPr>
        <w:t xml:space="preserve"> remarkable improvement of their condition.</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bCs/>
          <w:sz w:val="21"/>
          <w:szCs w:val="21"/>
        </w:rPr>
      </w:pPr>
      <w:r>
        <w:rPr>
          <w:rFonts w:hint="default" w:ascii="Berlin Sans FB Demi" w:hAnsi="Berlin Sans FB Demi" w:cs="Berlin Sans FB Demi"/>
          <w:b/>
          <w:bCs/>
          <w:sz w:val="21"/>
          <w:szCs w:val="21"/>
          <w:lang w:val="en-US" w:eastAsia="zh-CN"/>
        </w:rPr>
        <w:t>3&gt;.</w:t>
      </w:r>
      <w:r>
        <w:rPr>
          <w:rFonts w:hint="default" w:ascii="Berlin Sans FB Demi" w:hAnsi="Berlin Sans FB Demi" w:cs="Berlin Sans FB Demi"/>
          <w:b/>
          <w:bCs/>
          <w:sz w:val="21"/>
          <w:szCs w:val="21"/>
        </w:rPr>
        <w:t>Other Conditions</w:t>
      </w:r>
      <w:r>
        <w:rPr>
          <w:rFonts w:hint="default" w:ascii="Berlin Sans FB Demi" w:hAnsi="Berlin Sans FB Demi" w:cs="Berlin Sans FB Demi"/>
          <w:b/>
          <w:bCs/>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I have successfully treated other diseases and conditions such as Anxiety</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 xml:space="preserve">Depression, Facial Paralysis, Insomnia, Neuralgia, Stroke Rehabilitation, </w:t>
      </w:r>
      <w:r>
        <w:rPr>
          <w:rFonts w:hint="eastAsia" w:ascii="Goudy Old Style" w:hAnsi="Goudy Old Style" w:cs="Goudy Old Style"/>
          <w:sz w:val="21"/>
          <w:szCs w:val="21"/>
          <w:lang w:val="en-US" w:eastAsia="zh-CN"/>
        </w:rPr>
        <w:t>and</w:t>
      </w:r>
      <w:r>
        <w:rPr>
          <w:rFonts w:hint="default" w:ascii="Goudy Old Style" w:hAnsi="Goudy Old Style" w:cs="Goudy Old Style"/>
          <w:sz w:val="21"/>
          <w:szCs w:val="21"/>
        </w:rPr>
        <w:t xml:space="preserve"> etc.</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eastAsia" w:ascii="Arial Black" w:hAnsi="Arial Black" w:cs="Arial Black"/>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5.</w:t>
      </w:r>
      <w:r>
        <w:rPr>
          <w:rFonts w:hint="default" w:ascii="Berlin Sans FB Demi" w:hAnsi="Berlin Sans FB Demi" w:cs="Berlin Sans FB Demi"/>
          <w:sz w:val="21"/>
          <w:szCs w:val="21"/>
        </w:rPr>
        <w:t>How Acupuncture Feels</w:t>
      </w:r>
      <w:r>
        <w:rPr>
          <w:rFonts w:hint="default"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Prior to their first treatment, many people do not believe that acupuncture can be painless. Different sensations such as soreness, numbness, distending, warmth and pressure may be felt, but the energetic sensation differs from pain. People often comment that the feeling is unfamiliar but pleasant and relaxing.</w:t>
      </w:r>
    </w:p>
    <w:p>
      <w:pPr>
        <w:keepNext w:val="0"/>
        <w:keepLines w:val="0"/>
        <w:pageBreakBefore w:val="0"/>
        <w:widowControl w:val="0"/>
        <w:kinsoku/>
        <w:wordWrap/>
        <w:overflowPunct/>
        <w:topLinePunct w:val="0"/>
        <w:autoSpaceDE/>
        <w:autoSpaceDN/>
        <w:bidi w:val="0"/>
        <w:adjustRightInd/>
        <w:snapToGrid/>
        <w:spacing w:before="32" w:beforeLines="10" w:line="12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Acupuncture needles are very fine, about the size of a </w:t>
      </w:r>
      <w:r>
        <w:rPr>
          <w:rFonts w:hint="eastAsia" w:ascii="Goudy Old Style" w:hAnsi="Goudy Old Style" w:cs="Goudy Old Style"/>
          <w:sz w:val="21"/>
          <w:szCs w:val="21"/>
          <w:lang w:val="en-US" w:eastAsia="zh-CN"/>
        </w:rPr>
        <w:t xml:space="preserve">thick </w:t>
      </w:r>
      <w:r>
        <w:rPr>
          <w:rFonts w:hint="default" w:ascii="Goudy Old Style" w:hAnsi="Goudy Old Style" w:cs="Goudy Old Style"/>
          <w:sz w:val="21"/>
          <w:szCs w:val="21"/>
        </w:rPr>
        <w:t>hair. They are solid and nothing is injected through them. Over the centuries, refined needle insertion techniques have been developed</w:t>
      </w:r>
      <w:r>
        <w:rPr>
          <w:rFonts w:hint="eastAsia" w:ascii="Goudy Old Style" w:hAnsi="Goudy Old Style" w:cs="Goudy Old Style"/>
          <w:sz w:val="21"/>
          <w:szCs w:val="21"/>
          <w:lang w:val="en-US" w:eastAsia="zh-CN"/>
        </w:rPr>
        <w:t>,</w:t>
      </w:r>
      <w:r>
        <w:rPr>
          <w:rFonts w:hint="default" w:ascii="Goudy Old Style" w:hAnsi="Goudy Old Style" w:cs="Goudy Old Style"/>
          <w:sz w:val="21"/>
          <w:szCs w:val="21"/>
        </w:rPr>
        <w:t xml:space="preserve"> which enable the skilled acupuncture practitioner to place a needle with little or no sensation.</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eastAsia" w:ascii="Goudy Old Style" w:hAnsi="Goudy Old Style" w:cs="Goudy Old Style"/>
          <w:sz w:val="21"/>
          <w:szCs w:val="21"/>
          <w:lang w:val="en-US" w:eastAsia="zh-CN"/>
        </w:rPr>
      </w:pPr>
      <w:r>
        <w:rPr>
          <w:rFonts w:hint="eastAsia" w:ascii="Goudy Old Style" w:hAnsi="Goudy Old Style" w:cs="Goudy Old Style"/>
          <w:sz w:val="21"/>
          <w:szCs w:val="21"/>
          <w:lang w:val="en-US" w:eastAsia="zh-CN"/>
        </w:rPr>
        <w:t xml:space="preserve">A lot of doctor said that needle-sensitive patients are always have a good clinic outcome. </w:t>
      </w:r>
      <w:r>
        <w:rPr>
          <w:rFonts w:hint="default" w:ascii="Goudy Old Style" w:hAnsi="Goudy Old Style" w:cs="Goudy Old Style"/>
          <w:sz w:val="21"/>
          <w:szCs w:val="21"/>
        </w:rPr>
        <w:t>If you have a real fear of needles, discuss it with your acupuncturist. An appropriate treatment strategy can always be agreed upon.</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eastAsia" w:ascii="Goudy Old Style" w:hAnsi="Goudy Old Style" w:cs="Goudy Old Style"/>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val="0"/>
          <w:bCs w:val="0"/>
          <w:sz w:val="21"/>
          <w:szCs w:val="21"/>
        </w:rPr>
      </w:pPr>
      <w:r>
        <w:rPr>
          <w:rFonts w:hint="default" w:ascii="Berlin Sans FB Demi" w:hAnsi="Berlin Sans FB Demi" w:cs="Berlin Sans FB Demi"/>
          <w:b w:val="0"/>
          <w:bCs w:val="0"/>
          <w:sz w:val="21"/>
          <w:szCs w:val="21"/>
          <w:lang w:val="en-US" w:eastAsia="zh-CN"/>
        </w:rPr>
        <w:t>6.</w:t>
      </w:r>
      <w:r>
        <w:rPr>
          <w:rFonts w:hint="default" w:ascii="Berlin Sans FB Demi" w:hAnsi="Berlin Sans FB Demi" w:cs="Berlin Sans FB Demi"/>
          <w:b w:val="0"/>
          <w:bCs w:val="0"/>
          <w:sz w:val="21"/>
          <w:szCs w:val="21"/>
        </w:rPr>
        <w:t xml:space="preserve">Is </w:t>
      </w:r>
      <w:r>
        <w:rPr>
          <w:rFonts w:hint="eastAsia" w:ascii="Berlin Sans FB Demi" w:hAnsi="Berlin Sans FB Demi" w:cs="Berlin Sans FB Demi"/>
          <w:b w:val="0"/>
          <w:bCs w:val="0"/>
          <w:sz w:val="21"/>
          <w:szCs w:val="21"/>
          <w:lang w:val="en-US" w:eastAsia="zh-CN"/>
        </w:rPr>
        <w:t>A</w:t>
      </w:r>
      <w:r>
        <w:rPr>
          <w:rFonts w:hint="default" w:ascii="Berlin Sans FB Demi" w:hAnsi="Berlin Sans FB Demi" w:cs="Berlin Sans FB Demi"/>
          <w:b w:val="0"/>
          <w:bCs w:val="0"/>
          <w:sz w:val="21"/>
          <w:szCs w:val="21"/>
        </w:rPr>
        <w:t xml:space="preserve">cupuncture </w:t>
      </w:r>
      <w:r>
        <w:rPr>
          <w:rFonts w:hint="eastAsia" w:ascii="Berlin Sans FB Demi" w:hAnsi="Berlin Sans FB Demi" w:cs="Berlin Sans FB Demi"/>
          <w:b w:val="0"/>
          <w:bCs w:val="0"/>
          <w:sz w:val="21"/>
          <w:szCs w:val="21"/>
          <w:lang w:val="en-US" w:eastAsia="zh-CN"/>
        </w:rPr>
        <w:t>N</w:t>
      </w:r>
      <w:r>
        <w:rPr>
          <w:rFonts w:hint="default" w:ascii="Berlin Sans FB Demi" w:hAnsi="Berlin Sans FB Demi" w:cs="Berlin Sans FB Demi"/>
          <w:b w:val="0"/>
          <w:bCs w:val="0"/>
          <w:sz w:val="21"/>
          <w:szCs w:val="21"/>
        </w:rPr>
        <w:t xml:space="preserve">eedle </w:t>
      </w:r>
      <w:r>
        <w:rPr>
          <w:rFonts w:hint="eastAsia" w:ascii="Berlin Sans FB Demi" w:hAnsi="Berlin Sans FB Demi" w:cs="Berlin Sans FB Demi"/>
          <w:b w:val="0"/>
          <w:bCs w:val="0"/>
          <w:sz w:val="21"/>
          <w:szCs w:val="21"/>
          <w:lang w:val="en-US" w:eastAsia="zh-CN"/>
        </w:rPr>
        <w:t>S</w:t>
      </w:r>
      <w:r>
        <w:rPr>
          <w:rFonts w:hint="default" w:ascii="Berlin Sans FB Demi" w:hAnsi="Berlin Sans FB Demi" w:cs="Berlin Sans FB Demi"/>
          <w:b w:val="0"/>
          <w:bCs w:val="0"/>
          <w:sz w:val="21"/>
          <w:szCs w:val="21"/>
        </w:rPr>
        <w:t>afe</w:t>
      </w:r>
      <w:r>
        <w:rPr>
          <w:rFonts w:hint="default" w:ascii="Berlin Sans FB Demi" w:hAnsi="Berlin Sans FB Demi" w:cs="Berlin Sans FB Demi"/>
          <w:b w:val="0"/>
          <w:bCs w:val="0"/>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Yes! Because now acupuncture is carried out with sterile and disposable needles approved by FDA.</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bCs/>
          <w:sz w:val="21"/>
          <w:szCs w:val="21"/>
        </w:rPr>
      </w:pPr>
      <w:r>
        <w:rPr>
          <w:rFonts w:hint="default" w:ascii="Berlin Sans FB Demi" w:hAnsi="Berlin Sans FB Demi" w:cs="Berlin Sans FB Demi"/>
          <w:b/>
          <w:bCs/>
          <w:sz w:val="21"/>
          <w:szCs w:val="21"/>
          <w:lang w:val="en-US" w:eastAsia="zh-CN"/>
        </w:rPr>
        <w:t>7.</w:t>
      </w:r>
      <w:r>
        <w:rPr>
          <w:rFonts w:hint="default" w:ascii="Berlin Sans FB Demi" w:hAnsi="Berlin Sans FB Demi" w:cs="Berlin Sans FB Demi"/>
          <w:b/>
          <w:bCs/>
          <w:sz w:val="21"/>
          <w:szCs w:val="21"/>
        </w:rPr>
        <w:t xml:space="preserve">How </w:t>
      </w:r>
      <w:r>
        <w:rPr>
          <w:rFonts w:hint="eastAsia" w:ascii="Berlin Sans FB Demi" w:hAnsi="Berlin Sans FB Demi" w:cs="Berlin Sans FB Demi"/>
          <w:b/>
          <w:bCs/>
          <w:sz w:val="21"/>
          <w:szCs w:val="21"/>
          <w:lang w:val="en-US" w:eastAsia="zh-CN"/>
        </w:rPr>
        <w:t>M</w:t>
      </w:r>
      <w:r>
        <w:rPr>
          <w:rFonts w:hint="default" w:ascii="Berlin Sans FB Demi" w:hAnsi="Berlin Sans FB Demi" w:cs="Berlin Sans FB Demi"/>
          <w:b/>
          <w:bCs/>
          <w:sz w:val="21"/>
          <w:szCs w:val="21"/>
        </w:rPr>
        <w:t xml:space="preserve">any </w:t>
      </w:r>
      <w:r>
        <w:rPr>
          <w:rFonts w:hint="eastAsia" w:ascii="Berlin Sans FB Demi" w:hAnsi="Berlin Sans FB Demi" w:cs="Berlin Sans FB Demi"/>
          <w:b/>
          <w:bCs/>
          <w:sz w:val="21"/>
          <w:szCs w:val="21"/>
          <w:lang w:val="en-US" w:eastAsia="zh-CN"/>
        </w:rPr>
        <w:t>S</w:t>
      </w:r>
      <w:r>
        <w:rPr>
          <w:rFonts w:hint="default" w:ascii="Berlin Sans FB Demi" w:hAnsi="Berlin Sans FB Demi" w:cs="Berlin Sans FB Demi"/>
          <w:b/>
          <w:bCs/>
          <w:sz w:val="21"/>
          <w:szCs w:val="21"/>
        </w:rPr>
        <w:t xml:space="preserve">essions </w:t>
      </w:r>
      <w:r>
        <w:rPr>
          <w:rFonts w:hint="eastAsia" w:ascii="Berlin Sans FB Demi" w:hAnsi="Berlin Sans FB Demi" w:cs="Berlin Sans FB Demi"/>
          <w:b/>
          <w:bCs/>
          <w:sz w:val="21"/>
          <w:szCs w:val="21"/>
          <w:lang w:val="en-US" w:eastAsia="zh-CN"/>
        </w:rPr>
        <w:t>D</w:t>
      </w:r>
      <w:r>
        <w:rPr>
          <w:rFonts w:hint="default" w:ascii="Berlin Sans FB Demi" w:hAnsi="Berlin Sans FB Demi" w:cs="Berlin Sans FB Demi"/>
          <w:b/>
          <w:bCs/>
          <w:sz w:val="21"/>
          <w:szCs w:val="21"/>
        </w:rPr>
        <w:t xml:space="preserve">o I </w:t>
      </w:r>
      <w:r>
        <w:rPr>
          <w:rFonts w:hint="eastAsia" w:ascii="Berlin Sans FB Demi" w:hAnsi="Berlin Sans FB Demi" w:cs="Berlin Sans FB Demi"/>
          <w:b/>
          <w:bCs/>
          <w:sz w:val="21"/>
          <w:szCs w:val="21"/>
          <w:lang w:val="en-US" w:eastAsia="zh-CN"/>
        </w:rPr>
        <w:t>N</w:t>
      </w:r>
      <w:r>
        <w:rPr>
          <w:rFonts w:hint="default" w:ascii="Berlin Sans FB Demi" w:hAnsi="Berlin Sans FB Demi" w:cs="Berlin Sans FB Demi"/>
          <w:b/>
          <w:bCs/>
          <w:sz w:val="21"/>
          <w:szCs w:val="21"/>
        </w:rPr>
        <w:t xml:space="preserve">eed </w:t>
      </w:r>
      <w:r>
        <w:rPr>
          <w:rFonts w:hint="eastAsia" w:ascii="Berlin Sans FB Demi" w:hAnsi="Berlin Sans FB Demi" w:cs="Berlin Sans FB Demi"/>
          <w:b/>
          <w:bCs/>
          <w:sz w:val="21"/>
          <w:szCs w:val="21"/>
          <w:lang w:val="en-US" w:eastAsia="zh-CN"/>
        </w:rPr>
        <w:t>F</w:t>
      </w:r>
      <w:r>
        <w:rPr>
          <w:rFonts w:hint="default" w:ascii="Berlin Sans FB Demi" w:hAnsi="Berlin Sans FB Demi" w:cs="Berlin Sans FB Demi"/>
          <w:b/>
          <w:bCs/>
          <w:sz w:val="21"/>
          <w:szCs w:val="21"/>
        </w:rPr>
        <w:t xml:space="preserve">or </w:t>
      </w:r>
      <w:r>
        <w:rPr>
          <w:rFonts w:hint="eastAsia" w:ascii="Berlin Sans FB Demi" w:hAnsi="Berlin Sans FB Demi" w:cs="Berlin Sans FB Demi"/>
          <w:b/>
          <w:bCs/>
          <w:sz w:val="21"/>
          <w:szCs w:val="21"/>
          <w:lang w:val="en-US" w:eastAsia="zh-CN"/>
        </w:rPr>
        <w:t>T</w:t>
      </w:r>
      <w:r>
        <w:rPr>
          <w:rFonts w:hint="default" w:ascii="Berlin Sans FB Demi" w:hAnsi="Berlin Sans FB Demi" w:cs="Berlin Sans FB Demi"/>
          <w:b/>
          <w:bCs/>
          <w:sz w:val="21"/>
          <w:szCs w:val="21"/>
        </w:rPr>
        <w:t>reatment</w:t>
      </w:r>
      <w:r>
        <w:rPr>
          <w:rFonts w:hint="default" w:ascii="Berlin Sans FB Demi" w:hAnsi="Berlin Sans FB Demi" w:cs="Berlin Sans FB Demi"/>
          <w:b/>
          <w:bCs/>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Since each person is unique, the number of treatments needed will vary. Among the determining factors are the type of condition, whether the condition is chronic or acute, and the vitality of the individual. Again, you should discuss your treatment program with your acupuncturist.</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8.</w:t>
      </w:r>
      <w:r>
        <w:rPr>
          <w:rFonts w:hint="default" w:ascii="Berlin Sans FB Demi" w:hAnsi="Berlin Sans FB Demi" w:cs="Berlin Sans FB Demi"/>
          <w:sz w:val="21"/>
          <w:szCs w:val="21"/>
        </w:rPr>
        <w:t xml:space="preserve">How </w:t>
      </w:r>
      <w:r>
        <w:rPr>
          <w:rFonts w:hint="eastAsia" w:ascii="Berlin Sans FB Demi" w:hAnsi="Berlin Sans FB Demi" w:cs="Berlin Sans FB Demi"/>
          <w:sz w:val="21"/>
          <w:szCs w:val="21"/>
          <w:lang w:val="en-US" w:eastAsia="zh-CN"/>
        </w:rPr>
        <w:t>M</w:t>
      </w:r>
      <w:r>
        <w:rPr>
          <w:rFonts w:hint="default" w:ascii="Berlin Sans FB Demi" w:hAnsi="Berlin Sans FB Demi" w:cs="Berlin Sans FB Demi"/>
          <w:sz w:val="21"/>
          <w:szCs w:val="21"/>
        </w:rPr>
        <w:t xml:space="preserve">any </w:t>
      </w:r>
      <w:r>
        <w:rPr>
          <w:rFonts w:hint="eastAsia" w:ascii="Berlin Sans FB Demi" w:hAnsi="Berlin Sans FB Demi" w:cs="Berlin Sans FB Demi"/>
          <w:sz w:val="21"/>
          <w:szCs w:val="21"/>
          <w:lang w:val="en-US" w:eastAsia="zh-CN"/>
        </w:rPr>
        <w:t>N</w:t>
      </w:r>
      <w:r>
        <w:rPr>
          <w:rFonts w:hint="default" w:ascii="Berlin Sans FB Demi" w:hAnsi="Berlin Sans FB Demi" w:cs="Berlin Sans FB Demi"/>
          <w:sz w:val="21"/>
          <w:szCs w:val="21"/>
        </w:rPr>
        <w:t xml:space="preserve">eedles </w:t>
      </w:r>
      <w:r>
        <w:rPr>
          <w:rFonts w:hint="eastAsia" w:ascii="Berlin Sans FB Demi" w:hAnsi="Berlin Sans FB Demi" w:cs="Berlin Sans FB Demi"/>
          <w:sz w:val="21"/>
          <w:szCs w:val="21"/>
          <w:lang w:val="en-US" w:eastAsia="zh-CN"/>
        </w:rPr>
        <w:t>S</w:t>
      </w:r>
      <w:r>
        <w:rPr>
          <w:rFonts w:hint="default" w:ascii="Berlin Sans FB Demi" w:hAnsi="Berlin Sans FB Demi" w:cs="Berlin Sans FB Demi"/>
          <w:sz w:val="21"/>
          <w:szCs w:val="21"/>
        </w:rPr>
        <w:t xml:space="preserve">hould </w:t>
      </w:r>
      <w:r>
        <w:rPr>
          <w:rFonts w:hint="eastAsia" w:ascii="Berlin Sans FB Demi" w:hAnsi="Berlin Sans FB Demi" w:cs="Berlin Sans FB Demi"/>
          <w:sz w:val="21"/>
          <w:szCs w:val="21"/>
          <w:lang w:val="en-US" w:eastAsia="zh-CN"/>
        </w:rPr>
        <w:t>B</w:t>
      </w:r>
      <w:r>
        <w:rPr>
          <w:rFonts w:hint="default" w:ascii="Berlin Sans FB Demi" w:hAnsi="Berlin Sans FB Demi" w:cs="Berlin Sans FB Demi"/>
          <w:sz w:val="21"/>
          <w:szCs w:val="21"/>
        </w:rPr>
        <w:t xml:space="preserve">e </w:t>
      </w:r>
      <w:r>
        <w:rPr>
          <w:rFonts w:hint="eastAsia" w:ascii="Berlin Sans FB Demi" w:hAnsi="Berlin Sans FB Demi" w:cs="Berlin Sans FB Demi"/>
          <w:sz w:val="21"/>
          <w:szCs w:val="21"/>
          <w:lang w:val="en-US" w:eastAsia="zh-CN"/>
        </w:rPr>
        <w:t>U</w:t>
      </w:r>
      <w:r>
        <w:rPr>
          <w:rFonts w:hint="default" w:ascii="Berlin Sans FB Demi" w:hAnsi="Berlin Sans FB Demi" w:cs="Berlin Sans FB Demi"/>
          <w:sz w:val="21"/>
          <w:szCs w:val="21"/>
        </w:rPr>
        <w:t xml:space="preserve">sed </w:t>
      </w:r>
      <w:r>
        <w:rPr>
          <w:rFonts w:hint="eastAsia" w:ascii="Berlin Sans FB Demi" w:hAnsi="Berlin Sans FB Demi" w:cs="Berlin Sans FB Demi"/>
          <w:sz w:val="21"/>
          <w:szCs w:val="21"/>
          <w:lang w:val="en-US" w:eastAsia="zh-CN"/>
        </w:rPr>
        <w:t>I</w:t>
      </w:r>
      <w:r>
        <w:rPr>
          <w:rFonts w:hint="default" w:ascii="Berlin Sans FB Demi" w:hAnsi="Berlin Sans FB Demi" w:cs="Berlin Sans FB Demi"/>
          <w:sz w:val="21"/>
          <w:szCs w:val="21"/>
        </w:rPr>
        <w:t xml:space="preserve">n </w:t>
      </w:r>
      <w:r>
        <w:rPr>
          <w:rFonts w:hint="eastAsia" w:ascii="Berlin Sans FB Demi" w:hAnsi="Berlin Sans FB Demi" w:cs="Berlin Sans FB Demi"/>
          <w:sz w:val="21"/>
          <w:szCs w:val="21"/>
          <w:lang w:val="en-US" w:eastAsia="zh-CN"/>
        </w:rPr>
        <w:t>E</w:t>
      </w:r>
      <w:r>
        <w:rPr>
          <w:rFonts w:hint="default" w:ascii="Berlin Sans FB Demi" w:hAnsi="Berlin Sans FB Demi" w:cs="Berlin Sans FB Demi"/>
          <w:sz w:val="21"/>
          <w:szCs w:val="21"/>
        </w:rPr>
        <w:t xml:space="preserve">ach </w:t>
      </w:r>
      <w:r>
        <w:rPr>
          <w:rFonts w:hint="eastAsia" w:ascii="Berlin Sans FB Demi" w:hAnsi="Berlin Sans FB Demi" w:cs="Berlin Sans FB Demi"/>
          <w:sz w:val="21"/>
          <w:szCs w:val="21"/>
          <w:lang w:val="en-US" w:eastAsia="zh-CN"/>
        </w:rPr>
        <w:t>T</w:t>
      </w:r>
      <w:r>
        <w:rPr>
          <w:rFonts w:hint="default" w:ascii="Berlin Sans FB Demi" w:hAnsi="Berlin Sans FB Demi" w:cs="Berlin Sans FB Demi"/>
          <w:sz w:val="21"/>
          <w:szCs w:val="21"/>
        </w:rPr>
        <w:t>reatment</w:t>
      </w:r>
      <w:r>
        <w:rPr>
          <w:rFonts w:hint="eastAsia"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lang w:val="en-US" w:eastAsia="zh-CN"/>
        </w:rPr>
      </w:pPr>
      <w:r>
        <w:rPr>
          <w:rFonts w:hint="default" w:ascii="Goudy Old Style" w:hAnsi="Goudy Old Style" w:cs="Goudy Old Style"/>
          <w:sz w:val="21"/>
          <w:szCs w:val="21"/>
          <w:lang w:val="en-US" w:eastAsia="zh-CN"/>
        </w:rPr>
        <w:t>First, it depends on how many symptoms and conditions are treated during one session. Too many needles can consume the engery of patient to cause fatigue that hinders treatment. So do not try to treat as many symptoms or conditions as possible.</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lang w:val="en-US" w:eastAsia="zh-CN"/>
        </w:rPr>
      </w:pPr>
      <w:r>
        <w:rPr>
          <w:rFonts w:hint="default" w:ascii="Goudy Old Style" w:hAnsi="Goudy Old Style" w:cs="Goudy Old Style"/>
          <w:sz w:val="21"/>
          <w:szCs w:val="21"/>
          <w:lang w:val="en-US" w:eastAsia="zh-CN"/>
        </w:rPr>
        <w:t>Second, depends on the methods the acupuncturist choose. In some methods, they may use finer and more needles to treat a complicated condition.</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eastAsia" w:ascii="Arial Black" w:hAnsi="Arial Black" w:cs="Arial Black"/>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9.</w:t>
      </w:r>
      <w:r>
        <w:rPr>
          <w:rFonts w:hint="default" w:ascii="Berlin Sans FB Demi" w:hAnsi="Berlin Sans FB Demi" w:cs="Berlin Sans FB Demi"/>
          <w:sz w:val="21"/>
          <w:szCs w:val="21"/>
        </w:rPr>
        <w:t xml:space="preserve">How </w:t>
      </w:r>
      <w:r>
        <w:rPr>
          <w:rFonts w:hint="eastAsia" w:ascii="Berlin Sans FB Demi" w:hAnsi="Berlin Sans FB Demi" w:cs="Berlin Sans FB Demi"/>
          <w:sz w:val="21"/>
          <w:szCs w:val="21"/>
          <w:lang w:val="en-US" w:eastAsia="zh-CN"/>
        </w:rPr>
        <w:t>O</w:t>
      </w:r>
      <w:r>
        <w:rPr>
          <w:rFonts w:hint="default" w:ascii="Berlin Sans FB Demi" w:hAnsi="Berlin Sans FB Demi" w:cs="Berlin Sans FB Demi"/>
          <w:sz w:val="21"/>
          <w:szCs w:val="21"/>
        </w:rPr>
        <w:t xml:space="preserve">ften </w:t>
      </w:r>
      <w:r>
        <w:rPr>
          <w:rFonts w:hint="eastAsia" w:ascii="Berlin Sans FB Demi" w:hAnsi="Berlin Sans FB Demi" w:cs="Berlin Sans FB Demi"/>
          <w:sz w:val="21"/>
          <w:szCs w:val="21"/>
          <w:lang w:val="en-US" w:eastAsia="zh-CN"/>
        </w:rPr>
        <w:t>S</w:t>
      </w:r>
      <w:r>
        <w:rPr>
          <w:rFonts w:hint="default" w:ascii="Berlin Sans FB Demi" w:hAnsi="Berlin Sans FB Demi" w:cs="Berlin Sans FB Demi"/>
          <w:sz w:val="21"/>
          <w:szCs w:val="21"/>
        </w:rPr>
        <w:t xml:space="preserve">hould I </w:t>
      </w:r>
      <w:r>
        <w:rPr>
          <w:rFonts w:hint="eastAsia" w:ascii="Berlin Sans FB Demi" w:hAnsi="Berlin Sans FB Demi" w:cs="Berlin Sans FB Demi"/>
          <w:sz w:val="21"/>
          <w:szCs w:val="21"/>
          <w:lang w:val="en-US" w:eastAsia="zh-CN"/>
        </w:rPr>
        <w:t>H</w:t>
      </w:r>
      <w:r>
        <w:rPr>
          <w:rFonts w:hint="default" w:ascii="Berlin Sans FB Demi" w:hAnsi="Berlin Sans FB Demi" w:cs="Berlin Sans FB Demi"/>
          <w:sz w:val="21"/>
          <w:szCs w:val="21"/>
        </w:rPr>
        <w:t xml:space="preserve">ave </w:t>
      </w:r>
      <w:r>
        <w:rPr>
          <w:rFonts w:hint="eastAsia" w:ascii="Berlin Sans FB Demi" w:hAnsi="Berlin Sans FB Demi" w:cs="Berlin Sans FB Demi"/>
          <w:sz w:val="21"/>
          <w:szCs w:val="21"/>
          <w:lang w:val="en-US" w:eastAsia="zh-CN"/>
        </w:rPr>
        <w:t>A</w:t>
      </w:r>
      <w:r>
        <w:rPr>
          <w:rFonts w:hint="default" w:ascii="Berlin Sans FB Demi" w:hAnsi="Berlin Sans FB Demi" w:cs="Berlin Sans FB Demi"/>
          <w:sz w:val="21"/>
          <w:szCs w:val="21"/>
        </w:rPr>
        <w:t xml:space="preserve">cupuncture </w:t>
      </w:r>
      <w:r>
        <w:rPr>
          <w:rFonts w:hint="eastAsia" w:ascii="Berlin Sans FB Demi" w:hAnsi="Berlin Sans FB Demi" w:cs="Berlin Sans FB Demi"/>
          <w:sz w:val="21"/>
          <w:szCs w:val="21"/>
          <w:lang w:val="en-US" w:eastAsia="zh-CN"/>
        </w:rPr>
        <w:t>T</w:t>
      </w:r>
      <w:r>
        <w:rPr>
          <w:rFonts w:hint="default" w:ascii="Berlin Sans FB Demi" w:hAnsi="Berlin Sans FB Demi" w:cs="Berlin Sans FB Demi"/>
          <w:sz w:val="21"/>
          <w:szCs w:val="21"/>
        </w:rPr>
        <w:t>reatment</w:t>
      </w:r>
      <w:r>
        <w:rPr>
          <w:rFonts w:hint="default"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eastAsia" w:ascii="Goudy Old Style" w:hAnsi="Goudy Old Style" w:cs="Goudy Old Style"/>
          <w:sz w:val="21"/>
          <w:szCs w:val="21"/>
          <w:lang w:val="en-US" w:eastAsia="zh-CN"/>
        </w:rPr>
        <w:t xml:space="preserve">It entiryly depends on the physical condition of each individual. </w:t>
      </w:r>
      <w:r>
        <w:rPr>
          <w:rFonts w:hint="default" w:ascii="Goudy Old Style" w:hAnsi="Goudy Old Style" w:cs="Goudy Old Style"/>
          <w:sz w:val="21"/>
          <w:szCs w:val="21"/>
        </w:rPr>
        <w:t xml:space="preserve">I usually </w:t>
      </w:r>
      <w:r>
        <w:rPr>
          <w:rFonts w:hint="eastAsia" w:ascii="Goudy Old Style" w:hAnsi="Goudy Old Style" w:cs="Goudy Old Style"/>
          <w:sz w:val="21"/>
          <w:szCs w:val="21"/>
          <w:lang w:val="en-US" w:eastAsia="zh-CN"/>
        </w:rPr>
        <w:t>suggest</w:t>
      </w:r>
      <w:r>
        <w:rPr>
          <w:rFonts w:hint="default" w:ascii="Goudy Old Style" w:hAnsi="Goudy Old Style" w:cs="Goudy Old Style"/>
          <w:sz w:val="21"/>
          <w:szCs w:val="21"/>
        </w:rPr>
        <w:t xml:space="preserve"> it two to three sessions a week for the first two weeks. After reviewing the progress of treatment, I </w:t>
      </w:r>
      <w:r>
        <w:rPr>
          <w:rFonts w:hint="eastAsia" w:ascii="Goudy Old Style" w:hAnsi="Goudy Old Style" w:cs="Goudy Old Style"/>
          <w:sz w:val="21"/>
          <w:szCs w:val="21"/>
          <w:lang w:val="en-US" w:eastAsia="zh-CN"/>
        </w:rPr>
        <w:t xml:space="preserve">render </w:t>
      </w:r>
      <w:r>
        <w:rPr>
          <w:rFonts w:hint="default" w:ascii="Goudy Old Style" w:hAnsi="Goudy Old Style" w:cs="Goudy Old Style"/>
          <w:sz w:val="21"/>
          <w:szCs w:val="21"/>
        </w:rPr>
        <w:t xml:space="preserve">it one to two sessions a week for the following </w:t>
      </w:r>
      <w:r>
        <w:rPr>
          <w:rFonts w:hint="eastAsia" w:ascii="Goudy Old Style" w:hAnsi="Goudy Old Style" w:cs="Goudy Old Style"/>
          <w:sz w:val="21"/>
          <w:szCs w:val="21"/>
          <w:lang w:val="en-US" w:eastAsia="zh-CN"/>
        </w:rPr>
        <w:t>treatments</w:t>
      </w:r>
      <w:r>
        <w:rPr>
          <w:rFonts w:hint="default" w:ascii="Goudy Old Style" w:hAnsi="Goudy Old Style" w:cs="Goudy Old Style"/>
          <w:sz w:val="21"/>
          <w:szCs w:val="21"/>
        </w:rPr>
        <w:t xml:space="preserve">.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rPr>
      </w:pPr>
      <w:r>
        <w:rPr>
          <w:rFonts w:hint="default" w:ascii="Berlin Sans FB Demi" w:hAnsi="Berlin Sans FB Demi" w:cs="Berlin Sans FB Demi"/>
          <w:sz w:val="21"/>
          <w:szCs w:val="21"/>
          <w:lang w:val="en-US" w:eastAsia="zh-CN"/>
        </w:rPr>
        <w:t>10.</w:t>
      </w:r>
      <w:r>
        <w:rPr>
          <w:rFonts w:hint="default" w:ascii="Berlin Sans FB Demi" w:hAnsi="Berlin Sans FB Demi" w:cs="Berlin Sans FB Demi"/>
          <w:sz w:val="21"/>
          <w:szCs w:val="21"/>
        </w:rPr>
        <w:t xml:space="preserve">How </w:t>
      </w:r>
      <w:r>
        <w:rPr>
          <w:rFonts w:hint="eastAsia" w:ascii="Berlin Sans FB Demi" w:hAnsi="Berlin Sans FB Demi" w:cs="Berlin Sans FB Demi"/>
          <w:sz w:val="21"/>
          <w:szCs w:val="21"/>
          <w:lang w:val="en-US" w:eastAsia="zh-CN"/>
        </w:rPr>
        <w:t>L</w:t>
      </w:r>
      <w:r>
        <w:rPr>
          <w:rFonts w:hint="default" w:ascii="Berlin Sans FB Demi" w:hAnsi="Berlin Sans FB Demi" w:cs="Berlin Sans FB Demi"/>
          <w:sz w:val="21"/>
          <w:szCs w:val="21"/>
        </w:rPr>
        <w:t xml:space="preserve">ong </w:t>
      </w:r>
      <w:r>
        <w:rPr>
          <w:rFonts w:hint="eastAsia" w:ascii="Berlin Sans FB Demi" w:hAnsi="Berlin Sans FB Demi" w:cs="Berlin Sans FB Demi"/>
          <w:sz w:val="21"/>
          <w:szCs w:val="21"/>
          <w:lang w:val="en-US" w:eastAsia="zh-CN"/>
        </w:rPr>
        <w:t>E</w:t>
      </w:r>
      <w:r>
        <w:rPr>
          <w:rFonts w:hint="default" w:ascii="Berlin Sans FB Demi" w:hAnsi="Berlin Sans FB Demi" w:cs="Berlin Sans FB Demi"/>
          <w:sz w:val="21"/>
          <w:szCs w:val="21"/>
        </w:rPr>
        <w:t xml:space="preserve">ach </w:t>
      </w:r>
      <w:r>
        <w:rPr>
          <w:rFonts w:hint="eastAsia" w:ascii="Berlin Sans FB Demi" w:hAnsi="Berlin Sans FB Demi" w:cs="Berlin Sans FB Demi"/>
          <w:sz w:val="21"/>
          <w:szCs w:val="21"/>
          <w:lang w:val="en-US" w:eastAsia="zh-CN"/>
        </w:rPr>
        <w:t>S</w:t>
      </w:r>
      <w:r>
        <w:rPr>
          <w:rFonts w:hint="default" w:ascii="Berlin Sans FB Demi" w:hAnsi="Berlin Sans FB Demi" w:cs="Berlin Sans FB Demi"/>
          <w:sz w:val="21"/>
          <w:szCs w:val="21"/>
        </w:rPr>
        <w:t xml:space="preserve">ession </w:t>
      </w:r>
      <w:r>
        <w:rPr>
          <w:rFonts w:hint="eastAsia" w:ascii="Berlin Sans FB Demi" w:hAnsi="Berlin Sans FB Demi" w:cs="Berlin Sans FB Demi"/>
          <w:sz w:val="21"/>
          <w:szCs w:val="21"/>
          <w:lang w:val="en-US" w:eastAsia="zh-CN"/>
        </w:rPr>
        <w:t>T</w:t>
      </w:r>
      <w:r>
        <w:rPr>
          <w:rFonts w:hint="default" w:ascii="Berlin Sans FB Demi" w:hAnsi="Berlin Sans FB Demi" w:cs="Berlin Sans FB Demi"/>
          <w:sz w:val="21"/>
          <w:szCs w:val="21"/>
        </w:rPr>
        <w:t>akes</w:t>
      </w:r>
      <w:r>
        <w:rPr>
          <w:rFonts w:hint="default"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Normally, </w:t>
      </w:r>
      <w:r>
        <w:rPr>
          <w:rFonts w:hint="eastAsia" w:ascii="Goudy Old Style" w:hAnsi="Goudy Old Style" w:cs="Goudy Old Style"/>
          <w:sz w:val="21"/>
          <w:szCs w:val="21"/>
          <w:lang w:val="en-US" w:eastAsia="zh-CN"/>
        </w:rPr>
        <w:t xml:space="preserve">one </w:t>
      </w:r>
      <w:r>
        <w:rPr>
          <w:rFonts w:hint="default" w:ascii="Goudy Old Style" w:hAnsi="Goudy Old Style" w:cs="Goudy Old Style"/>
          <w:sz w:val="21"/>
          <w:szCs w:val="21"/>
        </w:rPr>
        <w:t xml:space="preserve">session </w:t>
      </w:r>
      <w:r>
        <w:rPr>
          <w:rFonts w:hint="eastAsia" w:ascii="Goudy Old Style" w:hAnsi="Goudy Old Style" w:cs="Goudy Old Style"/>
          <w:sz w:val="21"/>
          <w:szCs w:val="21"/>
          <w:lang w:val="en-US" w:eastAsia="zh-CN"/>
        </w:rPr>
        <w:t xml:space="preserve">should </w:t>
      </w:r>
      <w:r>
        <w:rPr>
          <w:rFonts w:hint="default" w:ascii="Goudy Old Style" w:hAnsi="Goudy Old Style" w:cs="Goudy Old Style"/>
          <w:sz w:val="21"/>
          <w:szCs w:val="21"/>
        </w:rPr>
        <w:t xml:space="preserve">take </w:t>
      </w:r>
      <w:r>
        <w:rPr>
          <w:rFonts w:hint="eastAsia" w:ascii="Goudy Old Style" w:hAnsi="Goudy Old Style" w:cs="Goudy Old Style"/>
          <w:sz w:val="21"/>
          <w:szCs w:val="21"/>
          <w:lang w:val="en-US" w:eastAsia="zh-CN"/>
        </w:rPr>
        <w:t>about 30</w:t>
      </w:r>
      <w:r>
        <w:rPr>
          <w:rFonts w:hint="default" w:ascii="Goudy Old Style" w:hAnsi="Goudy Old Style" w:cs="Goudy Old Style"/>
          <w:sz w:val="21"/>
          <w:szCs w:val="21"/>
        </w:rPr>
        <w:t xml:space="preserve"> mins</w:t>
      </w:r>
      <w:r>
        <w:rPr>
          <w:rFonts w:hint="eastAsia" w:ascii="Goudy Old Style" w:hAnsi="Goudy Old Style" w:cs="Goudy Old Style"/>
          <w:sz w:val="21"/>
          <w:szCs w:val="21"/>
          <w:lang w:val="en-US" w:eastAsia="zh-CN"/>
        </w:rPr>
        <w:t>, which equals the time needed for the Qi runs a cycle in medidians</w:t>
      </w:r>
      <w:r>
        <w:rPr>
          <w:rFonts w:hint="default" w:ascii="Goudy Old Style" w:hAnsi="Goudy Old Style" w:cs="Goudy Old Style"/>
          <w:sz w:val="21"/>
          <w:szCs w:val="21"/>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eastAsia" w:ascii="Goudy Old Style" w:hAnsi="Goudy Old Style" w:cs="Goudy Old Style"/>
          <w:sz w:val="21"/>
          <w:szCs w:val="21"/>
          <w:lang w:val="en-US" w:eastAsia="zh-CN"/>
        </w:rPr>
      </w:pPr>
      <w:r>
        <w:rPr>
          <w:rFonts w:hint="eastAsia" w:ascii="Goudy Old Style" w:hAnsi="Goudy Old Style" w:cs="Goudy Old Style"/>
          <w:sz w:val="21"/>
          <w:szCs w:val="21"/>
          <w:lang w:val="en-US" w:eastAsia="zh-CN"/>
        </w:rPr>
        <w:t>Actually,i</w:t>
      </w:r>
      <w:r>
        <w:rPr>
          <w:rFonts w:hint="default" w:ascii="Goudy Old Style" w:hAnsi="Goudy Old Style" w:cs="Goudy Old Style"/>
          <w:sz w:val="21"/>
          <w:szCs w:val="21"/>
        </w:rPr>
        <w:t xml:space="preserve">t depends on </w:t>
      </w:r>
      <w:r>
        <w:rPr>
          <w:rFonts w:hint="eastAsia" w:ascii="Goudy Old Style" w:hAnsi="Goudy Old Style" w:cs="Goudy Old Style"/>
          <w:sz w:val="21"/>
          <w:szCs w:val="21"/>
          <w:lang w:val="en-US" w:eastAsia="zh-CN"/>
        </w:rPr>
        <w:t xml:space="preserve">comphrehensive factors, such as individual physical condition, </w:t>
      </w:r>
      <w:r>
        <w:rPr>
          <w:rFonts w:hint="default" w:ascii="Goudy Old Style" w:hAnsi="Goudy Old Style" w:cs="Goudy Old Style"/>
          <w:sz w:val="21"/>
          <w:szCs w:val="21"/>
        </w:rPr>
        <w:t>the kind of diseases</w:t>
      </w:r>
      <w:r>
        <w:rPr>
          <w:rFonts w:hint="eastAsia" w:ascii="Goudy Old Style" w:hAnsi="Goudy Old Style" w:cs="Goudy Old Style"/>
          <w:sz w:val="21"/>
          <w:szCs w:val="21"/>
          <w:lang w:val="en-US" w:eastAsia="zh-CN"/>
        </w:rPr>
        <w:t xml:space="preserve"> and needling methods</w:t>
      </w:r>
      <w:r>
        <w:rPr>
          <w:rFonts w:hint="default" w:ascii="Goudy Old Style" w:hAnsi="Goudy Old Style" w:cs="Goudy Old Style"/>
          <w:sz w:val="21"/>
          <w:szCs w:val="21"/>
        </w:rPr>
        <w:t xml:space="preserve">. </w:t>
      </w:r>
      <w:r>
        <w:rPr>
          <w:rFonts w:hint="eastAsia" w:ascii="Goudy Old Style" w:hAnsi="Goudy Old Style" w:cs="Goudy Old Style"/>
          <w:sz w:val="21"/>
          <w:szCs w:val="21"/>
          <w:lang w:val="en-US" w:eastAsia="zh-CN"/>
        </w:rPr>
        <w:t>Some of the acupuncture therapy for certain kind of diseases may need more than 3 cycles, above 1.5--2 hours, some methods only need 2 minutes.</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lang w:val="en-US" w:eastAsia="zh-CN"/>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In general speaking, the </w:t>
      </w:r>
      <w:r>
        <w:rPr>
          <w:rFonts w:hint="eastAsia" w:ascii="Goudy Old Style" w:hAnsi="Goudy Old Style" w:cs="Goudy Old Style"/>
          <w:sz w:val="21"/>
          <w:szCs w:val="21"/>
          <w:lang w:val="en-US" w:eastAsia="zh-CN"/>
        </w:rPr>
        <w:t>outcome</w:t>
      </w:r>
      <w:r>
        <w:rPr>
          <w:rFonts w:hint="default" w:ascii="Goudy Old Style" w:hAnsi="Goudy Old Style" w:cs="Goudy Old Style"/>
          <w:sz w:val="21"/>
          <w:szCs w:val="21"/>
        </w:rPr>
        <w:t xml:space="preserve"> of acupuncture treatment relies on </w:t>
      </w:r>
      <w:r>
        <w:rPr>
          <w:rFonts w:hint="eastAsia" w:ascii="Goudy Old Style" w:hAnsi="Goudy Old Style" w:cs="Goudy Old Style"/>
          <w:sz w:val="21"/>
          <w:szCs w:val="21"/>
          <w:lang w:val="en-US" w:eastAsia="zh-CN"/>
        </w:rPr>
        <w:t>patient</w:t>
      </w:r>
      <w:r>
        <w:rPr>
          <w:rFonts w:hint="default" w:ascii="Goudy Old Style" w:hAnsi="Goudy Old Style" w:cs="Goudy Old Style"/>
          <w:sz w:val="21"/>
          <w:szCs w:val="21"/>
          <w:lang w:val="en-US" w:eastAsia="zh-CN"/>
        </w:rPr>
        <w:t>’</w:t>
      </w:r>
      <w:r>
        <w:rPr>
          <w:rFonts w:hint="eastAsia" w:ascii="Goudy Old Style" w:hAnsi="Goudy Old Style" w:cs="Goudy Old Style"/>
          <w:sz w:val="21"/>
          <w:szCs w:val="21"/>
          <w:lang w:val="en-US" w:eastAsia="zh-CN"/>
        </w:rPr>
        <w:t xml:space="preserve">s physical condition and </w:t>
      </w:r>
      <w:r>
        <w:rPr>
          <w:rFonts w:hint="default" w:ascii="Goudy Old Style" w:hAnsi="Goudy Old Style" w:cs="Goudy Old Style"/>
          <w:sz w:val="21"/>
          <w:szCs w:val="21"/>
        </w:rPr>
        <w:t>the experience and skill of an acupuncturist.</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 xml:space="preserve">They are combination of diagnosis of symptom, accuracy of acupoints, timing, the depth and angle of insertion, techniques of manipulation, etc. </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numPr>
          <w:ilvl w:val="0"/>
          <w:numId w:val="0"/>
        </w:numPr>
        <w:kinsoku/>
        <w:wordWrap/>
        <w:overflowPunct/>
        <w:topLinePunct w:val="0"/>
        <w:autoSpaceDE/>
        <w:autoSpaceDN/>
        <w:bidi w:val="0"/>
        <w:adjustRightInd/>
        <w:snapToGrid/>
        <w:spacing w:before="32" w:beforeLines="10" w:line="280" w:lineRule="exact"/>
        <w:ind w:leftChars="0" w:right="0" w:rightChars="0"/>
        <w:textAlignment w:val="auto"/>
        <w:rPr>
          <w:rFonts w:hint="eastAsia" w:ascii="Arial Black" w:hAnsi="Arial Black" w:cs="Arial Black"/>
          <w:b w:val="0"/>
          <w:bCs w:val="0"/>
          <w:sz w:val="21"/>
          <w:szCs w:val="21"/>
          <w:lang w:val="en-US" w:eastAsia="zh-CN"/>
        </w:rPr>
      </w:pPr>
      <w:r>
        <w:rPr>
          <w:rFonts w:hint="eastAsia" w:ascii="Berlin Sans FB Demi" w:hAnsi="Berlin Sans FB Demi" w:cs="Berlin Sans FB Demi"/>
          <w:sz w:val="21"/>
          <w:szCs w:val="21"/>
          <w:lang w:val="en-US" w:eastAsia="zh-CN"/>
        </w:rPr>
        <w:t>11.</w:t>
      </w:r>
      <w:r>
        <w:rPr>
          <w:rFonts w:hint="default" w:ascii="Berlin Sans FB Demi" w:hAnsi="Berlin Sans FB Demi" w:cs="Berlin Sans FB Demi"/>
          <w:sz w:val="21"/>
          <w:szCs w:val="21"/>
          <w:lang w:val="en-US" w:eastAsia="zh-CN"/>
        </w:rPr>
        <w:t xml:space="preserve">Should I </w:t>
      </w:r>
      <w:r>
        <w:rPr>
          <w:rFonts w:hint="eastAsia" w:ascii="Berlin Sans FB Demi" w:hAnsi="Berlin Sans FB Demi" w:cs="Berlin Sans FB Demi"/>
          <w:sz w:val="21"/>
          <w:szCs w:val="21"/>
          <w:lang w:val="en-US" w:eastAsia="zh-CN"/>
        </w:rPr>
        <w:t>S</w:t>
      </w:r>
      <w:r>
        <w:rPr>
          <w:rFonts w:hint="default" w:ascii="Berlin Sans FB Demi" w:hAnsi="Berlin Sans FB Demi" w:cs="Berlin Sans FB Demi"/>
          <w:sz w:val="21"/>
          <w:szCs w:val="21"/>
          <w:lang w:val="en-US" w:eastAsia="zh-CN"/>
        </w:rPr>
        <w:t xml:space="preserve">top </w:t>
      </w:r>
      <w:r>
        <w:rPr>
          <w:rFonts w:hint="eastAsia" w:ascii="Berlin Sans FB Demi" w:hAnsi="Berlin Sans FB Demi" w:cs="Berlin Sans FB Demi"/>
          <w:sz w:val="21"/>
          <w:szCs w:val="21"/>
          <w:lang w:val="en-US" w:eastAsia="zh-CN"/>
        </w:rPr>
        <w:t>O</w:t>
      </w:r>
      <w:r>
        <w:rPr>
          <w:rFonts w:hint="default" w:ascii="Berlin Sans FB Demi" w:hAnsi="Berlin Sans FB Demi" w:cs="Berlin Sans FB Demi"/>
          <w:sz w:val="21"/>
          <w:szCs w:val="21"/>
          <w:lang w:val="en-US" w:eastAsia="zh-CN"/>
        </w:rPr>
        <w:t xml:space="preserve">ther </w:t>
      </w:r>
      <w:r>
        <w:rPr>
          <w:rFonts w:hint="eastAsia" w:ascii="Berlin Sans FB Demi" w:hAnsi="Berlin Sans FB Demi" w:cs="Berlin Sans FB Demi"/>
          <w:sz w:val="21"/>
          <w:szCs w:val="21"/>
          <w:lang w:val="en-US" w:eastAsia="zh-CN"/>
        </w:rPr>
        <w:t>M</w:t>
      </w:r>
      <w:r>
        <w:rPr>
          <w:rFonts w:hint="default" w:ascii="Berlin Sans FB Demi" w:hAnsi="Berlin Sans FB Demi" w:cs="Berlin Sans FB Demi"/>
          <w:sz w:val="21"/>
          <w:szCs w:val="21"/>
          <w:lang w:val="en-US" w:eastAsia="zh-CN"/>
        </w:rPr>
        <w:t>edications</w:t>
      </w:r>
      <w:r>
        <w:rPr>
          <w:rFonts w:hint="eastAsia" w:ascii="Berlin Sans FB Demi" w:hAnsi="Berlin Sans FB Demi" w:cs="Berlin Sans FB Demi"/>
          <w:sz w:val="21"/>
          <w:szCs w:val="21"/>
          <w:lang w:val="en-US" w:eastAsia="zh-CN"/>
        </w:rPr>
        <w:t>?</w:t>
      </w:r>
      <w:r>
        <w:rPr>
          <w:rFonts w:hint="eastAsia" w:ascii="Arial Black" w:hAnsi="Arial Black" w:cs="Arial Black"/>
          <w:b w:val="0"/>
          <w:bCs w:val="0"/>
          <w:sz w:val="21"/>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32" w:beforeLines="10" w:line="280" w:lineRule="exact"/>
        <w:ind w:leftChars="0" w:right="0" w:rightChars="0"/>
        <w:textAlignment w:val="auto"/>
        <w:rPr>
          <w:rFonts w:hint="default" w:ascii="Goudy Old Style" w:hAnsi="Goudy Old Style" w:cs="Goudy Old Style"/>
          <w:sz w:val="21"/>
          <w:szCs w:val="21"/>
        </w:rPr>
      </w:pPr>
      <w:r>
        <w:rPr>
          <w:rFonts w:hint="default" w:ascii="Goudy Old Style" w:hAnsi="Goudy Old Style" w:cs="Goudy Old Style"/>
          <w:sz w:val="21"/>
          <w:szCs w:val="21"/>
        </w:rPr>
        <w:t>You should discuss this issue with your physician.</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sz w:val="21"/>
          <w:szCs w:val="21"/>
          <w:lang w:val="en-US" w:eastAsia="zh-CN"/>
        </w:rPr>
      </w:pPr>
      <w:r>
        <w:rPr>
          <w:rFonts w:hint="eastAsia" w:ascii="Berlin Sans FB Demi" w:hAnsi="Berlin Sans FB Demi" w:cs="Berlin Sans FB Demi"/>
          <w:sz w:val="21"/>
          <w:szCs w:val="21"/>
          <w:lang w:val="en-US" w:eastAsia="zh-CN"/>
        </w:rPr>
        <w:t>12.</w:t>
      </w:r>
      <w:r>
        <w:rPr>
          <w:rFonts w:hint="default" w:ascii="Berlin Sans FB Demi" w:hAnsi="Berlin Sans FB Demi" w:cs="Berlin Sans FB Demi"/>
          <w:sz w:val="21"/>
          <w:szCs w:val="21"/>
          <w:lang w:val="en-US" w:eastAsia="zh-CN"/>
        </w:rPr>
        <w:t xml:space="preserve">In </w:t>
      </w:r>
      <w:r>
        <w:rPr>
          <w:rFonts w:hint="eastAsia" w:ascii="Berlin Sans FB Demi" w:hAnsi="Berlin Sans FB Demi" w:cs="Berlin Sans FB Demi"/>
          <w:sz w:val="21"/>
          <w:szCs w:val="21"/>
          <w:lang w:val="en-US" w:eastAsia="zh-CN"/>
        </w:rPr>
        <w:t>W</w:t>
      </w:r>
      <w:r>
        <w:rPr>
          <w:rFonts w:hint="default" w:ascii="Berlin Sans FB Demi" w:hAnsi="Berlin Sans FB Demi" w:cs="Berlin Sans FB Demi"/>
          <w:sz w:val="21"/>
          <w:szCs w:val="21"/>
          <w:lang w:val="en-US" w:eastAsia="zh-CN"/>
        </w:rPr>
        <w:t xml:space="preserve">hich </w:t>
      </w:r>
      <w:r>
        <w:rPr>
          <w:rFonts w:hint="eastAsia" w:ascii="Berlin Sans FB Demi" w:hAnsi="Berlin Sans FB Demi" w:cs="Berlin Sans FB Demi"/>
          <w:sz w:val="21"/>
          <w:szCs w:val="21"/>
          <w:lang w:val="en-US" w:eastAsia="zh-CN"/>
        </w:rPr>
        <w:t>C</w:t>
      </w:r>
      <w:r>
        <w:rPr>
          <w:rFonts w:hint="default" w:ascii="Berlin Sans FB Demi" w:hAnsi="Berlin Sans FB Demi" w:cs="Berlin Sans FB Demi"/>
          <w:sz w:val="21"/>
          <w:szCs w:val="21"/>
          <w:lang w:val="en-US" w:eastAsia="zh-CN"/>
        </w:rPr>
        <w:t xml:space="preserve">ases, </w:t>
      </w:r>
      <w:r>
        <w:rPr>
          <w:rFonts w:hint="eastAsia" w:ascii="Berlin Sans FB Demi" w:hAnsi="Berlin Sans FB Demi" w:cs="Berlin Sans FB Demi"/>
          <w:sz w:val="21"/>
          <w:szCs w:val="21"/>
          <w:lang w:val="en-US" w:eastAsia="zh-CN"/>
        </w:rPr>
        <w:t>A</w:t>
      </w:r>
      <w:r>
        <w:rPr>
          <w:rFonts w:hint="default" w:ascii="Berlin Sans FB Demi" w:hAnsi="Berlin Sans FB Demi" w:cs="Berlin Sans FB Demi"/>
          <w:sz w:val="21"/>
          <w:szCs w:val="21"/>
          <w:lang w:val="en-US" w:eastAsia="zh-CN"/>
        </w:rPr>
        <w:t xml:space="preserve">cupuncture </w:t>
      </w:r>
      <w:r>
        <w:rPr>
          <w:rFonts w:hint="eastAsia" w:ascii="Berlin Sans FB Demi" w:hAnsi="Berlin Sans FB Demi" w:cs="Berlin Sans FB Demi"/>
          <w:sz w:val="21"/>
          <w:szCs w:val="21"/>
          <w:lang w:val="en-US" w:eastAsia="zh-CN"/>
        </w:rPr>
        <w:t>I</w:t>
      </w:r>
      <w:r>
        <w:rPr>
          <w:rFonts w:hint="default" w:ascii="Berlin Sans FB Demi" w:hAnsi="Berlin Sans FB Demi" w:cs="Berlin Sans FB Demi"/>
          <w:sz w:val="21"/>
          <w:szCs w:val="21"/>
          <w:lang w:val="en-US" w:eastAsia="zh-CN"/>
        </w:rPr>
        <w:t xml:space="preserve">s </w:t>
      </w:r>
      <w:r>
        <w:rPr>
          <w:rFonts w:hint="eastAsia" w:ascii="Berlin Sans FB Demi" w:hAnsi="Berlin Sans FB Demi" w:cs="Berlin Sans FB Demi"/>
          <w:sz w:val="21"/>
          <w:szCs w:val="21"/>
          <w:lang w:val="en-US" w:eastAsia="zh-CN"/>
        </w:rPr>
        <w:t>I</w:t>
      </w:r>
      <w:r>
        <w:rPr>
          <w:rFonts w:hint="default" w:ascii="Berlin Sans FB Demi" w:hAnsi="Berlin Sans FB Demi" w:cs="Berlin Sans FB Demi"/>
          <w:sz w:val="21"/>
          <w:szCs w:val="21"/>
          <w:lang w:val="en-US" w:eastAsia="zh-CN"/>
        </w:rPr>
        <w:t>nadvisable</w:t>
      </w:r>
      <w:r>
        <w:rPr>
          <w:rFonts w:hint="eastAsia" w:ascii="Berlin Sans FB Demi" w:hAnsi="Berlin Sans FB Demi" w:cs="Berlin Sans FB Demi"/>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 xml:space="preserve">A patient should never </w:t>
      </w:r>
      <w:r>
        <w:rPr>
          <w:rFonts w:hint="default" w:ascii="Goudy Old Style" w:hAnsi="Goudy Old Style" w:cs="Goudy Old Style"/>
          <w:sz w:val="21"/>
          <w:szCs w:val="21"/>
          <w:lang w:val="en-US"/>
        </w:rPr>
        <w:t>take acupuncture therapy</w:t>
      </w:r>
      <w:r>
        <w:rPr>
          <w:rFonts w:hint="default" w:ascii="Goudy Old Style" w:hAnsi="Goudy Old Style" w:cs="Goudy Old Style"/>
          <w:sz w:val="21"/>
          <w:szCs w:val="21"/>
        </w:rPr>
        <w:t xml:space="preserve"> under the following conditions:</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When the patient is too hot</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when his or her pulse is greatly disturbed</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when he or she is drunk or angry</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 xml:space="preserve">when he or she is hungry or </w:t>
      </w:r>
      <w:r>
        <w:rPr>
          <w:rFonts w:hint="default" w:ascii="Goudy Old Style" w:hAnsi="Goudy Old Style" w:cs="Goudy Old Style"/>
          <w:sz w:val="21"/>
          <w:szCs w:val="21"/>
          <w:lang w:val="en-US"/>
        </w:rPr>
        <w:t>too full</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when he or she is overtired, out of breath</w:t>
      </w:r>
      <w:r>
        <w:rPr>
          <w:rFonts w:hint="eastAsia" w:ascii="Goudy Old Style" w:hAnsi="Goudy Old Style" w:cs="Goudy Old Style"/>
          <w:sz w:val="21"/>
          <w:szCs w:val="21"/>
          <w:lang w:val="en-US" w:eastAsia="zh-CN"/>
        </w:rPr>
        <w:t xml:space="preserve">, </w:t>
      </w:r>
      <w:r>
        <w:rPr>
          <w:rFonts w:hint="default" w:ascii="Goudy Old Style" w:hAnsi="Goudy Old Style" w:cs="Goudy Old Style"/>
          <w:sz w:val="21"/>
          <w:szCs w:val="21"/>
        </w:rPr>
        <w:t>or when he or she is full of great fear.</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It is preferable not to have acupuncture treatment at all during pregnancy.</w:t>
      </w:r>
    </w:p>
    <w:p>
      <w:pPr>
        <w:keepNext w:val="0"/>
        <w:keepLines w:val="0"/>
        <w:pageBreakBefore w:val="0"/>
        <w:widowControl w:val="0"/>
        <w:kinsoku/>
        <w:wordWrap/>
        <w:overflowPunct/>
        <w:topLinePunct w:val="0"/>
        <w:autoSpaceDE/>
        <w:autoSpaceDN/>
        <w:bidi w:val="0"/>
        <w:adjustRightInd/>
        <w:snapToGrid/>
        <w:spacing w:before="32" w:beforeLines="10" w:line="80" w:lineRule="exact"/>
        <w:ind w:left="0" w:leftChars="0" w:right="0" w:rightChars="0" w:firstLine="0" w:firstLineChars="0"/>
        <w:jc w:val="both"/>
        <w:textAlignment w:val="auto"/>
        <w:outlineLvl w:val="9"/>
        <w:rPr>
          <w:rFonts w:hint="default" w:ascii="Goudy Old Style" w:hAnsi="Goudy Old Style" w:cs="Goudy Old Style"/>
          <w:sz w:val="21"/>
          <w:szCs w:val="21"/>
        </w:rPr>
      </w:pP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Berlin Sans FB Demi" w:hAnsi="Berlin Sans FB Demi" w:cs="Berlin Sans FB Demi"/>
          <w:b w:val="0"/>
          <w:bCs w:val="0"/>
          <w:sz w:val="21"/>
          <w:szCs w:val="21"/>
        </w:rPr>
      </w:pPr>
      <w:r>
        <w:rPr>
          <w:rFonts w:hint="default" w:ascii="Berlin Sans FB Demi" w:hAnsi="Berlin Sans FB Demi" w:cs="Berlin Sans FB Demi"/>
          <w:b w:val="0"/>
          <w:bCs w:val="0"/>
          <w:sz w:val="21"/>
          <w:szCs w:val="21"/>
          <w:lang w:val="en-US" w:eastAsia="zh-CN"/>
        </w:rPr>
        <w:t>13.</w:t>
      </w:r>
      <w:r>
        <w:rPr>
          <w:rFonts w:hint="default" w:ascii="Berlin Sans FB Demi" w:hAnsi="Berlin Sans FB Demi" w:cs="Berlin Sans FB Demi"/>
          <w:b w:val="0"/>
          <w:bCs w:val="0"/>
          <w:sz w:val="21"/>
          <w:szCs w:val="21"/>
        </w:rPr>
        <w:t xml:space="preserve">Does </w:t>
      </w:r>
      <w:r>
        <w:rPr>
          <w:rFonts w:hint="eastAsia" w:ascii="Berlin Sans FB Demi" w:hAnsi="Berlin Sans FB Demi" w:cs="Berlin Sans FB Demi"/>
          <w:b w:val="0"/>
          <w:bCs w:val="0"/>
          <w:sz w:val="21"/>
          <w:szCs w:val="21"/>
          <w:lang w:val="en-US" w:eastAsia="zh-CN"/>
        </w:rPr>
        <w:t>M</w:t>
      </w:r>
      <w:r>
        <w:rPr>
          <w:rFonts w:hint="default" w:ascii="Berlin Sans FB Demi" w:hAnsi="Berlin Sans FB Demi" w:cs="Berlin Sans FB Demi"/>
          <w:b w:val="0"/>
          <w:bCs w:val="0"/>
          <w:sz w:val="21"/>
          <w:szCs w:val="21"/>
        </w:rPr>
        <w:t xml:space="preserve">edical </w:t>
      </w:r>
      <w:r>
        <w:rPr>
          <w:rFonts w:hint="eastAsia" w:ascii="Berlin Sans FB Demi" w:hAnsi="Berlin Sans FB Demi" w:cs="Berlin Sans FB Demi"/>
          <w:b w:val="0"/>
          <w:bCs w:val="0"/>
          <w:sz w:val="21"/>
          <w:szCs w:val="21"/>
          <w:lang w:val="en-US" w:eastAsia="zh-CN"/>
        </w:rPr>
        <w:t>I</w:t>
      </w:r>
      <w:r>
        <w:rPr>
          <w:rFonts w:hint="default" w:ascii="Berlin Sans FB Demi" w:hAnsi="Berlin Sans FB Demi" w:cs="Berlin Sans FB Demi"/>
          <w:b w:val="0"/>
          <w:bCs w:val="0"/>
          <w:sz w:val="21"/>
          <w:szCs w:val="21"/>
        </w:rPr>
        <w:t xml:space="preserve">nsurance </w:t>
      </w:r>
      <w:r>
        <w:rPr>
          <w:rFonts w:hint="eastAsia" w:ascii="Berlin Sans FB Demi" w:hAnsi="Berlin Sans FB Demi" w:cs="Berlin Sans FB Demi"/>
          <w:b w:val="0"/>
          <w:bCs w:val="0"/>
          <w:sz w:val="21"/>
          <w:szCs w:val="21"/>
          <w:lang w:val="en-US" w:eastAsia="zh-CN"/>
        </w:rPr>
        <w:t>C</w:t>
      </w:r>
      <w:r>
        <w:rPr>
          <w:rFonts w:hint="default" w:ascii="Berlin Sans FB Demi" w:hAnsi="Berlin Sans FB Demi" w:cs="Berlin Sans FB Demi"/>
          <w:b w:val="0"/>
          <w:bCs w:val="0"/>
          <w:sz w:val="21"/>
          <w:szCs w:val="21"/>
        </w:rPr>
        <w:t xml:space="preserve">over </w:t>
      </w:r>
      <w:r>
        <w:rPr>
          <w:rFonts w:hint="eastAsia" w:ascii="Berlin Sans FB Demi" w:hAnsi="Berlin Sans FB Demi" w:cs="Berlin Sans FB Demi"/>
          <w:b w:val="0"/>
          <w:bCs w:val="0"/>
          <w:sz w:val="21"/>
          <w:szCs w:val="21"/>
          <w:lang w:val="en-US" w:eastAsia="zh-CN"/>
        </w:rPr>
        <w:t>A</w:t>
      </w:r>
      <w:r>
        <w:rPr>
          <w:rFonts w:hint="default" w:ascii="Berlin Sans FB Demi" w:hAnsi="Berlin Sans FB Demi" w:cs="Berlin Sans FB Demi"/>
          <w:b w:val="0"/>
          <w:bCs w:val="0"/>
          <w:sz w:val="21"/>
          <w:szCs w:val="21"/>
        </w:rPr>
        <w:t xml:space="preserve">cupuncture </w:t>
      </w:r>
      <w:r>
        <w:rPr>
          <w:rFonts w:hint="eastAsia" w:ascii="Berlin Sans FB Demi" w:hAnsi="Berlin Sans FB Demi" w:cs="Berlin Sans FB Demi"/>
          <w:b w:val="0"/>
          <w:bCs w:val="0"/>
          <w:sz w:val="21"/>
          <w:szCs w:val="21"/>
          <w:lang w:val="en-US" w:eastAsia="zh-CN"/>
        </w:rPr>
        <w:t>T</w:t>
      </w:r>
      <w:r>
        <w:rPr>
          <w:rFonts w:hint="default" w:ascii="Berlin Sans FB Demi" w:hAnsi="Berlin Sans FB Demi" w:cs="Berlin Sans FB Demi"/>
          <w:b w:val="0"/>
          <w:bCs w:val="0"/>
          <w:sz w:val="21"/>
          <w:szCs w:val="21"/>
        </w:rPr>
        <w:t>reatment</w:t>
      </w:r>
      <w:r>
        <w:rPr>
          <w:rFonts w:hint="eastAsia" w:ascii="Berlin Sans FB Demi" w:hAnsi="Berlin Sans FB Demi" w:cs="Berlin Sans FB Demi"/>
          <w:b w:val="0"/>
          <w:bCs w:val="0"/>
          <w:sz w:val="21"/>
          <w:szCs w:val="21"/>
          <w:lang w:val="en-US" w:eastAsia="zh-CN"/>
        </w:rPr>
        <w:t>?</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I can not give you a "yes" or "no" answer. That depends on which state you live, who is your medical insurance company and what type health insurance plan you have enrolled.</w:t>
      </w:r>
    </w:p>
    <w:p>
      <w:pPr>
        <w:keepNext w:val="0"/>
        <w:keepLines w:val="0"/>
        <w:pageBreakBefore w:val="0"/>
        <w:kinsoku/>
        <w:wordWrap/>
        <w:overflowPunct/>
        <w:topLinePunct w:val="0"/>
        <w:autoSpaceDE/>
        <w:autoSpaceDN/>
        <w:bidi w:val="0"/>
        <w:adjustRightInd/>
        <w:snapToGrid/>
        <w:spacing w:before="32" w:beforeLines="10" w:line="280" w:lineRule="exact"/>
        <w:ind w:left="0" w:leftChars="0" w:right="0" w:rightChars="0" w:firstLine="0" w:firstLineChars="0"/>
        <w:textAlignment w:val="auto"/>
        <w:rPr>
          <w:rFonts w:hint="default" w:ascii="Goudy Old Style" w:hAnsi="Goudy Old Style" w:cs="Goudy Old Style"/>
          <w:sz w:val="21"/>
          <w:szCs w:val="21"/>
        </w:rPr>
      </w:pPr>
      <w:r>
        <w:rPr>
          <w:rFonts w:hint="default" w:ascii="Goudy Old Style" w:hAnsi="Goudy Old Style" w:cs="Goudy Old Style"/>
          <w:sz w:val="21"/>
          <w:szCs w:val="21"/>
        </w:rPr>
        <w:t>In some states like New Mexico, California, Maryland, etc., most of health insurance companies offer medical insurance programs that cover acupuncture treatment, even for Chinese herb formula.</w:t>
      </w:r>
    </w:p>
    <w:sectPr>
      <w:pgSz w:w="11906" w:h="16838"/>
      <w:pgMar w:top="1100" w:right="1080" w:bottom="110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Goudy Old Style">
    <w:panose1 w:val="020205020503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24BC2"/>
    <w:rsid w:val="002B3860"/>
    <w:rsid w:val="00481313"/>
    <w:rsid w:val="010E7263"/>
    <w:rsid w:val="013874F3"/>
    <w:rsid w:val="01E732FF"/>
    <w:rsid w:val="022238C4"/>
    <w:rsid w:val="02491C60"/>
    <w:rsid w:val="02647B0B"/>
    <w:rsid w:val="02E14D4C"/>
    <w:rsid w:val="03230C5B"/>
    <w:rsid w:val="03673B12"/>
    <w:rsid w:val="036E7EEB"/>
    <w:rsid w:val="03D70837"/>
    <w:rsid w:val="03E92E14"/>
    <w:rsid w:val="03F42267"/>
    <w:rsid w:val="049E277E"/>
    <w:rsid w:val="04DE28E6"/>
    <w:rsid w:val="04FC6951"/>
    <w:rsid w:val="05583BFB"/>
    <w:rsid w:val="058A7C26"/>
    <w:rsid w:val="05DE01D2"/>
    <w:rsid w:val="069D3216"/>
    <w:rsid w:val="06E4033A"/>
    <w:rsid w:val="06F3447A"/>
    <w:rsid w:val="06FB1102"/>
    <w:rsid w:val="073119D9"/>
    <w:rsid w:val="075B7B51"/>
    <w:rsid w:val="07746A93"/>
    <w:rsid w:val="07877901"/>
    <w:rsid w:val="078C46EC"/>
    <w:rsid w:val="07E259A7"/>
    <w:rsid w:val="07EC1BDD"/>
    <w:rsid w:val="07F93F94"/>
    <w:rsid w:val="0814283F"/>
    <w:rsid w:val="08366333"/>
    <w:rsid w:val="083B1D48"/>
    <w:rsid w:val="087539F4"/>
    <w:rsid w:val="08EF5FB8"/>
    <w:rsid w:val="094D6522"/>
    <w:rsid w:val="097420F7"/>
    <w:rsid w:val="098F05AE"/>
    <w:rsid w:val="09A161FF"/>
    <w:rsid w:val="09AF0214"/>
    <w:rsid w:val="09CA13AD"/>
    <w:rsid w:val="09D37070"/>
    <w:rsid w:val="0A682C8F"/>
    <w:rsid w:val="0A9A616F"/>
    <w:rsid w:val="0AA60AB9"/>
    <w:rsid w:val="0B567233"/>
    <w:rsid w:val="0D013A7C"/>
    <w:rsid w:val="0D2841C2"/>
    <w:rsid w:val="0D376514"/>
    <w:rsid w:val="0DA12A3B"/>
    <w:rsid w:val="0DF92D27"/>
    <w:rsid w:val="0F584353"/>
    <w:rsid w:val="103F38B7"/>
    <w:rsid w:val="10695893"/>
    <w:rsid w:val="10C049B2"/>
    <w:rsid w:val="10D079DB"/>
    <w:rsid w:val="11167B31"/>
    <w:rsid w:val="113460CF"/>
    <w:rsid w:val="12344395"/>
    <w:rsid w:val="124B2FEB"/>
    <w:rsid w:val="125E6B60"/>
    <w:rsid w:val="14952A27"/>
    <w:rsid w:val="14C94399"/>
    <w:rsid w:val="15097F49"/>
    <w:rsid w:val="151354C6"/>
    <w:rsid w:val="15822AF8"/>
    <w:rsid w:val="158E300C"/>
    <w:rsid w:val="15A74B5A"/>
    <w:rsid w:val="1606017F"/>
    <w:rsid w:val="1647227D"/>
    <w:rsid w:val="164924F6"/>
    <w:rsid w:val="164F2A96"/>
    <w:rsid w:val="16910E9C"/>
    <w:rsid w:val="16A62A59"/>
    <w:rsid w:val="16AD16B9"/>
    <w:rsid w:val="16EF73C9"/>
    <w:rsid w:val="1788331D"/>
    <w:rsid w:val="17F165EB"/>
    <w:rsid w:val="18CE14D2"/>
    <w:rsid w:val="18E93ED0"/>
    <w:rsid w:val="19981BAF"/>
    <w:rsid w:val="19FD7311"/>
    <w:rsid w:val="1AB05336"/>
    <w:rsid w:val="1AC44176"/>
    <w:rsid w:val="1AD77AF8"/>
    <w:rsid w:val="1B3F7ACE"/>
    <w:rsid w:val="1B572F79"/>
    <w:rsid w:val="1BAC7570"/>
    <w:rsid w:val="1C027B3F"/>
    <w:rsid w:val="1CFE681F"/>
    <w:rsid w:val="1D107157"/>
    <w:rsid w:val="1D3C54EB"/>
    <w:rsid w:val="1D8D774A"/>
    <w:rsid w:val="1D9E5843"/>
    <w:rsid w:val="1DC567C8"/>
    <w:rsid w:val="1E3D4331"/>
    <w:rsid w:val="1E6C7B65"/>
    <w:rsid w:val="1F456D50"/>
    <w:rsid w:val="1F6D7817"/>
    <w:rsid w:val="1F826D0A"/>
    <w:rsid w:val="1FB655BF"/>
    <w:rsid w:val="1FC13E7C"/>
    <w:rsid w:val="1FF82C79"/>
    <w:rsid w:val="2054413C"/>
    <w:rsid w:val="20FB3FF6"/>
    <w:rsid w:val="21133FA9"/>
    <w:rsid w:val="214C2D1D"/>
    <w:rsid w:val="21E5195F"/>
    <w:rsid w:val="21EA7891"/>
    <w:rsid w:val="22507CE5"/>
    <w:rsid w:val="225E2DE0"/>
    <w:rsid w:val="22742CA6"/>
    <w:rsid w:val="22BE6839"/>
    <w:rsid w:val="22DC2090"/>
    <w:rsid w:val="23834495"/>
    <w:rsid w:val="23A327B4"/>
    <w:rsid w:val="23B10735"/>
    <w:rsid w:val="23D26108"/>
    <w:rsid w:val="246C274D"/>
    <w:rsid w:val="24760AD5"/>
    <w:rsid w:val="24840736"/>
    <w:rsid w:val="259C4959"/>
    <w:rsid w:val="25E3701A"/>
    <w:rsid w:val="26A5162B"/>
    <w:rsid w:val="27666060"/>
    <w:rsid w:val="277B4E8A"/>
    <w:rsid w:val="27C724CA"/>
    <w:rsid w:val="27EB29C4"/>
    <w:rsid w:val="27FC612C"/>
    <w:rsid w:val="28132EAE"/>
    <w:rsid w:val="285A6001"/>
    <w:rsid w:val="285E6529"/>
    <w:rsid w:val="28E37FEF"/>
    <w:rsid w:val="29446D14"/>
    <w:rsid w:val="29D0304D"/>
    <w:rsid w:val="2ACF1F02"/>
    <w:rsid w:val="2AEB49F8"/>
    <w:rsid w:val="2BDF3EE6"/>
    <w:rsid w:val="2CB67FA0"/>
    <w:rsid w:val="2CD2056A"/>
    <w:rsid w:val="2CE47756"/>
    <w:rsid w:val="2CE52983"/>
    <w:rsid w:val="2D0B40B2"/>
    <w:rsid w:val="2D0B420D"/>
    <w:rsid w:val="2D2126DD"/>
    <w:rsid w:val="2D615E82"/>
    <w:rsid w:val="2D673CE7"/>
    <w:rsid w:val="2D676D9C"/>
    <w:rsid w:val="2DAD1779"/>
    <w:rsid w:val="2DC862C4"/>
    <w:rsid w:val="2DDD5E76"/>
    <w:rsid w:val="2DEB0098"/>
    <w:rsid w:val="2EEF72E5"/>
    <w:rsid w:val="2F8A292E"/>
    <w:rsid w:val="2FDE54E9"/>
    <w:rsid w:val="3009667D"/>
    <w:rsid w:val="30411D27"/>
    <w:rsid w:val="304C427E"/>
    <w:rsid w:val="30950003"/>
    <w:rsid w:val="30C05061"/>
    <w:rsid w:val="30FA33D9"/>
    <w:rsid w:val="31282F57"/>
    <w:rsid w:val="3135380D"/>
    <w:rsid w:val="31922CF7"/>
    <w:rsid w:val="31A23C8B"/>
    <w:rsid w:val="322074A5"/>
    <w:rsid w:val="3253500C"/>
    <w:rsid w:val="33855820"/>
    <w:rsid w:val="3397688A"/>
    <w:rsid w:val="33E43522"/>
    <w:rsid w:val="353A3D21"/>
    <w:rsid w:val="35E721D1"/>
    <w:rsid w:val="35EB738A"/>
    <w:rsid w:val="35ED4D30"/>
    <w:rsid w:val="36084CC4"/>
    <w:rsid w:val="36ED6647"/>
    <w:rsid w:val="37347D17"/>
    <w:rsid w:val="376873ED"/>
    <w:rsid w:val="38421011"/>
    <w:rsid w:val="38560384"/>
    <w:rsid w:val="39023434"/>
    <w:rsid w:val="394064AB"/>
    <w:rsid w:val="39881B1E"/>
    <w:rsid w:val="39AB56F5"/>
    <w:rsid w:val="39C4484B"/>
    <w:rsid w:val="3A360DF4"/>
    <w:rsid w:val="3A96069F"/>
    <w:rsid w:val="3ABB52A2"/>
    <w:rsid w:val="3AD45D7F"/>
    <w:rsid w:val="3B194CC6"/>
    <w:rsid w:val="3BC36197"/>
    <w:rsid w:val="3C0B3E21"/>
    <w:rsid w:val="3C444490"/>
    <w:rsid w:val="3CAB135D"/>
    <w:rsid w:val="3CDB4227"/>
    <w:rsid w:val="3D5C488E"/>
    <w:rsid w:val="3D97645E"/>
    <w:rsid w:val="3DC24DCC"/>
    <w:rsid w:val="3E692462"/>
    <w:rsid w:val="3E7C5B35"/>
    <w:rsid w:val="3F3E5DBF"/>
    <w:rsid w:val="3F8D0F63"/>
    <w:rsid w:val="40403DD6"/>
    <w:rsid w:val="405F082F"/>
    <w:rsid w:val="40661A95"/>
    <w:rsid w:val="40844F20"/>
    <w:rsid w:val="40A22113"/>
    <w:rsid w:val="40D87F1F"/>
    <w:rsid w:val="40EA7E6F"/>
    <w:rsid w:val="418448C2"/>
    <w:rsid w:val="41B35D49"/>
    <w:rsid w:val="41B41A93"/>
    <w:rsid w:val="4279217B"/>
    <w:rsid w:val="427A43B9"/>
    <w:rsid w:val="427A515A"/>
    <w:rsid w:val="42C728D9"/>
    <w:rsid w:val="430B54DE"/>
    <w:rsid w:val="43515971"/>
    <w:rsid w:val="436E5EFF"/>
    <w:rsid w:val="43894D05"/>
    <w:rsid w:val="43C06FE2"/>
    <w:rsid w:val="43FA4EB9"/>
    <w:rsid w:val="4411683E"/>
    <w:rsid w:val="44C424BF"/>
    <w:rsid w:val="44DB297E"/>
    <w:rsid w:val="4508788D"/>
    <w:rsid w:val="45993AFD"/>
    <w:rsid w:val="45996306"/>
    <w:rsid w:val="45C95154"/>
    <w:rsid w:val="45ED4B66"/>
    <w:rsid w:val="4602638F"/>
    <w:rsid w:val="460363D7"/>
    <w:rsid w:val="46295C12"/>
    <w:rsid w:val="465B3E17"/>
    <w:rsid w:val="466242B1"/>
    <w:rsid w:val="469C0CA9"/>
    <w:rsid w:val="471902B8"/>
    <w:rsid w:val="47EC5BEE"/>
    <w:rsid w:val="485664DF"/>
    <w:rsid w:val="486B2393"/>
    <w:rsid w:val="490D1D9D"/>
    <w:rsid w:val="492B55E4"/>
    <w:rsid w:val="4AE6539E"/>
    <w:rsid w:val="4B0770B1"/>
    <w:rsid w:val="4B9E3241"/>
    <w:rsid w:val="4BA50EC0"/>
    <w:rsid w:val="4BB74BB2"/>
    <w:rsid w:val="4D0D405D"/>
    <w:rsid w:val="4D552892"/>
    <w:rsid w:val="4D617181"/>
    <w:rsid w:val="4D7B3EB7"/>
    <w:rsid w:val="4D863B9D"/>
    <w:rsid w:val="4DB63B73"/>
    <w:rsid w:val="4DD00F81"/>
    <w:rsid w:val="4E886300"/>
    <w:rsid w:val="4E994D26"/>
    <w:rsid w:val="4F835709"/>
    <w:rsid w:val="4F9408C6"/>
    <w:rsid w:val="50072313"/>
    <w:rsid w:val="50401A79"/>
    <w:rsid w:val="514503AB"/>
    <w:rsid w:val="51473963"/>
    <w:rsid w:val="51E4484B"/>
    <w:rsid w:val="521D0F78"/>
    <w:rsid w:val="52590F11"/>
    <w:rsid w:val="52BF18F7"/>
    <w:rsid w:val="52FD3B64"/>
    <w:rsid w:val="531A5698"/>
    <w:rsid w:val="533475A0"/>
    <w:rsid w:val="534378F2"/>
    <w:rsid w:val="53624331"/>
    <w:rsid w:val="537B0708"/>
    <w:rsid w:val="53815E92"/>
    <w:rsid w:val="550D5A5D"/>
    <w:rsid w:val="551B3574"/>
    <w:rsid w:val="55271387"/>
    <w:rsid w:val="553A27BC"/>
    <w:rsid w:val="55E9127F"/>
    <w:rsid w:val="560563E0"/>
    <w:rsid w:val="56082B4B"/>
    <w:rsid w:val="56A4765D"/>
    <w:rsid w:val="56BB0E6A"/>
    <w:rsid w:val="56D24C8E"/>
    <w:rsid w:val="57AE3C73"/>
    <w:rsid w:val="580F1B95"/>
    <w:rsid w:val="583149C5"/>
    <w:rsid w:val="585F3447"/>
    <w:rsid w:val="58DF2B17"/>
    <w:rsid w:val="58EB66BC"/>
    <w:rsid w:val="58EE52A4"/>
    <w:rsid w:val="59624942"/>
    <w:rsid w:val="59695AA7"/>
    <w:rsid w:val="59A46E1F"/>
    <w:rsid w:val="59F648C0"/>
    <w:rsid w:val="5A1A7020"/>
    <w:rsid w:val="5A2C4AA6"/>
    <w:rsid w:val="5A332C03"/>
    <w:rsid w:val="5A335C1E"/>
    <w:rsid w:val="5A4A72A6"/>
    <w:rsid w:val="5AF342DD"/>
    <w:rsid w:val="5B0235D9"/>
    <w:rsid w:val="5B0347DF"/>
    <w:rsid w:val="5B934D60"/>
    <w:rsid w:val="5BCC4505"/>
    <w:rsid w:val="5C5D0266"/>
    <w:rsid w:val="5C8C36E7"/>
    <w:rsid w:val="5CE40513"/>
    <w:rsid w:val="5D145EEE"/>
    <w:rsid w:val="5D1F16C8"/>
    <w:rsid w:val="5D467948"/>
    <w:rsid w:val="5D5B390B"/>
    <w:rsid w:val="5D770DE4"/>
    <w:rsid w:val="5D7E5063"/>
    <w:rsid w:val="5D92095D"/>
    <w:rsid w:val="5DAA7C77"/>
    <w:rsid w:val="5DC40556"/>
    <w:rsid w:val="5DD66250"/>
    <w:rsid w:val="5EB95838"/>
    <w:rsid w:val="5F2434C4"/>
    <w:rsid w:val="5F3463BF"/>
    <w:rsid w:val="5FA12EFE"/>
    <w:rsid w:val="5FC840D0"/>
    <w:rsid w:val="5FD669E0"/>
    <w:rsid w:val="5FD706C9"/>
    <w:rsid w:val="60450F38"/>
    <w:rsid w:val="607211F9"/>
    <w:rsid w:val="607B02EB"/>
    <w:rsid w:val="61396036"/>
    <w:rsid w:val="61F65B35"/>
    <w:rsid w:val="62890F48"/>
    <w:rsid w:val="62CA63C0"/>
    <w:rsid w:val="63807FA2"/>
    <w:rsid w:val="63D44CB9"/>
    <w:rsid w:val="63F33671"/>
    <w:rsid w:val="65360BFE"/>
    <w:rsid w:val="656848AB"/>
    <w:rsid w:val="65737CE0"/>
    <w:rsid w:val="65885471"/>
    <w:rsid w:val="65B7140A"/>
    <w:rsid w:val="65E32294"/>
    <w:rsid w:val="65EB5B1E"/>
    <w:rsid w:val="661C7BC2"/>
    <w:rsid w:val="666A438E"/>
    <w:rsid w:val="669B3212"/>
    <w:rsid w:val="66B9606C"/>
    <w:rsid w:val="66BB2814"/>
    <w:rsid w:val="67153B4A"/>
    <w:rsid w:val="671714CA"/>
    <w:rsid w:val="67507FCD"/>
    <w:rsid w:val="68F07151"/>
    <w:rsid w:val="68F77679"/>
    <w:rsid w:val="6A0A4D80"/>
    <w:rsid w:val="6A7E04F7"/>
    <w:rsid w:val="6ACF7D7E"/>
    <w:rsid w:val="6AD25499"/>
    <w:rsid w:val="6B8A10C8"/>
    <w:rsid w:val="6B9F33C3"/>
    <w:rsid w:val="6BA65063"/>
    <w:rsid w:val="6BCB5F63"/>
    <w:rsid w:val="6C2C6278"/>
    <w:rsid w:val="6C6F0150"/>
    <w:rsid w:val="6C6F6264"/>
    <w:rsid w:val="6CD10908"/>
    <w:rsid w:val="6D536A68"/>
    <w:rsid w:val="6DB71318"/>
    <w:rsid w:val="6E310260"/>
    <w:rsid w:val="6E3623A2"/>
    <w:rsid w:val="6E40053F"/>
    <w:rsid w:val="6E4A3E3D"/>
    <w:rsid w:val="6E71186C"/>
    <w:rsid w:val="6F374D65"/>
    <w:rsid w:val="6F762BA8"/>
    <w:rsid w:val="6FA63BB7"/>
    <w:rsid w:val="6FC66541"/>
    <w:rsid w:val="6FCC3F05"/>
    <w:rsid w:val="7007338C"/>
    <w:rsid w:val="700A1C62"/>
    <w:rsid w:val="70A01F82"/>
    <w:rsid w:val="72E731BF"/>
    <w:rsid w:val="72EE1F43"/>
    <w:rsid w:val="73EE10C0"/>
    <w:rsid w:val="74341DA4"/>
    <w:rsid w:val="74724AB2"/>
    <w:rsid w:val="74AC176D"/>
    <w:rsid w:val="74E36E26"/>
    <w:rsid w:val="760330FA"/>
    <w:rsid w:val="763A72F4"/>
    <w:rsid w:val="763B05D2"/>
    <w:rsid w:val="763F6453"/>
    <w:rsid w:val="765C1BF0"/>
    <w:rsid w:val="765C4F8B"/>
    <w:rsid w:val="766C6FF1"/>
    <w:rsid w:val="76990D0D"/>
    <w:rsid w:val="76F53A64"/>
    <w:rsid w:val="76FD240D"/>
    <w:rsid w:val="7707700C"/>
    <w:rsid w:val="77CF15CB"/>
    <w:rsid w:val="77D55628"/>
    <w:rsid w:val="784112EE"/>
    <w:rsid w:val="788251B0"/>
    <w:rsid w:val="78B03DB9"/>
    <w:rsid w:val="78E5277B"/>
    <w:rsid w:val="794477F3"/>
    <w:rsid w:val="79CE65B3"/>
    <w:rsid w:val="7A1870E2"/>
    <w:rsid w:val="7A824BC2"/>
    <w:rsid w:val="7A8666DE"/>
    <w:rsid w:val="7A9368ED"/>
    <w:rsid w:val="7B0E54F3"/>
    <w:rsid w:val="7C135BCE"/>
    <w:rsid w:val="7C3932EF"/>
    <w:rsid w:val="7C683ECB"/>
    <w:rsid w:val="7CA3315E"/>
    <w:rsid w:val="7D2F2AD8"/>
    <w:rsid w:val="7D7B331C"/>
    <w:rsid w:val="7D944156"/>
    <w:rsid w:val="7DAE6714"/>
    <w:rsid w:val="7E6714CB"/>
    <w:rsid w:val="7E993734"/>
    <w:rsid w:val="7F1F6253"/>
    <w:rsid w:val="7F7C66D7"/>
    <w:rsid w:val="7F817E54"/>
    <w:rsid w:val="7FB56372"/>
    <w:rsid w:val="7FFA199E"/>
    <w:rsid w:val="7FFA2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2017-10-19T00:53:00Z</dcterms:created>
  <dc:creator>Coco Fay</dc:creator>
  <cp:lastModifiedBy>coco</cp:lastModifiedBy>
  <dcterms:modified xsi:type="dcterms:W3CDTF">2018-02-13T02:16:50Z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