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6"/>
          <w:b/>
          <w:i/>
          <w:color w:val="D0001A"/>
          <w:shd w:val="clear" w:fill="EEEDE4"/>
        </w:rPr>
        <w:t>What Is TCM?</w:t>
      </w:r>
    </w:p>
    <w:p>
      <w:pPr>
        <w:pStyle w:val="3"/>
        <w:keepNext w:val="0"/>
        <w:keepLines w:val="0"/>
        <w:widowControl/>
        <w:suppressLineNumbers w:val="0"/>
      </w:pPr>
      <w:r>
        <w:rPr>
          <w:rStyle w:val="6"/>
          <w:b/>
          <w:color w:val="4D4F53"/>
          <w:shd w:val="clear" w:fill="EEEDE4"/>
        </w:rPr>
        <w:t>A Pathway to the Life You Want</w:t>
      </w:r>
    </w:p>
    <w:p>
      <w:pPr>
        <w:pStyle w:val="4"/>
        <w:keepNext w:val="0"/>
        <w:keepLines w:val="0"/>
        <w:widowControl/>
        <w:suppressLineNumbers w:val="0"/>
      </w:pPr>
      <w:r>
        <w:rPr>
          <w:shd w:val="clear" w:fill="EEEDE4"/>
        </w:rPr>
        <w:t>TCM, or Traditional Chinese Medicine, is a profound pathway to create the life you truly want to live, the life you were born</w:t>
      </w:r>
      <w:r>
        <w:rPr>
          <w:rStyle w:val="8"/>
          <w:i/>
          <w:shd w:val="clear" w:fill="EEEDE4"/>
        </w:rPr>
        <w:t>聽</w:t>
      </w:r>
      <w:r>
        <w:rPr>
          <w:shd w:val="clear" w:fill="EEEDE4"/>
        </w:rPr>
        <w:t>to live. It鈥檚 a timeless bridge that can initiate and support change and growth in any and every life dimension: physical, mental, emotional, and spiritual.</w:t>
      </w:r>
    </w:p>
    <w:p>
      <w:pPr>
        <w:pStyle w:val="3"/>
        <w:keepNext w:val="0"/>
        <w:keepLines w:val="0"/>
        <w:widowControl/>
        <w:suppressLineNumbers w:val="0"/>
      </w:pPr>
      <w:r>
        <w:rPr>
          <w:rStyle w:val="6"/>
          <w:b/>
          <w:color w:val="4D4F53"/>
          <w:shd w:val="clear" w:fill="EEEDE4"/>
        </w:rPr>
        <w:t>An Ancient yet Completely Modern Healing System</w:t>
      </w:r>
    </w:p>
    <w:p>
      <w:pPr>
        <w:pStyle w:val="4"/>
        <w:keepNext w:val="0"/>
        <w:keepLines w:val="0"/>
        <w:widowControl/>
        <w:suppressLineNumbers w:val="0"/>
      </w:pPr>
      <w:r>
        <w:rPr>
          <w:shd w:val="clear" w:fill="EEEDE4"/>
        </w:rPr>
        <w:t>TCM has the power to unlock your true potential and help you develop and use your own unique gifts and talents. Its insightful wisdom and ability to understand and address individual health needs empowers each person with a way to unite body, mind, and spirit鈥攖he foundation for lasting, authentic health. TCM teaches you how to live a life of balance, wellness, and harmony.</w:t>
      </w:r>
    </w:p>
    <w:p>
      <w:pPr>
        <w:pStyle w:val="4"/>
        <w:keepNext w:val="0"/>
        <w:keepLines w:val="0"/>
        <w:widowControl/>
        <w:suppressLineNumbers w:val="0"/>
      </w:pPr>
      <w:r>
        <w:rPr>
          <w:shd w:val="clear" w:fill="EEEDE4"/>
        </w:rPr>
        <w:t>It鈥檚 true that TCM is one of the oldest healing systems on the planet. It has actually been in continuous practice for thousands of years. How can something so old still work for people living today鈥攊n your life?</w:t>
      </w:r>
    </w:p>
    <w:p/>
    <w:p>
      <w:pPr>
        <w:rPr>
          <w:rFonts w:hint="eastAsia"/>
          <w:lang w:val="en-US" w:eastAsia="zh-CN"/>
        </w:rPr>
      </w:pPr>
      <w:r>
        <w:rPr>
          <w:rFonts w:hint="eastAsia"/>
          <w:lang w:val="en-US" w:eastAsia="zh-CN"/>
        </w:rPr>
        <w:t>What is TCM?</w:t>
      </w:r>
    </w:p>
    <w:p>
      <w:pPr>
        <w:rPr>
          <w:rFonts w:hint="default"/>
          <w:lang w:val="en-US" w:eastAsia="zh-CN"/>
        </w:rPr>
      </w:pPr>
      <w:r>
        <w:rPr>
          <w:rFonts w:hint="eastAsia"/>
          <w:lang w:val="en-US" w:eastAsia="zh-CN"/>
        </w:rPr>
        <w:t>TCM stand</w:t>
      </w:r>
      <w:r>
        <w:rPr>
          <w:rFonts w:hint="default"/>
          <w:lang w:val="en-US" w:eastAsia="zh-CN"/>
        </w:rPr>
        <w:t>s</w:t>
      </w:r>
      <w:r>
        <w:rPr>
          <w:rFonts w:hint="eastAsia"/>
          <w:lang w:val="en-US" w:eastAsia="zh-CN"/>
        </w:rPr>
        <w:t xml:space="preserve"> for Tranditional Chinese Medicine.It </w:t>
      </w:r>
      <w:r>
        <w:rPr>
          <w:rFonts w:hint="default"/>
          <w:lang w:val="en-US" w:eastAsia="zh-CN"/>
        </w:rPr>
        <w:t>has a history of thousands years.</w:t>
      </w:r>
    </w:p>
    <w:p>
      <w:pPr>
        <w:rPr>
          <w:rFonts w:hint="eastAsia"/>
          <w:lang w:val="en-US" w:eastAsia="zh-CN"/>
        </w:rPr>
      </w:pPr>
      <w:r>
        <w:rPr>
          <w:rFonts w:hint="default"/>
          <w:lang w:val="en-US" w:eastAsia="zh-CN"/>
        </w:rPr>
        <w:t>As part of Chinese science and culture, TCM theory comes from</w:t>
      </w:r>
    </w:p>
    <w:p>
      <w:pPr>
        <w:rPr>
          <w:rFonts w:hint="default"/>
          <w:lang w:val="en-US" w:eastAsia="zh-CN"/>
        </w:rPr>
      </w:pPr>
      <w:r>
        <w:rPr>
          <w:rFonts w:hint="default"/>
          <w:lang w:val="en-US" w:eastAsia="zh-CN"/>
        </w:rPr>
        <w:t>It is formed by summarizing the precious experience of understanding life, maintain health ,and fighting diseases accumulated in daily life, production and medical pracitice/</w:t>
      </w:r>
    </w:p>
    <w:p>
      <w:pPr>
        <w:rPr>
          <w:rFonts w:hint="default"/>
          <w:lang w:val="en-US" w:eastAsia="zh-CN"/>
        </w:rPr>
      </w:pPr>
      <w:r>
        <w:rPr>
          <w:rFonts w:hint="default"/>
          <w:lang w:val="en-US" w:eastAsia="zh-CN"/>
        </w:rPr>
        <w:t>It is not only has systematic theories, but also has abundant preventative and therapeutic methods for diseases.</w:t>
      </w:r>
    </w:p>
    <w:p>
      <w:pPr>
        <w:rPr>
          <w:rFonts w:hint="eastAsia"/>
          <w:lang w:val="en-US" w:eastAsia="zh-CN"/>
        </w:rPr>
      </w:pP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eastAsia"/>
          <w:lang w:val="en-US" w:eastAsia="zh-CN"/>
        </w:rPr>
      </w:pPr>
      <w:r>
        <w:rPr>
          <w:rFonts w:hint="eastAsia"/>
          <w:lang w:val="en-US" w:eastAsia="zh-CN"/>
        </w:rPr>
        <w:t xml:space="preserve">As part of Chinese science and culture, TCM theory come from the study of the </w:t>
      </w:r>
      <w:r>
        <w:rPr>
          <w:rFonts w:hint="default" w:ascii="Tahoma" w:hAnsi="Tahoma" w:eastAsia="Tahoma" w:cs="Tahoma"/>
          <w:kern w:val="0"/>
          <w:sz w:val="21"/>
          <w:szCs w:val="21"/>
          <w:lang w:val="en-US" w:eastAsia="zh-CN" w:bidi="ar"/>
        </w:rPr>
        <w:t>natural phenomena</w:t>
      </w:r>
      <w:r>
        <w:rPr>
          <w:rFonts w:hint="eastAsia" w:ascii="Tahoma" w:hAnsi="Tahoma" w:eastAsia="Tahoma" w:cs="Tahoma"/>
          <w:kern w:val="0"/>
          <w:sz w:val="21"/>
          <w:szCs w:val="21"/>
          <w:lang w:val="en-US" w:eastAsia="zh-CN" w:bidi="ar"/>
        </w:rPr>
        <w:t xml:space="preserve"> and </w:t>
      </w:r>
      <w:r>
        <w:rPr>
          <w:rFonts w:hint="eastAsia"/>
          <w:lang w:val="en-US" w:eastAsia="zh-CN"/>
        </w:rPr>
        <w:t>experience from life.</w:t>
      </w: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eastAsia"/>
          <w:lang w:val="en-US" w:eastAsia="zh-CN"/>
        </w:rPr>
      </w:pP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default"/>
          <w:lang w:val="en-US" w:eastAsia="zh-CN"/>
        </w:rPr>
      </w:pPr>
      <w:r>
        <w:rPr>
          <w:rFonts w:hint="default"/>
          <w:lang w:val="en-US" w:eastAsia="zh-CN"/>
        </w:rPr>
        <w:t>Meridians transport qi(vital engergy) and blood all over the body linke up the upper and the lower, the inside and the surface of the human body ,response and conduct the infromation.</w:t>
      </w: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default"/>
          <w:lang w:val="en-US" w:eastAsia="zh-CN"/>
        </w:rPr>
      </w:pPr>
      <w:r>
        <w:rPr>
          <w:rFonts w:hint="default"/>
          <w:lang w:val="en-US" w:eastAsia="zh-CN"/>
        </w:rPr>
        <w:t>Tcm the clinical diagnosis and treatment in TCM are mainly based on the YIN -YANG AND five elements theories.</w:t>
      </w: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default"/>
          <w:lang w:val="en-US" w:eastAsia="zh-CN"/>
        </w:rPr>
      </w:pP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default"/>
          <w:lang w:val="en-US" w:eastAsia="zh-CN"/>
        </w:rPr>
      </w:pPr>
      <w:bookmarkStart w:id="0" w:name="_GoBack"/>
      <w:bookmarkEnd w:id="0"/>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default"/>
          <w:lang w:val="en-US" w:eastAsia="zh-CN"/>
        </w:rPr>
      </w:pPr>
    </w:p>
    <w:p>
      <w:pPr>
        <w:keepNext w:val="0"/>
        <w:keepLines w:val="0"/>
        <w:widowControl/>
        <w:suppressLineNumbers w:val="0"/>
        <w:pBdr>
          <w:top w:val="none" w:color="auto" w:sz="0" w:space="0"/>
          <w:bottom w:val="none" w:color="auto" w:sz="0" w:space="0"/>
        </w:pBdr>
        <w:bidi w:val="0"/>
        <w:spacing w:before="60" w:beforeAutospacing="0" w:after="60" w:afterAutospacing="0" w:line="252" w:lineRule="atLeast"/>
        <w:ind w:left="0" w:right="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YESP">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flexslider-icon">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ETmonarch">
    <w:altName w:val="Segoe Print"/>
    <w:panose1 w:val="00000000000000000000"/>
    <w:charset w:val="00"/>
    <w:family w:val="auto"/>
    <w:pitch w:val="default"/>
    <w:sig w:usb0="00000000" w:usb1="00000000" w:usb2="00000000" w:usb3="00000000" w:csb0="00000000" w:csb1="00000000"/>
  </w:font>
  <w:font w:name="vc_grid_v1">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tmls-FontAwesome">
    <w:altName w:val="Segoe Print"/>
    <w:panose1 w:val="00000000000000000000"/>
    <w:charset w:val="00"/>
    <w:family w:val="auto"/>
    <w:pitch w:val="default"/>
    <w:sig w:usb0="00000000" w:usb1="00000000" w:usb2="00000000" w:usb3="00000000" w:csb0="00000000" w:csb1="00000000"/>
  </w:font>
  <w:font w:name="star">
    <w:altName w:val="Segoe Print"/>
    <w:panose1 w:val="00000000000000000000"/>
    <w:charset w:val="00"/>
    <w:family w:val="auto"/>
    <w:pitch w:val="default"/>
    <w:sig w:usb0="00000000" w:usb1="00000000" w:usb2="00000000" w:usb3="00000000" w:csb0="00000000" w:csb1="00000000"/>
  </w:font>
  <w:font w:name="WooCommerce">
    <w:altName w:val="Segoe Print"/>
    <w:panose1 w:val="00000000000000000000"/>
    <w:charset w:val="00"/>
    <w:family w:val="auto"/>
    <w:pitch w:val="default"/>
    <w:sig w:usb0="00000000" w:usb1="00000000" w:usb2="00000000" w:usb3="00000000" w:csb0="00000000" w:csb1="00000000"/>
  </w:font>
  <w:font w:name="fontello">
    <w:altName w:val="Segoe Print"/>
    <w:panose1 w:val="00000000000000000000"/>
    <w:charset w:val="00"/>
    <w:family w:val="auto"/>
    <w:pitch w:val="default"/>
    <w:sig w:usb0="00000000" w:usb1="00000000" w:usb2="00000000" w:usb3="00000000" w:csb0="00000000" w:csb1="00000000"/>
  </w:font>
  <w:font w:name="vcpb-plugin-ico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PT 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82A68"/>
    <w:rsid w:val="251C3745"/>
    <w:rsid w:val="28522A93"/>
    <w:rsid w:val="2A1C16DD"/>
    <w:rsid w:val="3B6A207E"/>
    <w:rsid w:val="40107A85"/>
    <w:rsid w:val="41FB248D"/>
    <w:rsid w:val="4F092385"/>
    <w:rsid w:val="56FA3654"/>
    <w:rsid w:val="623E2B8F"/>
    <w:rsid w:val="6FBE5AED"/>
    <w:rsid w:val="78282A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336" w:lineRule="auto"/>
      <w:ind w:left="0" w:right="0"/>
      <w:jc w:val="left"/>
    </w:pPr>
    <w:rPr>
      <w:rFonts w:hint="eastAsia" w:ascii="SimSun" w:hAnsi="SimSun" w:eastAsia="SimSun" w:cs="SimSun"/>
      <w:b/>
      <w:i/>
      <w:color w:val="D0021B"/>
      <w:spacing w:val="0"/>
      <w:kern w:val="44"/>
      <w:sz w:val="72"/>
      <w:szCs w:val="72"/>
      <w:lang w:val="en-US" w:eastAsia="zh-CN" w:bidi="ar"/>
    </w:rPr>
  </w:style>
  <w:style w:type="paragraph" w:styleId="3">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336" w:lineRule="auto"/>
      <w:ind w:left="0" w:right="0"/>
      <w:jc w:val="left"/>
    </w:pPr>
    <w:rPr>
      <w:rFonts w:hint="eastAsia" w:ascii="SimSun" w:hAnsi="SimSun" w:eastAsia="SimSun" w:cs="SimSun"/>
      <w:b/>
      <w:color w:val="666666"/>
      <w:spacing w:val="0"/>
      <w:kern w:val="0"/>
      <w:sz w:val="30"/>
      <w:szCs w:val="30"/>
      <w:lang w:val="en-US" w:eastAsia="zh-CN" w:bidi="ar"/>
    </w:rPr>
  </w:style>
  <w:style w:type="character" w:default="1" w:styleId="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E0AF1D"/>
      <w:u w:val="none"/>
    </w:rPr>
  </w:style>
  <w:style w:type="character" w:styleId="8">
    <w:name w:val="Emphasis"/>
    <w:basedOn w:val="5"/>
    <w:qFormat/>
    <w:uiPriority w:val="0"/>
    <w:rPr>
      <w:i/>
    </w:rPr>
  </w:style>
  <w:style w:type="character" w:styleId="9">
    <w:name w:val="HTML Definition"/>
    <w:basedOn w:val="5"/>
    <w:uiPriority w:val="0"/>
    <w:rPr>
      <w:i/>
    </w:rPr>
  </w:style>
  <w:style w:type="character" w:styleId="10">
    <w:name w:val="Hyperlink"/>
    <w:basedOn w:val="5"/>
    <w:uiPriority w:val="0"/>
    <w:rPr>
      <w:color w:val="E0AF1D"/>
      <w:u w:val="none"/>
    </w:rPr>
  </w:style>
  <w:style w:type="character" w:styleId="11">
    <w:name w:val="HTML Code"/>
    <w:basedOn w:val="5"/>
    <w:uiPriority w:val="0"/>
    <w:rPr>
      <w:rFonts w:ascii="Courier New" w:hAnsi="Courier New" w:eastAsia="monospace" w:cs="Courier New"/>
      <w:color w:val="666666"/>
      <w:sz w:val="18"/>
      <w:szCs w:val="18"/>
      <w:bdr w:val="single" w:color="EDEDED" w:sz="6" w:space="0"/>
      <w:shd w:val="clear" w:fill="EDEDED"/>
    </w:rPr>
  </w:style>
  <w:style w:type="character" w:styleId="12">
    <w:name w:val="HTML Keyboard"/>
    <w:basedOn w:val="5"/>
    <w:uiPriority w:val="0"/>
    <w:rPr>
      <w:rFonts w:hint="default" w:ascii="monospace" w:hAnsi="monospace" w:eastAsia="monospace" w:cs="monospace"/>
      <w:sz w:val="21"/>
      <w:szCs w:val="21"/>
    </w:rPr>
  </w:style>
  <w:style w:type="character" w:styleId="13">
    <w:name w:val="HTML Sample"/>
    <w:basedOn w:val="5"/>
    <w:uiPriority w:val="0"/>
    <w:rPr>
      <w:rFonts w:ascii="monospace" w:hAnsi="monospace" w:eastAsia="monospace" w:cs="monospace"/>
      <w:sz w:val="21"/>
      <w:szCs w:val="21"/>
    </w:rPr>
  </w:style>
  <w:style w:type="character" w:customStyle="1" w:styleId="15">
    <w:name w:val="yellow"/>
    <w:basedOn w:val="5"/>
    <w:uiPriority w:val="0"/>
    <w:rPr>
      <w:color w:val="000000"/>
      <w:bdr w:val="none" w:color="auto" w:sz="0" w:space="0"/>
      <w:shd w:val="clear" w:fill="FFBF00"/>
    </w:rPr>
  </w:style>
  <w:style w:type="character" w:customStyle="1" w:styleId="16">
    <w:name w:val="before2"/>
    <w:basedOn w:val="5"/>
    <w:uiPriority w:val="0"/>
  </w:style>
  <w:style w:type="character" w:customStyle="1" w:styleId="17">
    <w:name w:val="before3"/>
    <w:basedOn w:val="5"/>
    <w:uiPriority w:val="0"/>
    <w:rPr>
      <w:color w:val="FFFFFF"/>
      <w:sz w:val="45"/>
      <w:szCs w:val="45"/>
      <w:bdr w:val="none" w:color="auto" w:sz="0" w:space="0"/>
    </w:rPr>
  </w:style>
  <w:style w:type="character" w:customStyle="1" w:styleId="18">
    <w:name w:val="before4"/>
    <w:basedOn w:val="5"/>
    <w:uiPriority w:val="0"/>
  </w:style>
  <w:style w:type="character" w:customStyle="1" w:styleId="19">
    <w:name w:val="before5"/>
    <w:basedOn w:val="5"/>
    <w:uiPriority w:val="0"/>
  </w:style>
  <w:style w:type="character" w:customStyle="1" w:styleId="20">
    <w:name w:val="wpb_btn-mini"/>
    <w:basedOn w:val="5"/>
    <w:uiPriority w:val="0"/>
    <w:rPr>
      <w:sz w:val="16"/>
      <w:szCs w:val="16"/>
      <w:bdr w:val="none" w:color="auto" w:sz="0" w:space="0"/>
    </w:rPr>
  </w:style>
  <w:style w:type="character" w:customStyle="1" w:styleId="21">
    <w:name w:val="help"/>
    <w:basedOn w:val="5"/>
    <w:uiPriority w:val="0"/>
    <w:rPr>
      <w:color w:val="777777"/>
      <w:sz w:val="18"/>
      <w:szCs w:val="18"/>
    </w:rPr>
  </w:style>
  <w:style w:type="character" w:customStyle="1" w:styleId="22">
    <w:name w:val="help1"/>
    <w:basedOn w:val="5"/>
    <w:uiPriority w:val="0"/>
    <w:rPr>
      <w:color w:val="777777"/>
      <w:sz w:val="18"/>
      <w:szCs w:val="18"/>
    </w:rPr>
  </w:style>
  <w:style w:type="character" w:customStyle="1" w:styleId="23">
    <w:name w:val="help2"/>
    <w:basedOn w:val="5"/>
    <w:uiPriority w:val="0"/>
    <w:rPr>
      <w:color w:val="777777"/>
      <w:sz w:val="18"/>
      <w:szCs w:val="18"/>
    </w:rPr>
  </w:style>
  <w:style w:type="character" w:customStyle="1" w:styleId="24">
    <w:name w:val="price"/>
    <w:basedOn w:val="5"/>
    <w:uiPriority w:val="0"/>
    <w:rPr>
      <w:color w:val="77A464"/>
      <w:sz w:val="26"/>
      <w:szCs w:val="26"/>
    </w:rPr>
  </w:style>
  <w:style w:type="character" w:customStyle="1" w:styleId="25">
    <w:name w:val="onsale2"/>
    <w:basedOn w:val="5"/>
    <w:uiPriority w:val="0"/>
    <w:rPr>
      <w:b/>
      <w:color w:val="FFFFFF"/>
      <w:sz w:val="18"/>
      <w:szCs w:val="18"/>
      <w:bdr w:val="none" w:color="auto" w:sz="0" w:space="0"/>
      <w:shd w:val="clear" w:fill="77A464"/>
    </w:rPr>
  </w:style>
  <w:style w:type="character" w:customStyle="1" w:styleId="26">
    <w:name w:val="recipe-title-under-review"/>
    <w:basedOn w:val="5"/>
    <w:uiPriority w:val="0"/>
    <w:rPr>
      <w:color w:val="888888"/>
    </w:rPr>
  </w:style>
  <w:style w:type="character" w:customStyle="1" w:styleId="27">
    <w:name w:val="icon"/>
    <w:basedOn w:val="5"/>
    <w:uiPriority w:val="0"/>
  </w:style>
  <w:style w:type="character" w:customStyle="1" w:styleId="28">
    <w:name w:val="dropcap"/>
    <w:basedOn w:val="5"/>
    <w:uiPriority w:val="0"/>
    <w:rPr>
      <w:color w:val="FFFFFF"/>
      <w:sz w:val="33"/>
      <w:szCs w:val="33"/>
      <w:bdr w:val="none" w:color="auto" w:sz="0" w:space="0"/>
      <w:shd w:val="clear" w:fill="555555"/>
    </w:rPr>
  </w:style>
  <w:style w:type="character" w:customStyle="1" w:styleId="29">
    <w:name w:val="wpb_next_slide"/>
    <w:basedOn w:val="5"/>
    <w:uiPriority w:val="0"/>
  </w:style>
  <w:style w:type="character" w:customStyle="1" w:styleId="30">
    <w:name w:val="wpb_btn-small"/>
    <w:basedOn w:val="5"/>
    <w:uiPriority w:val="0"/>
    <w:rPr>
      <w:sz w:val="16"/>
      <w:szCs w:val="16"/>
      <w:bdr w:val="none" w:color="auto" w:sz="0" w:space="0"/>
    </w:rPr>
  </w:style>
  <w:style w:type="character" w:customStyle="1" w:styleId="31">
    <w:name w:val="wpcf7-not-valid-tip"/>
    <w:basedOn w:val="5"/>
    <w:uiPriority w:val="0"/>
    <w:rPr>
      <w:color w:val="FF0000"/>
      <w:sz w:val="21"/>
      <w:szCs w:val="21"/>
      <w:bdr w:val="none" w:color="auto" w:sz="0" w:space="0"/>
    </w:rPr>
  </w:style>
  <w:style w:type="character" w:customStyle="1" w:styleId="32">
    <w:name w:val="wpcf7-not-valid-tip1"/>
    <w:basedOn w:val="5"/>
    <w:uiPriority w:val="0"/>
    <w:rPr>
      <w:bdr w:val="single" w:color="FF0000" w:sz="6" w:space="0"/>
      <w:shd w:val="clear" w:fill="FFFFFF"/>
    </w:rPr>
  </w:style>
  <w:style w:type="character" w:customStyle="1" w:styleId="33">
    <w:name w:val="wpcf7-list-item"/>
    <w:basedOn w:val="5"/>
    <w:uiPriority w:val="0"/>
  </w:style>
  <w:style w:type="character" w:customStyle="1" w:styleId="34">
    <w:name w:val="nth-child(2)1"/>
    <w:basedOn w:val="5"/>
    <w:uiPriority w:val="0"/>
  </w:style>
  <w:style w:type="character" w:customStyle="1" w:styleId="35">
    <w:name w:val="et_social_overlay"/>
    <w:basedOn w:val="5"/>
    <w:uiPriority w:val="0"/>
  </w:style>
  <w:style w:type="character" w:customStyle="1" w:styleId="36">
    <w:name w:val="et_social_overlay1"/>
    <w:basedOn w:val="5"/>
    <w:uiPriority w:val="0"/>
  </w:style>
  <w:style w:type="character" w:customStyle="1" w:styleId="37">
    <w:name w:val="et_social_overlay2"/>
    <w:basedOn w:val="5"/>
    <w:uiPriority w:val="0"/>
  </w:style>
  <w:style w:type="character" w:customStyle="1" w:styleId="38">
    <w:name w:val="et_social_close"/>
    <w:basedOn w:val="5"/>
    <w:uiPriority w:val="0"/>
  </w:style>
  <w:style w:type="character" w:customStyle="1" w:styleId="39">
    <w:name w:val="et_social_close1"/>
    <w:basedOn w:val="5"/>
    <w:uiPriority w:val="0"/>
  </w:style>
  <w:style w:type="character" w:customStyle="1" w:styleId="40">
    <w:name w:val="et_social_sidebar_count2"/>
    <w:basedOn w:val="5"/>
    <w:uiPriority w:val="0"/>
    <w:rPr>
      <w:b/>
      <w:sz w:val="24"/>
      <w:szCs w:val="24"/>
    </w:rPr>
  </w:style>
  <w:style w:type="character" w:customStyle="1" w:styleId="41">
    <w:name w:val="first-of-type"/>
    <w:basedOn w:val="5"/>
    <w:uiPriority w:val="0"/>
  </w:style>
  <w:style w:type="character" w:customStyle="1" w:styleId="42">
    <w:name w:val="et_social_hide_sidebar"/>
    <w:basedOn w:val="5"/>
    <w:uiPriority w:val="0"/>
  </w:style>
  <w:style w:type="character" w:customStyle="1" w:styleId="43">
    <w:name w:val="et_social_hide_sidebar1"/>
    <w:basedOn w:val="5"/>
    <w:uiPriority w:val="0"/>
  </w:style>
  <w:style w:type="character" w:customStyle="1" w:styleId="44">
    <w:name w:val="first-child"/>
    <w:basedOn w:val="5"/>
    <w:uiPriority w:val="0"/>
  </w:style>
  <w:style w:type="character" w:customStyle="1" w:styleId="45">
    <w:name w:val="last-child24"/>
    <w:basedOn w:val="5"/>
    <w:uiPriority w:val="0"/>
  </w:style>
  <w:style w:type="character" w:customStyle="1" w:styleId="46">
    <w:name w:val="top"/>
    <w:basedOn w:val="5"/>
    <w:uiPriority w:val="0"/>
    <w:rPr>
      <w:color w:val="B0B0B0"/>
      <w:spacing w:val="15"/>
      <w:sz w:val="15"/>
      <w:szCs w:val="15"/>
      <w:u w:val="none"/>
      <w:bdr w:val="none" w:color="auto" w:sz="0" w:space="0"/>
      <w:shd w:val="clear" w:fill="FFFFFF"/>
    </w:rPr>
  </w:style>
  <w:style w:type="character" w:customStyle="1" w:styleId="47">
    <w:name w:val="loading"/>
    <w:basedOn w:val="5"/>
    <w:uiPriority w:val="0"/>
  </w:style>
  <w:style w:type="character" w:customStyle="1" w:styleId="48">
    <w:name w:val="twittext"/>
    <w:basedOn w:val="5"/>
    <w:uiPriority w:val="0"/>
    <w:rPr>
      <w:rFonts w:ascii="PT Serif" w:hAnsi="PT Serif" w:eastAsia="PT Serif" w:cs="PT Serif"/>
      <w:color w:val="797F83"/>
      <w:sz w:val="18"/>
      <w:szCs w:val="18"/>
    </w:rPr>
  </w:style>
  <w:style w:type="character" w:customStyle="1" w:styleId="49">
    <w:name w:val="htext"/>
    <w:basedOn w:val="5"/>
    <w:uiPriority w:val="0"/>
    <w:rPr>
      <w:color w:val="FFFFFF"/>
      <w:bdr w:val="none" w:color="auto" w:sz="0" w:space="0"/>
      <w:shd w:val="clear" w:fill="269BC6"/>
    </w:rPr>
  </w:style>
  <w:style w:type="character" w:customStyle="1" w:styleId="50">
    <w:name w:val="black"/>
    <w:basedOn w:val="5"/>
    <w:uiPriority w:val="0"/>
    <w:rPr>
      <w:color w:val="FFFFFF"/>
      <w:bdr w:val="none" w:color="auto" w:sz="0" w:space="0"/>
      <w:shd w:val="clear" w:fill="000000"/>
    </w:rPr>
  </w:style>
  <w:style w:type="character" w:customStyle="1" w:styleId="51">
    <w:name w:val="red"/>
    <w:basedOn w:val="5"/>
    <w:uiPriority w:val="0"/>
    <w:rPr>
      <w:color w:val="FFFFFF"/>
      <w:bdr w:val="none" w:color="auto" w:sz="0" w:space="0"/>
      <w:shd w:val="clear" w:fill="C10101"/>
    </w:rPr>
  </w:style>
  <w:style w:type="character" w:customStyle="1" w:styleId="52">
    <w:name w:val="wpb_btn-large"/>
    <w:basedOn w:val="5"/>
    <w:uiPriority w:val="0"/>
    <w:rPr>
      <w:sz w:val="22"/>
      <w:szCs w:val="22"/>
      <w:bdr w:val="none" w:color="auto" w:sz="0" w:space="0"/>
    </w:rPr>
  </w:style>
  <w:style w:type="character" w:customStyle="1" w:styleId="53">
    <w:name w:val="sku_wrapper"/>
    <w:basedOn w:val="5"/>
    <w:uiPriority w:val="0"/>
  </w:style>
  <w:style w:type="character" w:customStyle="1" w:styleId="54">
    <w:name w:val="posted_in"/>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2018-02-13T02:25:00Z</dcterms:created>
  <dc:creator>coco</dc:creator>
  <cp:lastModifiedBy>coco</cp:lastModifiedBy>
  <dcterms:modified xsi:type="dcterms:W3CDTF">2018-02-13T04:08:21Z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