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5388C568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67FF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t>업무 기술서</w:t>
            </w:r>
          </w:p>
        </w:tc>
      </w:tr>
      <w:tr w:rsidR="00ED59FC" w:rsidRPr="00ED59FC" w14:paraId="794C4763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FEF9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76848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8531E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9923F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1ED6E1BF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B8C42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0C461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1A6F38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970BE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7101784B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F231F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321B8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여행 상품 관리</w:t>
            </w:r>
          </w:p>
        </w:tc>
      </w:tr>
      <w:tr w:rsidR="00ED59FC" w:rsidRPr="00ED59FC" w14:paraId="2AE3A821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6A970C" w14:textId="77777777" w:rsidR="00ED59FC" w:rsidRPr="00ED59FC" w:rsidRDefault="00ED59FC" w:rsidP="00ED59FC">
            <w:pPr>
              <w:spacing w:after="0" w:line="384" w:lineRule="auto"/>
              <w:ind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-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판매하거나 서비스하는 상품에 대한 모든 구성은 본사를 통해 이루어진다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E319FB1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50C83EB6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D1ABE3C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-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시스템을 통해 본사에서 구성한 여행 상품을 조회할 수 있다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600CFC5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82FBFD1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ADE6327" w14:textId="77777777" w:rsidR="00ED59FC" w:rsidRPr="00ED59FC" w:rsidRDefault="00ED59FC" w:rsidP="00ED59FC">
            <w:pPr>
              <w:numPr>
                <w:ilvl w:val="0"/>
                <w:numId w:val="1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여행 상품은 한국 본사에서 직접 구성한 상품이다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408ED225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42209C66" w14:textId="77777777" w:rsidR="00ED59FC" w:rsidRPr="00ED59FC" w:rsidRDefault="00ED59FC" w:rsidP="00ED59FC">
            <w:pPr>
              <w:spacing w:after="0" w:line="384" w:lineRule="auto"/>
              <w:ind w:right="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781CCF6A" w14:textId="77777777" w:rsidR="00ED59FC" w:rsidRPr="00ED59FC" w:rsidRDefault="00ED59FC" w:rsidP="00ED59FC">
            <w:pPr>
              <w:numPr>
                <w:ilvl w:val="0"/>
                <w:numId w:val="2"/>
              </w:numPr>
              <w:spacing w:after="0" w:line="384" w:lineRule="auto"/>
              <w:ind w:left="98" w:right="2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여행 상품 내 각각의 상품구성은 개별 업주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숙박업체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관광업체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식당업체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와 본사와의 사전 계약 하에 구성된다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44E17F6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42F9F4FC" w14:textId="77777777" w:rsidR="00ED59FC" w:rsidRPr="00ED59FC" w:rsidRDefault="00ED59FC" w:rsidP="00ED59FC">
            <w:pPr>
              <w:spacing w:after="0" w:line="384" w:lineRule="auto"/>
              <w:ind w:right="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0A383F5E" w14:textId="77777777" w:rsidR="00ED59FC" w:rsidRPr="00ED59FC" w:rsidRDefault="00ED59FC" w:rsidP="00ED59FC">
            <w:pPr>
              <w:numPr>
                <w:ilvl w:val="0"/>
                <w:numId w:val="2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추후 예약 확인 업무를 위해 여행 상품 관리가 필요하다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1DF47D5A" w14:textId="5C605044" w:rsidR="00567EBC" w:rsidRDefault="00567EBC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700AFDDE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3178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0D577F09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A2DB3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81634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F88B33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11A36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34198BC8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12195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23C80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7DF95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90BE1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1A88A184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457B7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5DC13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패키지 상품 관리</w:t>
            </w:r>
          </w:p>
        </w:tc>
      </w:tr>
      <w:tr w:rsidR="00ED59FC" w:rsidRPr="00ED59FC" w14:paraId="1F943271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BB7A78" w14:textId="77777777" w:rsidR="00ED59FC" w:rsidRPr="00ED59FC" w:rsidRDefault="00ED59FC" w:rsidP="00ED59FC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5C561E71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-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패키지 상품은 본사와 계약된 제휴 여행사가 고객에게 홍보하고 판매하는 상품이다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6EDAAE83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5665D325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B622083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-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제휴 여행사는 여행 상품을 일본 현지 고객에게 소개하는 등의 중개자 역할을 하고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여행 상품은 패키지 상품이 되어 제휴 여행사 정보를 포함한다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1E8614EA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8DD07E3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2844FC0" w14:textId="77777777" w:rsidR="00ED59FC" w:rsidRPr="00ED59FC" w:rsidRDefault="00ED59FC" w:rsidP="00ED59FC">
            <w:pPr>
              <w:numPr>
                <w:ilvl w:val="0"/>
                <w:numId w:val="3"/>
              </w:num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최종적으로 현지 고객이 구매하는 상품은 제휴 여행사 정보가 포함된 패키지 상품이다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58F4731B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4F0C47A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3AE44DB" w14:textId="77777777" w:rsidR="00ED59FC" w:rsidRPr="00ED59FC" w:rsidRDefault="00ED59FC" w:rsidP="00ED59FC">
            <w:pPr>
              <w:numPr>
                <w:ilvl w:val="0"/>
                <w:numId w:val="4"/>
              </w:num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패키지 상품 관리를 위해서는 여행 상품과 제휴 여행사 정보가 함께 관리되어야 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75F421F5" w14:textId="4236432E" w:rsidR="00ED59FC" w:rsidRDefault="00ED59FC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7D0104F3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9EFC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18B96663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7E60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1394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FD169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1507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60F28A9F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9A66E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281DB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예약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C9BB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F2170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7FA568A9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CD3CC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61161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예약 관리</w:t>
            </w:r>
          </w:p>
        </w:tc>
      </w:tr>
      <w:tr w:rsidR="00ED59FC" w:rsidRPr="00ED59FC" w14:paraId="012BADFD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7C76EF" w14:textId="77777777" w:rsidR="00ED59FC" w:rsidRPr="00ED59FC" w:rsidRDefault="00ED59FC" w:rsidP="00ED59FC">
            <w:pPr>
              <w:spacing w:after="0" w:line="384" w:lineRule="auto"/>
              <w:ind w:right="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5EEB8EBB" w14:textId="77777777" w:rsidR="00ED59FC" w:rsidRPr="00ED59FC" w:rsidRDefault="00ED59FC" w:rsidP="00ED59FC">
            <w:pPr>
              <w:numPr>
                <w:ilvl w:val="0"/>
                <w:numId w:val="5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모든 예약은 전화예약 등 오프라인으로 진행된다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DCF88F5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DC5DD7E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5ACF1758" w14:textId="77777777" w:rsidR="00ED59FC" w:rsidRPr="00ED59FC" w:rsidRDefault="00ED59FC" w:rsidP="00ED59FC">
            <w:pPr>
              <w:numPr>
                <w:ilvl w:val="0"/>
                <w:numId w:val="6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관광지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숙소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식당 정보는 본사의 지침에 따라 여행 상품에 포함되어 있어 이에 따라 예약을 진행해야 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55BF6C73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BB05DAE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806B740" w14:textId="77777777" w:rsidR="00ED59FC" w:rsidRPr="00ED59FC" w:rsidRDefault="00ED59FC" w:rsidP="00ED59FC">
            <w:pPr>
              <w:numPr>
                <w:ilvl w:val="0"/>
                <w:numId w:val="6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차량 예약은 특별히 본사에서 지정하지 않는 한 지점 관할 업무이며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따라서 차량 업체를 따로 관리한다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4B0E054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09AB455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A04F519" w14:textId="77777777" w:rsidR="00ED59FC" w:rsidRPr="00ED59FC" w:rsidRDefault="00ED59FC" w:rsidP="00ED59FC">
            <w:pPr>
              <w:numPr>
                <w:ilvl w:val="0"/>
                <w:numId w:val="7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예약 정보는 관리 팀 차원에서 행사지시서와 함께 확인한다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6B3BA036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97E398A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A726223" w14:textId="77777777" w:rsidR="00ED59FC" w:rsidRPr="00ED59FC" w:rsidRDefault="00ED59FC" w:rsidP="00ED59FC">
            <w:pPr>
              <w:numPr>
                <w:ilvl w:val="0"/>
                <w:numId w:val="7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예약 정보를 통해 예약되어야 할 곳을 확인하고 만일 예약이 누락되어 있을 시 해당 업체에 연락하며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재예약이 필요하다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36BC140D" w14:textId="6F8F7CBB" w:rsidR="00ED59FC" w:rsidRDefault="00ED59FC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3BE5948E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BF7F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7676BCEA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0D7EF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8EF8C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AB449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33A0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32AAB79B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A660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9E31B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행사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A493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89F7A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4E18421E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27632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418B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 관리</w:t>
            </w:r>
          </w:p>
        </w:tc>
      </w:tr>
      <w:tr w:rsidR="00ED59FC" w:rsidRPr="00ED59FC" w14:paraId="543ABF6D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AD63D3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DDB50D8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1B95B56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EF1EF99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42819600" w14:textId="77777777" w:rsidR="00ED59FC" w:rsidRPr="00ED59FC" w:rsidRDefault="00ED59FC" w:rsidP="00ED59FC">
            <w:pPr>
              <w:numPr>
                <w:ilvl w:val="0"/>
                <w:numId w:val="8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본사를 통해 제휴 여행사로부터 수신한 </w:t>
            </w:r>
            <w:proofErr w:type="spellStart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조건견적서를</w:t>
            </w:r>
            <w:proofErr w:type="spellEnd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확인한다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0645A8A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4F22020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7C723BF" w14:textId="5B88C979" w:rsidR="00ED59FC" w:rsidRPr="00ED59FC" w:rsidRDefault="00ED59FC" w:rsidP="00773453">
            <w:pPr>
              <w:spacing w:after="0" w:line="384" w:lineRule="auto"/>
              <w:ind w:left="2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조건견적서는 고객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정보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선택한 패키지 상품에 대한 예상 비용에 관한 정보를 확인하는 용도이다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DB3407D" w14:textId="77777777" w:rsidR="00ED59FC" w:rsidRPr="00ED59FC" w:rsidRDefault="00ED59FC" w:rsidP="00ED59FC">
            <w:pPr>
              <w:spacing w:after="0" w:line="384" w:lineRule="auto"/>
              <w:ind w:left="698" w:right="98" w:hanging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50BDB6AE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915FEB1" w14:textId="77777777" w:rsidR="00ED59FC" w:rsidRPr="00ED59FC" w:rsidRDefault="00ED59FC" w:rsidP="00ED59FC">
            <w:pPr>
              <w:numPr>
                <w:ilvl w:val="0"/>
                <w:numId w:val="9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)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하나 당 한 </w:t>
            </w:r>
            <w:proofErr w:type="spellStart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조건견적서가</w:t>
            </w:r>
            <w:proofErr w:type="spellEnd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수신되며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 대한 상세내용을 담고 있다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BD878BB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A9C931F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3C4E966" w14:textId="77777777" w:rsidR="00ED59FC" w:rsidRPr="00ED59FC" w:rsidRDefault="00ED59FC" w:rsidP="00ED59FC">
            <w:pPr>
              <w:numPr>
                <w:ilvl w:val="0"/>
                <w:numId w:val="9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조건견적서는 관리 팀 차원에서 확인하고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추후 행사지시서를 작성하여 배포할 때 필요하다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6EB1173A" w14:textId="150B24F5" w:rsidR="00ED59FC" w:rsidRDefault="00ED59FC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6378AF87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A248A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130F6D1C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2AF60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ECDD8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B9463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8674A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3DFB34F0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97BF3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4FCA2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행사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CA725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51D8C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09A879CC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B40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A40E6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행사지시서 관리</w:t>
            </w:r>
          </w:p>
        </w:tc>
      </w:tr>
      <w:tr w:rsidR="00ED59FC" w:rsidRPr="00ED59FC" w14:paraId="58FB77F2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552A1A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13CFA9E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B674AB4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4A9A3ED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B0267FA" w14:textId="77777777" w:rsidR="00ED59FC" w:rsidRPr="00ED59FC" w:rsidRDefault="00ED59FC" w:rsidP="00ED59FC">
            <w:pPr>
              <w:numPr>
                <w:ilvl w:val="0"/>
                <w:numId w:val="10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행사지시서는 관리 팀에서 배포한다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65BDA75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CD87F11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88F6A5F" w14:textId="77777777" w:rsidR="00ED59FC" w:rsidRPr="00ED59FC" w:rsidRDefault="00ED59FC" w:rsidP="00ED59FC">
            <w:pPr>
              <w:numPr>
                <w:ilvl w:val="0"/>
                <w:numId w:val="11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실질적인 행사 진행을 위한 절차와 순서가 명시되어 있고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행사지시서에 포함된 정보는 </w:t>
            </w:r>
            <w:proofErr w:type="spellStart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조건견적서와</w:t>
            </w:r>
            <w:proofErr w:type="spellEnd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크게 다르지 않으나 가이드가 속한 팀 정보가 있다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0F08506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62BE7BC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D65E5BF" w14:textId="77777777" w:rsidR="00ED59FC" w:rsidRPr="00ED59FC" w:rsidRDefault="00ED59FC" w:rsidP="00ED59FC">
            <w:pPr>
              <w:numPr>
                <w:ilvl w:val="0"/>
                <w:numId w:val="11"/>
              </w:num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행사지시서를 통해 예약을 확인하고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을 안내한다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492BBC8C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DED1529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B51989D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458AD42" w14:textId="77777777" w:rsidR="00ED59FC" w:rsidRPr="00ED59FC" w:rsidRDefault="00ED59FC" w:rsidP="00ED59FC">
            <w:pPr>
              <w:spacing w:after="0" w:line="384" w:lineRule="auto"/>
              <w:ind w:left="98" w:right="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67958A2B" w14:textId="79D83490" w:rsidR="00ED59FC" w:rsidRDefault="00ED59FC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661319FC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D8CE6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32A376BE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8CED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4A07E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DE20F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61C96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6C9CBBAB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1F1B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91E9C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정산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80B4F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697D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75432BA1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88CC6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D794C" w14:textId="77777777" w:rsidR="00ED59FC" w:rsidRPr="00ED59FC" w:rsidRDefault="00ED59FC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정산 관리</w:t>
            </w:r>
          </w:p>
        </w:tc>
      </w:tr>
      <w:tr w:rsidR="00ED59FC" w:rsidRPr="00ED59FC" w14:paraId="6CF2CA65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BAA544" w14:textId="77777777" w:rsidR="00ED59FC" w:rsidRPr="00ED59FC" w:rsidRDefault="00ED59FC" w:rsidP="00ED59FC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04A213DD" w14:textId="09EC9E44" w:rsidR="00ED59FC" w:rsidRPr="00ED59FC" w:rsidRDefault="00ED59FC" w:rsidP="00ED59FC">
            <w:pPr>
              <w:numPr>
                <w:ilvl w:val="0"/>
                <w:numId w:val="13"/>
              </w:num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가이드가 한 단체의 안내를 끝내면 정산서를 작성해서 행사관리팀에 보고한다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. </w:t>
            </w:r>
          </w:p>
          <w:p w14:paraId="55804BAD" w14:textId="77777777" w:rsidR="00ED59FC" w:rsidRPr="00ED59FC" w:rsidRDefault="00ED59FC" w:rsidP="00ED59FC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58E0AA26" w14:textId="117A94F6" w:rsidR="00ED59FC" w:rsidRPr="00ED59FC" w:rsidRDefault="00ED59FC" w:rsidP="00ED59FC">
            <w:pPr>
              <w:numPr>
                <w:ilvl w:val="0"/>
                <w:numId w:val="13"/>
              </w:num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단체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정보와 정산 일자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정산자</w:t>
            </w:r>
            <w:proofErr w:type="spellEnd"/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가이드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), 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관광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·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숙박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·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식사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·</w:t>
            </w: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차량 비용과 총비용을 정리한다</w:t>
            </w: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6B154D8" w14:textId="7C10B423" w:rsidR="00ED59FC" w:rsidRDefault="00ED59FC" w:rsidP="00ED59FC">
            <w:pPr>
              <w:spacing w:after="0" w:line="384" w:lineRule="auto"/>
              <w:ind w:right="198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1EBB3EC7" w14:textId="77777777" w:rsidR="00ED59FC" w:rsidRPr="00ED59FC" w:rsidRDefault="00ED59FC" w:rsidP="00ED59FC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1064252C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0DFCF93F" w14:textId="3201FD08" w:rsidR="00ED59FC" w:rsidRDefault="00ED59FC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ED59FC" w:rsidRPr="00ED59FC" w14:paraId="454E45C0" w14:textId="77777777" w:rsidTr="00ED59FC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46B1E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ED59FC" w:rsidRPr="00ED59FC" w14:paraId="471EE938" w14:textId="77777777" w:rsidTr="00ED59FC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6A74C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CF290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263FD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2CD69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ED59FC" w:rsidRPr="00ED59FC" w14:paraId="26122B75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5EC67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AE3D7" w14:textId="37C96623" w:rsidR="00ED59FC" w:rsidRPr="00ED59FC" w:rsidRDefault="00773453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="00ED59FC"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38054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EEC76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59FC" w:rsidRPr="00ED59FC" w14:paraId="1FEF66CE" w14:textId="77777777" w:rsidTr="00ED59FC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9F103" w14:textId="77777777" w:rsidR="00ED59FC" w:rsidRPr="00ED59FC" w:rsidRDefault="00ED59FC" w:rsidP="00ED59F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FBAD5" w14:textId="0890666F" w:rsidR="00ED59FC" w:rsidRPr="00ED59FC" w:rsidRDefault="00773453" w:rsidP="00ED59F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고객</w:t>
            </w:r>
            <w:r w:rsidR="00ED59FC" w:rsidRPr="00ED59F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관리</w:t>
            </w:r>
          </w:p>
        </w:tc>
      </w:tr>
      <w:tr w:rsidR="00ED59FC" w:rsidRPr="00ED59FC" w14:paraId="16479B56" w14:textId="77777777" w:rsidTr="00ED59FC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226919" w14:textId="77777777" w:rsidR="00ED59FC" w:rsidRPr="00ED59FC" w:rsidRDefault="00ED59FC" w:rsidP="00773453">
            <w:pPr>
              <w:spacing w:after="0" w:line="384" w:lineRule="auto"/>
              <w:ind w:right="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1F2E4AD4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고객은 세일여행사를 통해 여행 오는 한 명의 고객을 말한다.</w:t>
            </w:r>
          </w:p>
          <w:p w14:paraId="4DF960A3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2FD1AD6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2FB8AD6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70A20C4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 고객의 이름, </w:t>
            </w:r>
            <w:proofErr w:type="gramStart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여권번호 ,</w:t>
            </w:r>
            <w:proofErr w:type="gramEnd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주소 ,등의 개인정보를 관리한다.</w:t>
            </w:r>
          </w:p>
          <w:p w14:paraId="1A97BDC5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C618550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34440702" w14:textId="77777777" w:rsidR="00773453" w:rsidRPr="00773453" w:rsidRDefault="00773453" w:rsidP="00773453">
            <w:pPr>
              <w:spacing w:after="0" w:line="384" w:lineRule="auto"/>
              <w:ind w:right="2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 한 패키지 상품을 구매한 고객들은 한 단체로 묶여 </w:t>
            </w:r>
            <w:proofErr w:type="gramStart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 된다</w:t>
            </w:r>
            <w:proofErr w:type="gramEnd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14:paraId="540E286F" w14:textId="77777777" w:rsidR="00ED59FC" w:rsidRPr="00ED59FC" w:rsidRDefault="00ED59FC" w:rsidP="00773453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3E321E3D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D3AC5CC" w14:textId="77777777" w:rsidR="00ED59FC" w:rsidRPr="00ED59FC" w:rsidRDefault="00ED59FC" w:rsidP="00773453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2C326FD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3BB5F67" w14:textId="77777777" w:rsidR="00ED59FC" w:rsidRPr="00ED59FC" w:rsidRDefault="00ED59FC" w:rsidP="00ED59FC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1154F992" w14:textId="77777777" w:rsidR="00ED59FC" w:rsidRPr="00ED59FC" w:rsidRDefault="00ED59FC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4700"/>
        <w:gridCol w:w="977"/>
        <w:gridCol w:w="1151"/>
      </w:tblGrid>
      <w:tr w:rsidR="00773453" w:rsidRPr="00773453" w14:paraId="6A4138C7" w14:textId="77777777" w:rsidTr="00773453">
        <w:trPr>
          <w:trHeight w:val="454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2EB13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30"/>
                <w:szCs w:val="30"/>
              </w:rPr>
              <w:lastRenderedPageBreak/>
              <w:t>업무 기술서</w:t>
            </w:r>
          </w:p>
        </w:tc>
      </w:tr>
      <w:tr w:rsidR="00773453" w:rsidRPr="00773453" w14:paraId="29E31429" w14:textId="77777777" w:rsidTr="00773453">
        <w:trPr>
          <w:trHeight w:val="493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C1451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44217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㈜세일여행사 지점 서비스 업무 관리 시스템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83DF3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8C0F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2018.6.5</w:t>
            </w:r>
          </w:p>
        </w:tc>
      </w:tr>
      <w:tr w:rsidR="00773453" w:rsidRPr="00773453" w14:paraId="5E1BE755" w14:textId="77777777" w:rsidTr="00773453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9345A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서브시스템 명</w:t>
            </w:r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A10CD" w14:textId="2B5CD2FC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</w:t>
            </w: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관리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3537A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64258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73453" w:rsidRPr="00773453" w14:paraId="0208F9AC" w14:textId="77777777" w:rsidTr="00773453">
        <w:trPr>
          <w:trHeight w:val="504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69F03" w14:textId="77777777" w:rsidR="00773453" w:rsidRPr="00773453" w:rsidRDefault="00773453" w:rsidP="0077345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단위업무 명</w:t>
            </w:r>
          </w:p>
        </w:tc>
        <w:tc>
          <w:tcPr>
            <w:tcW w:w="68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F2EF4" w14:textId="391E937B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패키지 상품</w:t>
            </w:r>
            <w:r w:rsidRPr="007734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관리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여행 상품 관리</w:t>
            </w:r>
          </w:p>
        </w:tc>
      </w:tr>
      <w:tr w:rsidR="00773453" w:rsidRPr="00773453" w14:paraId="320CBDF9" w14:textId="77777777" w:rsidTr="00773453">
        <w:trPr>
          <w:trHeight w:val="10429"/>
        </w:trPr>
        <w:tc>
          <w:tcPr>
            <w:tcW w:w="84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5EE359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3234DC4C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세일여행사는 여행 상품을 만들어 관리한다.</w:t>
            </w:r>
          </w:p>
          <w:p w14:paraId="30F41FDC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0770301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0BB0D2A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2F4C8E4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 하나의 관광지, 식당, 숙소가 여러 개로 구성되어서 관광지 </w:t>
            </w:r>
            <w:proofErr w:type="gramStart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,</w:t>
            </w:r>
            <w:proofErr w:type="gramEnd"/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식당 상품, 숙소 상품이 만들어지고 3개의 상품이 하나의 여행 상품이 된다. </w:t>
            </w:r>
          </w:p>
          <w:p w14:paraId="33CBBB5B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9DF5486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7BA5093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제휴 여행사는 받은 여행상품을 패키지 상품으로 고객들에게 홍보한다.</w:t>
            </w:r>
          </w:p>
          <w:p w14:paraId="41B20493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56647E7" w14:textId="77777777" w:rsidR="00773453" w:rsidRPr="00773453" w:rsidRDefault="00773453" w:rsidP="0077345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34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각 제휴 여행사가 홍보하는 세일여행사의 여행상품은 패키지 상품으로 관리한 다.</w:t>
            </w:r>
          </w:p>
          <w:p w14:paraId="69617B8E" w14:textId="77777777" w:rsidR="00773453" w:rsidRPr="00773453" w:rsidRDefault="00773453" w:rsidP="00773453">
            <w:pPr>
              <w:spacing w:after="0" w:line="384" w:lineRule="auto"/>
              <w:ind w:right="19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14:paraId="5BCDEF98" w14:textId="77777777" w:rsidR="00773453" w:rsidRPr="00773453" w:rsidRDefault="00773453" w:rsidP="00773453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66D8179" w14:textId="77777777" w:rsidR="00773453" w:rsidRPr="00773453" w:rsidRDefault="00773453" w:rsidP="00773453">
            <w:pPr>
              <w:spacing w:after="0" w:line="384" w:lineRule="auto"/>
              <w:ind w:left="98" w:right="19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029E3326" w14:textId="7D94E56E" w:rsidR="00773453" w:rsidRDefault="00773453">
      <w:pPr>
        <w:rPr>
          <w:rFonts w:hint="eastAsia"/>
        </w:rPr>
      </w:pPr>
    </w:p>
    <w:p w14:paraId="5432AFA3" w14:textId="77777777" w:rsidR="00773453" w:rsidRPr="00773453" w:rsidRDefault="00773453">
      <w:pPr>
        <w:rPr>
          <w:rFonts w:hint="eastAsia"/>
        </w:rPr>
      </w:pPr>
    </w:p>
    <w:sectPr w:rsidR="00773453" w:rsidRPr="00773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B0"/>
    <w:multiLevelType w:val="multilevel"/>
    <w:tmpl w:val="FF6C930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8708B"/>
    <w:multiLevelType w:val="hybridMultilevel"/>
    <w:tmpl w:val="C1E2B152"/>
    <w:lvl w:ilvl="0" w:tplc="03FC4C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ABC6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85C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E9E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013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C2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845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01A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250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40A5"/>
    <w:multiLevelType w:val="multilevel"/>
    <w:tmpl w:val="5850683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535B"/>
    <w:multiLevelType w:val="multilevel"/>
    <w:tmpl w:val="306E3F6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0A65"/>
    <w:multiLevelType w:val="multilevel"/>
    <w:tmpl w:val="E0DA909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8416A"/>
    <w:multiLevelType w:val="multilevel"/>
    <w:tmpl w:val="82F6A84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41A6C"/>
    <w:multiLevelType w:val="hybridMultilevel"/>
    <w:tmpl w:val="C4941C22"/>
    <w:lvl w:ilvl="0" w:tplc="9B5CB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FA0C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F416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24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84A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E85C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A5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1E9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08C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E6EF4"/>
    <w:multiLevelType w:val="hybridMultilevel"/>
    <w:tmpl w:val="CF64B5FE"/>
    <w:lvl w:ilvl="0" w:tplc="6668011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5C3B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10CF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F8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FA7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90A4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0E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E7E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8DE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6446A"/>
    <w:multiLevelType w:val="multilevel"/>
    <w:tmpl w:val="9E3042F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A7629"/>
    <w:multiLevelType w:val="multilevel"/>
    <w:tmpl w:val="95AA006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7465A"/>
    <w:multiLevelType w:val="multilevel"/>
    <w:tmpl w:val="7256BBE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01977"/>
    <w:multiLevelType w:val="hybridMultilevel"/>
    <w:tmpl w:val="40162192"/>
    <w:lvl w:ilvl="0" w:tplc="3472727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1A9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6A5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A41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2D1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86E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86A8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C26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A91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C0949"/>
    <w:multiLevelType w:val="hybridMultilevel"/>
    <w:tmpl w:val="BCB2A766"/>
    <w:lvl w:ilvl="0" w:tplc="988498C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5A81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6CED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A02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E6E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4AC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E4E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CB3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82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346FB"/>
    <w:multiLevelType w:val="multilevel"/>
    <w:tmpl w:val="8158944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50F5C"/>
    <w:multiLevelType w:val="multilevel"/>
    <w:tmpl w:val="B9020E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21FCA"/>
    <w:multiLevelType w:val="hybridMultilevel"/>
    <w:tmpl w:val="6BFC454C"/>
    <w:lvl w:ilvl="0" w:tplc="F4BC5F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144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07A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7268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69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666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C56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E64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A69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3997"/>
    <w:multiLevelType w:val="hybridMultilevel"/>
    <w:tmpl w:val="4D205BE0"/>
    <w:lvl w:ilvl="0" w:tplc="1BF616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5A255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E48B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093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A85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E36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E036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227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222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670FE"/>
    <w:multiLevelType w:val="multilevel"/>
    <w:tmpl w:val="35FEBBD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55EEF"/>
    <w:multiLevelType w:val="multilevel"/>
    <w:tmpl w:val="83501CB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F416D"/>
    <w:multiLevelType w:val="multilevel"/>
    <w:tmpl w:val="43E2B17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C1198"/>
    <w:multiLevelType w:val="hybridMultilevel"/>
    <w:tmpl w:val="56A0C8B0"/>
    <w:lvl w:ilvl="0" w:tplc="BD3063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8B89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2A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E5E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22FE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6B6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4ECD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E6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CD0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D06BD"/>
    <w:multiLevelType w:val="hybridMultilevel"/>
    <w:tmpl w:val="45C861FA"/>
    <w:lvl w:ilvl="0" w:tplc="509E15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9E6DF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3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22E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42D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495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E13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1C71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2CC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B1C0E"/>
    <w:multiLevelType w:val="hybridMultilevel"/>
    <w:tmpl w:val="096493BE"/>
    <w:lvl w:ilvl="0" w:tplc="507C17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2C826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00E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40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A8C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CF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68A0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A9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4C3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C6EBA"/>
    <w:multiLevelType w:val="hybridMultilevel"/>
    <w:tmpl w:val="4184BEC4"/>
    <w:lvl w:ilvl="0" w:tplc="F12E13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169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62DD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01D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08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825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C892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E1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A8F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54B86"/>
    <w:multiLevelType w:val="hybridMultilevel"/>
    <w:tmpl w:val="4FD4F096"/>
    <w:lvl w:ilvl="0" w:tplc="2F02B8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ABCF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04D2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A8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272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76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F6A6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602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8E14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332B2"/>
    <w:multiLevelType w:val="hybridMultilevel"/>
    <w:tmpl w:val="0FD24144"/>
    <w:lvl w:ilvl="0" w:tplc="1A1601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276C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34B1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0D1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483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C461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0E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847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C11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9165C8"/>
    <w:multiLevelType w:val="hybridMultilevel"/>
    <w:tmpl w:val="F4DC5284"/>
    <w:lvl w:ilvl="0" w:tplc="1D1C34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3E0A2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ACA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A80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9C18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AC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476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04E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CD7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E46CB"/>
    <w:multiLevelType w:val="multilevel"/>
    <w:tmpl w:val="4D94969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EF281C"/>
    <w:multiLevelType w:val="multilevel"/>
    <w:tmpl w:val="E84E8CB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C49F2"/>
    <w:multiLevelType w:val="hybridMultilevel"/>
    <w:tmpl w:val="096A7A96"/>
    <w:lvl w:ilvl="0" w:tplc="35DC8B4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5A0B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EC7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8EDD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485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6C94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68A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E14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853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F0ABE"/>
    <w:multiLevelType w:val="hybridMultilevel"/>
    <w:tmpl w:val="7DA4851A"/>
    <w:lvl w:ilvl="0" w:tplc="A67A27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05ACB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48C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EC2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903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8EB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202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F2C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097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FC"/>
    <w:rsid w:val="00567EBC"/>
    <w:rsid w:val="00773453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7D2A"/>
  <w15:chartTrackingRefBased/>
  <w15:docId w15:val="{F577B43C-8C45-48F0-86B4-2CC9FD9D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59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D59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민경</dc:creator>
  <cp:keywords/>
  <dc:description/>
  <cp:lastModifiedBy>김 민경</cp:lastModifiedBy>
  <cp:revision>1</cp:revision>
  <dcterms:created xsi:type="dcterms:W3CDTF">2021-10-19T17:59:00Z</dcterms:created>
  <dcterms:modified xsi:type="dcterms:W3CDTF">2021-10-19T18:13:00Z</dcterms:modified>
</cp:coreProperties>
</file>