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A99A" w14:textId="307498D1" w:rsidR="004453BF" w:rsidRPr="004453BF" w:rsidRDefault="004453BF" w:rsidP="004453BF">
      <w:pPr>
        <w:spacing w:beforeLines="50" w:before="156" w:afterLines="50" w:after="156"/>
        <w:jc w:val="center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proofErr w:type="spellStart"/>
      <w:r w:rsidRPr="004453BF">
        <w:rPr>
          <w:rFonts w:ascii="Times New Roman" w:hAnsi="Times New Roman" w:cs="Times New Roman"/>
          <w:b/>
          <w:bCs/>
          <w:sz w:val="36"/>
          <w:szCs w:val="40"/>
          <w:lang w:val="en-US"/>
        </w:rPr>
        <w:t>Zhongkao</w:t>
      </w:r>
      <w:proofErr w:type="spellEnd"/>
      <w:r w:rsidRPr="004453BF"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Grades Certification</w:t>
      </w:r>
    </w:p>
    <w:p w14:paraId="6BF50684" w14:textId="77777777" w:rsidR="004453BF" w:rsidRDefault="004453BF" w:rsidP="004453BF">
      <w:pPr>
        <w:rPr>
          <w:lang w:val="en-US"/>
        </w:rPr>
      </w:pPr>
    </w:p>
    <w:p w14:paraId="45CE636F" w14:textId="5B76AE43" w:rsidR="004453BF" w:rsidRPr="004453BF" w:rsidRDefault="004453BF" w:rsidP="004453BF">
      <w:pPr>
        <w:rPr>
          <w:sz w:val="24"/>
          <w:szCs w:val="28"/>
          <w:lang w:val="en-US"/>
        </w:rPr>
      </w:pPr>
      <w:r w:rsidRPr="004453BF">
        <w:rPr>
          <w:sz w:val="24"/>
          <w:szCs w:val="28"/>
          <w:lang w:val="en-US"/>
        </w:rPr>
        <w:t xml:space="preserve">Liang Mingyue, ID Number: 220381199601047047, studied in the Branch school of </w:t>
      </w:r>
      <w:proofErr w:type="spellStart"/>
      <w:r w:rsidRPr="004453BF">
        <w:rPr>
          <w:sz w:val="24"/>
          <w:szCs w:val="28"/>
          <w:lang w:val="en-US"/>
        </w:rPr>
        <w:t>Gongzhuling</w:t>
      </w:r>
      <w:proofErr w:type="spellEnd"/>
      <w:r w:rsidRPr="004453BF">
        <w:rPr>
          <w:sz w:val="24"/>
          <w:szCs w:val="28"/>
          <w:lang w:val="en-US"/>
        </w:rPr>
        <w:t xml:space="preserve"> No. 1 Middle School of Jilin Province from September 2008 to June 2011 (now renamed As </w:t>
      </w:r>
      <w:proofErr w:type="spellStart"/>
      <w:r w:rsidRPr="004453BF">
        <w:rPr>
          <w:sz w:val="24"/>
          <w:szCs w:val="28"/>
          <w:lang w:val="en-US"/>
        </w:rPr>
        <w:t>Yuwen</w:t>
      </w:r>
      <w:proofErr w:type="spellEnd"/>
      <w:r w:rsidRPr="004453BF">
        <w:rPr>
          <w:sz w:val="24"/>
          <w:szCs w:val="28"/>
          <w:lang w:val="en-US"/>
        </w:rPr>
        <w:t xml:space="preserve"> Middle School of </w:t>
      </w:r>
      <w:proofErr w:type="spellStart"/>
      <w:r w:rsidRPr="004453BF">
        <w:rPr>
          <w:sz w:val="24"/>
          <w:szCs w:val="28"/>
          <w:lang w:val="en-US"/>
        </w:rPr>
        <w:t>Gongzhuling</w:t>
      </w:r>
      <w:proofErr w:type="spellEnd"/>
      <w:r w:rsidRPr="004453BF">
        <w:rPr>
          <w:sz w:val="24"/>
          <w:szCs w:val="28"/>
          <w:lang w:val="en-US"/>
        </w:rPr>
        <w:t xml:space="preserve"> City of Jilin Province).The student took part in the </w:t>
      </w:r>
      <w:r w:rsidR="00F627AD">
        <w:rPr>
          <w:sz w:val="24"/>
          <w:szCs w:val="28"/>
          <w:lang w:val="en-US"/>
        </w:rPr>
        <w:t>High School Entrance Examination (</w:t>
      </w:r>
      <w:proofErr w:type="spellStart"/>
      <w:r w:rsidRPr="004453BF">
        <w:rPr>
          <w:sz w:val="24"/>
          <w:szCs w:val="28"/>
          <w:lang w:val="en-US"/>
        </w:rPr>
        <w:t>Zhongkao</w:t>
      </w:r>
      <w:proofErr w:type="spellEnd"/>
      <w:r w:rsidR="00F627AD">
        <w:rPr>
          <w:sz w:val="24"/>
          <w:szCs w:val="28"/>
          <w:lang w:val="en-US"/>
        </w:rPr>
        <w:t xml:space="preserve">) </w:t>
      </w:r>
      <w:r w:rsidRPr="004453BF">
        <w:rPr>
          <w:sz w:val="24"/>
          <w:szCs w:val="28"/>
          <w:lang w:val="en-US"/>
        </w:rPr>
        <w:t>of Jilin Province in 2011 with the following results:</w:t>
      </w:r>
    </w:p>
    <w:p w14:paraId="74E0D06A" w14:textId="77777777" w:rsidR="004453BF" w:rsidRPr="004453BF" w:rsidRDefault="004453BF" w:rsidP="004453BF">
      <w:pPr>
        <w:rPr>
          <w:sz w:val="24"/>
          <w:szCs w:val="28"/>
          <w:lang w:val="en-US"/>
        </w:rPr>
      </w:pPr>
    </w:p>
    <w:p w14:paraId="19C985F9" w14:textId="54FFD024" w:rsidR="004453BF" w:rsidRPr="004453BF" w:rsidRDefault="004453BF" w:rsidP="004453BF">
      <w:pPr>
        <w:rPr>
          <w:sz w:val="24"/>
          <w:szCs w:val="28"/>
          <w:lang w:val="en-US"/>
        </w:rPr>
      </w:pPr>
      <w:r w:rsidRPr="004453BF">
        <w:rPr>
          <w:b/>
          <w:bCs/>
          <w:sz w:val="24"/>
          <w:szCs w:val="28"/>
          <w:lang w:val="en-US"/>
        </w:rPr>
        <w:t xml:space="preserve">Chinese: </w:t>
      </w:r>
      <w:r w:rsidRPr="004453BF">
        <w:rPr>
          <w:sz w:val="24"/>
          <w:szCs w:val="28"/>
          <w:lang w:val="en-US"/>
        </w:rPr>
        <w:t>117</w:t>
      </w:r>
    </w:p>
    <w:p w14:paraId="63256378" w14:textId="77777777" w:rsidR="004453BF" w:rsidRPr="004453BF" w:rsidRDefault="004453BF" w:rsidP="004453BF">
      <w:pPr>
        <w:rPr>
          <w:sz w:val="24"/>
          <w:szCs w:val="28"/>
          <w:lang w:val="en-US"/>
        </w:rPr>
      </w:pPr>
      <w:r w:rsidRPr="004453BF">
        <w:rPr>
          <w:b/>
          <w:bCs/>
          <w:sz w:val="24"/>
          <w:szCs w:val="28"/>
          <w:lang w:val="en-US"/>
        </w:rPr>
        <w:t>English:</w:t>
      </w:r>
      <w:r w:rsidRPr="004453BF">
        <w:rPr>
          <w:sz w:val="24"/>
          <w:szCs w:val="28"/>
          <w:lang w:val="en-US"/>
        </w:rPr>
        <w:t xml:space="preserve"> 120</w:t>
      </w:r>
    </w:p>
    <w:p w14:paraId="2C65CD69" w14:textId="77777777" w:rsidR="004453BF" w:rsidRPr="004453BF" w:rsidRDefault="004453BF" w:rsidP="004453BF">
      <w:pPr>
        <w:rPr>
          <w:sz w:val="24"/>
          <w:szCs w:val="28"/>
          <w:lang w:val="en-US"/>
        </w:rPr>
      </w:pPr>
      <w:r w:rsidRPr="004453BF">
        <w:rPr>
          <w:b/>
          <w:bCs/>
          <w:sz w:val="24"/>
          <w:szCs w:val="28"/>
          <w:lang w:val="en-US"/>
        </w:rPr>
        <w:t xml:space="preserve">Mathematics: </w:t>
      </w:r>
      <w:r w:rsidRPr="004453BF">
        <w:rPr>
          <w:sz w:val="24"/>
          <w:szCs w:val="28"/>
          <w:lang w:val="en-US"/>
        </w:rPr>
        <w:t>120</w:t>
      </w:r>
    </w:p>
    <w:p w14:paraId="5885EE50" w14:textId="581EAD9B" w:rsidR="004453BF" w:rsidRPr="004453BF" w:rsidRDefault="004453BF" w:rsidP="004453BF">
      <w:pPr>
        <w:rPr>
          <w:sz w:val="24"/>
          <w:szCs w:val="28"/>
          <w:lang w:val="en-US"/>
        </w:rPr>
      </w:pPr>
      <w:r w:rsidRPr="004453BF">
        <w:rPr>
          <w:b/>
          <w:bCs/>
          <w:sz w:val="24"/>
          <w:szCs w:val="28"/>
          <w:lang w:val="en-US"/>
        </w:rPr>
        <w:t xml:space="preserve">Physics and Chemistry: </w:t>
      </w:r>
      <w:r w:rsidRPr="004453BF">
        <w:rPr>
          <w:sz w:val="24"/>
          <w:szCs w:val="28"/>
          <w:lang w:val="en-US"/>
        </w:rPr>
        <w:t>116</w:t>
      </w:r>
    </w:p>
    <w:p w14:paraId="2514639B" w14:textId="5CF5991D" w:rsidR="004453BF" w:rsidRPr="004453BF" w:rsidRDefault="004453BF" w:rsidP="004453BF">
      <w:pPr>
        <w:rPr>
          <w:sz w:val="24"/>
          <w:szCs w:val="28"/>
          <w:lang w:val="en-US"/>
        </w:rPr>
      </w:pPr>
      <w:r w:rsidRPr="004453BF">
        <w:rPr>
          <w:b/>
          <w:bCs/>
          <w:sz w:val="24"/>
          <w:szCs w:val="28"/>
          <w:lang w:val="en-US"/>
        </w:rPr>
        <w:t>History and Politics:</w:t>
      </w:r>
      <w:r w:rsidRPr="004453BF">
        <w:rPr>
          <w:sz w:val="24"/>
          <w:szCs w:val="28"/>
          <w:lang w:val="en-US"/>
        </w:rPr>
        <w:t xml:space="preserve"> 112</w:t>
      </w:r>
    </w:p>
    <w:p w14:paraId="393F3E58" w14:textId="77777777" w:rsidR="004453BF" w:rsidRPr="004453BF" w:rsidRDefault="004453BF" w:rsidP="004453BF">
      <w:pPr>
        <w:rPr>
          <w:sz w:val="24"/>
          <w:szCs w:val="28"/>
          <w:lang w:val="en-US"/>
        </w:rPr>
      </w:pPr>
      <w:bookmarkStart w:id="0" w:name="_GoBack"/>
      <w:bookmarkEnd w:id="0"/>
    </w:p>
    <w:p w14:paraId="1A3E0468" w14:textId="76D5443D" w:rsidR="004453BF" w:rsidRPr="004453BF" w:rsidRDefault="004453BF" w:rsidP="004453BF">
      <w:pPr>
        <w:rPr>
          <w:sz w:val="24"/>
          <w:szCs w:val="28"/>
          <w:lang w:val="en-US"/>
        </w:rPr>
      </w:pPr>
      <w:r w:rsidRPr="004453BF">
        <w:rPr>
          <w:sz w:val="24"/>
          <w:szCs w:val="28"/>
          <w:lang w:val="en-US"/>
        </w:rPr>
        <w:t>(</w:t>
      </w:r>
      <w:r w:rsidRPr="004453BF">
        <w:rPr>
          <w:b/>
          <w:bCs/>
          <w:sz w:val="24"/>
          <w:szCs w:val="28"/>
          <w:lang w:val="en-US"/>
        </w:rPr>
        <w:t xml:space="preserve">Jilin Provincial </w:t>
      </w:r>
      <w:proofErr w:type="spellStart"/>
      <w:r w:rsidRPr="004453BF">
        <w:rPr>
          <w:b/>
          <w:bCs/>
          <w:sz w:val="24"/>
          <w:szCs w:val="28"/>
          <w:lang w:val="en-US"/>
        </w:rPr>
        <w:t>Zhongkao</w:t>
      </w:r>
      <w:proofErr w:type="spellEnd"/>
      <w:r w:rsidRPr="004453BF">
        <w:rPr>
          <w:b/>
          <w:bCs/>
          <w:sz w:val="24"/>
          <w:szCs w:val="28"/>
          <w:lang w:val="en-US"/>
        </w:rPr>
        <w:t xml:space="preserve"> total score and each subject score value explanation: </w:t>
      </w:r>
      <w:r w:rsidR="00A33EC1">
        <w:rPr>
          <w:sz w:val="24"/>
          <w:szCs w:val="28"/>
          <w:lang w:val="en-US"/>
        </w:rPr>
        <w:t>T</w:t>
      </w:r>
      <w:r w:rsidRPr="004453BF">
        <w:rPr>
          <w:sz w:val="24"/>
          <w:szCs w:val="28"/>
          <w:lang w:val="en-US"/>
        </w:rPr>
        <w:t>otal score, 600 points; Chinese, 120 points; mathematics, 120 points; English, 120 points; Physics and Chemistry, 120 points; History and Politics, 120 points)</w:t>
      </w:r>
    </w:p>
    <w:p w14:paraId="0EAC38DA" w14:textId="77777777" w:rsidR="004453BF" w:rsidRPr="004453BF" w:rsidRDefault="004453BF" w:rsidP="004453BF">
      <w:pPr>
        <w:jc w:val="right"/>
        <w:rPr>
          <w:sz w:val="24"/>
          <w:szCs w:val="28"/>
          <w:lang w:val="en-US"/>
        </w:rPr>
      </w:pPr>
    </w:p>
    <w:p w14:paraId="583BCE1D" w14:textId="66A1BFE8" w:rsidR="004453BF" w:rsidRPr="004453BF" w:rsidRDefault="004453BF" w:rsidP="004453BF">
      <w:pPr>
        <w:jc w:val="right"/>
        <w:rPr>
          <w:sz w:val="24"/>
          <w:szCs w:val="28"/>
          <w:lang w:val="en-US"/>
        </w:rPr>
      </w:pPr>
      <w:proofErr w:type="spellStart"/>
      <w:r w:rsidRPr="004453BF">
        <w:rPr>
          <w:sz w:val="24"/>
          <w:szCs w:val="28"/>
          <w:lang w:val="en-US"/>
        </w:rPr>
        <w:t>Yuwen</w:t>
      </w:r>
      <w:proofErr w:type="spellEnd"/>
      <w:r w:rsidRPr="004453BF">
        <w:rPr>
          <w:sz w:val="24"/>
          <w:szCs w:val="28"/>
          <w:lang w:val="en-US"/>
        </w:rPr>
        <w:t xml:space="preserve"> Middle School, </w:t>
      </w:r>
      <w:proofErr w:type="spellStart"/>
      <w:r w:rsidRPr="004453BF">
        <w:rPr>
          <w:sz w:val="24"/>
          <w:szCs w:val="28"/>
          <w:lang w:val="en-US"/>
        </w:rPr>
        <w:t>Gongzhuling</w:t>
      </w:r>
      <w:proofErr w:type="spellEnd"/>
      <w:r w:rsidRPr="004453BF">
        <w:rPr>
          <w:sz w:val="24"/>
          <w:szCs w:val="28"/>
          <w:lang w:val="en-US"/>
        </w:rPr>
        <w:t xml:space="preserve"> </w:t>
      </w:r>
      <w:r w:rsidR="00602B57">
        <w:rPr>
          <w:sz w:val="24"/>
          <w:szCs w:val="28"/>
          <w:lang w:val="en-US"/>
        </w:rPr>
        <w:t>Jilin</w:t>
      </w:r>
    </w:p>
    <w:p w14:paraId="5E6C1340" w14:textId="095F218E" w:rsidR="00181334" w:rsidRPr="004453BF" w:rsidRDefault="004453BF" w:rsidP="004453BF">
      <w:pPr>
        <w:jc w:val="right"/>
        <w:rPr>
          <w:sz w:val="24"/>
          <w:szCs w:val="28"/>
          <w:lang w:val="en-US"/>
        </w:rPr>
      </w:pPr>
      <w:r w:rsidRPr="004453BF">
        <w:rPr>
          <w:sz w:val="24"/>
          <w:szCs w:val="28"/>
          <w:lang w:val="en-US"/>
        </w:rPr>
        <w:t>September 11, 2020</w:t>
      </w:r>
    </w:p>
    <w:sectPr w:rsidR="00181334" w:rsidRPr="0044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47DFA" w14:textId="77777777" w:rsidR="008C2EF1" w:rsidRDefault="008C2EF1" w:rsidP="004453BF">
      <w:r>
        <w:separator/>
      </w:r>
    </w:p>
  </w:endnote>
  <w:endnote w:type="continuationSeparator" w:id="0">
    <w:p w14:paraId="1633DFD1" w14:textId="77777777" w:rsidR="008C2EF1" w:rsidRDefault="008C2EF1" w:rsidP="00445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13C6F" w14:textId="77777777" w:rsidR="008C2EF1" w:rsidRDefault="008C2EF1" w:rsidP="004453BF">
      <w:r>
        <w:separator/>
      </w:r>
    </w:p>
  </w:footnote>
  <w:footnote w:type="continuationSeparator" w:id="0">
    <w:p w14:paraId="6DFA1C77" w14:textId="77777777" w:rsidR="008C2EF1" w:rsidRDefault="008C2EF1" w:rsidP="00445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A7"/>
    <w:rsid w:val="00095527"/>
    <w:rsid w:val="00181334"/>
    <w:rsid w:val="002A63A7"/>
    <w:rsid w:val="004453BF"/>
    <w:rsid w:val="00602B57"/>
    <w:rsid w:val="008C2EF1"/>
    <w:rsid w:val="00A33EC1"/>
    <w:rsid w:val="00F6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6F118"/>
  <w15:chartTrackingRefBased/>
  <w15:docId w15:val="{53C93E39-1AAE-4FD5-BC10-3141CFE8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3BF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445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3BF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Mingyue Liang</dc:creator>
  <cp:keywords/>
  <dc:description/>
  <cp:lastModifiedBy>Mingyue Liang</cp:lastModifiedBy>
  <cp:revision>5</cp:revision>
  <dcterms:created xsi:type="dcterms:W3CDTF">2020-09-13T09:21:00Z</dcterms:created>
  <dcterms:modified xsi:type="dcterms:W3CDTF">2020-09-13T09:42:00Z</dcterms:modified>
</cp:coreProperties>
</file>