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6DBC" w14:textId="4857BE31" w:rsidR="008C6446" w:rsidRDefault="00F56273" w:rsidP="00DC1F00">
      <w:pPr>
        <w:ind w:firstLineChars="0" w:firstLine="0"/>
      </w:pPr>
      <w:r w:rsidRPr="00DC1F00">
        <w:rPr>
          <w:rFonts w:ascii="Microsoft YaHei UI" w:eastAsia="Microsoft YaHei UI" w:hAnsi="Microsoft YaHei UI" w:hint="eastAsia"/>
          <w:color w:val="000000"/>
          <w:sz w:val="21"/>
        </w:rPr>
        <w:t>Reviewer #1: The authors present an interesting article on Reconfigurable Battery Systems, however, there are some concerns that should be addressed to improve the quality of the manuscript:</w:t>
      </w:r>
      <w:r w:rsidRPr="00DC1F00">
        <w:rPr>
          <w:rStyle w:val="apple-converted-space"/>
          <w:rFonts w:ascii="Microsoft YaHei UI" w:eastAsia="Microsoft YaHei UI" w:hAnsi="Microsoft YaHei UI" w:hint="eastAsia"/>
          <w:color w:val="000000"/>
          <w:sz w:val="21"/>
        </w:rPr>
        <w:t> </w:t>
      </w:r>
      <w:r w:rsidRPr="00DC1F00">
        <w:rPr>
          <w:rFonts w:ascii="Microsoft YaHei UI" w:eastAsia="Microsoft YaHei UI" w:hAnsi="Microsoft YaHei UI" w:hint="eastAsia"/>
          <w:color w:val="000000"/>
          <w:sz w:val="21"/>
        </w:rPr>
        <w:br/>
      </w:r>
      <w:commentRangeStart w:id="0"/>
      <w:r w:rsidRPr="00DC1F00">
        <w:rPr>
          <w:rFonts w:ascii="Microsoft YaHei UI" w:eastAsia="Microsoft YaHei UI" w:hAnsi="Microsoft YaHei UI" w:hint="eastAsia"/>
          <w:color w:val="000000"/>
          <w:sz w:val="21"/>
          <w:highlight w:val="yellow"/>
        </w:rPr>
        <w:t>*    The authors should explain the most important achievements of the proposed method quantitatively, in the abstract.</w:t>
      </w:r>
      <w:r w:rsidRPr="00DC1F00">
        <w:rPr>
          <w:rStyle w:val="apple-converted-space"/>
          <w:rFonts w:ascii="Microsoft YaHei UI" w:eastAsia="Microsoft YaHei UI" w:hAnsi="Microsoft YaHei UI" w:hint="eastAsia"/>
          <w:color w:val="000000"/>
          <w:sz w:val="21"/>
        </w:rPr>
        <w:t> </w:t>
      </w:r>
      <w:r w:rsidRPr="00DC1F00">
        <w:rPr>
          <w:rFonts w:ascii="Microsoft YaHei UI" w:eastAsia="Microsoft YaHei UI" w:hAnsi="Microsoft YaHei UI" w:hint="eastAsia"/>
          <w:color w:val="000000"/>
          <w:sz w:val="21"/>
        </w:rPr>
        <w:br/>
      </w:r>
      <w:commentRangeEnd w:id="0"/>
      <w:r w:rsidR="000A6C6C">
        <w:rPr>
          <w:rStyle w:val="ad"/>
        </w:rPr>
        <w:commentReference w:id="0"/>
      </w:r>
      <w:commentRangeStart w:id="1"/>
      <w:r w:rsidRPr="00DC1F00">
        <w:rPr>
          <w:rFonts w:ascii="Microsoft YaHei UI" w:eastAsia="Microsoft YaHei UI" w:hAnsi="Microsoft YaHei UI" w:hint="eastAsia"/>
          <w:color w:val="000000"/>
          <w:sz w:val="21"/>
          <w:highlight w:val="green"/>
        </w:rPr>
        <w:t>*    The literature review in the introduction section is very short, and the related works, especially the works published in recent years, have not been well reviewed and compared, and the conclusions about the existing research gaps have not been presented.</w:t>
      </w:r>
      <w:r w:rsidRPr="00DC1F00">
        <w:rPr>
          <w:rStyle w:val="apple-converted-space"/>
          <w:rFonts w:ascii="Microsoft YaHei UI" w:eastAsia="Microsoft YaHei UI" w:hAnsi="Microsoft YaHei UI" w:hint="eastAsia"/>
          <w:color w:val="000000"/>
          <w:sz w:val="21"/>
        </w:rPr>
        <w:t> </w:t>
      </w:r>
      <w:r w:rsidRPr="00DC1F00">
        <w:rPr>
          <w:rFonts w:ascii="Microsoft YaHei UI" w:eastAsia="Microsoft YaHei UI" w:hAnsi="Microsoft YaHei UI" w:hint="eastAsia"/>
          <w:color w:val="000000"/>
          <w:sz w:val="21"/>
        </w:rPr>
        <w:br/>
      </w:r>
      <w:commentRangeEnd w:id="1"/>
      <w:r w:rsidR="00D93D39">
        <w:rPr>
          <w:rStyle w:val="ad"/>
        </w:rPr>
        <w:commentReference w:id="1"/>
      </w:r>
      <w:r w:rsidRPr="00DC1F00">
        <w:rPr>
          <w:rFonts w:ascii="Microsoft YaHei UI" w:eastAsia="Microsoft YaHei UI" w:hAnsi="Microsoft YaHei UI" w:hint="eastAsia"/>
          <w:color w:val="000000"/>
          <w:sz w:val="21"/>
          <w:highlight w:val="yellow"/>
        </w:rPr>
        <w:t>*    It is necessary for the authors to clearly state research contribution and achievements as bullet points at the end of the Introduction section.</w:t>
      </w:r>
      <w:r w:rsidRPr="00DC1F00">
        <w:rPr>
          <w:rStyle w:val="apple-converted-space"/>
          <w:rFonts w:ascii="Microsoft YaHei UI" w:eastAsia="Microsoft YaHei UI" w:hAnsi="Microsoft YaHei UI" w:hint="eastAsia"/>
          <w:color w:val="000000"/>
          <w:sz w:val="21"/>
        </w:rPr>
        <w:t> </w:t>
      </w:r>
      <w:r w:rsidRPr="00DC1F00">
        <w:rPr>
          <w:rFonts w:ascii="Microsoft YaHei UI" w:eastAsia="Microsoft YaHei UI" w:hAnsi="Microsoft YaHei UI" w:hint="eastAsia"/>
          <w:color w:val="000000"/>
          <w:sz w:val="21"/>
        </w:rPr>
        <w:br/>
      </w:r>
      <w:commentRangeStart w:id="2"/>
      <w:r w:rsidRPr="00DC1F00">
        <w:rPr>
          <w:rFonts w:ascii="Microsoft YaHei UI" w:eastAsia="Microsoft YaHei UI" w:hAnsi="Microsoft YaHei UI" w:hint="eastAsia"/>
          <w:color w:val="000000"/>
          <w:sz w:val="21"/>
          <w:highlight w:val="magenta"/>
        </w:rPr>
        <w:t xml:space="preserve">*    The authors need to present the complexity of their proposed method and </w:t>
      </w:r>
      <w:commentRangeEnd w:id="2"/>
      <w:r w:rsidR="001E6D44">
        <w:rPr>
          <w:rStyle w:val="ad"/>
        </w:rPr>
        <w:commentReference w:id="2"/>
      </w:r>
      <w:r w:rsidRPr="00DC1F00">
        <w:rPr>
          <w:rFonts w:ascii="Microsoft YaHei UI" w:eastAsia="Microsoft YaHei UI" w:hAnsi="Microsoft YaHei UI" w:hint="eastAsia"/>
          <w:color w:val="000000"/>
          <w:sz w:val="21"/>
          <w:highlight w:val="magenta"/>
        </w:rPr>
        <w:t>compare it with some other state-of-the-art or successful classic methods.</w:t>
      </w:r>
      <w:r w:rsidRPr="00DC1F00">
        <w:rPr>
          <w:rStyle w:val="apple-converted-space"/>
          <w:rFonts w:ascii="Microsoft YaHei UI" w:eastAsia="Microsoft YaHei UI" w:hAnsi="Microsoft YaHei UI" w:hint="eastAsia"/>
          <w:color w:val="000000"/>
          <w:sz w:val="21"/>
        </w:rPr>
        <w:t> </w:t>
      </w:r>
      <w:r w:rsidRPr="00DC1F00">
        <w:rPr>
          <w:rFonts w:ascii="Microsoft YaHei UI" w:eastAsia="Microsoft YaHei UI" w:hAnsi="Microsoft YaHei UI" w:hint="eastAsia"/>
          <w:color w:val="000000"/>
          <w:sz w:val="21"/>
        </w:rPr>
        <w:br/>
      </w:r>
      <w:commentRangeStart w:id="3"/>
      <w:r w:rsidRPr="00DC1F00">
        <w:rPr>
          <w:rFonts w:ascii="Microsoft YaHei UI" w:eastAsia="Microsoft YaHei UI" w:hAnsi="Microsoft YaHei UI" w:hint="eastAsia"/>
          <w:color w:val="FF0000"/>
          <w:sz w:val="21"/>
        </w:rPr>
        <w:t>*    The authors don't discuss the</w:t>
      </w:r>
      <w:r w:rsidRPr="00DC1F00">
        <w:rPr>
          <w:rFonts w:ascii="Microsoft YaHei UI" w:eastAsia="Microsoft YaHei UI" w:hAnsi="Microsoft YaHei UI" w:hint="eastAsia"/>
          <w:b/>
          <w:color w:val="FF0000"/>
          <w:sz w:val="21"/>
        </w:rPr>
        <w:t xml:space="preserve"> limitations of the study</w:t>
      </w:r>
      <w:r w:rsidRPr="00DC1F00">
        <w:rPr>
          <w:rFonts w:ascii="Microsoft YaHei UI" w:eastAsia="Microsoft YaHei UI" w:hAnsi="Microsoft YaHei UI" w:hint="eastAsia"/>
          <w:color w:val="FF0000"/>
          <w:sz w:val="21"/>
        </w:rPr>
        <w:t xml:space="preserve"> correctly.</w:t>
      </w:r>
      <w:r w:rsidRPr="00DC1F00">
        <w:rPr>
          <w:rStyle w:val="apple-converted-space"/>
          <w:rFonts w:ascii="Microsoft YaHei UI" w:eastAsia="Microsoft YaHei UI" w:hAnsi="Microsoft YaHei UI" w:hint="eastAsia"/>
          <w:color w:val="FF0000"/>
          <w:sz w:val="21"/>
        </w:rPr>
        <w:t> </w:t>
      </w:r>
      <w:bookmarkStart w:id="4" w:name="_GoBack"/>
      <w:bookmarkEnd w:id="4"/>
      <w:r w:rsidRPr="00DC1F00">
        <w:rPr>
          <w:rFonts w:ascii="Microsoft YaHei UI" w:eastAsia="Microsoft YaHei UI" w:hAnsi="Microsoft YaHei UI" w:hint="eastAsia"/>
          <w:color w:val="FF0000"/>
          <w:sz w:val="21"/>
        </w:rPr>
        <w:br/>
      </w:r>
      <w:commentRangeEnd w:id="3"/>
      <w:r w:rsidR="00CF2554">
        <w:rPr>
          <w:rStyle w:val="ad"/>
        </w:rPr>
        <w:commentReference w:id="3"/>
      </w:r>
      <w:r w:rsidRPr="00DC1F00">
        <w:rPr>
          <w:rFonts w:ascii="Microsoft YaHei UI" w:eastAsia="Microsoft YaHei UI" w:hAnsi="Microsoft YaHei UI" w:hint="eastAsia"/>
          <w:color w:val="FF0000"/>
          <w:sz w:val="21"/>
        </w:rPr>
        <w:t>*    Some typos should be double check.</w:t>
      </w:r>
      <w:r w:rsidRPr="00DC1F00">
        <w:rPr>
          <w:rStyle w:val="apple-converted-space"/>
          <w:rFonts w:ascii="Microsoft YaHei UI" w:eastAsia="Microsoft YaHei UI" w:hAnsi="Microsoft YaHei UI" w:hint="eastAsia"/>
          <w:color w:val="FF0000"/>
          <w:sz w:val="21"/>
        </w:rPr>
        <w:t> </w:t>
      </w:r>
      <w:r w:rsidRPr="00DC1F00">
        <w:rPr>
          <w:rFonts w:ascii="Microsoft YaHei UI" w:eastAsia="Microsoft YaHei UI" w:hAnsi="Microsoft YaHei UI" w:hint="eastAsia"/>
          <w:color w:val="FF0000"/>
          <w:sz w:val="21"/>
        </w:rPr>
        <w:br/>
      </w:r>
      <w:r w:rsidRPr="00DC1F00">
        <w:rPr>
          <w:rFonts w:ascii="Microsoft YaHei UI" w:eastAsia="Microsoft YaHei UI" w:hAnsi="Microsoft YaHei UI" w:hint="eastAsia"/>
          <w:color w:val="000000"/>
          <w:sz w:val="21"/>
          <w:highlight w:val="magenta"/>
        </w:rPr>
        <w:t>*    The author should explain more why solution quality of their proposed approach is much better than the others?</w:t>
      </w:r>
      <w:r w:rsidRPr="00DC1F00">
        <w:rPr>
          <w:rStyle w:val="apple-converted-space"/>
          <w:rFonts w:ascii="Microsoft YaHei UI" w:eastAsia="Microsoft YaHei UI" w:hAnsi="Microsoft YaHei UI" w:hint="eastAsia"/>
          <w:color w:val="000000"/>
          <w:sz w:val="21"/>
        </w:rPr>
        <w:t> </w:t>
      </w:r>
      <w:r w:rsidRPr="00DC1F00">
        <w:rPr>
          <w:rFonts w:ascii="Microsoft YaHei UI" w:eastAsia="Microsoft YaHei UI" w:hAnsi="Microsoft YaHei UI" w:hint="eastAsia"/>
          <w:color w:val="000000"/>
          <w:sz w:val="21"/>
        </w:rPr>
        <w:br/>
      </w:r>
      <w:commentRangeStart w:id="5"/>
      <w:r w:rsidRPr="00DC1F00">
        <w:rPr>
          <w:rFonts w:ascii="Microsoft YaHei UI" w:eastAsia="Microsoft YaHei UI" w:hAnsi="Microsoft YaHei UI" w:hint="eastAsia"/>
          <w:color w:val="000000"/>
          <w:sz w:val="21"/>
          <w:highlight w:val="green"/>
        </w:rPr>
        <w:t>*    Authors should mention some novel works in the field in the introduction, specially refer to this 2023 reference: An efficient lightweight algorithm for scheduling tasks onto dynamically reconfigurable hardware using graph-oriented simulated annealing, which uses graph-based method. Mention and refer to it in the introduction section.</w:t>
      </w:r>
      <w:r w:rsidRPr="00DC1F00">
        <w:rPr>
          <w:rStyle w:val="apple-converted-space"/>
          <w:rFonts w:ascii="Microsoft YaHei UI" w:eastAsia="Microsoft YaHei UI" w:hAnsi="Microsoft YaHei UI" w:hint="eastAsia"/>
          <w:color w:val="000000"/>
          <w:sz w:val="21"/>
        </w:rPr>
        <w:t> </w:t>
      </w:r>
      <w:r w:rsidRPr="00DC1F00">
        <w:rPr>
          <w:rFonts w:ascii="Microsoft YaHei UI" w:eastAsia="Microsoft YaHei UI" w:hAnsi="Microsoft YaHei UI" w:hint="eastAsia"/>
          <w:color w:val="000000"/>
          <w:sz w:val="21"/>
        </w:rPr>
        <w:br/>
      </w:r>
      <w:commentRangeEnd w:id="5"/>
      <w:r w:rsidR="0089675C">
        <w:rPr>
          <w:rStyle w:val="ad"/>
        </w:rPr>
        <w:commentReference w:id="5"/>
      </w:r>
      <w:r w:rsidRPr="00DC1F00">
        <w:rPr>
          <w:rFonts w:ascii="Microsoft YaHei UI" w:eastAsia="Microsoft YaHei UI" w:hAnsi="Microsoft YaHei UI" w:hint="eastAsia"/>
          <w:color w:val="000000"/>
          <w:sz w:val="21"/>
          <w:highlight w:val="magenta"/>
        </w:rPr>
        <w:t>*    Authors need to explain about the accuracy, sufficiency and reliability of their results? How do they verify and validate the results?</w:t>
      </w:r>
      <w:r w:rsidRPr="00DC1F00">
        <w:rPr>
          <w:rStyle w:val="apple-converted-space"/>
          <w:rFonts w:ascii="Microsoft YaHei UI" w:eastAsia="Microsoft YaHei UI" w:hAnsi="Microsoft YaHei UI" w:hint="eastAsia"/>
          <w:color w:val="000000"/>
          <w:sz w:val="21"/>
        </w:rPr>
        <w:t> </w:t>
      </w:r>
    </w:p>
    <w:sectPr w:rsidR="008C6446" w:rsidSect="00B47C20">
      <w:pgSz w:w="11900" w:h="16840" w:code="9"/>
      <w:pgMar w:top="1474" w:right="1701" w:bottom="1474" w:left="1701" w:header="851" w:footer="992" w:gutter="0"/>
      <w:cols w:space="42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a" w:date="2023-08-24T19:16:00Z" w:initials="P">
    <w:p w14:paraId="47644224" w14:textId="5F9D94CB" w:rsidR="000A6C6C" w:rsidRDefault="000A6C6C">
      <w:pPr>
        <w:pStyle w:val="ae"/>
        <w:ind w:firstLine="420"/>
      </w:pPr>
      <w:r>
        <w:rPr>
          <w:rStyle w:val="ad"/>
        </w:rPr>
        <w:annotationRef/>
      </w:r>
      <w:r>
        <w:rPr>
          <w:rFonts w:hint="eastAsia"/>
        </w:rPr>
        <w:t>对应修改</w:t>
      </w:r>
    </w:p>
  </w:comment>
  <w:comment w:id="1" w:author="Phia" w:date="2023-08-24T18:40:00Z" w:initials="P">
    <w:p w14:paraId="264B80CA" w14:textId="77777777" w:rsidR="00D93D39" w:rsidRDefault="00D93D39" w:rsidP="00D93D39">
      <w:pPr>
        <w:pStyle w:val="ae"/>
        <w:ind w:firstLineChars="95" w:firstLine="199"/>
      </w:pPr>
      <w:r>
        <w:rPr>
          <w:rStyle w:val="ad"/>
        </w:rPr>
        <w:annotationRef/>
      </w:r>
      <w:r>
        <w:rPr>
          <w:rFonts w:hint="eastAsia"/>
        </w:rPr>
        <w:t>添加相关文献</w:t>
      </w:r>
    </w:p>
    <w:p w14:paraId="0284EA2B" w14:textId="77777777" w:rsidR="00D93D39" w:rsidRDefault="00D93D39" w:rsidP="00D93D39">
      <w:pPr>
        <w:pStyle w:val="ae"/>
        <w:ind w:firstLineChars="95" w:firstLine="228"/>
      </w:pPr>
      <w:r>
        <w:rPr>
          <w:rFonts w:hint="eastAsia"/>
        </w:rPr>
        <w:t>1</w:t>
      </w:r>
      <w:r>
        <w:t xml:space="preserve">. </w:t>
      </w:r>
      <w:r>
        <w:rPr>
          <w:rFonts w:hint="eastAsia"/>
        </w:rPr>
        <w:t>R</w:t>
      </w:r>
      <w:r>
        <w:t>BS</w:t>
      </w:r>
      <w:r w:rsidR="00A14EBE">
        <w:rPr>
          <w:rFonts w:hint="eastAsia"/>
        </w:rPr>
        <w:t>结构</w:t>
      </w:r>
      <w:r>
        <w:rPr>
          <w:rFonts w:hint="eastAsia"/>
        </w:rPr>
        <w:t>分析相关的</w:t>
      </w:r>
    </w:p>
    <w:p w14:paraId="2CF0CFB3" w14:textId="359F3AF2" w:rsidR="00A14EBE" w:rsidRDefault="00A14EBE" w:rsidP="00D93D39">
      <w:pPr>
        <w:pStyle w:val="ae"/>
        <w:ind w:firstLineChars="95" w:firstLine="228"/>
      </w:pPr>
      <w:r>
        <w:rPr>
          <w:rFonts w:hint="eastAsia"/>
        </w:rPr>
        <w:t>2</w:t>
      </w:r>
      <w:r>
        <w:t xml:space="preserve">. </w:t>
      </w:r>
      <w:r>
        <w:rPr>
          <w:rFonts w:hint="eastAsia"/>
        </w:rPr>
        <w:t>网络流（最大流）相关</w:t>
      </w:r>
    </w:p>
  </w:comment>
  <w:comment w:id="2" w:author="Phia" w:date="2023-08-24T18:56:00Z" w:initials="P">
    <w:p w14:paraId="592CDD61" w14:textId="77777777" w:rsidR="001E6D44" w:rsidRDefault="001E6D44">
      <w:pPr>
        <w:pStyle w:val="ae"/>
        <w:ind w:firstLine="420"/>
      </w:pPr>
      <w:r>
        <w:rPr>
          <w:rStyle w:val="ad"/>
        </w:rPr>
        <w:annotationRef/>
      </w:r>
      <w:r w:rsidR="00820A58">
        <w:rPr>
          <w:rFonts w:hint="eastAsia"/>
        </w:rPr>
        <w:t>强调因为目前没有别的方法，所以只能与人为分析结果对比</w:t>
      </w:r>
    </w:p>
    <w:p w14:paraId="25145DCC" w14:textId="6147D237" w:rsidR="00820A58" w:rsidRDefault="00820A58">
      <w:pPr>
        <w:pStyle w:val="ae"/>
        <w:ind w:firstLine="480"/>
      </w:pPr>
      <w:r>
        <w:rPr>
          <w:rFonts w:hint="eastAsia"/>
        </w:rPr>
        <w:t>并给出最后的</w:t>
      </w:r>
      <w:r>
        <w:rPr>
          <w:rFonts w:hint="eastAsia"/>
        </w:rPr>
        <w:t>M</w:t>
      </w:r>
      <w:r>
        <w:t>AC</w:t>
      </w:r>
      <w:r>
        <w:rPr>
          <w:rFonts w:hint="eastAsia"/>
        </w:rPr>
        <w:t>对应的电路结构</w:t>
      </w:r>
    </w:p>
  </w:comment>
  <w:comment w:id="3" w:author="Phia" w:date="2023-08-24T18:59:00Z" w:initials="P">
    <w:p w14:paraId="4C1D7AC4" w14:textId="0CB6A17C" w:rsidR="00CF2554" w:rsidRDefault="00CF2554">
      <w:pPr>
        <w:pStyle w:val="ae"/>
        <w:ind w:firstLine="420"/>
      </w:pPr>
      <w:r>
        <w:rPr>
          <w:rStyle w:val="ad"/>
        </w:rPr>
        <w:annotationRef/>
      </w:r>
      <w:r>
        <w:rPr>
          <w:rFonts w:hint="eastAsia"/>
        </w:rPr>
        <w:t>仅适用于规模较小的</w:t>
      </w:r>
      <w:r>
        <w:rPr>
          <w:rFonts w:hint="eastAsia"/>
        </w:rPr>
        <w:t>R</w:t>
      </w:r>
      <w:r>
        <w:t>BS</w:t>
      </w:r>
      <w:r>
        <w:rPr>
          <w:rFonts w:hint="eastAsia"/>
        </w:rPr>
        <w:t>？，较大时有效率问题？</w:t>
      </w:r>
    </w:p>
    <w:p w14:paraId="555DBEDA" w14:textId="42A6B571" w:rsidR="00CF2554" w:rsidRDefault="00CF2554">
      <w:pPr>
        <w:pStyle w:val="ae"/>
        <w:ind w:firstLine="480"/>
      </w:pPr>
      <w:r>
        <w:rPr>
          <w:rFonts w:hint="eastAsia"/>
        </w:rPr>
        <w:t>文内还要添加对“最短路径中的电池数量不相同”</w:t>
      </w:r>
    </w:p>
    <w:p w14:paraId="45D258AF" w14:textId="0C318DD9" w:rsidR="00CF2554" w:rsidRPr="00642842" w:rsidRDefault="00642842">
      <w:pPr>
        <w:pStyle w:val="ae"/>
        <w:ind w:firstLine="480"/>
      </w:pPr>
      <w:r>
        <w:rPr>
          <w:rFonts w:hint="eastAsia"/>
        </w:rPr>
        <w:t>的约束和调整</w:t>
      </w:r>
    </w:p>
  </w:comment>
  <w:comment w:id="5" w:author="Phia" w:date="2023-08-24T19:16:00Z" w:initials="P">
    <w:p w14:paraId="0D2E2AB7" w14:textId="432A11DB" w:rsidR="0089675C" w:rsidRDefault="0089675C">
      <w:pPr>
        <w:pStyle w:val="ae"/>
        <w:ind w:firstLine="420"/>
      </w:pPr>
      <w:r>
        <w:rPr>
          <w:rStyle w:val="ad"/>
        </w:rPr>
        <w:annotationRef/>
      </w:r>
      <w:r>
        <w:rPr>
          <w:rFonts w:hint="eastAsia"/>
        </w:rPr>
        <w:t>强调该论文与本文研究内容的差异性，不引用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644224" w15:done="0"/>
  <w15:commentEx w15:paraId="2CF0CFB3" w15:done="0"/>
  <w15:commentEx w15:paraId="25145DCC" w15:done="0"/>
  <w15:commentEx w15:paraId="45D258AF" w15:done="0"/>
  <w15:commentEx w15:paraId="0D2E2A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644224" w16cid:durableId="28922B1E"/>
  <w16cid:commentId w16cid:paraId="2CF0CFB3" w16cid:durableId="2892229D"/>
  <w16cid:commentId w16cid:paraId="25145DCC" w16cid:durableId="28922650"/>
  <w16cid:commentId w16cid:paraId="45D258AF" w16cid:durableId="28922701"/>
  <w16cid:commentId w16cid:paraId="0D2E2AB7" w16cid:durableId="28922A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1B0"/>
    <w:multiLevelType w:val="hybridMultilevel"/>
    <w:tmpl w:val="26EEC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a">
    <w15:presenceInfo w15:providerId="Windows Live" w15:userId="f6e75aea592f0a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2MTAwNbIAYUNLJR2l4NTi4sz8PJAC41oAydpmSiwAAAA="/>
  </w:docVars>
  <w:rsids>
    <w:rsidRoot w:val="0023789C"/>
    <w:rsid w:val="00035030"/>
    <w:rsid w:val="00066A6A"/>
    <w:rsid w:val="000A6C6C"/>
    <w:rsid w:val="00104985"/>
    <w:rsid w:val="00123456"/>
    <w:rsid w:val="00146128"/>
    <w:rsid w:val="00160960"/>
    <w:rsid w:val="001C6A2F"/>
    <w:rsid w:val="001D7469"/>
    <w:rsid w:val="001E6D44"/>
    <w:rsid w:val="0023789C"/>
    <w:rsid w:val="00325322"/>
    <w:rsid w:val="003472DA"/>
    <w:rsid w:val="003619BB"/>
    <w:rsid w:val="00390717"/>
    <w:rsid w:val="003D14D3"/>
    <w:rsid w:val="003E7C04"/>
    <w:rsid w:val="00447C1A"/>
    <w:rsid w:val="004B5CDA"/>
    <w:rsid w:val="005128BF"/>
    <w:rsid w:val="00577B30"/>
    <w:rsid w:val="00636A15"/>
    <w:rsid w:val="00642842"/>
    <w:rsid w:val="006E054B"/>
    <w:rsid w:val="0073571C"/>
    <w:rsid w:val="00754187"/>
    <w:rsid w:val="007C18EF"/>
    <w:rsid w:val="007F707C"/>
    <w:rsid w:val="00820A58"/>
    <w:rsid w:val="0089675C"/>
    <w:rsid w:val="008C1E2E"/>
    <w:rsid w:val="008C6446"/>
    <w:rsid w:val="009977CE"/>
    <w:rsid w:val="00A14EBE"/>
    <w:rsid w:val="00A35D3B"/>
    <w:rsid w:val="00A42D9B"/>
    <w:rsid w:val="00AC1B9D"/>
    <w:rsid w:val="00AC395D"/>
    <w:rsid w:val="00AC669D"/>
    <w:rsid w:val="00B47C20"/>
    <w:rsid w:val="00BB78EE"/>
    <w:rsid w:val="00BC0CAE"/>
    <w:rsid w:val="00BF231F"/>
    <w:rsid w:val="00CA46B4"/>
    <w:rsid w:val="00CC05E5"/>
    <w:rsid w:val="00CF2554"/>
    <w:rsid w:val="00D93D39"/>
    <w:rsid w:val="00DC1F00"/>
    <w:rsid w:val="00F03327"/>
    <w:rsid w:val="00F56273"/>
    <w:rsid w:val="00FE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6F7F"/>
  <w15:chartTrackingRefBased/>
  <w15:docId w15:val="{8EDE28C6-E7EB-4706-BFDD-5B12CE02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themeColor="text1"/>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78EE"/>
    <w:pPr>
      <w:spacing w:line="400" w:lineRule="exact"/>
      <w:ind w:firstLineChars="200" w:firstLine="200"/>
      <w:jc w:val="both"/>
    </w:pPr>
    <w:rPr>
      <w:rFonts w:eastAsia="宋体" w:cstheme="minorBidi"/>
      <w:color w:val="auto"/>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级 章标题"/>
    <w:basedOn w:val="a"/>
    <w:next w:val="a"/>
    <w:qFormat/>
    <w:rsid w:val="00BB78EE"/>
    <w:pPr>
      <w:pageBreakBefore/>
      <w:snapToGrid w:val="0"/>
      <w:spacing w:before="480" w:after="480"/>
      <w:jc w:val="center"/>
      <w:outlineLvl w:val="0"/>
    </w:pPr>
    <w:rPr>
      <w:rFonts w:ascii="宋体" w:eastAsia="黑体" w:hAnsi="宋体"/>
      <w:sz w:val="36"/>
      <w:szCs w:val="24"/>
    </w:rPr>
  </w:style>
  <w:style w:type="paragraph" w:customStyle="1" w:styleId="2">
    <w:name w:val="2级 节标题"/>
    <w:basedOn w:val="a"/>
    <w:qFormat/>
    <w:rsid w:val="00BB78EE"/>
    <w:pPr>
      <w:snapToGrid w:val="0"/>
      <w:spacing w:before="360" w:after="360"/>
      <w:outlineLvl w:val="1"/>
    </w:pPr>
    <w:rPr>
      <w:rFonts w:eastAsia="黑体"/>
      <w:sz w:val="30"/>
    </w:rPr>
  </w:style>
  <w:style w:type="paragraph" w:customStyle="1" w:styleId="3">
    <w:name w:val="3级 条标题"/>
    <w:basedOn w:val="a"/>
    <w:next w:val="a"/>
    <w:qFormat/>
    <w:rsid w:val="00BB78EE"/>
    <w:pPr>
      <w:snapToGrid w:val="0"/>
      <w:spacing w:before="240" w:after="120"/>
      <w:ind w:left="482"/>
      <w:jc w:val="left"/>
      <w:outlineLvl w:val="2"/>
    </w:pPr>
    <w:rPr>
      <w:rFonts w:ascii="宋体" w:eastAsia="黑体" w:hAnsi="宋体"/>
      <w:sz w:val="26"/>
      <w:szCs w:val="24"/>
    </w:rPr>
  </w:style>
  <w:style w:type="paragraph" w:customStyle="1" w:styleId="4">
    <w:name w:val="4级 款标题"/>
    <w:basedOn w:val="3"/>
    <w:next w:val="a"/>
    <w:qFormat/>
    <w:rsid w:val="00BB78EE"/>
    <w:pPr>
      <w:spacing w:before="120" w:line="240" w:lineRule="auto"/>
      <w:outlineLvl w:val="3"/>
    </w:pPr>
    <w:rPr>
      <w:rFonts w:eastAsia="楷体"/>
      <w:b/>
    </w:rPr>
  </w:style>
  <w:style w:type="paragraph" w:customStyle="1" w:styleId="5">
    <w:name w:val="5级 页眉"/>
    <w:basedOn w:val="a3"/>
    <w:qFormat/>
    <w:rsid w:val="00BB78EE"/>
    <w:rPr>
      <w:rFonts w:eastAsia="幼圆"/>
      <w:sz w:val="21"/>
    </w:rPr>
  </w:style>
  <w:style w:type="paragraph" w:styleId="a3">
    <w:name w:val="header"/>
    <w:basedOn w:val="a"/>
    <w:link w:val="a4"/>
    <w:uiPriority w:val="99"/>
    <w:semiHidden/>
    <w:unhideWhenUsed/>
    <w:rsid w:val="00BB7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B78EE"/>
    <w:rPr>
      <w:sz w:val="18"/>
      <w:szCs w:val="18"/>
    </w:rPr>
  </w:style>
  <w:style w:type="paragraph" w:styleId="a5">
    <w:name w:val="footnote text"/>
    <w:basedOn w:val="a"/>
    <w:link w:val="a6"/>
    <w:unhideWhenUsed/>
    <w:rsid w:val="00BB78EE"/>
    <w:pPr>
      <w:adjustRightInd w:val="0"/>
      <w:snapToGrid w:val="0"/>
    </w:pPr>
    <w:rPr>
      <w:sz w:val="18"/>
      <w:szCs w:val="18"/>
      <w:shd w:val="clear" w:color="auto" w:fill="FFFFFF"/>
    </w:rPr>
  </w:style>
  <w:style w:type="character" w:customStyle="1" w:styleId="a6">
    <w:name w:val="脚注文本 字符"/>
    <w:basedOn w:val="a0"/>
    <w:link w:val="a5"/>
    <w:rsid w:val="00BB78EE"/>
    <w:rPr>
      <w:rFonts w:eastAsia="宋体" w:cstheme="minorBidi"/>
      <w:color w:val="auto"/>
      <w:sz w:val="18"/>
      <w:szCs w:val="18"/>
    </w:rPr>
  </w:style>
  <w:style w:type="paragraph" w:styleId="a7">
    <w:name w:val="footer"/>
    <w:basedOn w:val="a"/>
    <w:link w:val="a8"/>
    <w:uiPriority w:val="99"/>
    <w:unhideWhenUsed/>
    <w:rsid w:val="00BB78EE"/>
    <w:pPr>
      <w:tabs>
        <w:tab w:val="center" w:pos="4153"/>
        <w:tab w:val="right" w:pos="8306"/>
      </w:tabs>
      <w:snapToGrid w:val="0"/>
      <w:jc w:val="left"/>
    </w:pPr>
    <w:rPr>
      <w:sz w:val="18"/>
      <w:szCs w:val="18"/>
    </w:rPr>
  </w:style>
  <w:style w:type="character" w:customStyle="1" w:styleId="a8">
    <w:name w:val="页脚 字符"/>
    <w:basedOn w:val="a0"/>
    <w:link w:val="a7"/>
    <w:uiPriority w:val="99"/>
    <w:rsid w:val="00BB78EE"/>
    <w:rPr>
      <w:rFonts w:eastAsia="宋体" w:cstheme="minorBidi"/>
      <w:color w:val="auto"/>
      <w:sz w:val="18"/>
      <w:szCs w:val="18"/>
    </w:rPr>
  </w:style>
  <w:style w:type="paragraph" w:customStyle="1" w:styleId="a9">
    <w:name w:val="英文题目"/>
    <w:basedOn w:val="a"/>
    <w:next w:val="a"/>
    <w:qFormat/>
    <w:rsid w:val="00BB78EE"/>
    <w:pPr>
      <w:snapToGrid w:val="0"/>
      <w:spacing w:before="480" w:after="480"/>
      <w:ind w:firstLine="720"/>
      <w:jc w:val="center"/>
    </w:pPr>
    <w:rPr>
      <w:rFonts w:eastAsia="黑体"/>
      <w:sz w:val="36"/>
      <w:szCs w:val="30"/>
    </w:rPr>
  </w:style>
  <w:style w:type="paragraph" w:customStyle="1" w:styleId="aa">
    <w:name w:val="英文摘要"/>
    <w:basedOn w:val="a"/>
    <w:next w:val="a"/>
    <w:qFormat/>
    <w:rsid w:val="00BB78EE"/>
    <w:pPr>
      <w:snapToGrid w:val="0"/>
      <w:ind w:firstLineChars="400" w:firstLine="400"/>
    </w:pPr>
    <w:rPr>
      <w:sz w:val="36"/>
      <w:szCs w:val="36"/>
    </w:rPr>
  </w:style>
  <w:style w:type="paragraph" w:customStyle="1" w:styleId="ab">
    <w:name w:val="摘要"/>
    <w:basedOn w:val="a"/>
    <w:next w:val="a"/>
    <w:qFormat/>
    <w:rsid w:val="00BB78EE"/>
    <w:pPr>
      <w:snapToGrid w:val="0"/>
    </w:pPr>
    <w:rPr>
      <w:rFonts w:ascii="宋体" w:hAnsi="宋体"/>
      <w:sz w:val="28"/>
      <w:szCs w:val="24"/>
    </w:rPr>
  </w:style>
  <w:style w:type="paragraph" w:customStyle="1" w:styleId="ac">
    <w:name w:val="题目"/>
    <w:next w:val="a"/>
    <w:rsid w:val="00BB78EE"/>
    <w:pPr>
      <w:adjustRightInd w:val="0"/>
      <w:snapToGrid w:val="0"/>
      <w:spacing w:before="480" w:after="480" w:line="400" w:lineRule="exact"/>
      <w:jc w:val="center"/>
    </w:pPr>
    <w:rPr>
      <w:rFonts w:ascii="黑体" w:eastAsia="黑体" w:hAnsi="黑体"/>
      <w:b/>
      <w:color w:val="auto"/>
      <w:kern w:val="0"/>
      <w:sz w:val="36"/>
      <w:szCs w:val="30"/>
    </w:rPr>
  </w:style>
  <w:style w:type="character" w:customStyle="1" w:styleId="apple-converted-space">
    <w:name w:val="apple-converted-space"/>
    <w:basedOn w:val="a0"/>
    <w:rsid w:val="00F56273"/>
  </w:style>
  <w:style w:type="character" w:styleId="ad">
    <w:name w:val="annotation reference"/>
    <w:basedOn w:val="a0"/>
    <w:uiPriority w:val="99"/>
    <w:semiHidden/>
    <w:unhideWhenUsed/>
    <w:rsid w:val="00D93D39"/>
    <w:rPr>
      <w:sz w:val="21"/>
      <w:szCs w:val="21"/>
    </w:rPr>
  </w:style>
  <w:style w:type="paragraph" w:styleId="ae">
    <w:name w:val="annotation text"/>
    <w:basedOn w:val="a"/>
    <w:link w:val="af"/>
    <w:uiPriority w:val="99"/>
    <w:semiHidden/>
    <w:unhideWhenUsed/>
    <w:rsid w:val="00D93D39"/>
    <w:pPr>
      <w:jc w:val="left"/>
    </w:pPr>
  </w:style>
  <w:style w:type="character" w:customStyle="1" w:styleId="af">
    <w:name w:val="批注文字 字符"/>
    <w:basedOn w:val="a0"/>
    <w:link w:val="ae"/>
    <w:uiPriority w:val="99"/>
    <w:semiHidden/>
    <w:rsid w:val="00D93D39"/>
    <w:rPr>
      <w:rFonts w:eastAsia="宋体" w:cstheme="minorBidi"/>
      <w:color w:val="auto"/>
      <w:szCs w:val="21"/>
    </w:rPr>
  </w:style>
  <w:style w:type="paragraph" w:styleId="af0">
    <w:name w:val="annotation subject"/>
    <w:basedOn w:val="ae"/>
    <w:next w:val="ae"/>
    <w:link w:val="af1"/>
    <w:uiPriority w:val="99"/>
    <w:semiHidden/>
    <w:unhideWhenUsed/>
    <w:rsid w:val="00D93D39"/>
    <w:rPr>
      <w:b/>
      <w:bCs/>
    </w:rPr>
  </w:style>
  <w:style w:type="character" w:customStyle="1" w:styleId="af1">
    <w:name w:val="批注主题 字符"/>
    <w:basedOn w:val="af"/>
    <w:link w:val="af0"/>
    <w:uiPriority w:val="99"/>
    <w:semiHidden/>
    <w:rsid w:val="00D93D39"/>
    <w:rPr>
      <w:rFonts w:eastAsia="宋体" w:cstheme="minorBidi"/>
      <w:b/>
      <w:bCs/>
      <w:color w:val="auto"/>
      <w:szCs w:val="21"/>
    </w:rPr>
  </w:style>
  <w:style w:type="paragraph" w:styleId="af2">
    <w:name w:val="Balloon Text"/>
    <w:basedOn w:val="a"/>
    <w:link w:val="af3"/>
    <w:uiPriority w:val="99"/>
    <w:semiHidden/>
    <w:unhideWhenUsed/>
    <w:rsid w:val="00D93D39"/>
    <w:pPr>
      <w:spacing w:line="240" w:lineRule="auto"/>
    </w:pPr>
    <w:rPr>
      <w:sz w:val="18"/>
      <w:szCs w:val="18"/>
    </w:rPr>
  </w:style>
  <w:style w:type="character" w:customStyle="1" w:styleId="af3">
    <w:name w:val="批注框文本 字符"/>
    <w:basedOn w:val="a0"/>
    <w:link w:val="af2"/>
    <w:uiPriority w:val="99"/>
    <w:semiHidden/>
    <w:rsid w:val="00D93D39"/>
    <w:rPr>
      <w:rFonts w:eastAsia="宋体" w:cstheme="minorBidi"/>
      <w:color w:val="auto"/>
      <w:sz w:val="18"/>
      <w:szCs w:val="18"/>
    </w:rPr>
  </w:style>
  <w:style w:type="paragraph" w:styleId="af4">
    <w:name w:val="List Paragraph"/>
    <w:basedOn w:val="a"/>
    <w:uiPriority w:val="34"/>
    <w:qFormat/>
    <w:rsid w:val="00DC1F0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Phia</dc:creator>
  <cp:keywords/>
  <dc:description/>
  <cp:lastModifiedBy>Phia</cp:lastModifiedBy>
  <cp:revision>19</cp:revision>
  <dcterms:created xsi:type="dcterms:W3CDTF">2023-08-24T08:40:00Z</dcterms:created>
  <dcterms:modified xsi:type="dcterms:W3CDTF">2023-08-25T03:21:00Z</dcterms:modified>
</cp:coreProperties>
</file>