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CC4CD9" w14:textId="64A0DB47" w:rsidR="007032F8" w:rsidRPr="00A07D3C" w:rsidRDefault="00F35A70" w:rsidP="00B975D5">
      <w:pPr>
        <w:spacing w:line="250" w:lineRule="auto"/>
        <w:jc w:val="center"/>
        <w:rPr>
          <w:rFonts w:eastAsiaTheme="minorEastAsia"/>
          <w:b/>
          <w:sz w:val="28"/>
          <w:szCs w:val="28"/>
        </w:rPr>
      </w:pPr>
      <w:r w:rsidRPr="004C7425">
        <w:rPr>
          <w:rFonts w:eastAsiaTheme="minorEastAsia"/>
          <w:b/>
          <w:sz w:val="28"/>
          <w:szCs w:val="28"/>
        </w:rPr>
        <w:t>Optimal</w:t>
      </w:r>
      <w:r w:rsidRPr="00A07D3C">
        <w:rPr>
          <w:rFonts w:eastAsiaTheme="minorEastAsia"/>
          <w:b/>
          <w:sz w:val="28"/>
          <w:szCs w:val="28"/>
        </w:rPr>
        <w:t xml:space="preserve"> </w:t>
      </w:r>
      <w:r w:rsidR="0099296E" w:rsidRPr="00A07D3C">
        <w:rPr>
          <w:rFonts w:eastAsiaTheme="minorEastAsia"/>
          <w:b/>
          <w:sz w:val="28"/>
          <w:szCs w:val="28"/>
        </w:rPr>
        <w:t>Multi-</w:t>
      </w:r>
      <w:r w:rsidRPr="00A07D3C">
        <w:rPr>
          <w:rFonts w:eastAsiaTheme="minorEastAsia"/>
          <w:b/>
          <w:sz w:val="28"/>
          <w:szCs w:val="28"/>
        </w:rPr>
        <w:t xml:space="preserve">objective </w:t>
      </w:r>
      <w:r w:rsidR="00DA29C0" w:rsidRPr="00A07D3C">
        <w:rPr>
          <w:rFonts w:eastAsiaTheme="minorEastAsia"/>
          <w:b/>
          <w:sz w:val="28"/>
          <w:szCs w:val="28"/>
        </w:rPr>
        <w:t xml:space="preserve">Architecture </w:t>
      </w:r>
      <w:r w:rsidRPr="00A07D3C">
        <w:rPr>
          <w:rFonts w:eastAsiaTheme="minorEastAsia"/>
          <w:b/>
          <w:sz w:val="28"/>
          <w:szCs w:val="28"/>
        </w:rPr>
        <w:t xml:space="preserve">for </w:t>
      </w:r>
      <w:r w:rsidR="0099296E" w:rsidRPr="00A07D3C">
        <w:rPr>
          <w:rFonts w:eastAsiaTheme="minorEastAsia"/>
          <w:b/>
          <w:sz w:val="28"/>
          <w:szCs w:val="28"/>
        </w:rPr>
        <w:t>Reconfigurable Battery System: Optimization Based on Directed Graph and G</w:t>
      </w:r>
      <w:r w:rsidR="00F92047" w:rsidRPr="00A07D3C">
        <w:rPr>
          <w:rFonts w:eastAsiaTheme="minorEastAsia"/>
          <w:b/>
          <w:sz w:val="28"/>
          <w:szCs w:val="28"/>
        </w:rPr>
        <w:t xml:space="preserve">enetic </w:t>
      </w:r>
      <w:r w:rsidR="0099296E" w:rsidRPr="00A07D3C">
        <w:rPr>
          <w:rFonts w:eastAsiaTheme="minorEastAsia"/>
          <w:b/>
          <w:sz w:val="28"/>
          <w:szCs w:val="28"/>
        </w:rPr>
        <w:t>A</w:t>
      </w:r>
      <w:r w:rsidR="00F92047" w:rsidRPr="00A07D3C">
        <w:rPr>
          <w:rFonts w:eastAsiaTheme="minorEastAsia"/>
          <w:b/>
          <w:sz w:val="28"/>
          <w:szCs w:val="28"/>
        </w:rPr>
        <w:t>lgorithm</w:t>
      </w:r>
    </w:p>
    <w:p w14:paraId="2C885EBD" w14:textId="77777777" w:rsidR="005676CC" w:rsidRPr="00A07D3C" w:rsidRDefault="005676CC" w:rsidP="00B975D5">
      <w:pPr>
        <w:spacing w:line="250" w:lineRule="auto"/>
        <w:jc w:val="center"/>
        <w:rPr>
          <w:rFonts w:eastAsiaTheme="minorEastAsia"/>
          <w:b/>
          <w:sz w:val="28"/>
          <w:szCs w:val="28"/>
        </w:rPr>
      </w:pPr>
    </w:p>
    <w:p w14:paraId="2F74D349" w14:textId="5AADB48D" w:rsidR="00E03B81" w:rsidRPr="002F6F4D" w:rsidRDefault="00E03B81" w:rsidP="00E03B81">
      <w:pPr>
        <w:spacing w:line="250" w:lineRule="auto"/>
        <w:jc w:val="center"/>
        <w:rPr>
          <w:rFonts w:eastAsiaTheme="minorEastAsia"/>
          <w:szCs w:val="28"/>
        </w:rPr>
      </w:pPr>
      <w:proofErr w:type="spellStart"/>
      <w:r w:rsidRPr="002F6F4D">
        <w:rPr>
          <w:rFonts w:eastAsiaTheme="minorEastAsia"/>
          <w:szCs w:val="28"/>
        </w:rPr>
        <w:t>Binghui</w:t>
      </w:r>
      <w:proofErr w:type="spellEnd"/>
      <w:r w:rsidRPr="002F6F4D">
        <w:rPr>
          <w:rFonts w:eastAsiaTheme="minorEastAsia"/>
          <w:szCs w:val="28"/>
        </w:rPr>
        <w:t xml:space="preserve"> </w:t>
      </w:r>
      <w:proofErr w:type="spellStart"/>
      <w:r w:rsidRPr="002F6F4D">
        <w:rPr>
          <w:rFonts w:eastAsiaTheme="minorEastAsia"/>
          <w:szCs w:val="28"/>
        </w:rPr>
        <w:t>Xu</w:t>
      </w:r>
      <w:r w:rsidRPr="002F6F4D">
        <w:rPr>
          <w:rFonts w:eastAsiaTheme="minorEastAsia"/>
          <w:szCs w:val="28"/>
          <w:vertAlign w:val="superscript"/>
        </w:rPr>
        <w:t>a</w:t>
      </w:r>
      <w:proofErr w:type="spellEnd"/>
      <w:r w:rsidRPr="002F6F4D">
        <w:rPr>
          <w:rFonts w:eastAsiaTheme="minorEastAsia"/>
          <w:szCs w:val="28"/>
        </w:rPr>
        <w:t>, Cheng Qian</w:t>
      </w:r>
      <w:r w:rsidR="000A26CA" w:rsidRPr="002F6F4D">
        <w:rPr>
          <w:rFonts w:eastAsiaTheme="minorEastAsia"/>
          <w:szCs w:val="28"/>
          <w:vertAlign w:val="superscript"/>
        </w:rPr>
        <w:t>a</w:t>
      </w:r>
      <w:r w:rsidR="000A26CA" w:rsidRPr="000A26CA">
        <w:rPr>
          <w:rStyle w:val="afa"/>
          <w:rFonts w:eastAsiaTheme="minorEastAsia"/>
          <w:szCs w:val="28"/>
          <w:vertAlign w:val="baseline"/>
        </w:rPr>
        <w:footnoteReference w:id="1"/>
      </w:r>
      <w:r w:rsidRPr="002F6F4D">
        <w:rPr>
          <w:rFonts w:eastAsiaTheme="minorEastAsia"/>
          <w:szCs w:val="28"/>
        </w:rPr>
        <w:t>, Yi Ren</w:t>
      </w:r>
      <w:r w:rsidRPr="002F6F4D">
        <w:rPr>
          <w:rFonts w:eastAsiaTheme="minorEastAsia"/>
          <w:szCs w:val="28"/>
          <w:vertAlign w:val="superscript"/>
        </w:rPr>
        <w:t>a</w:t>
      </w:r>
      <w:r w:rsidRPr="002F6F4D">
        <w:rPr>
          <w:rFonts w:eastAsiaTheme="minorEastAsia"/>
          <w:szCs w:val="28"/>
        </w:rPr>
        <w:t xml:space="preserve">, Bo </w:t>
      </w:r>
      <w:proofErr w:type="spellStart"/>
      <w:r w:rsidRPr="002F6F4D">
        <w:rPr>
          <w:rFonts w:eastAsiaTheme="minorEastAsia"/>
          <w:szCs w:val="28"/>
        </w:rPr>
        <w:t>Sun</w:t>
      </w:r>
      <w:r w:rsidRPr="002F6F4D">
        <w:rPr>
          <w:rFonts w:eastAsiaTheme="minorEastAsia"/>
          <w:szCs w:val="28"/>
          <w:vertAlign w:val="superscript"/>
        </w:rPr>
        <w:t>a</w:t>
      </w:r>
      <w:proofErr w:type="spellEnd"/>
      <w:r w:rsidRPr="002F6F4D">
        <w:rPr>
          <w:rFonts w:eastAsiaTheme="minorEastAsia"/>
          <w:szCs w:val="28"/>
        </w:rPr>
        <w:t xml:space="preserve">, </w:t>
      </w:r>
      <w:proofErr w:type="spellStart"/>
      <w:r w:rsidRPr="002F6F4D">
        <w:rPr>
          <w:rFonts w:eastAsiaTheme="minorEastAsia"/>
          <w:szCs w:val="28"/>
        </w:rPr>
        <w:t>Zili</w:t>
      </w:r>
      <w:proofErr w:type="spellEnd"/>
      <w:r w:rsidRPr="002F6F4D">
        <w:rPr>
          <w:rFonts w:eastAsiaTheme="minorEastAsia"/>
          <w:szCs w:val="28"/>
        </w:rPr>
        <w:t xml:space="preserve"> </w:t>
      </w:r>
      <w:proofErr w:type="spellStart"/>
      <w:r w:rsidRPr="002F6F4D">
        <w:rPr>
          <w:rFonts w:eastAsiaTheme="minorEastAsia"/>
          <w:szCs w:val="28"/>
        </w:rPr>
        <w:t>Wang</w:t>
      </w:r>
      <w:r w:rsidRPr="002F6F4D">
        <w:rPr>
          <w:rFonts w:eastAsiaTheme="minorEastAsia"/>
          <w:szCs w:val="28"/>
          <w:vertAlign w:val="superscript"/>
        </w:rPr>
        <w:t>a</w:t>
      </w:r>
      <w:proofErr w:type="spellEnd"/>
    </w:p>
    <w:p w14:paraId="47DABA57" w14:textId="2FDA691E" w:rsidR="00C623FA" w:rsidRPr="002F6F4D" w:rsidRDefault="00E03B81" w:rsidP="00E03B81">
      <w:pPr>
        <w:spacing w:line="250" w:lineRule="auto"/>
        <w:jc w:val="center"/>
        <w:rPr>
          <w:rFonts w:eastAsiaTheme="minorEastAsia"/>
          <w:szCs w:val="28"/>
        </w:rPr>
      </w:pPr>
      <w:r w:rsidRPr="002F6F4D">
        <w:rPr>
          <w:rFonts w:eastAsiaTheme="minorEastAsia"/>
          <w:szCs w:val="28"/>
          <w:vertAlign w:val="superscript"/>
        </w:rPr>
        <w:t>a</w:t>
      </w:r>
      <w:r w:rsidRPr="002F6F4D">
        <w:rPr>
          <w:rFonts w:eastAsiaTheme="minorEastAsia"/>
          <w:szCs w:val="28"/>
        </w:rPr>
        <w:t xml:space="preserve"> School of Reliability and Systems Engineering, </w:t>
      </w:r>
      <w:proofErr w:type="spellStart"/>
      <w:r w:rsidRPr="002F6F4D">
        <w:rPr>
          <w:rFonts w:eastAsiaTheme="minorEastAsia"/>
          <w:szCs w:val="28"/>
        </w:rPr>
        <w:t>Beihang</w:t>
      </w:r>
      <w:proofErr w:type="spellEnd"/>
      <w:r w:rsidRPr="002F6F4D">
        <w:rPr>
          <w:rFonts w:eastAsiaTheme="minorEastAsia"/>
          <w:szCs w:val="28"/>
        </w:rPr>
        <w:t xml:space="preserve"> University, Beijing, </w:t>
      </w:r>
      <w:proofErr w:type="gramStart"/>
      <w:r w:rsidRPr="002F6F4D">
        <w:rPr>
          <w:rFonts w:eastAsiaTheme="minorEastAsia"/>
          <w:szCs w:val="28"/>
        </w:rPr>
        <w:t>100191,China</w:t>
      </w:r>
      <w:proofErr w:type="gramEnd"/>
    </w:p>
    <w:p w14:paraId="04B5909C" w14:textId="5E0D1359" w:rsidR="008C6446" w:rsidRPr="00565FAB" w:rsidRDefault="008C6446">
      <w:pPr>
        <w:ind w:firstLine="480"/>
        <w:rPr>
          <w:rFonts w:eastAsiaTheme="minorEastAsia"/>
        </w:rPr>
      </w:pPr>
    </w:p>
    <w:p w14:paraId="36AC28EE" w14:textId="416B0A78" w:rsidR="00B975D5" w:rsidRPr="00A07D3C" w:rsidRDefault="00B7741E" w:rsidP="00B7741E">
      <w:pPr>
        <w:pStyle w:val="11"/>
        <w:spacing w:before="120" w:after="120"/>
      </w:pPr>
      <w:r w:rsidRPr="00A07D3C">
        <w:t>Abstract</w:t>
      </w:r>
    </w:p>
    <w:p w14:paraId="4C58AA34" w14:textId="6FD6E2F6" w:rsidR="00C711C9" w:rsidRPr="00A07D3C" w:rsidRDefault="006578F0" w:rsidP="00C31933">
      <w:pPr>
        <w:ind w:left="11" w:firstLine="409"/>
        <w:rPr>
          <w:color w:val="000000" w:themeColor="text1"/>
          <w:szCs w:val="24"/>
        </w:rPr>
      </w:pPr>
      <w:r w:rsidRPr="00A07D3C">
        <w:rPr>
          <w:szCs w:val="24"/>
        </w:rPr>
        <w:t xml:space="preserve">The reconfigurable battery system </w:t>
      </w:r>
      <w:r w:rsidR="005A15F3" w:rsidRPr="00A07D3C">
        <w:rPr>
          <w:szCs w:val="24"/>
        </w:rPr>
        <w:t xml:space="preserve">(RBS) </w:t>
      </w:r>
      <w:r w:rsidRPr="00A07D3C">
        <w:rPr>
          <w:szCs w:val="24"/>
        </w:rPr>
        <w:t xml:space="preserve">has </w:t>
      </w:r>
      <w:r w:rsidR="005A15F3" w:rsidRPr="00A07D3C">
        <w:rPr>
          <w:szCs w:val="24"/>
        </w:rPr>
        <w:t xml:space="preserve">recently </w:t>
      </w:r>
      <w:r w:rsidR="00A8230B" w:rsidRPr="00A07D3C">
        <w:rPr>
          <w:szCs w:val="24"/>
        </w:rPr>
        <w:t>become</w:t>
      </w:r>
      <w:r w:rsidR="00D11679" w:rsidRPr="00A07D3C">
        <w:rPr>
          <w:szCs w:val="24"/>
        </w:rPr>
        <w:t xml:space="preserve"> </w:t>
      </w:r>
      <w:r w:rsidR="005A15F3" w:rsidRPr="00A07D3C">
        <w:rPr>
          <w:szCs w:val="24"/>
        </w:rPr>
        <w:t xml:space="preserve">popular as a flexible and efficient battery system that allows </w:t>
      </w:r>
      <w:r w:rsidR="00A8230B" w:rsidRPr="00A07D3C">
        <w:rPr>
          <w:szCs w:val="24"/>
        </w:rPr>
        <w:t xml:space="preserve">for </w:t>
      </w:r>
      <w:r w:rsidR="005A15F3" w:rsidRPr="00A07D3C">
        <w:rPr>
          <w:szCs w:val="24"/>
        </w:rPr>
        <w:t>dynamic</w:t>
      </w:r>
      <w:r w:rsidR="00056712" w:rsidRPr="00A07D3C">
        <w:rPr>
          <w:szCs w:val="24"/>
        </w:rPr>
        <w:t xml:space="preserve"> change</w:t>
      </w:r>
      <w:r w:rsidR="00A8230B" w:rsidRPr="00A07D3C">
        <w:rPr>
          <w:szCs w:val="24"/>
        </w:rPr>
        <w:t>s</w:t>
      </w:r>
      <w:r w:rsidR="00C651C9" w:rsidRPr="00A07D3C">
        <w:rPr>
          <w:szCs w:val="24"/>
        </w:rPr>
        <w:t xml:space="preserve"> </w:t>
      </w:r>
      <w:r w:rsidR="00A8230B" w:rsidRPr="00A07D3C">
        <w:rPr>
          <w:szCs w:val="24"/>
        </w:rPr>
        <w:t xml:space="preserve">in </w:t>
      </w:r>
      <w:r w:rsidR="00C651C9" w:rsidRPr="00A07D3C">
        <w:rPr>
          <w:szCs w:val="24"/>
        </w:rPr>
        <w:t>the</w:t>
      </w:r>
      <w:r w:rsidR="005A15F3" w:rsidRPr="00A07D3C">
        <w:rPr>
          <w:szCs w:val="24"/>
        </w:rPr>
        <w:t xml:space="preserve"> </w:t>
      </w:r>
      <w:r w:rsidR="00A8230B" w:rsidRPr="00A07D3C">
        <w:rPr>
          <w:szCs w:val="24"/>
        </w:rPr>
        <w:t xml:space="preserve">modes of </w:t>
      </w:r>
      <w:r w:rsidR="005A15F3" w:rsidRPr="00A07D3C">
        <w:rPr>
          <w:szCs w:val="24"/>
        </w:rPr>
        <w:t xml:space="preserve">connection of </w:t>
      </w:r>
      <w:r w:rsidR="00A8230B" w:rsidRPr="00A07D3C">
        <w:rPr>
          <w:szCs w:val="24"/>
        </w:rPr>
        <w:t xml:space="preserve">its </w:t>
      </w:r>
      <w:r w:rsidR="005A15F3" w:rsidRPr="00A07D3C">
        <w:rPr>
          <w:szCs w:val="24"/>
        </w:rPr>
        <w:t xml:space="preserve">battery cells. </w:t>
      </w:r>
      <w:r w:rsidR="00BC3338" w:rsidRPr="00A07D3C">
        <w:rPr>
          <w:szCs w:val="24"/>
        </w:rPr>
        <w:t>S</w:t>
      </w:r>
      <w:r w:rsidR="005A15F3" w:rsidRPr="00A07D3C">
        <w:rPr>
          <w:szCs w:val="24"/>
        </w:rPr>
        <w:t>everal</w:t>
      </w:r>
      <w:r w:rsidR="004A73D1">
        <w:rPr>
          <w:szCs w:val="24"/>
        </w:rPr>
        <w:t xml:space="preserve"> </w:t>
      </w:r>
      <w:r w:rsidR="004A73D1" w:rsidRPr="002F6F4D">
        <w:rPr>
          <w:szCs w:val="24"/>
        </w:rPr>
        <w:t>RBS</w:t>
      </w:r>
      <w:r w:rsidR="005A15F3" w:rsidRPr="00A07D3C">
        <w:rPr>
          <w:szCs w:val="24"/>
        </w:rPr>
        <w:t xml:space="preserve"> </w:t>
      </w:r>
      <w:r w:rsidR="00013EF5" w:rsidRPr="00A07D3C">
        <w:rPr>
          <w:szCs w:val="24"/>
        </w:rPr>
        <w:t>architecture</w:t>
      </w:r>
      <w:r w:rsidR="005A15F3" w:rsidRPr="00A07D3C">
        <w:rPr>
          <w:szCs w:val="24"/>
        </w:rPr>
        <w:t xml:space="preserve">s have been developed </w:t>
      </w:r>
      <w:r w:rsidR="00A8230B" w:rsidRPr="00A07D3C">
        <w:rPr>
          <w:szCs w:val="24"/>
        </w:rPr>
        <w:t xml:space="preserve">at varying levels of complexity </w:t>
      </w:r>
      <w:r w:rsidR="00AF05BD" w:rsidRPr="00A07D3C">
        <w:rPr>
          <w:szCs w:val="24"/>
        </w:rPr>
        <w:t xml:space="preserve">to </w:t>
      </w:r>
      <w:r w:rsidR="00C579D7" w:rsidRPr="00A07D3C">
        <w:rPr>
          <w:szCs w:val="24"/>
        </w:rPr>
        <w:t xml:space="preserve">customize </w:t>
      </w:r>
      <w:r w:rsidRPr="00A07D3C">
        <w:rPr>
          <w:szCs w:val="24"/>
        </w:rPr>
        <w:t xml:space="preserve">the </w:t>
      </w:r>
      <w:r w:rsidR="00C579D7" w:rsidRPr="00A07D3C">
        <w:rPr>
          <w:szCs w:val="24"/>
        </w:rPr>
        <w:t xml:space="preserve">system </w:t>
      </w:r>
      <w:r w:rsidR="00F9294E" w:rsidRPr="00A07D3C">
        <w:rPr>
          <w:szCs w:val="24"/>
        </w:rPr>
        <w:t>output</w:t>
      </w:r>
      <w:r w:rsidR="00C579D7" w:rsidRPr="00A07D3C">
        <w:rPr>
          <w:szCs w:val="24"/>
        </w:rPr>
        <w:t>,</w:t>
      </w:r>
      <w:r w:rsidR="00C61B62" w:rsidRPr="00A07D3C">
        <w:rPr>
          <w:szCs w:val="24"/>
        </w:rPr>
        <w:t xml:space="preserve"> enhance </w:t>
      </w:r>
      <w:r w:rsidR="00A07D28" w:rsidRPr="00A07D3C">
        <w:rPr>
          <w:szCs w:val="24"/>
        </w:rPr>
        <w:t xml:space="preserve">its </w:t>
      </w:r>
      <w:r w:rsidR="00C61B62" w:rsidRPr="00A07D3C">
        <w:rPr>
          <w:szCs w:val="24"/>
        </w:rPr>
        <w:t>fault tolerance</w:t>
      </w:r>
      <w:r w:rsidRPr="00A07D3C">
        <w:rPr>
          <w:szCs w:val="24"/>
        </w:rPr>
        <w:t>,</w:t>
      </w:r>
      <w:r w:rsidR="00C61B62" w:rsidRPr="00A07D3C">
        <w:rPr>
          <w:szCs w:val="24"/>
        </w:rPr>
        <w:t xml:space="preserve"> </w:t>
      </w:r>
      <w:r w:rsidR="00A8230B" w:rsidRPr="00A07D3C">
        <w:rPr>
          <w:szCs w:val="24"/>
        </w:rPr>
        <w:t xml:space="preserve">and </w:t>
      </w:r>
      <w:r w:rsidR="00C61B62" w:rsidRPr="00A07D3C">
        <w:rPr>
          <w:szCs w:val="24"/>
        </w:rPr>
        <w:t xml:space="preserve">make full use of </w:t>
      </w:r>
      <w:r w:rsidR="00A8230B" w:rsidRPr="00A07D3C">
        <w:rPr>
          <w:szCs w:val="24"/>
        </w:rPr>
        <w:t>its</w:t>
      </w:r>
      <w:r w:rsidR="00C61B62" w:rsidRPr="00A07D3C">
        <w:rPr>
          <w:szCs w:val="24"/>
        </w:rPr>
        <w:t xml:space="preserve"> capacity</w:t>
      </w:r>
      <w:r w:rsidR="005A15F3" w:rsidRPr="00A07D3C">
        <w:rPr>
          <w:szCs w:val="24"/>
        </w:rPr>
        <w:t xml:space="preserve">. </w:t>
      </w:r>
      <w:r w:rsidR="0066786F" w:rsidRPr="00A07D3C">
        <w:rPr>
          <w:szCs w:val="24"/>
        </w:rPr>
        <w:t>However,</w:t>
      </w:r>
      <w:r w:rsidR="00020265" w:rsidRPr="00A07D3C">
        <w:rPr>
          <w:szCs w:val="24"/>
        </w:rPr>
        <w:t xml:space="preserve"> </w:t>
      </w:r>
      <w:r w:rsidR="00A8230B" w:rsidRPr="00A07D3C">
        <w:rPr>
          <w:szCs w:val="24"/>
        </w:rPr>
        <w:t xml:space="preserve">owing </w:t>
      </w:r>
      <w:r w:rsidR="00B60A59" w:rsidRPr="00A07D3C">
        <w:rPr>
          <w:szCs w:val="24"/>
        </w:rPr>
        <w:t xml:space="preserve">to </w:t>
      </w:r>
      <w:r w:rsidR="00A07D28" w:rsidRPr="00A07D3C">
        <w:rPr>
          <w:szCs w:val="24"/>
        </w:rPr>
        <w:t>the absence</w:t>
      </w:r>
      <w:r w:rsidR="00B60A59" w:rsidRPr="00A07D3C">
        <w:rPr>
          <w:szCs w:val="24"/>
        </w:rPr>
        <w:t xml:space="preserve"> of</w:t>
      </w:r>
      <w:r w:rsidR="00483071" w:rsidRPr="00483071">
        <w:rPr>
          <w:rFonts w:eastAsiaTheme="minorEastAsia"/>
          <w:szCs w:val="24"/>
        </w:rPr>
        <w:t xml:space="preserve"> </w:t>
      </w:r>
      <w:r w:rsidR="00483071" w:rsidRPr="00A07D3C">
        <w:rPr>
          <w:rFonts w:eastAsiaTheme="minorEastAsia"/>
          <w:szCs w:val="24"/>
        </w:rPr>
        <w:t>quantitative evaluation</w:t>
      </w:r>
      <w:r w:rsidR="00B60A59" w:rsidRPr="00A07D3C">
        <w:rPr>
          <w:szCs w:val="24"/>
        </w:rPr>
        <w:t xml:space="preserve"> </w:t>
      </w:r>
      <w:r w:rsidR="00A8230B" w:rsidRPr="00A07D3C">
        <w:rPr>
          <w:szCs w:val="24"/>
        </w:rPr>
        <w:t>methods</w:t>
      </w:r>
      <w:r w:rsidR="00B60A59" w:rsidRPr="00A07D3C">
        <w:rPr>
          <w:rFonts w:eastAsiaTheme="minorEastAsia"/>
          <w:szCs w:val="24"/>
        </w:rPr>
        <w:t>,</w:t>
      </w:r>
      <w:r w:rsidR="0066786F" w:rsidRPr="00A07D3C">
        <w:rPr>
          <w:szCs w:val="24"/>
        </w:rPr>
        <w:t xml:space="preserve"> these architectures are </w:t>
      </w:r>
      <w:r w:rsidR="00540796" w:rsidRPr="00A07D3C">
        <w:rPr>
          <w:szCs w:val="24"/>
        </w:rPr>
        <w:t xml:space="preserve">usually </w:t>
      </w:r>
      <w:r w:rsidR="0066786F" w:rsidRPr="00A07D3C">
        <w:rPr>
          <w:szCs w:val="24"/>
        </w:rPr>
        <w:t>manually designed</w:t>
      </w:r>
      <w:r w:rsidRPr="00A07D3C">
        <w:rPr>
          <w:szCs w:val="24"/>
        </w:rPr>
        <w:t>,</w:t>
      </w:r>
      <w:r w:rsidR="0066786F" w:rsidRPr="00A07D3C">
        <w:rPr>
          <w:szCs w:val="24"/>
        </w:rPr>
        <w:t xml:space="preserve"> and rely heavily on </w:t>
      </w:r>
      <w:r w:rsidRPr="00A07D3C">
        <w:rPr>
          <w:szCs w:val="24"/>
        </w:rPr>
        <w:t xml:space="preserve">the </w:t>
      </w:r>
      <w:r w:rsidR="0066786F" w:rsidRPr="00A07D3C">
        <w:rPr>
          <w:szCs w:val="24"/>
        </w:rPr>
        <w:t>experience</w:t>
      </w:r>
      <w:r w:rsidRPr="00A07D3C">
        <w:rPr>
          <w:szCs w:val="24"/>
        </w:rPr>
        <w:t xml:space="preserve"> of </w:t>
      </w:r>
      <w:r w:rsidR="00AF58E4" w:rsidRPr="00A07D3C">
        <w:rPr>
          <w:szCs w:val="24"/>
        </w:rPr>
        <w:t>designers</w:t>
      </w:r>
      <w:r w:rsidR="00E82E42" w:rsidRPr="00A07D3C">
        <w:rPr>
          <w:szCs w:val="24"/>
        </w:rPr>
        <w:t xml:space="preserve">. Therefore, </w:t>
      </w:r>
      <w:r w:rsidRPr="00A07D3C">
        <w:rPr>
          <w:szCs w:val="24"/>
        </w:rPr>
        <w:t xml:space="preserve">they </w:t>
      </w:r>
      <w:r w:rsidR="00877B33" w:rsidRPr="00A07D3C">
        <w:rPr>
          <w:szCs w:val="24"/>
        </w:rPr>
        <w:t xml:space="preserve">are </w:t>
      </w:r>
      <w:r w:rsidR="00A8230B" w:rsidRPr="00A07D3C">
        <w:rPr>
          <w:szCs w:val="24"/>
        </w:rPr>
        <w:t>un</w:t>
      </w:r>
      <w:r w:rsidR="00877B33" w:rsidRPr="00A07D3C">
        <w:rPr>
          <w:szCs w:val="24"/>
        </w:rPr>
        <w:t>likely to</w:t>
      </w:r>
      <w:r w:rsidR="0066786F" w:rsidRPr="00A07D3C">
        <w:rPr>
          <w:szCs w:val="24"/>
        </w:rPr>
        <w:t xml:space="preserve"> guarantee Pareto optimality</w:t>
      </w:r>
      <w:r w:rsidR="00A8230B" w:rsidRPr="00A07D3C">
        <w:rPr>
          <w:szCs w:val="24"/>
        </w:rPr>
        <w:t xml:space="preserve"> in case of multiple objectives</w:t>
      </w:r>
      <w:r w:rsidR="0066786F" w:rsidRPr="00A07D3C">
        <w:rPr>
          <w:szCs w:val="24"/>
        </w:rPr>
        <w:t>.</w:t>
      </w:r>
      <w:r w:rsidR="00A8230B" w:rsidRPr="00A07D3C">
        <w:rPr>
          <w:rFonts w:eastAsiaTheme="minorEastAsia"/>
          <w:szCs w:val="24"/>
        </w:rPr>
        <w:t xml:space="preserve"> </w:t>
      </w:r>
      <w:r w:rsidR="00B60B2C" w:rsidRPr="00A07D3C">
        <w:rPr>
          <w:rFonts w:eastAsiaTheme="minorEastAsia"/>
          <w:szCs w:val="24"/>
        </w:rPr>
        <w:t xml:space="preserve">In this study, </w:t>
      </w:r>
      <w:r w:rsidR="00A8230B" w:rsidRPr="00A07D3C">
        <w:rPr>
          <w:rFonts w:eastAsiaTheme="minorEastAsia"/>
          <w:szCs w:val="24"/>
        </w:rPr>
        <w:t xml:space="preserve">the authors propose </w:t>
      </w:r>
      <w:r w:rsidR="00A8230B" w:rsidRPr="00A07D3C">
        <w:rPr>
          <w:szCs w:val="24"/>
        </w:rPr>
        <w:t xml:space="preserve">a method to assess and optimize </w:t>
      </w:r>
      <w:r w:rsidR="00940376" w:rsidRPr="00A07D3C">
        <w:rPr>
          <w:szCs w:val="24"/>
        </w:rPr>
        <w:t xml:space="preserve">RBS architectures </w:t>
      </w:r>
      <w:r w:rsidR="0082151A" w:rsidRPr="00A07D3C">
        <w:rPr>
          <w:szCs w:val="24"/>
        </w:rPr>
        <w:t xml:space="preserve">based on </w:t>
      </w:r>
      <w:r w:rsidR="00A8230B" w:rsidRPr="00A07D3C">
        <w:rPr>
          <w:szCs w:val="24"/>
        </w:rPr>
        <w:t xml:space="preserve">the </w:t>
      </w:r>
      <w:r w:rsidR="0082151A" w:rsidRPr="00A07D3C">
        <w:rPr>
          <w:szCs w:val="24"/>
        </w:rPr>
        <w:t xml:space="preserve">directed graph and </w:t>
      </w:r>
      <w:r w:rsidR="003A571F" w:rsidRPr="00A07D3C">
        <w:t>genetic algorithm (GA)</w:t>
      </w:r>
      <w:r w:rsidR="005A15F3" w:rsidRPr="00A07D3C">
        <w:rPr>
          <w:szCs w:val="24"/>
        </w:rPr>
        <w:t xml:space="preserve">. </w:t>
      </w:r>
      <w:r w:rsidR="00A8230B" w:rsidRPr="00A07D3C">
        <w:rPr>
          <w:szCs w:val="24"/>
        </w:rPr>
        <w:t>We first develop</w:t>
      </w:r>
      <w:r w:rsidR="00BA438C" w:rsidRPr="00A07D3C">
        <w:rPr>
          <w:szCs w:val="24"/>
        </w:rPr>
        <w:t xml:space="preserve"> </w:t>
      </w:r>
      <w:r w:rsidR="005A15F3" w:rsidRPr="00A07D3C">
        <w:rPr>
          <w:szCs w:val="24"/>
        </w:rPr>
        <w:t>a directed graph-based</w:t>
      </w:r>
      <w:r w:rsidR="004340FB" w:rsidRPr="00A07D3C">
        <w:rPr>
          <w:szCs w:val="24"/>
        </w:rPr>
        <w:t xml:space="preserve"> </w:t>
      </w:r>
      <w:r w:rsidR="00A8230B" w:rsidRPr="00A07D3C">
        <w:rPr>
          <w:szCs w:val="24"/>
        </w:rPr>
        <w:t xml:space="preserve">model </w:t>
      </w:r>
      <w:r w:rsidRPr="00A07D3C">
        <w:rPr>
          <w:szCs w:val="24"/>
        </w:rPr>
        <w:t xml:space="preserve">to </w:t>
      </w:r>
      <w:r w:rsidR="00BA438C" w:rsidRPr="00A07D3C">
        <w:rPr>
          <w:szCs w:val="24"/>
        </w:rPr>
        <w:t xml:space="preserve">accurately </w:t>
      </w:r>
      <w:r w:rsidR="00B2671A" w:rsidRPr="00A07D3C">
        <w:rPr>
          <w:szCs w:val="24"/>
        </w:rPr>
        <w:t xml:space="preserve">describe </w:t>
      </w:r>
      <w:r w:rsidR="005A15F3" w:rsidRPr="00A07D3C">
        <w:rPr>
          <w:szCs w:val="24"/>
        </w:rPr>
        <w:t xml:space="preserve">the </w:t>
      </w:r>
      <w:r w:rsidR="00483071" w:rsidRPr="00A07D3C">
        <w:rPr>
          <w:szCs w:val="24"/>
        </w:rPr>
        <w:t xml:space="preserve">RBS </w:t>
      </w:r>
      <w:r w:rsidR="00013EF5" w:rsidRPr="00A07D3C">
        <w:rPr>
          <w:szCs w:val="24"/>
        </w:rPr>
        <w:t>architecture</w:t>
      </w:r>
      <w:r w:rsidR="005A15F3" w:rsidRPr="00A07D3C">
        <w:rPr>
          <w:szCs w:val="24"/>
        </w:rPr>
        <w:t xml:space="preserve"> </w:t>
      </w:r>
      <w:r w:rsidR="00A8230B" w:rsidRPr="00A07D3C">
        <w:rPr>
          <w:szCs w:val="24"/>
        </w:rPr>
        <w:t xml:space="preserve">and then propose </w:t>
      </w:r>
      <w:r w:rsidR="00C31933" w:rsidRPr="00A07D3C">
        <w:rPr>
          <w:szCs w:val="24"/>
        </w:rPr>
        <w:t xml:space="preserve">a quantitative </w:t>
      </w:r>
      <w:r w:rsidR="00A8230B" w:rsidRPr="00A07D3C">
        <w:rPr>
          <w:szCs w:val="24"/>
        </w:rPr>
        <w:t xml:space="preserve">scoring </w:t>
      </w:r>
      <w:r w:rsidR="00BA438C" w:rsidRPr="00A07D3C">
        <w:rPr>
          <w:szCs w:val="24"/>
        </w:rPr>
        <w:t xml:space="preserve">technique </w:t>
      </w:r>
      <w:r w:rsidR="00C31933" w:rsidRPr="00A07D3C">
        <w:rPr>
          <w:szCs w:val="24"/>
        </w:rPr>
        <w:t xml:space="preserve">to evaluate the architecture based on five quantitative indicators. </w:t>
      </w:r>
      <w:r w:rsidR="005A15F3" w:rsidRPr="00A07D3C">
        <w:rPr>
          <w:szCs w:val="24"/>
        </w:rPr>
        <w:t xml:space="preserve">Finally, </w:t>
      </w:r>
      <w:r w:rsidR="00A8230B" w:rsidRPr="00A07D3C">
        <w:rPr>
          <w:szCs w:val="24"/>
        </w:rPr>
        <w:t xml:space="preserve">we develop </w:t>
      </w:r>
      <w:r w:rsidR="005A15F3" w:rsidRPr="00A07D3C">
        <w:rPr>
          <w:szCs w:val="24"/>
        </w:rPr>
        <w:t xml:space="preserve">a </w:t>
      </w:r>
      <w:r w:rsidR="00E17F14" w:rsidRPr="00A07D3C">
        <w:rPr>
          <w:szCs w:val="24"/>
        </w:rPr>
        <w:t>GA</w:t>
      </w:r>
      <w:r w:rsidR="005A15F3" w:rsidRPr="00A07D3C">
        <w:rPr>
          <w:szCs w:val="24"/>
        </w:rPr>
        <w:t xml:space="preserve">-based </w:t>
      </w:r>
      <w:r w:rsidR="00EB0A95" w:rsidRPr="00A07D3C">
        <w:rPr>
          <w:szCs w:val="24"/>
        </w:rPr>
        <w:t xml:space="preserve">optimization </w:t>
      </w:r>
      <w:r w:rsidR="00A8230B" w:rsidRPr="00A07D3C">
        <w:rPr>
          <w:szCs w:val="24"/>
        </w:rPr>
        <w:t>method to assess prevalent</w:t>
      </w:r>
      <w:r w:rsidR="009E45AA" w:rsidRPr="00A07D3C">
        <w:rPr>
          <w:szCs w:val="24"/>
        </w:rPr>
        <w:t xml:space="preserve"> RBS architectures</w:t>
      </w:r>
      <w:r w:rsidR="00A07D28" w:rsidRPr="00A07D3C">
        <w:rPr>
          <w:szCs w:val="24"/>
        </w:rPr>
        <w:t>,</w:t>
      </w:r>
      <w:r w:rsidR="009E45AA" w:rsidRPr="00A07D3C">
        <w:rPr>
          <w:szCs w:val="24"/>
        </w:rPr>
        <w:t xml:space="preserve"> </w:t>
      </w:r>
      <w:r w:rsidR="00842187" w:rsidRPr="00A07D3C">
        <w:rPr>
          <w:color w:val="000000" w:themeColor="text1"/>
          <w:szCs w:val="24"/>
        </w:rPr>
        <w:t>and compare</w:t>
      </w:r>
      <w:r w:rsidR="00A8230B" w:rsidRPr="00A07D3C">
        <w:rPr>
          <w:color w:val="000000" w:themeColor="text1"/>
          <w:szCs w:val="24"/>
        </w:rPr>
        <w:t xml:space="preserve"> </w:t>
      </w:r>
      <w:r w:rsidR="00A07D28" w:rsidRPr="00A07D3C">
        <w:rPr>
          <w:color w:val="000000" w:themeColor="text1"/>
          <w:szCs w:val="24"/>
        </w:rPr>
        <w:t>the outcome</w:t>
      </w:r>
      <w:r w:rsidR="00842187" w:rsidRPr="00A07D3C">
        <w:rPr>
          <w:color w:val="000000" w:themeColor="text1"/>
          <w:szCs w:val="24"/>
        </w:rPr>
        <w:t xml:space="preserve"> with optimized RBS architecture</w:t>
      </w:r>
      <w:r w:rsidR="00A8230B" w:rsidRPr="00A07D3C">
        <w:rPr>
          <w:color w:val="000000" w:themeColor="text1"/>
          <w:szCs w:val="24"/>
        </w:rPr>
        <w:t>s</w:t>
      </w:r>
      <w:r w:rsidR="00842187" w:rsidRPr="00A07D3C">
        <w:rPr>
          <w:color w:val="000000" w:themeColor="text1"/>
          <w:szCs w:val="24"/>
        </w:rPr>
        <w:t xml:space="preserve"> </w:t>
      </w:r>
      <w:r w:rsidR="00A8230B" w:rsidRPr="00A07D3C">
        <w:rPr>
          <w:color w:val="000000" w:themeColor="text1"/>
          <w:szCs w:val="24"/>
        </w:rPr>
        <w:t xml:space="preserve">in </w:t>
      </w:r>
      <w:r w:rsidR="00842187" w:rsidRPr="00A07D3C">
        <w:rPr>
          <w:color w:val="000000" w:themeColor="text1"/>
          <w:szCs w:val="24"/>
        </w:rPr>
        <w:t xml:space="preserve">three </w:t>
      </w:r>
      <w:r w:rsidR="00A8230B" w:rsidRPr="00A07D3C">
        <w:rPr>
          <w:color w:val="000000" w:themeColor="text1"/>
          <w:szCs w:val="24"/>
        </w:rPr>
        <w:t>scenarios</w:t>
      </w:r>
      <w:r w:rsidR="00842187" w:rsidRPr="00A07D3C">
        <w:rPr>
          <w:color w:val="000000" w:themeColor="text1"/>
          <w:szCs w:val="24"/>
        </w:rPr>
        <w:t>.</w:t>
      </w:r>
      <w:r w:rsidR="00FC1820" w:rsidRPr="00A07D3C">
        <w:rPr>
          <w:color w:val="000000" w:themeColor="text1"/>
          <w:szCs w:val="24"/>
        </w:rPr>
        <w:t xml:space="preserve"> The results show that the </w:t>
      </w:r>
      <w:r w:rsidR="00A8230B" w:rsidRPr="00A07D3C">
        <w:rPr>
          <w:color w:val="000000" w:themeColor="text1"/>
          <w:szCs w:val="24"/>
        </w:rPr>
        <w:t xml:space="preserve">proposed method of </w:t>
      </w:r>
      <w:r w:rsidR="00FC1820" w:rsidRPr="00A07D3C">
        <w:rPr>
          <w:color w:val="000000" w:themeColor="text1"/>
          <w:szCs w:val="24"/>
        </w:rPr>
        <w:t xml:space="preserve">optimization </w:t>
      </w:r>
      <w:r w:rsidR="00A8230B" w:rsidRPr="00A07D3C">
        <w:rPr>
          <w:color w:val="000000" w:themeColor="text1"/>
          <w:szCs w:val="24"/>
        </w:rPr>
        <w:t>can</w:t>
      </w:r>
      <w:r w:rsidR="00FC1820" w:rsidRPr="00A07D3C">
        <w:rPr>
          <w:color w:val="000000" w:themeColor="text1"/>
          <w:szCs w:val="24"/>
        </w:rPr>
        <w:t xml:space="preserve"> provide</w:t>
      </w:r>
      <w:r w:rsidR="00B81768" w:rsidRPr="00A07D3C">
        <w:rPr>
          <w:color w:val="000000" w:themeColor="text1"/>
          <w:szCs w:val="24"/>
        </w:rPr>
        <w:t xml:space="preserve"> </w:t>
      </w:r>
      <w:r w:rsidR="00FC1820" w:rsidRPr="00A07D3C">
        <w:rPr>
          <w:color w:val="000000" w:themeColor="text1"/>
          <w:szCs w:val="24"/>
        </w:rPr>
        <w:t>solutions</w:t>
      </w:r>
      <w:r w:rsidR="00A8230B" w:rsidRPr="00A07D3C">
        <w:rPr>
          <w:color w:val="000000" w:themeColor="text1"/>
          <w:szCs w:val="24"/>
        </w:rPr>
        <w:t xml:space="preserve"> </w:t>
      </w:r>
      <w:r w:rsidR="00FC1820" w:rsidRPr="00A07D3C">
        <w:rPr>
          <w:color w:val="000000" w:themeColor="text1"/>
          <w:szCs w:val="24"/>
        </w:rPr>
        <w:t xml:space="preserve">for </w:t>
      </w:r>
      <w:r w:rsidR="00B81768" w:rsidRPr="00A07D3C">
        <w:rPr>
          <w:color w:val="000000" w:themeColor="text1"/>
          <w:szCs w:val="24"/>
        </w:rPr>
        <w:t>RBS</w:t>
      </w:r>
      <w:r w:rsidR="00FC1820" w:rsidRPr="00A07D3C">
        <w:rPr>
          <w:color w:val="000000" w:themeColor="text1"/>
          <w:szCs w:val="24"/>
        </w:rPr>
        <w:t xml:space="preserve"> architectures </w:t>
      </w:r>
      <w:r w:rsidR="00A07D28" w:rsidRPr="00A07D3C">
        <w:rPr>
          <w:color w:val="000000" w:themeColor="text1"/>
          <w:szCs w:val="24"/>
        </w:rPr>
        <w:t xml:space="preserve">that are as good as or better </w:t>
      </w:r>
      <w:r w:rsidR="00A8230B" w:rsidRPr="00A07D3C">
        <w:rPr>
          <w:color w:val="000000" w:themeColor="text1"/>
          <w:szCs w:val="24"/>
        </w:rPr>
        <w:t>than currently used method</w:t>
      </w:r>
      <w:r w:rsidR="002E376F" w:rsidRPr="00A07D3C">
        <w:rPr>
          <w:color w:val="000000" w:themeColor="text1"/>
          <w:szCs w:val="24"/>
        </w:rPr>
        <w:t>s</w:t>
      </w:r>
      <w:r w:rsidR="00A8230B" w:rsidRPr="00A07D3C">
        <w:rPr>
          <w:color w:val="000000" w:themeColor="text1"/>
          <w:szCs w:val="24"/>
        </w:rPr>
        <w:t xml:space="preserve"> </w:t>
      </w:r>
      <w:r w:rsidR="00FC1820" w:rsidRPr="00A07D3C">
        <w:rPr>
          <w:color w:val="000000" w:themeColor="text1"/>
          <w:szCs w:val="24"/>
        </w:rPr>
        <w:t xml:space="preserve">according to </w:t>
      </w:r>
      <w:r w:rsidR="00A8230B" w:rsidRPr="00A07D3C">
        <w:rPr>
          <w:color w:val="000000" w:themeColor="text1"/>
          <w:szCs w:val="24"/>
        </w:rPr>
        <w:t xml:space="preserve">the given </w:t>
      </w:r>
      <w:r w:rsidR="00DA410A" w:rsidRPr="00A07D3C">
        <w:rPr>
          <w:color w:val="000000" w:themeColor="text1"/>
          <w:szCs w:val="24"/>
        </w:rPr>
        <w:t>requirements</w:t>
      </w:r>
      <w:r w:rsidR="00FC1820" w:rsidRPr="00A07D3C">
        <w:rPr>
          <w:color w:val="000000" w:themeColor="text1"/>
          <w:szCs w:val="24"/>
        </w:rPr>
        <w:t>.</w:t>
      </w:r>
    </w:p>
    <w:p w14:paraId="448D2D69" w14:textId="7713DC66" w:rsidR="00407F78" w:rsidRPr="00A07D3C" w:rsidRDefault="00407F78" w:rsidP="00E730AF">
      <w:pPr>
        <w:ind w:left="11" w:firstLine="409"/>
        <w:rPr>
          <w:rFonts w:eastAsiaTheme="minorEastAsia"/>
          <w:szCs w:val="24"/>
        </w:rPr>
      </w:pPr>
    </w:p>
    <w:p w14:paraId="340A732B" w14:textId="0F744F48" w:rsidR="00E227C3" w:rsidRPr="00A07D3C" w:rsidRDefault="002F4970" w:rsidP="007059D9">
      <w:pPr>
        <w:rPr>
          <w:rFonts w:eastAsiaTheme="minorEastAsia"/>
          <w:szCs w:val="24"/>
        </w:rPr>
      </w:pPr>
      <w:r w:rsidRPr="00A07D3C">
        <w:rPr>
          <w:rFonts w:eastAsiaTheme="minorEastAsia"/>
          <w:b/>
          <w:szCs w:val="24"/>
        </w:rPr>
        <w:t>Keywords</w:t>
      </w:r>
      <w:r w:rsidR="00E227C3" w:rsidRPr="00A07D3C">
        <w:rPr>
          <w:rFonts w:eastAsiaTheme="minorEastAsia"/>
          <w:szCs w:val="24"/>
        </w:rPr>
        <w:t xml:space="preserve">: Reconfigurable battery system, </w:t>
      </w:r>
      <w:r w:rsidR="00013EF5" w:rsidRPr="00A07D3C">
        <w:rPr>
          <w:rFonts w:eastAsiaTheme="minorEastAsia"/>
          <w:szCs w:val="24"/>
        </w:rPr>
        <w:t>architecture</w:t>
      </w:r>
      <w:r w:rsidR="00E227C3" w:rsidRPr="00A07D3C">
        <w:rPr>
          <w:rFonts w:eastAsiaTheme="minorEastAsia"/>
          <w:szCs w:val="24"/>
        </w:rPr>
        <w:t xml:space="preserve">, optimization, directed graph, </w:t>
      </w:r>
      <w:r w:rsidR="006578F0" w:rsidRPr="00A07D3C">
        <w:rPr>
          <w:rFonts w:eastAsiaTheme="minorEastAsia"/>
          <w:szCs w:val="24"/>
        </w:rPr>
        <w:t>genetic algorithm</w:t>
      </w:r>
      <w:r w:rsidR="00E227C3" w:rsidRPr="00A07D3C">
        <w:rPr>
          <w:rFonts w:eastAsiaTheme="minorEastAsia"/>
          <w:szCs w:val="24"/>
        </w:rPr>
        <w:t>.</w:t>
      </w:r>
    </w:p>
    <w:p w14:paraId="6AE810E7" w14:textId="36D58BA7" w:rsidR="00E227C3" w:rsidRPr="00A07D3C" w:rsidRDefault="00E227C3" w:rsidP="007059D9">
      <w:pPr>
        <w:rPr>
          <w:rFonts w:eastAsiaTheme="minorEastAsia"/>
          <w:szCs w:val="24"/>
        </w:rPr>
      </w:pPr>
    </w:p>
    <w:p w14:paraId="5BAF0CB5" w14:textId="241EE90A" w:rsidR="00C62F19" w:rsidRPr="00A07D3C" w:rsidRDefault="00D921CA" w:rsidP="00A04658">
      <w:pPr>
        <w:pStyle w:val="11"/>
        <w:spacing w:before="120" w:after="120"/>
      </w:pPr>
      <w:r w:rsidRPr="00A07D3C">
        <w:t>1</w:t>
      </w:r>
      <w:r w:rsidR="00290688" w:rsidRPr="00A07D3C">
        <w:t>. Introduction</w:t>
      </w:r>
    </w:p>
    <w:p w14:paraId="40805B6B" w14:textId="5552CF08" w:rsidR="00290688" w:rsidRPr="00A07D3C" w:rsidRDefault="00290688" w:rsidP="00AB4202">
      <w:pPr>
        <w:ind w:left="18" w:firstLine="402"/>
      </w:pPr>
      <w:r w:rsidRPr="00A07D3C">
        <w:rPr>
          <w:rFonts w:eastAsiaTheme="minorEastAsia"/>
          <w:szCs w:val="24"/>
        </w:rPr>
        <w:lastRenderedPageBreak/>
        <w:t xml:space="preserve">With the </w:t>
      </w:r>
      <w:r w:rsidR="00990063" w:rsidRPr="00A07D3C">
        <w:rPr>
          <w:rFonts w:eastAsiaTheme="minorEastAsia"/>
          <w:szCs w:val="24"/>
        </w:rPr>
        <w:t xml:space="preserve">ongoing </w:t>
      </w:r>
      <w:r w:rsidRPr="00A07D3C">
        <w:rPr>
          <w:rFonts w:eastAsiaTheme="minorEastAsia"/>
          <w:szCs w:val="24"/>
        </w:rPr>
        <w:t xml:space="preserve">promotion of low-carbon </w:t>
      </w:r>
      <w:r w:rsidR="003561C8" w:rsidRPr="00A07D3C">
        <w:rPr>
          <w:rFonts w:eastAsiaTheme="minorEastAsia"/>
          <w:szCs w:val="24"/>
        </w:rPr>
        <w:t xml:space="preserve">and </w:t>
      </w:r>
      <w:r w:rsidRPr="00A07D3C">
        <w:rPr>
          <w:rFonts w:eastAsiaTheme="minorEastAsia"/>
          <w:szCs w:val="24"/>
        </w:rPr>
        <w:t>environmental</w:t>
      </w:r>
      <w:r w:rsidR="00990063" w:rsidRPr="00A07D3C">
        <w:rPr>
          <w:rFonts w:eastAsiaTheme="minorEastAsia"/>
          <w:szCs w:val="24"/>
        </w:rPr>
        <w:t>ly</w:t>
      </w:r>
      <w:r w:rsidRPr="00A07D3C">
        <w:rPr>
          <w:rFonts w:eastAsiaTheme="minorEastAsia"/>
          <w:szCs w:val="24"/>
        </w:rPr>
        <w:t xml:space="preserve"> </w:t>
      </w:r>
      <w:r w:rsidR="00990063" w:rsidRPr="00A07D3C">
        <w:rPr>
          <w:rFonts w:eastAsiaTheme="minorEastAsia"/>
          <w:szCs w:val="24"/>
        </w:rPr>
        <w:t xml:space="preserve">friendly technologies </w:t>
      </w:r>
      <w:r w:rsidRPr="00A07D3C">
        <w:rPr>
          <w:rFonts w:eastAsiaTheme="minorEastAsia"/>
          <w:szCs w:val="24"/>
        </w:rPr>
        <w:t xml:space="preserve">in the </w:t>
      </w:r>
      <w:r w:rsidR="00A155C0" w:rsidRPr="00A07D3C">
        <w:rPr>
          <w:rFonts w:eastAsiaTheme="minorEastAsia"/>
          <w:szCs w:val="24"/>
        </w:rPr>
        <w:t xml:space="preserve">last </w:t>
      </w:r>
      <w:r w:rsidR="00990063" w:rsidRPr="00A07D3C">
        <w:rPr>
          <w:rFonts w:eastAsiaTheme="minorEastAsia"/>
          <w:szCs w:val="24"/>
        </w:rPr>
        <w:t xml:space="preserve">few </w:t>
      </w:r>
      <w:r w:rsidRPr="00A07D3C">
        <w:rPr>
          <w:rFonts w:eastAsiaTheme="minorEastAsia"/>
          <w:szCs w:val="24"/>
        </w:rPr>
        <w:t xml:space="preserve">decades, </w:t>
      </w:r>
      <w:r w:rsidR="00990063" w:rsidRPr="00A07D3C">
        <w:rPr>
          <w:rFonts w:eastAsiaTheme="minorEastAsia"/>
          <w:szCs w:val="24"/>
        </w:rPr>
        <w:t xml:space="preserve">an increasing amount of </w:t>
      </w:r>
      <w:r w:rsidR="009423F8" w:rsidRPr="00A07D3C">
        <w:rPr>
          <w:rFonts w:eastAsiaTheme="minorEastAsia"/>
          <w:szCs w:val="24"/>
        </w:rPr>
        <w:t>clean and renewable energy</w:t>
      </w:r>
      <w:r w:rsidR="00301CF7" w:rsidRPr="00A07D3C">
        <w:rPr>
          <w:rFonts w:eastAsiaTheme="minorEastAsia"/>
          <w:szCs w:val="24"/>
        </w:rPr>
        <w:t>,</w:t>
      </w:r>
      <w:r w:rsidR="009423F8" w:rsidRPr="00A07D3C">
        <w:rPr>
          <w:rFonts w:eastAsiaTheme="minorEastAsia"/>
          <w:szCs w:val="24"/>
        </w:rPr>
        <w:t xml:space="preserve"> such as solar and wind energy</w:t>
      </w:r>
      <w:r w:rsidR="00301CF7" w:rsidRPr="00A07D3C">
        <w:rPr>
          <w:rFonts w:eastAsiaTheme="minorEastAsia"/>
          <w:szCs w:val="24"/>
        </w:rPr>
        <w:t>,</w:t>
      </w:r>
      <w:r w:rsidR="009423F8" w:rsidRPr="00A07D3C">
        <w:rPr>
          <w:rFonts w:eastAsiaTheme="minorEastAsia"/>
          <w:szCs w:val="24"/>
        </w:rPr>
        <w:t xml:space="preserve"> </w:t>
      </w:r>
      <w:r w:rsidR="00990063" w:rsidRPr="00A07D3C">
        <w:rPr>
          <w:rFonts w:eastAsiaTheme="minorEastAsia"/>
          <w:szCs w:val="24"/>
        </w:rPr>
        <w:t xml:space="preserve">has </w:t>
      </w:r>
      <w:r w:rsidR="009423F8" w:rsidRPr="00A07D3C">
        <w:rPr>
          <w:rFonts w:eastAsiaTheme="minorEastAsia"/>
          <w:szCs w:val="24"/>
        </w:rPr>
        <w:t xml:space="preserve">been </w:t>
      </w:r>
      <w:r w:rsidR="00990063" w:rsidRPr="00A07D3C">
        <w:rPr>
          <w:rFonts w:eastAsiaTheme="minorEastAsia"/>
          <w:szCs w:val="24"/>
        </w:rPr>
        <w:t>used in place of</w:t>
      </w:r>
      <w:r w:rsidRPr="00A07D3C">
        <w:rPr>
          <w:rFonts w:eastAsiaTheme="minorEastAsia"/>
          <w:szCs w:val="24"/>
        </w:rPr>
        <w:t xml:space="preserve"> traditional </w:t>
      </w:r>
      <w:r w:rsidR="00990063" w:rsidRPr="00A07D3C">
        <w:rPr>
          <w:rFonts w:eastAsiaTheme="minorEastAsia"/>
          <w:szCs w:val="24"/>
        </w:rPr>
        <w:t>sources of energy</w:t>
      </w:r>
      <w:r w:rsidRPr="00A07D3C">
        <w:rPr>
          <w:rFonts w:eastAsiaTheme="minorEastAsia"/>
          <w:szCs w:val="24"/>
        </w:rPr>
        <w:t xml:space="preserve">. </w:t>
      </w:r>
      <w:r w:rsidR="004248A6" w:rsidRPr="00A07D3C">
        <w:rPr>
          <w:rFonts w:eastAsiaTheme="minorEastAsia"/>
          <w:szCs w:val="24"/>
        </w:rPr>
        <w:t xml:space="preserve">However, the output of these renewable sources </w:t>
      </w:r>
      <w:r w:rsidR="00990063" w:rsidRPr="00A07D3C">
        <w:rPr>
          <w:rFonts w:eastAsiaTheme="minorEastAsia"/>
          <w:szCs w:val="24"/>
        </w:rPr>
        <w:t xml:space="preserve">of energy </w:t>
      </w:r>
      <w:r w:rsidR="004248A6" w:rsidRPr="00A07D3C">
        <w:rPr>
          <w:rFonts w:eastAsiaTheme="minorEastAsia"/>
          <w:szCs w:val="24"/>
        </w:rPr>
        <w:t>is highly influenced by the weather</w:t>
      </w:r>
      <w:r w:rsidR="00990063" w:rsidRPr="00A07D3C">
        <w:rPr>
          <w:rFonts w:eastAsiaTheme="minorEastAsia"/>
          <w:szCs w:val="24"/>
        </w:rPr>
        <w:t>,</w:t>
      </w:r>
      <w:r w:rsidR="004248A6" w:rsidRPr="00A07D3C">
        <w:rPr>
          <w:rFonts w:eastAsiaTheme="minorEastAsia"/>
          <w:szCs w:val="24"/>
        </w:rPr>
        <w:t xml:space="preserve"> and generally </w:t>
      </w:r>
      <w:r w:rsidR="00990063" w:rsidRPr="00A07D3C">
        <w:rPr>
          <w:rFonts w:eastAsiaTheme="minorEastAsia"/>
          <w:szCs w:val="24"/>
        </w:rPr>
        <w:t>fluctuates</w:t>
      </w:r>
      <w:r w:rsidR="004248A6" w:rsidRPr="00A07D3C">
        <w:rPr>
          <w:rFonts w:eastAsiaTheme="minorEastAsia"/>
          <w:szCs w:val="24"/>
        </w:rPr>
        <w:t>.</w:t>
      </w:r>
      <w:r w:rsidRPr="00A07D3C">
        <w:rPr>
          <w:rFonts w:eastAsiaTheme="minorEastAsia"/>
          <w:szCs w:val="24"/>
        </w:rPr>
        <w:t xml:space="preserve"> </w:t>
      </w:r>
      <w:r w:rsidR="00990063" w:rsidRPr="00A07D3C">
        <w:rPr>
          <w:rFonts w:eastAsiaTheme="minorEastAsia"/>
          <w:szCs w:val="24"/>
        </w:rPr>
        <w:t>T</w:t>
      </w:r>
      <w:r w:rsidR="00783464" w:rsidRPr="00A07D3C">
        <w:rPr>
          <w:rFonts w:eastAsiaTheme="minorEastAsia"/>
          <w:szCs w:val="24"/>
        </w:rPr>
        <w:t xml:space="preserve">here is </w:t>
      </w:r>
      <w:r w:rsidR="00990063" w:rsidRPr="00A07D3C">
        <w:rPr>
          <w:rFonts w:eastAsiaTheme="minorEastAsia"/>
          <w:szCs w:val="24"/>
        </w:rPr>
        <w:t xml:space="preserve">thus </w:t>
      </w:r>
      <w:r w:rsidR="00783464" w:rsidRPr="00A07D3C">
        <w:rPr>
          <w:rFonts w:eastAsiaTheme="minorEastAsia"/>
          <w:szCs w:val="24"/>
        </w:rPr>
        <w:t xml:space="preserve">growing </w:t>
      </w:r>
      <w:r w:rsidR="00A155C0" w:rsidRPr="00A07D3C">
        <w:rPr>
          <w:rFonts w:eastAsiaTheme="minorEastAsia"/>
          <w:szCs w:val="24"/>
        </w:rPr>
        <w:t xml:space="preserve">demand </w:t>
      </w:r>
      <w:r w:rsidR="00783464" w:rsidRPr="00A07D3C">
        <w:rPr>
          <w:rFonts w:eastAsiaTheme="minorEastAsia"/>
          <w:szCs w:val="24"/>
        </w:rPr>
        <w:t xml:space="preserve">for energy storage systems </w:t>
      </w:r>
      <w:r w:rsidR="00990063" w:rsidRPr="00A07D3C">
        <w:rPr>
          <w:rFonts w:eastAsiaTheme="minorEastAsia"/>
          <w:szCs w:val="24"/>
        </w:rPr>
        <w:t xml:space="preserve">that can reduce </w:t>
      </w:r>
      <w:r w:rsidR="00783464" w:rsidRPr="00A07D3C">
        <w:rPr>
          <w:rFonts w:eastAsiaTheme="minorEastAsia"/>
          <w:szCs w:val="24"/>
        </w:rPr>
        <w:t xml:space="preserve">the volatility </w:t>
      </w:r>
      <w:r w:rsidR="00A155C0" w:rsidRPr="00A07D3C">
        <w:rPr>
          <w:rFonts w:eastAsiaTheme="minorEastAsia"/>
          <w:szCs w:val="24"/>
        </w:rPr>
        <w:t xml:space="preserve">in </w:t>
      </w:r>
      <w:r w:rsidR="00990063" w:rsidRPr="00A07D3C">
        <w:rPr>
          <w:rFonts w:eastAsiaTheme="minorEastAsia"/>
          <w:szCs w:val="24"/>
        </w:rPr>
        <w:t xml:space="preserve">the </w:t>
      </w:r>
      <w:r w:rsidR="00783464" w:rsidRPr="00A07D3C">
        <w:rPr>
          <w:rFonts w:eastAsiaTheme="minorEastAsia"/>
          <w:szCs w:val="24"/>
        </w:rPr>
        <w:t xml:space="preserve">output </w:t>
      </w:r>
      <w:r w:rsidR="00990063" w:rsidRPr="00A07D3C">
        <w:rPr>
          <w:rFonts w:eastAsiaTheme="minorEastAsia"/>
          <w:szCs w:val="24"/>
        </w:rPr>
        <w:t>of renewable energy to</w:t>
      </w:r>
      <w:r w:rsidR="00783464" w:rsidRPr="00A07D3C">
        <w:rPr>
          <w:rFonts w:eastAsiaTheme="minorEastAsia"/>
          <w:szCs w:val="24"/>
        </w:rPr>
        <w:t xml:space="preserve"> ensure the stability of the grid </w:t>
      </w:r>
      <w:r w:rsidR="00990063" w:rsidRPr="00A07D3C">
        <w:rPr>
          <w:rFonts w:eastAsiaTheme="minorEastAsia"/>
          <w:szCs w:val="24"/>
        </w:rPr>
        <w:t xml:space="preserve">and </w:t>
      </w:r>
      <w:r w:rsidR="00783464" w:rsidRPr="00A07D3C">
        <w:rPr>
          <w:rFonts w:eastAsiaTheme="minorEastAsia"/>
          <w:szCs w:val="24"/>
        </w:rPr>
        <w:t xml:space="preserve">improve the reliability of </w:t>
      </w:r>
      <w:r w:rsidR="00A155C0" w:rsidRPr="00A07D3C">
        <w:rPr>
          <w:rFonts w:eastAsiaTheme="minorEastAsia"/>
          <w:szCs w:val="24"/>
        </w:rPr>
        <w:t xml:space="preserve">the </w:t>
      </w:r>
      <w:r w:rsidR="00783464" w:rsidRPr="00A07D3C">
        <w:rPr>
          <w:rFonts w:eastAsiaTheme="minorEastAsia"/>
          <w:szCs w:val="24"/>
        </w:rPr>
        <w:t>power supply</w:t>
      </w:r>
      <w:r w:rsidR="00990063" w:rsidRPr="00A07D3C" w:rsidDel="00990063">
        <w:rPr>
          <w:rFonts w:eastAsiaTheme="minorEastAsia"/>
          <w:szCs w:val="24"/>
        </w:rPr>
        <w:t xml:space="preserve"> </w:t>
      </w:r>
      <w:r w:rsidRPr="00A07D3C">
        <w:rPr>
          <w:rFonts w:eastAsiaTheme="minorEastAsia"/>
          <w:szCs w:val="24"/>
        </w:rPr>
        <w:t xml:space="preserve">[1–3]. </w:t>
      </w:r>
      <w:r w:rsidR="00990063" w:rsidRPr="00A07D3C">
        <w:rPr>
          <w:rFonts w:eastAsiaTheme="minorEastAsia"/>
          <w:szCs w:val="24"/>
        </w:rPr>
        <w:t xml:space="preserve">Given their </w:t>
      </w:r>
      <w:r w:rsidRPr="00A07D3C">
        <w:rPr>
          <w:rFonts w:eastAsiaTheme="minorEastAsia"/>
          <w:szCs w:val="24"/>
        </w:rPr>
        <w:t xml:space="preserve">merits of </w:t>
      </w:r>
      <w:r w:rsidR="00990063" w:rsidRPr="00A07D3C">
        <w:rPr>
          <w:rFonts w:eastAsiaTheme="minorEastAsia"/>
          <w:szCs w:val="24"/>
        </w:rPr>
        <w:t xml:space="preserve">a </w:t>
      </w:r>
      <w:r w:rsidRPr="00A07D3C">
        <w:rPr>
          <w:rFonts w:eastAsiaTheme="minorEastAsia"/>
          <w:szCs w:val="24"/>
        </w:rPr>
        <w:t xml:space="preserve">high energy density and fast response, battery energy storage systems (BESS) have attracted </w:t>
      </w:r>
      <w:r w:rsidR="00A155C0" w:rsidRPr="00A07D3C">
        <w:rPr>
          <w:rFonts w:eastAsiaTheme="minorEastAsia"/>
          <w:szCs w:val="24"/>
        </w:rPr>
        <w:t xml:space="preserve">considerable </w:t>
      </w:r>
      <w:r w:rsidRPr="00A07D3C">
        <w:rPr>
          <w:rFonts w:eastAsiaTheme="minorEastAsia"/>
          <w:szCs w:val="24"/>
        </w:rPr>
        <w:t>attention in recent years [4</w:t>
      </w:r>
      <w:r w:rsidR="00990063" w:rsidRPr="00A07D3C">
        <w:rPr>
          <w:rFonts w:eastAsiaTheme="minorEastAsia"/>
          <w:szCs w:val="24"/>
        </w:rPr>
        <w:t xml:space="preserve">, </w:t>
      </w:r>
      <w:r w:rsidRPr="00A07D3C">
        <w:rPr>
          <w:rFonts w:eastAsiaTheme="minorEastAsia"/>
          <w:szCs w:val="24"/>
        </w:rPr>
        <w:t xml:space="preserve">5]. </w:t>
      </w:r>
      <w:r w:rsidR="00990063" w:rsidRPr="00A07D3C">
        <w:rPr>
          <w:rFonts w:eastAsiaTheme="minorEastAsia"/>
          <w:szCs w:val="24"/>
        </w:rPr>
        <w:t>M</w:t>
      </w:r>
      <w:r w:rsidRPr="00A07D3C">
        <w:rPr>
          <w:rFonts w:eastAsiaTheme="minorEastAsia"/>
          <w:szCs w:val="24"/>
        </w:rPr>
        <w:t xml:space="preserve">ultiple batteries need to be connected in series </w:t>
      </w:r>
      <w:r w:rsidR="00990063" w:rsidRPr="00A07D3C">
        <w:rPr>
          <w:rFonts w:eastAsiaTheme="minorEastAsia"/>
          <w:szCs w:val="24"/>
        </w:rPr>
        <w:t>or</w:t>
      </w:r>
      <w:r w:rsidRPr="00A07D3C">
        <w:rPr>
          <w:rFonts w:eastAsiaTheme="minorEastAsia"/>
          <w:szCs w:val="24"/>
        </w:rPr>
        <w:t xml:space="preserve"> parallel </w:t>
      </w:r>
      <w:r w:rsidR="00A155C0" w:rsidRPr="00A07D3C">
        <w:rPr>
          <w:rFonts w:eastAsiaTheme="minorEastAsia"/>
          <w:szCs w:val="24"/>
        </w:rPr>
        <w:t xml:space="preserve">in a BESS </w:t>
      </w:r>
      <w:r w:rsidRPr="00A07D3C">
        <w:rPr>
          <w:rFonts w:eastAsiaTheme="minorEastAsia"/>
          <w:szCs w:val="24"/>
        </w:rPr>
        <w:t xml:space="preserve">to meet </w:t>
      </w:r>
      <w:r w:rsidR="00A14AF3" w:rsidRPr="00A07D3C">
        <w:rPr>
          <w:rFonts w:eastAsiaTheme="minorEastAsia"/>
          <w:szCs w:val="24"/>
        </w:rPr>
        <w:t xml:space="preserve">the </w:t>
      </w:r>
      <w:r w:rsidR="00A155C0" w:rsidRPr="00A07D3C">
        <w:rPr>
          <w:rFonts w:eastAsiaTheme="minorEastAsia"/>
          <w:szCs w:val="24"/>
        </w:rPr>
        <w:t>demands</w:t>
      </w:r>
      <w:r w:rsidR="000632AA" w:rsidRPr="00A07D3C">
        <w:rPr>
          <w:rFonts w:eastAsiaTheme="minorEastAsia"/>
          <w:szCs w:val="24"/>
        </w:rPr>
        <w:t xml:space="preserve"> </w:t>
      </w:r>
      <w:r w:rsidR="00A14AF3" w:rsidRPr="00A07D3C">
        <w:rPr>
          <w:rFonts w:eastAsiaTheme="minorEastAsia"/>
          <w:szCs w:val="24"/>
        </w:rPr>
        <w:t>for</w:t>
      </w:r>
      <w:r w:rsidR="00990063" w:rsidRPr="00A07D3C">
        <w:rPr>
          <w:rFonts w:eastAsiaTheme="minorEastAsia"/>
          <w:szCs w:val="24"/>
        </w:rPr>
        <w:t xml:space="preserve"> </w:t>
      </w:r>
      <w:r w:rsidRPr="00A07D3C">
        <w:rPr>
          <w:rFonts w:eastAsiaTheme="minorEastAsia"/>
          <w:szCs w:val="24"/>
        </w:rPr>
        <w:t xml:space="preserve">power, voltage, </w:t>
      </w:r>
      <w:r w:rsidR="00990063" w:rsidRPr="00A07D3C">
        <w:rPr>
          <w:rFonts w:eastAsiaTheme="minorEastAsia"/>
          <w:szCs w:val="24"/>
        </w:rPr>
        <w:t xml:space="preserve">and </w:t>
      </w:r>
      <w:r w:rsidRPr="00A07D3C">
        <w:rPr>
          <w:rFonts w:eastAsiaTheme="minorEastAsia"/>
          <w:szCs w:val="24"/>
        </w:rPr>
        <w:t xml:space="preserve">current </w:t>
      </w:r>
      <w:r w:rsidRPr="00A07D3C">
        <w:t xml:space="preserve">in </w:t>
      </w:r>
      <w:r w:rsidR="00990063" w:rsidRPr="00A07D3C">
        <w:t xml:space="preserve">various </w:t>
      </w:r>
      <w:r w:rsidRPr="00A07D3C">
        <w:t xml:space="preserve">applications. However, </w:t>
      </w:r>
      <w:r w:rsidR="00990063" w:rsidRPr="00A07D3C">
        <w:t xml:space="preserve">due </w:t>
      </w:r>
      <w:r w:rsidRPr="00A07D3C">
        <w:t xml:space="preserve">to </w:t>
      </w:r>
      <w:r w:rsidR="00990063" w:rsidRPr="00A07D3C">
        <w:t>variations</w:t>
      </w:r>
      <w:r w:rsidRPr="00A07D3C">
        <w:t xml:space="preserve"> in the manufacturing process and </w:t>
      </w:r>
      <w:r w:rsidR="00990063" w:rsidRPr="00A07D3C">
        <w:t xml:space="preserve">the </w:t>
      </w:r>
      <w:r w:rsidRPr="00A07D3C">
        <w:t xml:space="preserve">local environment, </w:t>
      </w:r>
      <w:r w:rsidR="00C62F19" w:rsidRPr="00A07D3C">
        <w:t>inconsistency between</w:t>
      </w:r>
      <w:r w:rsidR="00CE3F44" w:rsidRPr="00A07D3C">
        <w:t xml:space="preserve"> </w:t>
      </w:r>
      <w:r w:rsidR="00C62F19" w:rsidRPr="00A07D3C">
        <w:t>batteries</w:t>
      </w:r>
      <w:r w:rsidRPr="00A07D3C">
        <w:t xml:space="preserve"> </w:t>
      </w:r>
      <w:r w:rsidR="00CE3F44" w:rsidRPr="00A07D3C">
        <w:t xml:space="preserve">in </w:t>
      </w:r>
      <w:r w:rsidR="00990063" w:rsidRPr="00A07D3C">
        <w:t xml:space="preserve">the </w:t>
      </w:r>
      <w:r w:rsidR="00CE3F44" w:rsidRPr="00A07D3C">
        <w:t>BESS</w:t>
      </w:r>
      <w:r w:rsidRPr="00A07D3C">
        <w:t xml:space="preserve"> </w:t>
      </w:r>
      <w:r w:rsidR="00990063" w:rsidRPr="00A07D3C">
        <w:t xml:space="preserve">is inevitable </w:t>
      </w:r>
      <w:r w:rsidRPr="00A07D3C">
        <w:t>[6</w:t>
      </w:r>
      <w:r w:rsidR="00990063" w:rsidRPr="00A07D3C">
        <w:t>,</w:t>
      </w:r>
      <w:r w:rsidRPr="00A07D3C">
        <w:t xml:space="preserve">7]. </w:t>
      </w:r>
      <w:r w:rsidR="00A155C0" w:rsidRPr="00A07D3C">
        <w:t>Such</w:t>
      </w:r>
      <w:r w:rsidRPr="00A07D3C">
        <w:t xml:space="preserve"> inconsistency can reduce the available capacity </w:t>
      </w:r>
      <w:r w:rsidR="00A155C0" w:rsidRPr="00A07D3C">
        <w:t xml:space="preserve">of a typical BESS with a fixed configuration </w:t>
      </w:r>
      <w:r w:rsidRPr="00A07D3C">
        <w:t>and</w:t>
      </w:r>
      <w:r w:rsidR="00E331EE" w:rsidRPr="00A07D3C">
        <w:t xml:space="preserve"> </w:t>
      </w:r>
      <w:r w:rsidR="00A155C0" w:rsidRPr="00A07D3C">
        <w:t xml:space="preserve">reduce </w:t>
      </w:r>
      <w:r w:rsidR="00990063" w:rsidRPr="00A07D3C">
        <w:t>its</w:t>
      </w:r>
      <w:r w:rsidRPr="00A07D3C">
        <w:t xml:space="preserve"> lifetime [8]. </w:t>
      </w:r>
      <w:r w:rsidR="00990063" w:rsidRPr="00A07D3C">
        <w:t>Many</w:t>
      </w:r>
      <w:r w:rsidR="00923935" w:rsidRPr="00A07D3C">
        <w:t xml:space="preserve"> studies </w:t>
      </w:r>
      <w:r w:rsidR="00A155C0" w:rsidRPr="00A07D3C">
        <w:t>have considered</w:t>
      </w:r>
      <w:r w:rsidR="00923935" w:rsidRPr="00A07D3C">
        <w:t xml:space="preserve"> equalization management to </w:t>
      </w:r>
      <w:r w:rsidR="00B36929" w:rsidRPr="00A07D3C">
        <w:t xml:space="preserve">maintain a balance </w:t>
      </w:r>
      <w:r w:rsidR="00D14A80">
        <w:t xml:space="preserve">of </w:t>
      </w:r>
      <w:r w:rsidR="00D14A80" w:rsidRPr="00A07D3C">
        <w:t>voltage</w:t>
      </w:r>
      <w:r w:rsidR="00D14A80">
        <w:t xml:space="preserve"> or</w:t>
      </w:r>
      <w:r w:rsidR="00D14A80">
        <w:rPr>
          <w:rFonts w:asciiTheme="minorEastAsia" w:eastAsiaTheme="minorEastAsia" w:hAnsiTheme="minorEastAsia"/>
        </w:rPr>
        <w:t xml:space="preserve"> </w:t>
      </w:r>
      <w:r w:rsidR="00D14A80" w:rsidRPr="00A07D3C">
        <w:t>the state-of-charge</w:t>
      </w:r>
      <w:r w:rsidR="00D14A80">
        <w:t xml:space="preserve"> </w:t>
      </w:r>
      <w:r w:rsidR="00A155C0" w:rsidRPr="00A07D3C">
        <w:t xml:space="preserve">between the </w:t>
      </w:r>
      <w:r w:rsidRPr="00A07D3C">
        <w:t>batteries [9</w:t>
      </w:r>
      <w:r w:rsidR="0004252E" w:rsidRPr="00A07D3C">
        <w:t>,</w:t>
      </w:r>
      <w:r w:rsidRPr="00A07D3C">
        <w:t>10]</w:t>
      </w:r>
      <w:r w:rsidR="00923935" w:rsidRPr="00A07D3C">
        <w:t xml:space="preserve">. However, </w:t>
      </w:r>
      <w:r w:rsidR="0004252E" w:rsidRPr="00A07D3C">
        <w:t xml:space="preserve">a </w:t>
      </w:r>
      <w:r w:rsidR="0030755B" w:rsidRPr="00A07D3C">
        <w:t xml:space="preserve">BESS with </w:t>
      </w:r>
      <w:r w:rsidR="0004252E" w:rsidRPr="00A07D3C">
        <w:t xml:space="preserve">a </w:t>
      </w:r>
      <w:r w:rsidR="0030755B" w:rsidRPr="00A07D3C">
        <w:t>fixed configuration</w:t>
      </w:r>
      <w:r w:rsidRPr="00A07D3C">
        <w:t xml:space="preserve"> still suffers from </w:t>
      </w:r>
      <w:r w:rsidR="0030755B" w:rsidRPr="00A07D3C">
        <w:t xml:space="preserve">the </w:t>
      </w:r>
      <w:r w:rsidR="00B36929" w:rsidRPr="00A07D3C">
        <w:t>cask</w:t>
      </w:r>
      <w:r w:rsidRPr="00A07D3C">
        <w:t xml:space="preserve"> effect</w:t>
      </w:r>
      <w:r w:rsidR="00A155C0" w:rsidRPr="00A07D3C">
        <w:t>,</w:t>
      </w:r>
      <w:r w:rsidRPr="00A07D3C">
        <w:t xml:space="preserve"> </w:t>
      </w:r>
      <w:r w:rsidR="00B36929" w:rsidRPr="00A07D3C">
        <w:t>where</w:t>
      </w:r>
      <w:r w:rsidR="0004252E" w:rsidRPr="00A07D3C">
        <w:t>by</w:t>
      </w:r>
      <w:r w:rsidR="00B36929" w:rsidRPr="00A07D3C">
        <w:t xml:space="preserve"> </w:t>
      </w:r>
      <w:r w:rsidR="0030755B" w:rsidRPr="00A07D3C">
        <w:t>t</w:t>
      </w:r>
      <w:r w:rsidR="00B36929" w:rsidRPr="00A07D3C">
        <w:t>he weakest</w:t>
      </w:r>
      <w:r w:rsidR="0030755B" w:rsidRPr="00A07D3C">
        <w:t xml:space="preserve"> battery </w:t>
      </w:r>
      <w:r w:rsidR="00B36929" w:rsidRPr="00A07D3C">
        <w:t xml:space="preserve">determines </w:t>
      </w:r>
      <w:r w:rsidR="0004252E" w:rsidRPr="00A07D3C">
        <w:t xml:space="preserve">the </w:t>
      </w:r>
      <w:r w:rsidR="0030755B" w:rsidRPr="00A07D3C">
        <w:t>available capacity and lifetime</w:t>
      </w:r>
      <w:r w:rsidR="00B36929" w:rsidRPr="00A07D3C">
        <w:t xml:space="preserve"> of </w:t>
      </w:r>
      <w:r w:rsidR="0004252E" w:rsidRPr="00A07D3C">
        <w:t xml:space="preserve">the </w:t>
      </w:r>
      <w:r w:rsidR="00B36929" w:rsidRPr="00A07D3C">
        <w:t>system</w:t>
      </w:r>
      <w:r w:rsidRPr="00A07D3C">
        <w:t xml:space="preserve">. </w:t>
      </w:r>
      <w:r w:rsidR="00124A4C">
        <w:t>Furthermore,</w:t>
      </w:r>
      <w:r w:rsidR="00AE4704">
        <w:t xml:space="preserve"> </w:t>
      </w:r>
      <w:r w:rsidR="00A155C0" w:rsidRPr="00A07D3C">
        <w:t>a</w:t>
      </w:r>
      <w:r w:rsidR="00C62F19" w:rsidRPr="00A07D3C">
        <w:t xml:space="preserve"> faulty battery</w:t>
      </w:r>
      <w:r w:rsidR="0004252E" w:rsidRPr="00A07D3C">
        <w:t xml:space="preserve"> </w:t>
      </w:r>
      <w:r w:rsidR="00A155C0" w:rsidRPr="00A07D3C">
        <w:t xml:space="preserve">cannot be isolated in a BESS with a fixed configuration </w:t>
      </w:r>
      <w:r w:rsidR="0004252E" w:rsidRPr="00A07D3C">
        <w:t>such that this</w:t>
      </w:r>
      <w:r w:rsidRPr="00A07D3C">
        <w:t xml:space="preserve"> poses a </w:t>
      </w:r>
      <w:r w:rsidR="0004252E" w:rsidRPr="00A07D3C">
        <w:t xml:space="preserve">significant </w:t>
      </w:r>
      <w:r w:rsidRPr="00A07D3C">
        <w:t xml:space="preserve">threat to </w:t>
      </w:r>
      <w:r w:rsidR="0004252E" w:rsidRPr="00A07D3C">
        <w:t xml:space="preserve">its </w:t>
      </w:r>
      <w:r w:rsidRPr="00A07D3C">
        <w:t>functionality</w:t>
      </w:r>
      <w:r w:rsidR="00A155C0" w:rsidRPr="00A07D3C">
        <w:t>,</w:t>
      </w:r>
      <w:r w:rsidR="006B2FD0" w:rsidRPr="00A07D3C">
        <w:t xml:space="preserve"> and even </w:t>
      </w:r>
      <w:r w:rsidR="008B7FC1" w:rsidRPr="00A07D3C">
        <w:t xml:space="preserve">to </w:t>
      </w:r>
      <w:r w:rsidR="00A155C0" w:rsidRPr="00A07D3C">
        <w:t xml:space="preserve">its </w:t>
      </w:r>
      <w:r w:rsidR="006B2FD0" w:rsidRPr="00A07D3C">
        <w:t>safety</w:t>
      </w:r>
      <w:r w:rsidRPr="00A07D3C">
        <w:t>.</w:t>
      </w:r>
    </w:p>
    <w:p w14:paraId="5BFA3585" w14:textId="09FEFA1F" w:rsidR="00290688" w:rsidRPr="00A07D3C" w:rsidRDefault="0094065B" w:rsidP="006D03D4">
      <w:pPr>
        <w:ind w:firstLine="420"/>
        <w:rPr>
          <w:rFonts w:eastAsiaTheme="minorEastAsia"/>
          <w:szCs w:val="24"/>
        </w:rPr>
      </w:pPr>
      <w:r w:rsidRPr="00A07D3C">
        <w:rPr>
          <w:rFonts w:eastAsiaTheme="minorEastAsia"/>
          <w:szCs w:val="24"/>
        </w:rPr>
        <w:t>A</w:t>
      </w:r>
      <w:r w:rsidR="00C62F19" w:rsidRPr="00A07D3C">
        <w:rPr>
          <w:rFonts w:eastAsiaTheme="minorEastAsia"/>
          <w:szCs w:val="24"/>
        </w:rPr>
        <w:t xml:space="preserve"> reconfigurable battery system (RBS) that can dynamically change the connections between batteries according to demand has been developed</w:t>
      </w:r>
      <w:r w:rsidR="003A1481" w:rsidRPr="00A07D3C">
        <w:rPr>
          <w:rFonts w:eastAsiaTheme="minorEastAsia"/>
          <w:szCs w:val="24"/>
        </w:rPr>
        <w:t xml:space="preserve"> to solve the above problems</w:t>
      </w:r>
      <w:r w:rsidRPr="00A07D3C">
        <w:rPr>
          <w:rFonts w:eastAsiaTheme="minorEastAsia"/>
          <w:szCs w:val="24"/>
        </w:rPr>
        <w:t xml:space="preserve"> that afflict a BESS with a fixed configuration</w:t>
      </w:r>
      <w:r w:rsidR="00DF1F09" w:rsidRPr="00A07D3C">
        <w:rPr>
          <w:rFonts w:eastAsiaTheme="minorEastAsia"/>
          <w:szCs w:val="24"/>
        </w:rPr>
        <w:t>.</w:t>
      </w:r>
      <w:r w:rsidRPr="00A07D3C">
        <w:rPr>
          <w:rFonts w:eastAsiaTheme="minorEastAsia"/>
          <w:szCs w:val="24"/>
        </w:rPr>
        <w:t xml:space="preserve"> </w:t>
      </w:r>
      <w:r w:rsidR="00290688" w:rsidRPr="00A07D3C">
        <w:rPr>
          <w:rFonts w:eastAsiaTheme="minorEastAsia"/>
          <w:szCs w:val="24"/>
        </w:rPr>
        <w:t xml:space="preserve">By reconfiguring </w:t>
      </w:r>
      <w:r w:rsidR="003A1481" w:rsidRPr="00A07D3C">
        <w:rPr>
          <w:rFonts w:eastAsiaTheme="minorEastAsia"/>
          <w:szCs w:val="24"/>
        </w:rPr>
        <w:t xml:space="preserve">the </w:t>
      </w:r>
      <w:r w:rsidR="00290688" w:rsidRPr="00A07D3C">
        <w:rPr>
          <w:rFonts w:eastAsiaTheme="minorEastAsia"/>
          <w:szCs w:val="24"/>
        </w:rPr>
        <w:t xml:space="preserve">battery connections, the RBS </w:t>
      </w:r>
      <w:r w:rsidR="00CC4493" w:rsidRPr="00A07D3C">
        <w:rPr>
          <w:rFonts w:eastAsiaTheme="minorEastAsia"/>
          <w:szCs w:val="24"/>
        </w:rPr>
        <w:t>can</w:t>
      </w:r>
      <w:r w:rsidR="00290688" w:rsidRPr="00A07D3C">
        <w:rPr>
          <w:rFonts w:eastAsiaTheme="minorEastAsia"/>
          <w:szCs w:val="24"/>
        </w:rPr>
        <w:t xml:space="preserve"> manage </w:t>
      </w:r>
      <w:r w:rsidR="00C62F19" w:rsidRPr="00A07D3C">
        <w:rPr>
          <w:rFonts w:eastAsiaTheme="minorEastAsia"/>
          <w:szCs w:val="24"/>
        </w:rPr>
        <w:t xml:space="preserve">each cell's energy flow and maximize </w:t>
      </w:r>
      <w:r w:rsidR="003A1481" w:rsidRPr="00A07D3C">
        <w:rPr>
          <w:rFonts w:eastAsiaTheme="minorEastAsia"/>
          <w:szCs w:val="24"/>
        </w:rPr>
        <w:t>its</w:t>
      </w:r>
      <w:r w:rsidR="00C62F19" w:rsidRPr="00A07D3C">
        <w:rPr>
          <w:rFonts w:eastAsiaTheme="minorEastAsia"/>
          <w:szCs w:val="24"/>
        </w:rPr>
        <w:t xml:space="preserve"> available capacity</w:t>
      </w:r>
      <w:r w:rsidR="00290688" w:rsidRPr="00A07D3C">
        <w:rPr>
          <w:rFonts w:eastAsiaTheme="minorEastAsia"/>
          <w:szCs w:val="24"/>
        </w:rPr>
        <w:t xml:space="preserve">. Furthermore, </w:t>
      </w:r>
      <w:r w:rsidR="003A1481" w:rsidRPr="00A07D3C">
        <w:rPr>
          <w:rFonts w:eastAsiaTheme="minorEastAsia"/>
          <w:szCs w:val="24"/>
        </w:rPr>
        <w:t xml:space="preserve">the </w:t>
      </w:r>
      <w:r w:rsidR="00290688" w:rsidRPr="00A07D3C">
        <w:rPr>
          <w:rFonts w:eastAsiaTheme="minorEastAsia"/>
          <w:szCs w:val="24"/>
        </w:rPr>
        <w:t xml:space="preserve">dynamic reconfiguration of battery connections </w:t>
      </w:r>
      <w:r w:rsidRPr="00A07D3C">
        <w:rPr>
          <w:rFonts w:eastAsiaTheme="minorEastAsia"/>
          <w:szCs w:val="24"/>
        </w:rPr>
        <w:t>helps</w:t>
      </w:r>
      <w:r w:rsidR="00290688" w:rsidRPr="00A07D3C">
        <w:rPr>
          <w:rFonts w:eastAsiaTheme="minorEastAsia"/>
          <w:szCs w:val="24"/>
        </w:rPr>
        <w:t xml:space="preserve"> </w:t>
      </w:r>
      <w:r w:rsidRPr="00A07D3C">
        <w:rPr>
          <w:rFonts w:eastAsiaTheme="minorEastAsia"/>
          <w:szCs w:val="24"/>
        </w:rPr>
        <w:t xml:space="preserve">isolate </w:t>
      </w:r>
      <w:r w:rsidR="00290688" w:rsidRPr="00A07D3C">
        <w:rPr>
          <w:rFonts w:eastAsiaTheme="minorEastAsia"/>
          <w:szCs w:val="24"/>
        </w:rPr>
        <w:t>faulty batter</w:t>
      </w:r>
      <w:r w:rsidR="00CC4493" w:rsidRPr="00A07D3C">
        <w:rPr>
          <w:rFonts w:eastAsiaTheme="minorEastAsia"/>
          <w:szCs w:val="24"/>
        </w:rPr>
        <w:t>ies</w:t>
      </w:r>
      <w:r w:rsidR="00290688" w:rsidRPr="00A07D3C">
        <w:rPr>
          <w:rFonts w:eastAsiaTheme="minorEastAsia"/>
          <w:szCs w:val="24"/>
        </w:rPr>
        <w:t xml:space="preserve"> and </w:t>
      </w:r>
      <w:r w:rsidRPr="00A07D3C">
        <w:rPr>
          <w:rFonts w:eastAsiaTheme="minorEastAsia"/>
          <w:szCs w:val="24"/>
        </w:rPr>
        <w:t xml:space="preserve">customize </w:t>
      </w:r>
      <w:r w:rsidR="003A1481" w:rsidRPr="00A07D3C">
        <w:rPr>
          <w:rFonts w:eastAsiaTheme="minorEastAsia"/>
          <w:szCs w:val="24"/>
        </w:rPr>
        <w:t xml:space="preserve">the </w:t>
      </w:r>
      <w:r w:rsidR="00290688" w:rsidRPr="00A07D3C">
        <w:rPr>
          <w:rFonts w:eastAsiaTheme="minorEastAsia"/>
          <w:szCs w:val="24"/>
        </w:rPr>
        <w:t>system</w:t>
      </w:r>
      <w:r w:rsidR="003A1481" w:rsidRPr="00A07D3C">
        <w:rPr>
          <w:rFonts w:eastAsiaTheme="minorEastAsia"/>
          <w:szCs w:val="24"/>
        </w:rPr>
        <w:t>’s</w:t>
      </w:r>
      <w:r w:rsidR="00290688" w:rsidRPr="00A07D3C">
        <w:rPr>
          <w:rFonts w:eastAsiaTheme="minorEastAsia"/>
          <w:szCs w:val="24"/>
        </w:rPr>
        <w:t xml:space="preserve"> output</w:t>
      </w:r>
      <w:r w:rsidR="003A1481" w:rsidRPr="00A07D3C">
        <w:rPr>
          <w:rFonts w:eastAsiaTheme="minorEastAsia"/>
          <w:szCs w:val="24"/>
        </w:rPr>
        <w:t xml:space="preserve"> to </w:t>
      </w:r>
      <w:r w:rsidR="00C62F19" w:rsidRPr="00A07D3C">
        <w:rPr>
          <w:rFonts w:eastAsiaTheme="minorEastAsia"/>
          <w:szCs w:val="24"/>
        </w:rPr>
        <w:t xml:space="preserve">ensure </w:t>
      </w:r>
      <w:r w:rsidRPr="00A07D3C">
        <w:rPr>
          <w:rFonts w:eastAsiaTheme="minorEastAsia"/>
          <w:szCs w:val="24"/>
        </w:rPr>
        <w:t xml:space="preserve">its </w:t>
      </w:r>
      <w:r w:rsidR="00C62F19" w:rsidRPr="00A07D3C">
        <w:rPr>
          <w:rFonts w:eastAsiaTheme="minorEastAsia"/>
          <w:szCs w:val="24"/>
        </w:rPr>
        <w:t xml:space="preserve">functionality and improve </w:t>
      </w:r>
      <w:r w:rsidRPr="00A07D3C">
        <w:rPr>
          <w:rFonts w:eastAsiaTheme="minorEastAsia"/>
          <w:szCs w:val="24"/>
        </w:rPr>
        <w:t xml:space="preserve">its </w:t>
      </w:r>
      <w:r w:rsidR="00C62F19" w:rsidRPr="00A07D3C">
        <w:rPr>
          <w:rFonts w:eastAsiaTheme="minorEastAsia"/>
          <w:szCs w:val="24"/>
        </w:rPr>
        <w:t>energy efficiency</w:t>
      </w:r>
      <w:r w:rsidR="00290688" w:rsidRPr="00A07D3C">
        <w:rPr>
          <w:rFonts w:eastAsiaTheme="minorEastAsia"/>
          <w:szCs w:val="24"/>
        </w:rPr>
        <w:t xml:space="preserve">. </w:t>
      </w:r>
      <w:r w:rsidR="000A6814" w:rsidRPr="00A07D3C">
        <w:rPr>
          <w:rFonts w:eastAsiaTheme="minorEastAsia"/>
          <w:szCs w:val="24"/>
        </w:rPr>
        <w:t>For these reasons</w:t>
      </w:r>
      <w:r w:rsidR="001F03D2" w:rsidRPr="00A07D3C">
        <w:rPr>
          <w:rFonts w:eastAsiaTheme="minorEastAsia"/>
          <w:szCs w:val="24"/>
        </w:rPr>
        <w:t>, the</w:t>
      </w:r>
      <w:r w:rsidR="00290688" w:rsidRPr="00A07D3C">
        <w:rPr>
          <w:rFonts w:eastAsiaTheme="minorEastAsia"/>
          <w:szCs w:val="24"/>
        </w:rPr>
        <w:t xml:space="preserve"> RBS </w:t>
      </w:r>
      <w:r w:rsidR="003A1481" w:rsidRPr="00A07D3C">
        <w:rPr>
          <w:rFonts w:eastAsiaTheme="minorEastAsia"/>
          <w:szCs w:val="24"/>
        </w:rPr>
        <w:t>exemplif</w:t>
      </w:r>
      <w:r w:rsidRPr="00A07D3C">
        <w:rPr>
          <w:rFonts w:eastAsiaTheme="minorEastAsia"/>
          <w:szCs w:val="24"/>
        </w:rPr>
        <w:t>ies</w:t>
      </w:r>
      <w:r w:rsidR="003A1481" w:rsidRPr="00A07D3C">
        <w:rPr>
          <w:rFonts w:eastAsiaTheme="minorEastAsia"/>
          <w:szCs w:val="24"/>
        </w:rPr>
        <w:t xml:space="preserve"> </w:t>
      </w:r>
      <w:r w:rsidR="00290688" w:rsidRPr="00A07D3C">
        <w:rPr>
          <w:rFonts w:eastAsiaTheme="minorEastAsia"/>
          <w:szCs w:val="24"/>
        </w:rPr>
        <w:t>the next</w:t>
      </w:r>
      <w:r w:rsidR="00CC4493" w:rsidRPr="00A07D3C">
        <w:rPr>
          <w:rFonts w:eastAsiaTheme="minorEastAsia"/>
          <w:szCs w:val="24"/>
        </w:rPr>
        <w:t xml:space="preserve"> </w:t>
      </w:r>
      <w:r w:rsidR="00290688" w:rsidRPr="00A07D3C">
        <w:rPr>
          <w:rFonts w:eastAsiaTheme="minorEastAsia"/>
          <w:szCs w:val="24"/>
        </w:rPr>
        <w:t>generation of battery systems [11].</w:t>
      </w:r>
      <w:r w:rsidR="006D03D4" w:rsidRPr="00A07D3C">
        <w:rPr>
          <w:rFonts w:eastAsiaTheme="minorEastAsia"/>
          <w:szCs w:val="24"/>
        </w:rPr>
        <w:t xml:space="preserve"> </w:t>
      </w:r>
      <w:r w:rsidR="00AE4704">
        <w:rPr>
          <w:rFonts w:eastAsiaTheme="minorEastAsia"/>
          <w:szCs w:val="24"/>
        </w:rPr>
        <w:t>In RBS, b</w:t>
      </w:r>
      <w:r w:rsidR="00290688" w:rsidRPr="00A07D3C">
        <w:rPr>
          <w:rFonts w:eastAsiaTheme="minorEastAsia"/>
          <w:szCs w:val="24"/>
        </w:rPr>
        <w:t>attery connection</w:t>
      </w:r>
      <w:r w:rsidR="003A1481" w:rsidRPr="00A07D3C">
        <w:rPr>
          <w:rFonts w:eastAsiaTheme="minorEastAsia"/>
          <w:szCs w:val="24"/>
        </w:rPr>
        <w:t>s</w:t>
      </w:r>
      <w:r w:rsidR="00290688" w:rsidRPr="00A07D3C">
        <w:rPr>
          <w:rFonts w:eastAsiaTheme="minorEastAsia"/>
          <w:szCs w:val="24"/>
        </w:rPr>
        <w:t xml:space="preserve"> </w:t>
      </w:r>
      <w:r w:rsidR="003A1481" w:rsidRPr="00A07D3C">
        <w:rPr>
          <w:rFonts w:eastAsiaTheme="minorEastAsia"/>
          <w:szCs w:val="24"/>
        </w:rPr>
        <w:t>a</w:t>
      </w:r>
      <w:r w:rsidR="00A62BA4" w:rsidRPr="00A07D3C">
        <w:rPr>
          <w:rFonts w:eastAsiaTheme="minorEastAsia"/>
          <w:szCs w:val="24"/>
        </w:rPr>
        <w:t>r</w:t>
      </w:r>
      <w:r w:rsidR="003A1481" w:rsidRPr="00A07D3C">
        <w:rPr>
          <w:rFonts w:eastAsiaTheme="minorEastAsia"/>
          <w:szCs w:val="24"/>
        </w:rPr>
        <w:t xml:space="preserve">e generally reconfigured </w:t>
      </w:r>
      <w:r w:rsidR="00290688" w:rsidRPr="00A07D3C">
        <w:rPr>
          <w:rFonts w:eastAsiaTheme="minorEastAsia"/>
          <w:szCs w:val="24"/>
        </w:rPr>
        <w:t xml:space="preserve">by </w:t>
      </w:r>
      <w:r w:rsidR="003A1481" w:rsidRPr="00A07D3C">
        <w:rPr>
          <w:rFonts w:eastAsiaTheme="minorEastAsia"/>
          <w:szCs w:val="24"/>
        </w:rPr>
        <w:t xml:space="preserve">changing </w:t>
      </w:r>
      <w:r w:rsidR="00290688" w:rsidRPr="00A07D3C">
        <w:rPr>
          <w:rFonts w:eastAsiaTheme="minorEastAsia"/>
          <w:szCs w:val="24"/>
        </w:rPr>
        <w:t>the state</w:t>
      </w:r>
      <w:r w:rsidR="003A1481" w:rsidRPr="00A07D3C">
        <w:rPr>
          <w:rFonts w:eastAsiaTheme="minorEastAsia"/>
          <w:szCs w:val="24"/>
        </w:rPr>
        <w:t>s</w:t>
      </w:r>
      <w:r w:rsidR="00290688" w:rsidRPr="00A07D3C">
        <w:rPr>
          <w:rFonts w:eastAsiaTheme="minorEastAsia"/>
          <w:szCs w:val="24"/>
        </w:rPr>
        <w:t xml:space="preserve"> of electronic switches in the system. </w:t>
      </w:r>
      <w:r w:rsidRPr="00A07D3C">
        <w:rPr>
          <w:rFonts w:eastAsiaTheme="minorEastAsia"/>
          <w:szCs w:val="24"/>
        </w:rPr>
        <w:t>T</w:t>
      </w:r>
      <w:r w:rsidR="00290688" w:rsidRPr="00A07D3C">
        <w:rPr>
          <w:rFonts w:eastAsiaTheme="minorEastAsia"/>
          <w:szCs w:val="24"/>
        </w:rPr>
        <w:t xml:space="preserve">he </w:t>
      </w:r>
      <w:r w:rsidR="00013EF5" w:rsidRPr="00A07D3C">
        <w:rPr>
          <w:rFonts w:eastAsiaTheme="minorEastAsia"/>
          <w:szCs w:val="24"/>
        </w:rPr>
        <w:t>architecture</w:t>
      </w:r>
      <w:r w:rsidR="00290688" w:rsidRPr="00A07D3C">
        <w:rPr>
          <w:rFonts w:eastAsiaTheme="minorEastAsia"/>
          <w:szCs w:val="24"/>
        </w:rPr>
        <w:t xml:space="preserve"> of </w:t>
      </w:r>
      <w:r w:rsidR="003A1481" w:rsidRPr="00A07D3C">
        <w:rPr>
          <w:rFonts w:eastAsiaTheme="minorEastAsia"/>
          <w:szCs w:val="24"/>
        </w:rPr>
        <w:t xml:space="preserve">the </w:t>
      </w:r>
      <w:r w:rsidR="00290688" w:rsidRPr="00A07D3C">
        <w:rPr>
          <w:rFonts w:eastAsiaTheme="minorEastAsia"/>
          <w:szCs w:val="24"/>
        </w:rPr>
        <w:t>RBS</w:t>
      </w:r>
      <w:r w:rsidR="00C62F19" w:rsidRPr="00A07D3C">
        <w:rPr>
          <w:rFonts w:eastAsiaTheme="minorEastAsia"/>
          <w:szCs w:val="24"/>
        </w:rPr>
        <w:t>,</w:t>
      </w:r>
      <w:r w:rsidR="00290688" w:rsidRPr="00A07D3C">
        <w:rPr>
          <w:rFonts w:eastAsiaTheme="minorEastAsia"/>
          <w:szCs w:val="24"/>
        </w:rPr>
        <w:t xml:space="preserve"> which characterizes static connections between batteries and switches in the system</w:t>
      </w:r>
      <w:r w:rsidR="00C62F19" w:rsidRPr="00A07D3C">
        <w:rPr>
          <w:rFonts w:eastAsiaTheme="minorEastAsia"/>
          <w:szCs w:val="24"/>
        </w:rPr>
        <w:t>,</w:t>
      </w:r>
      <w:r w:rsidR="00290688" w:rsidRPr="00A07D3C">
        <w:rPr>
          <w:rFonts w:eastAsiaTheme="minorEastAsia"/>
          <w:szCs w:val="24"/>
        </w:rPr>
        <w:t xml:space="preserve"> determines the upper bound of </w:t>
      </w:r>
      <w:r w:rsidR="003A1481" w:rsidRPr="00A07D3C">
        <w:rPr>
          <w:rFonts w:eastAsiaTheme="minorEastAsia"/>
          <w:szCs w:val="24"/>
        </w:rPr>
        <w:t xml:space="preserve">its </w:t>
      </w:r>
      <w:r w:rsidR="00290688" w:rsidRPr="00A07D3C">
        <w:rPr>
          <w:rFonts w:eastAsiaTheme="minorEastAsia"/>
          <w:szCs w:val="24"/>
        </w:rPr>
        <w:t>reconfiguration</w:t>
      </w:r>
      <w:r w:rsidR="003A1481" w:rsidRPr="00A07D3C">
        <w:rPr>
          <w:rFonts w:eastAsiaTheme="minorEastAsia"/>
          <w:szCs w:val="24"/>
        </w:rPr>
        <w:t>-related</w:t>
      </w:r>
      <w:r w:rsidR="00290688" w:rsidRPr="00A07D3C">
        <w:rPr>
          <w:rFonts w:eastAsiaTheme="minorEastAsia"/>
          <w:szCs w:val="24"/>
        </w:rPr>
        <w:t xml:space="preserve"> functionality and </w:t>
      </w:r>
      <w:r w:rsidR="000A6814" w:rsidRPr="00A07D3C">
        <w:rPr>
          <w:rFonts w:eastAsiaTheme="minorEastAsia"/>
          <w:szCs w:val="24"/>
        </w:rPr>
        <w:t xml:space="preserve">therefore </w:t>
      </w:r>
      <w:r w:rsidR="00290688" w:rsidRPr="00A07D3C">
        <w:rPr>
          <w:rFonts w:eastAsiaTheme="minorEastAsia"/>
          <w:szCs w:val="24"/>
        </w:rPr>
        <w:t>needs to be designed first</w:t>
      </w:r>
      <w:r w:rsidR="00790336" w:rsidRPr="00A07D3C">
        <w:rPr>
          <w:rFonts w:eastAsiaTheme="minorEastAsia"/>
          <w:szCs w:val="24"/>
        </w:rPr>
        <w:t xml:space="preserve"> when building the BESS</w:t>
      </w:r>
      <w:r w:rsidR="00290688" w:rsidRPr="00A07D3C">
        <w:rPr>
          <w:rFonts w:eastAsiaTheme="minorEastAsia"/>
          <w:szCs w:val="24"/>
        </w:rPr>
        <w:t>.</w:t>
      </w:r>
    </w:p>
    <w:p w14:paraId="2984F9CD" w14:textId="4CEC1612" w:rsidR="00616B60" w:rsidRPr="00A07D3C" w:rsidRDefault="00D921CA" w:rsidP="006D5016">
      <w:pPr>
        <w:pStyle w:val="2"/>
        <w:spacing w:before="120" w:after="120"/>
      </w:pPr>
      <w:r w:rsidRPr="00A07D3C">
        <w:t>1.1</w:t>
      </w:r>
      <w:r w:rsidR="00616B60" w:rsidRPr="00A07D3C">
        <w:t xml:space="preserve"> Related work and gap</w:t>
      </w:r>
      <w:r w:rsidR="007D76A0" w:rsidRPr="00A07D3C">
        <w:t xml:space="preserve"> in research</w:t>
      </w:r>
    </w:p>
    <w:p w14:paraId="26FEBA0E" w14:textId="1CDB1060" w:rsidR="00616B60" w:rsidRPr="00A07D3C" w:rsidRDefault="00AF37DE" w:rsidP="004347B3">
      <w:pPr>
        <w:ind w:firstLine="420"/>
        <w:rPr>
          <w:rFonts w:eastAsiaTheme="minorEastAsia"/>
          <w:szCs w:val="24"/>
        </w:rPr>
      </w:pPr>
      <w:r w:rsidRPr="00A07D3C">
        <w:rPr>
          <w:rFonts w:eastAsiaTheme="minorEastAsia"/>
          <w:szCs w:val="24"/>
        </w:rPr>
        <w:lastRenderedPageBreak/>
        <w:t xml:space="preserve">Fig. </w:t>
      </w:r>
      <w:r w:rsidR="003A7ECF" w:rsidRPr="00A07D3C">
        <w:rPr>
          <w:rFonts w:eastAsiaTheme="minorEastAsia"/>
          <w:szCs w:val="24"/>
        </w:rPr>
        <w:t>1 shows t</w:t>
      </w:r>
      <w:r w:rsidR="00D3626C" w:rsidRPr="00A07D3C">
        <w:rPr>
          <w:rFonts w:eastAsiaTheme="minorEastAsia"/>
          <w:szCs w:val="24"/>
        </w:rPr>
        <w:t>he</w:t>
      </w:r>
      <w:r w:rsidR="005E1D55" w:rsidRPr="00A07D3C">
        <w:rPr>
          <w:rFonts w:eastAsiaTheme="minorEastAsia"/>
          <w:szCs w:val="24"/>
        </w:rPr>
        <w:t xml:space="preserve"> most</w:t>
      </w:r>
      <w:r w:rsidR="00D3626C" w:rsidRPr="00A07D3C">
        <w:rPr>
          <w:rFonts w:eastAsiaTheme="minorEastAsia"/>
          <w:szCs w:val="24"/>
        </w:rPr>
        <w:t xml:space="preserve"> common</w:t>
      </w:r>
      <w:r w:rsidR="00114BFD" w:rsidRPr="00A07D3C">
        <w:rPr>
          <w:rFonts w:eastAsiaTheme="minorEastAsia"/>
          <w:szCs w:val="24"/>
        </w:rPr>
        <w:t xml:space="preserve">ly </w:t>
      </w:r>
      <w:r w:rsidR="005E1D55" w:rsidRPr="00A07D3C">
        <w:rPr>
          <w:rFonts w:eastAsiaTheme="minorEastAsia"/>
          <w:szCs w:val="24"/>
        </w:rPr>
        <w:t>observed</w:t>
      </w:r>
      <w:r w:rsidR="00D3626C" w:rsidRPr="00A07D3C">
        <w:rPr>
          <w:rFonts w:eastAsiaTheme="minorEastAsia"/>
          <w:szCs w:val="24"/>
        </w:rPr>
        <w:t xml:space="preserve"> RBS </w:t>
      </w:r>
      <w:r w:rsidR="00013EF5" w:rsidRPr="00A07D3C">
        <w:rPr>
          <w:rFonts w:eastAsiaTheme="minorEastAsia"/>
          <w:szCs w:val="24"/>
        </w:rPr>
        <w:t>architecture</w:t>
      </w:r>
      <w:r w:rsidR="005A068B" w:rsidRPr="00A07D3C">
        <w:rPr>
          <w:rFonts w:eastAsiaTheme="minorEastAsia"/>
          <w:szCs w:val="24"/>
        </w:rPr>
        <w:t>s</w:t>
      </w:r>
      <w:r w:rsidR="00352904" w:rsidRPr="00A07D3C">
        <w:rPr>
          <w:rFonts w:eastAsiaTheme="minorEastAsia"/>
          <w:szCs w:val="24"/>
        </w:rPr>
        <w:t xml:space="preserve"> </w:t>
      </w:r>
      <w:r w:rsidR="005A068B" w:rsidRPr="00A07D3C">
        <w:rPr>
          <w:rFonts w:eastAsiaTheme="minorEastAsia"/>
          <w:szCs w:val="24"/>
        </w:rPr>
        <w:t xml:space="preserve">designed for different purposes, </w:t>
      </w:r>
      <w:r w:rsidR="00BD3C21" w:rsidRPr="00A07D3C">
        <w:rPr>
          <w:rFonts w:eastAsiaTheme="minorEastAsia"/>
          <w:szCs w:val="24"/>
        </w:rPr>
        <w:t>such as to</w:t>
      </w:r>
      <w:r w:rsidR="007D76A0" w:rsidRPr="00A07D3C">
        <w:rPr>
          <w:rFonts w:eastAsiaTheme="minorEastAsia"/>
          <w:szCs w:val="24"/>
        </w:rPr>
        <w:t xml:space="preserve"> improve </w:t>
      </w:r>
      <w:r w:rsidR="0018364D" w:rsidRPr="00A07D3C">
        <w:rPr>
          <w:rFonts w:eastAsiaTheme="minorEastAsia"/>
          <w:szCs w:val="24"/>
        </w:rPr>
        <w:t xml:space="preserve">the system’s </w:t>
      </w:r>
      <w:r w:rsidR="005A068B" w:rsidRPr="00A07D3C">
        <w:rPr>
          <w:rFonts w:eastAsiaTheme="minorEastAsia"/>
          <w:szCs w:val="24"/>
        </w:rPr>
        <w:t xml:space="preserve">energy efficiency </w:t>
      </w:r>
      <w:r w:rsidR="00D54101" w:rsidRPr="00A07D3C">
        <w:rPr>
          <w:rFonts w:eastAsiaTheme="minorEastAsia"/>
          <w:szCs w:val="24"/>
        </w:rPr>
        <w:t xml:space="preserve">and </w:t>
      </w:r>
      <w:r w:rsidR="007D76A0" w:rsidRPr="00A07D3C">
        <w:rPr>
          <w:rFonts w:eastAsiaTheme="minorEastAsia"/>
          <w:szCs w:val="24"/>
        </w:rPr>
        <w:t xml:space="preserve">maximize </w:t>
      </w:r>
      <w:r w:rsidR="0018364D" w:rsidRPr="00A07D3C">
        <w:rPr>
          <w:rFonts w:eastAsiaTheme="minorEastAsia"/>
          <w:szCs w:val="24"/>
        </w:rPr>
        <w:t>its</w:t>
      </w:r>
      <w:r w:rsidR="005A068B" w:rsidRPr="00A07D3C">
        <w:rPr>
          <w:rFonts w:eastAsiaTheme="minorEastAsia"/>
          <w:szCs w:val="24"/>
        </w:rPr>
        <w:t xml:space="preserve"> available capacity [11</w:t>
      </w:r>
      <w:r w:rsidR="0004252E" w:rsidRPr="00A07D3C">
        <w:rPr>
          <w:rFonts w:eastAsiaTheme="minorEastAsia"/>
          <w:szCs w:val="24"/>
        </w:rPr>
        <w:t xml:space="preserve">, </w:t>
      </w:r>
      <w:r w:rsidR="005A068B" w:rsidRPr="00A07D3C">
        <w:rPr>
          <w:rFonts w:eastAsiaTheme="minorEastAsia"/>
          <w:szCs w:val="24"/>
        </w:rPr>
        <w:t>12].</w:t>
      </w:r>
    </w:p>
    <w:p w14:paraId="555F4053" w14:textId="77777777" w:rsidR="005B3474" w:rsidRPr="00A07D3C" w:rsidRDefault="00C94417" w:rsidP="005B3474">
      <w:pPr>
        <w:keepNext/>
      </w:pPr>
      <w:r w:rsidRPr="00D501EC">
        <w:rPr>
          <w:noProof/>
        </w:rPr>
        <w:drawing>
          <wp:inline distT="0" distB="0" distL="0" distR="0" wp14:anchorId="3740437D" wp14:editId="76398176">
            <wp:extent cx="5396230" cy="24297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42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B525" w14:textId="02F60CF4" w:rsidR="00C94417" w:rsidRPr="00A07D3C" w:rsidRDefault="00AF37DE" w:rsidP="00714E8A">
      <w:pPr>
        <w:pStyle w:val="ad"/>
        <w:spacing w:after="120"/>
      </w:pPr>
      <w:r w:rsidRPr="00A07D3C">
        <w:t xml:space="preserve">Fig. </w:t>
      </w:r>
      <w:r w:rsidR="007A1EE4" w:rsidRPr="00A07D3C">
        <w:t>1</w:t>
      </w:r>
      <w:r w:rsidR="0067308A" w:rsidRPr="00A07D3C">
        <w:t>.</w:t>
      </w:r>
      <w:r w:rsidR="00E5573E" w:rsidRPr="00A07D3C">
        <w:t xml:space="preserve"> RBS </w:t>
      </w:r>
      <w:r w:rsidR="00013EF5" w:rsidRPr="00A07D3C">
        <w:t>architecture</w:t>
      </w:r>
      <w:r w:rsidR="00E5573E" w:rsidRPr="00A07D3C">
        <w:t xml:space="preserve">s </w:t>
      </w:r>
      <w:r w:rsidR="00545990">
        <w:t>c</w:t>
      </w:r>
      <w:r w:rsidR="00545990" w:rsidRPr="00A07D3C">
        <w:t>urrent</w:t>
      </w:r>
      <w:r w:rsidR="00545990">
        <w:t>ly</w:t>
      </w:r>
      <w:r w:rsidR="00545990" w:rsidRPr="00A07D3C">
        <w:t xml:space="preserve"> available </w:t>
      </w:r>
      <w:r w:rsidR="00E5573E" w:rsidRPr="00A07D3C">
        <w:t xml:space="preserve">in recent literature. (a) </w:t>
      </w:r>
      <w:r w:rsidR="004347B3" w:rsidRPr="00A07D3C">
        <w:t xml:space="preserve">Type </w:t>
      </w:r>
      <w:r w:rsidR="00E5573E" w:rsidRPr="00A07D3C">
        <w:t>A [13], (b) type B [14], (c) type C [15</w:t>
      </w:r>
      <w:r w:rsidR="004347B3" w:rsidRPr="00A07D3C">
        <w:t xml:space="preserve">], </w:t>
      </w:r>
      <w:r w:rsidR="00E5573E" w:rsidRPr="00A07D3C">
        <w:t>(d) type D [16], (e) type E [17], (f)</w:t>
      </w:r>
      <w:r w:rsidR="004347B3" w:rsidRPr="00A07D3C">
        <w:t xml:space="preserve"> </w:t>
      </w:r>
      <w:r w:rsidR="00E5573E" w:rsidRPr="00A07D3C">
        <w:t xml:space="preserve">type F [18], (g) type G [19], </w:t>
      </w:r>
      <w:r w:rsidR="004347B3" w:rsidRPr="00A07D3C">
        <w:t xml:space="preserve">and </w:t>
      </w:r>
      <w:r w:rsidR="00E5573E" w:rsidRPr="00A07D3C">
        <w:t>(h) type H [20].</w:t>
      </w:r>
    </w:p>
    <w:p w14:paraId="635B2791" w14:textId="5280CC7A" w:rsidR="00A513BB" w:rsidRPr="00A07D3C" w:rsidRDefault="00A513BB" w:rsidP="00A513BB">
      <w:pPr>
        <w:ind w:left="8" w:firstLine="412"/>
      </w:pPr>
      <w:r w:rsidRPr="00A07D3C">
        <w:rPr>
          <w:rFonts w:eastAsiaTheme="minorEastAsia"/>
        </w:rPr>
        <w:t>To maximize the available capacity of the battery system, Ci et al. designed a</w:t>
      </w:r>
      <w:r w:rsidR="00CC4493" w:rsidRPr="00A07D3C">
        <w:rPr>
          <w:rFonts w:eastAsiaTheme="minorEastAsia"/>
        </w:rPr>
        <w:t>n</w:t>
      </w:r>
      <w:r w:rsidRPr="00A07D3C">
        <w:rPr>
          <w:rFonts w:eastAsiaTheme="minorEastAsia"/>
        </w:rPr>
        <w:t xml:space="preserve"> RBS with </w:t>
      </w:r>
      <w:r w:rsidR="00852F10" w:rsidRPr="00A07D3C">
        <w:rPr>
          <w:rFonts w:eastAsiaTheme="minorEastAsia"/>
        </w:rPr>
        <w:t xml:space="preserve">the </w:t>
      </w:r>
      <w:r w:rsidRPr="00A07D3C">
        <w:rPr>
          <w:rFonts w:eastAsiaTheme="minorEastAsia"/>
        </w:rPr>
        <w:t>type A</w:t>
      </w:r>
      <w:r w:rsidR="00852F10" w:rsidRPr="00A07D3C">
        <w:rPr>
          <w:rFonts w:eastAsiaTheme="minorEastAsia"/>
        </w:rPr>
        <w:t xml:space="preserve"> </w:t>
      </w:r>
      <w:r w:rsidR="00013EF5" w:rsidRPr="00A07D3C">
        <w:rPr>
          <w:rFonts w:eastAsiaTheme="minorEastAsia"/>
        </w:rPr>
        <w:t>architecture</w:t>
      </w:r>
      <w:r w:rsidR="0045455A" w:rsidRPr="00A07D3C">
        <w:rPr>
          <w:rFonts w:eastAsiaTheme="minorEastAsia"/>
        </w:rPr>
        <w:t>,</w:t>
      </w:r>
      <w:r w:rsidRPr="00A07D3C">
        <w:rPr>
          <w:rFonts w:eastAsiaTheme="minorEastAsia"/>
        </w:rPr>
        <w:t xml:space="preserve"> </w:t>
      </w:r>
      <w:r w:rsidRPr="00A07D3C">
        <w:t xml:space="preserve">shown in </w:t>
      </w:r>
      <w:r w:rsidR="00AF37DE" w:rsidRPr="00A07D3C">
        <w:t xml:space="preserve">Fig. </w:t>
      </w:r>
      <w:r w:rsidRPr="00A07D3C">
        <w:t xml:space="preserve">1(a), in 2007 [13]. This kind of RBS </w:t>
      </w:r>
      <w:r w:rsidR="00852F10" w:rsidRPr="00A07D3C">
        <w:t>can flexibly</w:t>
      </w:r>
      <w:r w:rsidRPr="00A07D3C">
        <w:t xml:space="preserve"> </w:t>
      </w:r>
      <w:r w:rsidR="00C62F19" w:rsidRPr="00A07D3C">
        <w:t>connect batteries</w:t>
      </w:r>
      <w:r w:rsidRPr="00A07D3C">
        <w:t xml:space="preserve"> in series,</w:t>
      </w:r>
      <w:r w:rsidR="001A4B59" w:rsidRPr="00A07D3C">
        <w:t xml:space="preserve"> in</w:t>
      </w:r>
      <w:r w:rsidRPr="00A07D3C">
        <w:t xml:space="preserve"> parallel</w:t>
      </w:r>
      <w:r w:rsidR="00CC4493" w:rsidRPr="00A07D3C">
        <w:t>,</w:t>
      </w:r>
      <w:r w:rsidRPr="00A07D3C">
        <w:t xml:space="preserve"> or </w:t>
      </w:r>
      <w:r w:rsidR="0045455A" w:rsidRPr="00A07D3C">
        <w:t xml:space="preserve">in </w:t>
      </w:r>
      <w:r w:rsidR="00852F10" w:rsidRPr="00A07D3C">
        <w:t xml:space="preserve">the </w:t>
      </w:r>
      <w:r w:rsidRPr="00A07D3C">
        <w:t xml:space="preserve">hybrid </w:t>
      </w:r>
      <w:r w:rsidR="00852F10" w:rsidRPr="00A07D3C">
        <w:t xml:space="preserve">series–parallel </w:t>
      </w:r>
      <w:r w:rsidRPr="00A07D3C">
        <w:t xml:space="preserve">mode. It can also bypass and isolate any faulty battery to </w:t>
      </w:r>
      <w:r w:rsidR="00852F10" w:rsidRPr="00A07D3C">
        <w:t xml:space="preserve">maintain </w:t>
      </w:r>
      <w:r w:rsidR="0045455A" w:rsidRPr="00A07D3C">
        <w:t xml:space="preserve">system </w:t>
      </w:r>
      <w:r w:rsidRPr="00A07D3C">
        <w:t xml:space="preserve">operation. </w:t>
      </w:r>
      <w:r w:rsidR="00852F10" w:rsidRPr="00A07D3C">
        <w:t>A</w:t>
      </w:r>
      <w:r w:rsidRPr="00A07D3C">
        <w:t xml:space="preserve"> slightly simplified RBS</w:t>
      </w:r>
      <w:r w:rsidR="00C60278" w:rsidRPr="00A07D3C">
        <w:t>,</w:t>
      </w:r>
      <w:r w:rsidRPr="00A07D3C">
        <w:t xml:space="preserve"> </w:t>
      </w:r>
      <w:r w:rsidR="00852F10" w:rsidRPr="00A07D3C">
        <w:t xml:space="preserve">the </w:t>
      </w:r>
      <w:r w:rsidR="00013EF5" w:rsidRPr="00A07D3C">
        <w:t>architecture</w:t>
      </w:r>
      <w:r w:rsidRPr="00A07D3C">
        <w:t xml:space="preserve"> </w:t>
      </w:r>
      <w:r w:rsidR="00852F10" w:rsidRPr="00A07D3C">
        <w:t xml:space="preserve">of which </w:t>
      </w:r>
      <w:r w:rsidR="00506438" w:rsidRPr="00A07D3C">
        <w:t xml:space="preserve">is </w:t>
      </w:r>
      <w:r w:rsidRPr="00A07D3C">
        <w:t xml:space="preserve">shown in </w:t>
      </w:r>
      <w:r w:rsidR="00AF37DE" w:rsidRPr="00A07D3C">
        <w:t xml:space="preserve">Fig. </w:t>
      </w:r>
      <w:r w:rsidRPr="00A07D3C">
        <w:t>1(b)</w:t>
      </w:r>
      <w:r w:rsidR="00C60278" w:rsidRPr="00A07D3C">
        <w:t>,</w:t>
      </w:r>
      <w:r w:rsidRPr="00A07D3C">
        <w:t xml:space="preserve"> was </w:t>
      </w:r>
      <w:r w:rsidR="00852F10" w:rsidRPr="00A07D3C">
        <w:t xml:space="preserve">subsequently </w:t>
      </w:r>
      <w:r w:rsidRPr="00A07D3C">
        <w:t xml:space="preserve">developed by </w:t>
      </w:r>
      <w:r w:rsidR="00852F10" w:rsidRPr="00A07D3C">
        <w:t xml:space="preserve">NASA’s </w:t>
      </w:r>
      <w:r w:rsidRPr="00A07D3C">
        <w:t>Jet Propulsion Laboratory (JPL)</w:t>
      </w:r>
      <w:r w:rsidR="00506438" w:rsidRPr="00A07D3C">
        <w:t>. It is designed</w:t>
      </w:r>
      <w:r w:rsidRPr="00A07D3C">
        <w:t xml:space="preserve"> to provide multiple </w:t>
      </w:r>
      <w:r w:rsidR="0045455A" w:rsidRPr="00A07D3C">
        <w:t xml:space="preserve">modes of operation </w:t>
      </w:r>
      <w:r w:rsidRPr="00A07D3C">
        <w:t>and fault</w:t>
      </w:r>
      <w:r w:rsidR="00C30C6B" w:rsidRPr="00A07D3C">
        <w:t>-</w:t>
      </w:r>
      <w:r w:rsidRPr="00A07D3C">
        <w:t xml:space="preserve">tolerant capabilities for aerospace applications [14]. Although these two types of RBS </w:t>
      </w:r>
      <w:r w:rsidR="00013EF5" w:rsidRPr="00A07D3C">
        <w:t>architecture</w:t>
      </w:r>
      <w:r w:rsidR="00852F10" w:rsidRPr="00A07D3C">
        <w:t>s</w:t>
      </w:r>
      <w:r w:rsidRPr="00A07D3C">
        <w:t xml:space="preserve"> provide flexibility for system reconfiguration, </w:t>
      </w:r>
      <w:r w:rsidR="00852F10" w:rsidRPr="00A07D3C">
        <w:t>they are costly</w:t>
      </w:r>
      <w:r w:rsidRPr="00A07D3C">
        <w:t xml:space="preserve"> </w:t>
      </w:r>
      <w:r w:rsidR="00852F10" w:rsidRPr="00A07D3C">
        <w:t xml:space="preserve">because </w:t>
      </w:r>
      <w:r w:rsidR="00506438" w:rsidRPr="00A07D3C">
        <w:t xml:space="preserve">each battery needs </w:t>
      </w:r>
      <w:r w:rsidR="00852F10" w:rsidRPr="00A07D3C">
        <w:t>four to five</w:t>
      </w:r>
      <w:r w:rsidR="00506438" w:rsidRPr="00A07D3C">
        <w:t xml:space="preserve"> switches </w:t>
      </w:r>
      <w:r w:rsidR="00CC4493" w:rsidRPr="00A07D3C">
        <w:t>o</w:t>
      </w:r>
      <w:r w:rsidRPr="00A07D3C">
        <w:t>n average.</w:t>
      </w:r>
    </w:p>
    <w:p w14:paraId="3917D361" w14:textId="33B38E52" w:rsidR="00A513BB" w:rsidRPr="00A07D3C" w:rsidRDefault="00ED6918" w:rsidP="00A513BB">
      <w:pPr>
        <w:ind w:left="8" w:firstLine="412"/>
        <w:rPr>
          <w:rFonts w:eastAsiaTheme="minorEastAsia"/>
        </w:rPr>
      </w:pPr>
      <w:r w:rsidRPr="00A07D3C">
        <w:rPr>
          <w:rFonts w:eastAsiaTheme="minorEastAsia"/>
        </w:rPr>
        <w:t xml:space="preserve">Guided </w:t>
      </w:r>
      <w:r w:rsidR="003052C8" w:rsidRPr="00A07D3C">
        <w:rPr>
          <w:rFonts w:eastAsiaTheme="minorEastAsia"/>
        </w:rPr>
        <w:t xml:space="preserve">by </w:t>
      </w:r>
      <w:r w:rsidR="00A513BB" w:rsidRPr="00A07D3C">
        <w:rPr>
          <w:rFonts w:eastAsiaTheme="minorEastAsia"/>
        </w:rPr>
        <w:t xml:space="preserve">the </w:t>
      </w:r>
      <w:r w:rsidR="003052C8" w:rsidRPr="00A07D3C">
        <w:rPr>
          <w:rFonts w:eastAsiaTheme="minorEastAsia"/>
        </w:rPr>
        <w:t xml:space="preserve">goal </w:t>
      </w:r>
      <w:r w:rsidR="00A513BB" w:rsidRPr="00A07D3C">
        <w:rPr>
          <w:rFonts w:eastAsiaTheme="minorEastAsia"/>
        </w:rPr>
        <w:t xml:space="preserve">of simplification, Kim et al. developed </w:t>
      </w:r>
      <w:r w:rsidR="003052C8" w:rsidRPr="00A07D3C">
        <w:rPr>
          <w:rFonts w:eastAsiaTheme="minorEastAsia"/>
        </w:rPr>
        <w:t xml:space="preserve">the </w:t>
      </w:r>
      <w:r w:rsidR="00A513BB" w:rsidRPr="00A07D3C">
        <w:rPr>
          <w:rFonts w:eastAsiaTheme="minorEastAsia"/>
        </w:rPr>
        <w:t xml:space="preserve">series-connected RBS shown in </w:t>
      </w:r>
      <w:r w:rsidR="00AF37DE" w:rsidRPr="00A07D3C">
        <w:rPr>
          <w:rFonts w:eastAsiaTheme="minorEastAsia"/>
        </w:rPr>
        <w:t xml:space="preserve">Fig. </w:t>
      </w:r>
      <w:r w:rsidR="00A513BB" w:rsidRPr="00A07D3C">
        <w:rPr>
          <w:rFonts w:eastAsiaTheme="minorEastAsia"/>
        </w:rPr>
        <w:t xml:space="preserve">1(c) [15]. </w:t>
      </w:r>
      <w:r w:rsidR="00ED4ED5" w:rsidRPr="00A07D3C">
        <w:rPr>
          <w:rFonts w:eastAsiaTheme="minorEastAsia"/>
        </w:rPr>
        <w:t>S</w:t>
      </w:r>
      <w:r w:rsidR="0040320B" w:rsidRPr="00A07D3C">
        <w:rPr>
          <w:rFonts w:eastAsiaTheme="minorEastAsia"/>
        </w:rPr>
        <w:t xml:space="preserve">imilar </w:t>
      </w:r>
      <w:r w:rsidR="00A513BB" w:rsidRPr="00A07D3C">
        <w:rPr>
          <w:rFonts w:eastAsiaTheme="minorEastAsia"/>
        </w:rPr>
        <w:t xml:space="preserve">RBS </w:t>
      </w:r>
      <w:r w:rsidR="00013EF5" w:rsidRPr="00A07D3C">
        <w:rPr>
          <w:rFonts w:eastAsiaTheme="minorEastAsia"/>
        </w:rPr>
        <w:t>architecture</w:t>
      </w:r>
      <w:r w:rsidRPr="00A07D3C">
        <w:rPr>
          <w:rFonts w:eastAsiaTheme="minorEastAsia"/>
        </w:rPr>
        <w:t>s</w:t>
      </w:r>
      <w:r w:rsidR="00A513BB" w:rsidRPr="00A07D3C">
        <w:rPr>
          <w:rFonts w:eastAsiaTheme="minorEastAsia"/>
        </w:rPr>
        <w:t xml:space="preserve"> </w:t>
      </w:r>
      <w:r w:rsidRPr="00A07D3C">
        <w:rPr>
          <w:rFonts w:eastAsiaTheme="minorEastAsia"/>
        </w:rPr>
        <w:t xml:space="preserve">were developed </w:t>
      </w:r>
      <w:r w:rsidR="00A513BB" w:rsidRPr="00A07D3C">
        <w:rPr>
          <w:rFonts w:eastAsiaTheme="minorEastAsia"/>
        </w:rPr>
        <w:t xml:space="preserve">by He [16] and Barrie et al. [17], </w:t>
      </w:r>
      <w:r w:rsidRPr="00A07D3C">
        <w:rPr>
          <w:rFonts w:eastAsiaTheme="minorEastAsia"/>
        </w:rPr>
        <w:t>and are</w:t>
      </w:r>
      <w:r w:rsidR="00A513BB" w:rsidRPr="00A07D3C">
        <w:rPr>
          <w:rFonts w:eastAsiaTheme="minorEastAsia"/>
        </w:rPr>
        <w:t xml:space="preserve"> shown in </w:t>
      </w:r>
      <w:r w:rsidR="007D76A0" w:rsidRPr="00A07D3C">
        <w:rPr>
          <w:rFonts w:eastAsiaTheme="minorEastAsia"/>
        </w:rPr>
        <w:t>Fig</w:t>
      </w:r>
      <w:r w:rsidRPr="00A07D3C">
        <w:rPr>
          <w:rFonts w:eastAsiaTheme="minorEastAsia"/>
        </w:rPr>
        <w:t>s</w:t>
      </w:r>
      <w:r w:rsidR="007D76A0" w:rsidRPr="00A07D3C">
        <w:rPr>
          <w:rFonts w:eastAsiaTheme="minorEastAsia"/>
        </w:rPr>
        <w:t xml:space="preserve">. </w:t>
      </w:r>
      <w:r w:rsidR="00A513BB" w:rsidRPr="00A07D3C">
        <w:rPr>
          <w:rFonts w:eastAsiaTheme="minorEastAsia"/>
        </w:rPr>
        <w:t>1(d</w:t>
      </w:r>
      <w:r w:rsidRPr="00A07D3C">
        <w:rPr>
          <w:rFonts w:eastAsiaTheme="minorEastAsia"/>
        </w:rPr>
        <w:t>) and (</w:t>
      </w:r>
      <w:r w:rsidR="00A513BB" w:rsidRPr="00A07D3C">
        <w:rPr>
          <w:rFonts w:eastAsiaTheme="minorEastAsia"/>
        </w:rPr>
        <w:t>e)</w:t>
      </w:r>
      <w:r w:rsidRPr="00A07D3C">
        <w:rPr>
          <w:rFonts w:eastAsiaTheme="minorEastAsia"/>
        </w:rPr>
        <w:t>, respectively</w:t>
      </w:r>
      <w:r w:rsidR="00A513BB" w:rsidRPr="00A07D3C">
        <w:rPr>
          <w:rFonts w:eastAsiaTheme="minorEastAsia"/>
        </w:rPr>
        <w:t xml:space="preserve">. These three kinds of RBS </w:t>
      </w:r>
      <w:r w:rsidR="00CC4493" w:rsidRPr="00A07D3C">
        <w:rPr>
          <w:rFonts w:eastAsiaTheme="minorEastAsia"/>
        </w:rPr>
        <w:t>can</w:t>
      </w:r>
      <w:r w:rsidR="00A513BB" w:rsidRPr="00A07D3C">
        <w:rPr>
          <w:rFonts w:eastAsiaTheme="minorEastAsia"/>
        </w:rPr>
        <w:t xml:space="preserve"> disconnect any battery to isolate the faulty one or </w:t>
      </w:r>
      <w:r w:rsidRPr="00A07D3C">
        <w:rPr>
          <w:rFonts w:eastAsiaTheme="minorEastAsia"/>
        </w:rPr>
        <w:t xml:space="preserve">to </w:t>
      </w:r>
      <w:r w:rsidR="00A513BB" w:rsidRPr="00A07D3C">
        <w:rPr>
          <w:rFonts w:eastAsiaTheme="minorEastAsia"/>
        </w:rPr>
        <w:t>provide redundancy</w:t>
      </w:r>
      <w:r w:rsidR="0040320B" w:rsidRPr="00A07D3C">
        <w:rPr>
          <w:rFonts w:eastAsiaTheme="minorEastAsia"/>
        </w:rPr>
        <w:t xml:space="preserve">, </w:t>
      </w:r>
      <w:r w:rsidR="003052C8" w:rsidRPr="00A07D3C">
        <w:rPr>
          <w:rFonts w:eastAsiaTheme="minorEastAsia"/>
        </w:rPr>
        <w:t xml:space="preserve">and require </w:t>
      </w:r>
      <w:r w:rsidR="00A513BB" w:rsidRPr="00A07D3C">
        <w:rPr>
          <w:rFonts w:eastAsiaTheme="minorEastAsia"/>
        </w:rPr>
        <w:t xml:space="preserve">significantly </w:t>
      </w:r>
      <w:r w:rsidRPr="00A07D3C">
        <w:rPr>
          <w:rFonts w:eastAsiaTheme="minorEastAsia"/>
        </w:rPr>
        <w:t xml:space="preserve">fewer switches </w:t>
      </w:r>
      <w:r w:rsidR="003052C8" w:rsidRPr="00A07D3C">
        <w:rPr>
          <w:rFonts w:eastAsiaTheme="minorEastAsia"/>
        </w:rPr>
        <w:t>than</w:t>
      </w:r>
      <w:r w:rsidR="0040320B" w:rsidRPr="00A07D3C">
        <w:rPr>
          <w:rFonts w:eastAsiaTheme="minorEastAsia"/>
        </w:rPr>
        <w:t xml:space="preserve"> </w:t>
      </w:r>
      <w:r w:rsidRPr="00A07D3C">
        <w:rPr>
          <w:rFonts w:eastAsiaTheme="minorEastAsia"/>
        </w:rPr>
        <w:t xml:space="preserve">the two </w:t>
      </w:r>
      <w:r w:rsidR="00013EF5" w:rsidRPr="00A07D3C">
        <w:rPr>
          <w:rFonts w:eastAsiaTheme="minorEastAsia"/>
        </w:rPr>
        <w:t>architecture</w:t>
      </w:r>
      <w:r w:rsidRPr="00A07D3C">
        <w:rPr>
          <w:rFonts w:eastAsiaTheme="minorEastAsia"/>
        </w:rPr>
        <w:t>s</w:t>
      </w:r>
      <w:r w:rsidR="003052C8" w:rsidRPr="00A07D3C">
        <w:rPr>
          <w:rFonts w:eastAsiaTheme="minorEastAsia"/>
        </w:rPr>
        <w:t xml:space="preserve"> mentioned above</w:t>
      </w:r>
      <w:r w:rsidR="00A513BB" w:rsidRPr="00A07D3C">
        <w:rPr>
          <w:rFonts w:eastAsiaTheme="minorEastAsia"/>
        </w:rPr>
        <w:t>. Accordingly, the cost, complexity</w:t>
      </w:r>
      <w:r w:rsidR="00CC4493" w:rsidRPr="00A07D3C">
        <w:rPr>
          <w:rFonts w:eastAsiaTheme="minorEastAsia"/>
        </w:rPr>
        <w:t>,</w:t>
      </w:r>
      <w:r w:rsidR="00A513BB" w:rsidRPr="00A07D3C">
        <w:rPr>
          <w:rFonts w:eastAsiaTheme="minorEastAsia"/>
        </w:rPr>
        <w:t xml:space="preserve"> and difficulty </w:t>
      </w:r>
      <w:r w:rsidRPr="00A07D3C">
        <w:rPr>
          <w:rFonts w:eastAsiaTheme="minorEastAsia"/>
        </w:rPr>
        <w:t xml:space="preserve">of control </w:t>
      </w:r>
      <w:r w:rsidR="00A513BB" w:rsidRPr="00A07D3C">
        <w:rPr>
          <w:rFonts w:eastAsiaTheme="minorEastAsia"/>
        </w:rPr>
        <w:t xml:space="preserve">of </w:t>
      </w:r>
      <w:proofErr w:type="gramStart"/>
      <w:r w:rsidR="00A513BB" w:rsidRPr="00A07D3C">
        <w:rPr>
          <w:rFonts w:eastAsiaTheme="minorEastAsia"/>
        </w:rPr>
        <w:t>the</w:t>
      </w:r>
      <w:r w:rsidR="00697480" w:rsidRPr="00A07D3C">
        <w:rPr>
          <w:rFonts w:eastAsiaTheme="minorEastAsia"/>
        </w:rPr>
        <w:t>se</w:t>
      </w:r>
      <w:r w:rsidR="00A513BB" w:rsidRPr="00A07D3C">
        <w:rPr>
          <w:rFonts w:eastAsiaTheme="minorEastAsia"/>
        </w:rPr>
        <w:t xml:space="preserve"> </w:t>
      </w:r>
      <w:r w:rsidR="007D656C" w:rsidRPr="00A07D3C">
        <w:rPr>
          <w:rFonts w:eastAsiaTheme="minorEastAsia"/>
        </w:rPr>
        <w:t xml:space="preserve">three </w:t>
      </w:r>
      <w:r w:rsidR="00A513BB" w:rsidRPr="00A07D3C">
        <w:rPr>
          <w:rFonts w:eastAsiaTheme="minorEastAsia"/>
        </w:rPr>
        <w:t>RBS</w:t>
      </w:r>
      <w:proofErr w:type="gramEnd"/>
      <w:r w:rsidR="00A513BB" w:rsidRPr="00A07D3C">
        <w:rPr>
          <w:rFonts w:eastAsiaTheme="minorEastAsia"/>
        </w:rPr>
        <w:t xml:space="preserve"> are lower</w:t>
      </w:r>
      <w:r w:rsidR="00697480" w:rsidRPr="00A07D3C">
        <w:rPr>
          <w:rFonts w:eastAsiaTheme="minorEastAsia"/>
        </w:rPr>
        <w:t xml:space="preserve"> as well</w:t>
      </w:r>
      <w:r w:rsidR="00A513BB" w:rsidRPr="00A07D3C">
        <w:rPr>
          <w:rFonts w:eastAsiaTheme="minorEastAsia"/>
        </w:rPr>
        <w:t xml:space="preserve">. However, </w:t>
      </w:r>
      <w:r w:rsidR="00C30C6B" w:rsidRPr="00A07D3C">
        <w:rPr>
          <w:rFonts w:eastAsiaTheme="minorEastAsia"/>
        </w:rPr>
        <w:t>reducing</w:t>
      </w:r>
      <w:r w:rsidR="00A513BB" w:rsidRPr="00A07D3C">
        <w:rPr>
          <w:rFonts w:eastAsiaTheme="minorEastAsia"/>
        </w:rPr>
        <w:t xml:space="preserve"> </w:t>
      </w:r>
      <w:r w:rsidRPr="00A07D3C">
        <w:rPr>
          <w:rFonts w:eastAsiaTheme="minorEastAsia"/>
        </w:rPr>
        <w:t xml:space="preserve">the number of </w:t>
      </w:r>
      <w:r w:rsidR="00A513BB" w:rsidRPr="00A07D3C">
        <w:rPr>
          <w:rFonts w:eastAsiaTheme="minorEastAsia"/>
        </w:rPr>
        <w:t>switches weaken</w:t>
      </w:r>
      <w:r w:rsidR="003052C8" w:rsidRPr="00A07D3C">
        <w:rPr>
          <w:rFonts w:eastAsiaTheme="minorEastAsia"/>
        </w:rPr>
        <w:t>s</w:t>
      </w:r>
      <w:r w:rsidR="00A513BB" w:rsidRPr="00A07D3C">
        <w:rPr>
          <w:rFonts w:eastAsiaTheme="minorEastAsia"/>
        </w:rPr>
        <w:t xml:space="preserve"> the </w:t>
      </w:r>
      <w:r w:rsidRPr="00A07D3C">
        <w:rPr>
          <w:rFonts w:eastAsiaTheme="minorEastAsia"/>
        </w:rPr>
        <w:t xml:space="preserve">flexibility </w:t>
      </w:r>
      <w:r w:rsidR="003052C8" w:rsidRPr="00A07D3C">
        <w:rPr>
          <w:rFonts w:eastAsiaTheme="minorEastAsia"/>
        </w:rPr>
        <w:t xml:space="preserve">of reconfiguration </w:t>
      </w:r>
      <w:r w:rsidR="00A513BB" w:rsidRPr="00A07D3C">
        <w:rPr>
          <w:rFonts w:eastAsiaTheme="minorEastAsia"/>
        </w:rPr>
        <w:t xml:space="preserve">of the RBS. For instance, </w:t>
      </w:r>
      <w:r w:rsidR="00E44A5B" w:rsidRPr="00A07D3C">
        <w:rPr>
          <w:rFonts w:eastAsiaTheme="minorEastAsia"/>
        </w:rPr>
        <w:t xml:space="preserve">the </w:t>
      </w:r>
      <w:r w:rsidR="00A513BB" w:rsidRPr="00A07D3C">
        <w:rPr>
          <w:rFonts w:eastAsiaTheme="minorEastAsia"/>
        </w:rPr>
        <w:t>batteries in</w:t>
      </w:r>
      <w:r w:rsidR="003052C8" w:rsidRPr="00A07D3C">
        <w:rPr>
          <w:rFonts w:eastAsiaTheme="minorEastAsia"/>
        </w:rPr>
        <w:t xml:space="preserve"> </w:t>
      </w:r>
      <w:proofErr w:type="gramStart"/>
      <w:r w:rsidR="00A513BB" w:rsidRPr="00A07D3C">
        <w:rPr>
          <w:rFonts w:eastAsiaTheme="minorEastAsia"/>
        </w:rPr>
        <w:t>the</w:t>
      </w:r>
      <w:r w:rsidRPr="00A07D3C">
        <w:rPr>
          <w:rFonts w:eastAsiaTheme="minorEastAsia"/>
        </w:rPr>
        <w:t xml:space="preserve">se </w:t>
      </w:r>
      <w:r w:rsidR="00A513BB" w:rsidRPr="00A07D3C">
        <w:rPr>
          <w:rFonts w:eastAsiaTheme="minorEastAsia"/>
        </w:rPr>
        <w:t>RBS</w:t>
      </w:r>
      <w:proofErr w:type="gramEnd"/>
      <w:r w:rsidR="00A513BB" w:rsidRPr="00A07D3C">
        <w:rPr>
          <w:rFonts w:eastAsiaTheme="minorEastAsia"/>
        </w:rPr>
        <w:t xml:space="preserve"> can be connected </w:t>
      </w:r>
      <w:r w:rsidRPr="00A07D3C">
        <w:rPr>
          <w:rFonts w:eastAsiaTheme="minorEastAsia"/>
        </w:rPr>
        <w:t xml:space="preserve">only </w:t>
      </w:r>
      <w:r w:rsidR="00A513BB" w:rsidRPr="00A07D3C">
        <w:rPr>
          <w:rFonts w:eastAsiaTheme="minorEastAsia"/>
        </w:rPr>
        <w:t>in series mode</w:t>
      </w:r>
      <w:r w:rsidRPr="00A07D3C">
        <w:rPr>
          <w:rFonts w:eastAsiaTheme="minorEastAsia"/>
        </w:rPr>
        <w:t xml:space="preserve">, </w:t>
      </w:r>
      <w:r w:rsidR="00AF24A7" w:rsidRPr="00A07D3C">
        <w:rPr>
          <w:rFonts w:eastAsiaTheme="minorEastAsia"/>
        </w:rPr>
        <w:t>but not</w:t>
      </w:r>
      <w:r w:rsidR="007D656C" w:rsidRPr="00A07D3C">
        <w:rPr>
          <w:rFonts w:eastAsiaTheme="minorEastAsia"/>
        </w:rPr>
        <w:t xml:space="preserve"> </w:t>
      </w:r>
      <w:r w:rsidR="003052C8" w:rsidRPr="00A07D3C">
        <w:rPr>
          <w:rFonts w:eastAsiaTheme="minorEastAsia"/>
        </w:rPr>
        <w:t xml:space="preserve">in </w:t>
      </w:r>
      <w:r w:rsidR="00A513BB" w:rsidRPr="00A07D3C">
        <w:rPr>
          <w:rFonts w:eastAsiaTheme="minorEastAsia"/>
        </w:rPr>
        <w:t xml:space="preserve">parallel </w:t>
      </w:r>
      <w:r w:rsidRPr="00A07D3C">
        <w:rPr>
          <w:rFonts w:eastAsiaTheme="minorEastAsia"/>
        </w:rPr>
        <w:t xml:space="preserve">mode </w:t>
      </w:r>
      <w:r w:rsidR="00A7302E" w:rsidRPr="00A07D3C">
        <w:rPr>
          <w:rFonts w:eastAsiaTheme="minorEastAsia"/>
        </w:rPr>
        <w:t xml:space="preserve">or </w:t>
      </w:r>
      <w:r w:rsidR="003052C8" w:rsidRPr="00A07D3C">
        <w:rPr>
          <w:rFonts w:eastAsiaTheme="minorEastAsia"/>
        </w:rPr>
        <w:t xml:space="preserve">the </w:t>
      </w:r>
      <w:r w:rsidRPr="00A07D3C">
        <w:rPr>
          <w:rFonts w:eastAsiaTheme="minorEastAsia"/>
        </w:rPr>
        <w:t xml:space="preserve">mixed </w:t>
      </w:r>
      <w:r w:rsidR="00A513BB" w:rsidRPr="00A07D3C">
        <w:rPr>
          <w:rFonts w:eastAsiaTheme="minorEastAsia"/>
        </w:rPr>
        <w:t>series</w:t>
      </w:r>
      <w:r w:rsidRPr="00A07D3C">
        <w:rPr>
          <w:rFonts w:eastAsiaTheme="minorEastAsia"/>
        </w:rPr>
        <w:t>–</w:t>
      </w:r>
      <w:r w:rsidR="00A513BB" w:rsidRPr="00A07D3C">
        <w:rPr>
          <w:rFonts w:eastAsiaTheme="minorEastAsia"/>
        </w:rPr>
        <w:t>parallel mode.</w:t>
      </w:r>
    </w:p>
    <w:p w14:paraId="47A4E2EE" w14:textId="5ADD5455" w:rsidR="00A513BB" w:rsidRPr="00A07D3C" w:rsidRDefault="00CC4493" w:rsidP="00A513BB">
      <w:pPr>
        <w:ind w:left="8" w:firstLine="412"/>
        <w:rPr>
          <w:rFonts w:eastAsiaTheme="minorEastAsia"/>
        </w:rPr>
      </w:pPr>
      <w:r w:rsidRPr="00A07D3C">
        <w:rPr>
          <w:rFonts w:eastAsiaTheme="minorEastAsia"/>
        </w:rPr>
        <w:lastRenderedPageBreak/>
        <w:t>T</w:t>
      </w:r>
      <w:r w:rsidR="00A513BB" w:rsidRPr="00A07D3C">
        <w:rPr>
          <w:rFonts w:eastAsiaTheme="minorEastAsia"/>
        </w:rPr>
        <w:t>o improv</w:t>
      </w:r>
      <w:r w:rsidR="00506438" w:rsidRPr="00A07D3C">
        <w:rPr>
          <w:rFonts w:eastAsiaTheme="minorEastAsia"/>
        </w:rPr>
        <w:t>e</w:t>
      </w:r>
      <w:r w:rsidR="00A513BB" w:rsidRPr="00A07D3C">
        <w:rPr>
          <w:rFonts w:eastAsiaTheme="minorEastAsia"/>
        </w:rPr>
        <w:t xml:space="preserve"> the efficiency</w:t>
      </w:r>
      <w:r w:rsidR="00506438" w:rsidRPr="00A07D3C">
        <w:rPr>
          <w:rFonts w:eastAsiaTheme="minorEastAsia"/>
        </w:rPr>
        <w:t xml:space="preserve"> </w:t>
      </w:r>
      <w:r w:rsidR="00E44A5B" w:rsidRPr="00A07D3C">
        <w:rPr>
          <w:rFonts w:eastAsiaTheme="minorEastAsia"/>
        </w:rPr>
        <w:t xml:space="preserve">of energy conversion </w:t>
      </w:r>
      <w:r w:rsidR="00506438" w:rsidRPr="00A07D3C">
        <w:rPr>
          <w:rFonts w:eastAsiaTheme="minorEastAsia"/>
        </w:rPr>
        <w:t xml:space="preserve">of </w:t>
      </w:r>
      <w:r w:rsidR="00E44A5B" w:rsidRPr="00A07D3C">
        <w:rPr>
          <w:rFonts w:eastAsiaTheme="minorEastAsia"/>
        </w:rPr>
        <w:t xml:space="preserve">the </w:t>
      </w:r>
      <w:r w:rsidR="00506438" w:rsidRPr="00A07D3C">
        <w:rPr>
          <w:rFonts w:eastAsiaTheme="minorEastAsia"/>
        </w:rPr>
        <w:t>power supply in portable computers</w:t>
      </w:r>
      <w:r w:rsidR="00A513BB" w:rsidRPr="00A07D3C">
        <w:rPr>
          <w:rFonts w:eastAsiaTheme="minorEastAsia"/>
        </w:rPr>
        <w:t>, Visairo et al. proposed a</w:t>
      </w:r>
      <w:r w:rsidRPr="00A07D3C">
        <w:rPr>
          <w:rFonts w:eastAsiaTheme="minorEastAsia"/>
        </w:rPr>
        <w:t>n</w:t>
      </w:r>
      <w:r w:rsidR="00A513BB" w:rsidRPr="00A07D3C">
        <w:rPr>
          <w:rFonts w:eastAsiaTheme="minorEastAsia"/>
        </w:rPr>
        <w:t xml:space="preserve"> RBS with </w:t>
      </w:r>
      <w:r w:rsidR="00E44A5B" w:rsidRPr="00A07D3C">
        <w:rPr>
          <w:rFonts w:eastAsiaTheme="minorEastAsia"/>
        </w:rPr>
        <w:t xml:space="preserve">the </w:t>
      </w:r>
      <w:r w:rsidR="006A61A7" w:rsidRPr="00A07D3C">
        <w:rPr>
          <w:rFonts w:eastAsiaTheme="minorEastAsia"/>
        </w:rPr>
        <w:t xml:space="preserve">architecture </w:t>
      </w:r>
      <w:r w:rsidR="00A513BB" w:rsidRPr="00A07D3C">
        <w:rPr>
          <w:rFonts w:eastAsiaTheme="minorEastAsia"/>
        </w:rPr>
        <w:t xml:space="preserve">shown in </w:t>
      </w:r>
      <w:r w:rsidR="00AF37DE" w:rsidRPr="00A07D3C">
        <w:rPr>
          <w:rFonts w:eastAsiaTheme="minorEastAsia"/>
        </w:rPr>
        <w:t xml:space="preserve">Fig. </w:t>
      </w:r>
      <w:r w:rsidR="00A513BB" w:rsidRPr="00A07D3C">
        <w:rPr>
          <w:rFonts w:eastAsiaTheme="minorEastAsia"/>
        </w:rPr>
        <w:t xml:space="preserve">1(f) [18]. It </w:t>
      </w:r>
      <w:r w:rsidRPr="00A07D3C">
        <w:rPr>
          <w:rFonts w:eastAsiaTheme="minorEastAsia"/>
        </w:rPr>
        <w:t>can</w:t>
      </w:r>
      <w:r w:rsidR="00A513BB" w:rsidRPr="00A07D3C">
        <w:rPr>
          <w:rFonts w:eastAsiaTheme="minorEastAsia"/>
        </w:rPr>
        <w:t xml:space="preserve"> </w:t>
      </w:r>
      <w:r w:rsidR="00506438" w:rsidRPr="00A07D3C">
        <w:rPr>
          <w:rFonts w:eastAsiaTheme="minorEastAsia"/>
        </w:rPr>
        <w:t xml:space="preserve">dynamically </w:t>
      </w:r>
      <w:r w:rsidR="00A513BB" w:rsidRPr="00A07D3C">
        <w:rPr>
          <w:rFonts w:eastAsiaTheme="minorEastAsia"/>
        </w:rPr>
        <w:t xml:space="preserve">change the output voltage according to the external load to reduce the </w:t>
      </w:r>
      <w:r w:rsidR="00E44A5B" w:rsidRPr="00A07D3C">
        <w:rPr>
          <w:rFonts w:eastAsiaTheme="minorEastAsia"/>
        </w:rPr>
        <w:t xml:space="preserve">loss of </w:t>
      </w:r>
      <w:r w:rsidR="00A513BB" w:rsidRPr="00A07D3C">
        <w:rPr>
          <w:rFonts w:eastAsiaTheme="minorEastAsia"/>
        </w:rPr>
        <w:t xml:space="preserve">power caused by </w:t>
      </w:r>
      <w:r w:rsidRPr="00A07D3C">
        <w:rPr>
          <w:rFonts w:eastAsiaTheme="minorEastAsia"/>
        </w:rPr>
        <w:t xml:space="preserve">the </w:t>
      </w:r>
      <w:r w:rsidR="00A513BB" w:rsidRPr="00A07D3C">
        <w:rPr>
          <w:rFonts w:eastAsiaTheme="minorEastAsia"/>
        </w:rPr>
        <w:t>voltage regulator</w:t>
      </w:r>
      <w:r w:rsidR="00E44A5B" w:rsidRPr="00A07D3C">
        <w:rPr>
          <w:rFonts w:eastAsiaTheme="minorEastAsia"/>
        </w:rPr>
        <w:t xml:space="preserve"> and</w:t>
      </w:r>
      <w:r w:rsidR="00A513BB" w:rsidRPr="00A07D3C">
        <w:rPr>
          <w:rFonts w:eastAsiaTheme="minorEastAsia"/>
        </w:rPr>
        <w:t xml:space="preserve"> </w:t>
      </w:r>
      <w:r w:rsidR="00E44A5B" w:rsidRPr="00A07D3C">
        <w:rPr>
          <w:rFonts w:eastAsiaTheme="minorEastAsia"/>
        </w:rPr>
        <w:t xml:space="preserve">improve </w:t>
      </w:r>
      <w:r w:rsidR="00A513BB" w:rsidRPr="00A07D3C">
        <w:rPr>
          <w:rFonts w:eastAsiaTheme="minorEastAsia"/>
        </w:rPr>
        <w:t>the endurance of</w:t>
      </w:r>
      <w:r w:rsidRPr="00A07D3C">
        <w:rPr>
          <w:rFonts w:eastAsiaTheme="minorEastAsia"/>
        </w:rPr>
        <w:t xml:space="preserve"> </w:t>
      </w:r>
      <w:r w:rsidR="00506438" w:rsidRPr="00A07D3C">
        <w:rPr>
          <w:rFonts w:eastAsiaTheme="minorEastAsia"/>
        </w:rPr>
        <w:t xml:space="preserve">the </w:t>
      </w:r>
      <w:r w:rsidR="00A513BB" w:rsidRPr="00A07D3C">
        <w:rPr>
          <w:rFonts w:eastAsiaTheme="minorEastAsia"/>
        </w:rPr>
        <w:t>battery system in</w:t>
      </w:r>
      <w:r w:rsidRPr="00A07D3C">
        <w:rPr>
          <w:rFonts w:eastAsiaTheme="minorEastAsia"/>
        </w:rPr>
        <w:t xml:space="preserve"> </w:t>
      </w:r>
      <w:r w:rsidR="00506438" w:rsidRPr="00A07D3C">
        <w:rPr>
          <w:rFonts w:eastAsiaTheme="minorEastAsia"/>
        </w:rPr>
        <w:t xml:space="preserve">the </w:t>
      </w:r>
      <w:r w:rsidR="00A513BB" w:rsidRPr="00A07D3C">
        <w:rPr>
          <w:rFonts w:eastAsiaTheme="minorEastAsia"/>
        </w:rPr>
        <w:t xml:space="preserve">computer. </w:t>
      </w:r>
      <w:r w:rsidR="00E44A5B" w:rsidRPr="00A07D3C">
        <w:rPr>
          <w:rFonts w:eastAsiaTheme="minorEastAsia"/>
        </w:rPr>
        <w:t>The</w:t>
      </w:r>
      <w:r w:rsidR="00A513BB" w:rsidRPr="00A07D3C">
        <w:rPr>
          <w:rFonts w:eastAsiaTheme="minorEastAsia"/>
        </w:rPr>
        <w:t xml:space="preserve"> RBS </w:t>
      </w:r>
      <w:r w:rsidR="00013EF5" w:rsidRPr="00A07D3C">
        <w:rPr>
          <w:rFonts w:eastAsiaTheme="minorEastAsia"/>
        </w:rPr>
        <w:t>architecture</w:t>
      </w:r>
      <w:r w:rsidR="00A513BB" w:rsidRPr="00A07D3C">
        <w:rPr>
          <w:rFonts w:eastAsiaTheme="minorEastAsia"/>
        </w:rPr>
        <w:t xml:space="preserve">s shown in </w:t>
      </w:r>
      <w:r w:rsidR="007D76A0" w:rsidRPr="00A07D3C">
        <w:rPr>
          <w:rFonts w:eastAsiaTheme="minorEastAsia"/>
        </w:rPr>
        <w:t>Fig</w:t>
      </w:r>
      <w:r w:rsidR="00D62CE9" w:rsidRPr="00A07D3C">
        <w:rPr>
          <w:rFonts w:eastAsiaTheme="minorEastAsia"/>
        </w:rPr>
        <w:t>s</w:t>
      </w:r>
      <w:r w:rsidR="007D76A0" w:rsidRPr="00A07D3C">
        <w:rPr>
          <w:rFonts w:eastAsiaTheme="minorEastAsia"/>
        </w:rPr>
        <w:t xml:space="preserve">. </w:t>
      </w:r>
      <w:r w:rsidR="00A513BB" w:rsidRPr="00A07D3C">
        <w:rPr>
          <w:rFonts w:eastAsiaTheme="minorEastAsia"/>
        </w:rPr>
        <w:t>1(g</w:t>
      </w:r>
      <w:r w:rsidR="00E44A5B" w:rsidRPr="00A07D3C">
        <w:rPr>
          <w:rFonts w:eastAsiaTheme="minorEastAsia"/>
        </w:rPr>
        <w:t>) and</w:t>
      </w:r>
      <w:r w:rsidR="004A2CC9" w:rsidRPr="00A07D3C">
        <w:rPr>
          <w:rFonts w:eastAsiaTheme="minorEastAsia"/>
        </w:rPr>
        <w:t xml:space="preserve"> </w:t>
      </w:r>
      <w:r w:rsidR="00E44A5B" w:rsidRPr="00A07D3C">
        <w:rPr>
          <w:rFonts w:eastAsiaTheme="minorEastAsia"/>
        </w:rPr>
        <w:t>(</w:t>
      </w:r>
      <w:r w:rsidR="00A513BB" w:rsidRPr="00A07D3C">
        <w:rPr>
          <w:rFonts w:eastAsiaTheme="minorEastAsia"/>
        </w:rPr>
        <w:t xml:space="preserve">h) </w:t>
      </w:r>
      <w:r w:rsidR="00E44A5B" w:rsidRPr="00A07D3C">
        <w:rPr>
          <w:rFonts w:eastAsiaTheme="minorEastAsia"/>
        </w:rPr>
        <w:t xml:space="preserve">were </w:t>
      </w:r>
      <w:r w:rsidR="00A513BB" w:rsidRPr="00A07D3C">
        <w:rPr>
          <w:rFonts w:eastAsiaTheme="minorEastAsia"/>
        </w:rPr>
        <w:t xml:space="preserve">also developed for efficient </w:t>
      </w:r>
      <w:r w:rsidR="00E44A5B" w:rsidRPr="00A07D3C">
        <w:rPr>
          <w:rFonts w:eastAsiaTheme="minorEastAsia"/>
        </w:rPr>
        <w:t xml:space="preserve">battery </w:t>
      </w:r>
      <w:r w:rsidR="00A513BB" w:rsidRPr="00A07D3C">
        <w:rPr>
          <w:rFonts w:eastAsiaTheme="minorEastAsia"/>
        </w:rPr>
        <w:t>management by Younghyun et al. [19] and Hahnsang et al. [20], respectively.</w:t>
      </w:r>
      <w:r w:rsidR="00E44A5B" w:rsidRPr="00A07D3C">
        <w:rPr>
          <w:rFonts w:eastAsiaTheme="minorEastAsia"/>
        </w:rPr>
        <w:t xml:space="preserve"> </w:t>
      </w:r>
      <w:r w:rsidR="00A513BB" w:rsidRPr="00A07D3C">
        <w:rPr>
          <w:rFonts w:eastAsiaTheme="minorEastAsia"/>
        </w:rPr>
        <w:t xml:space="preserve">These three types of </w:t>
      </w:r>
      <w:r w:rsidR="00013EF5" w:rsidRPr="00A07D3C">
        <w:rPr>
          <w:rFonts w:eastAsiaTheme="minorEastAsia"/>
        </w:rPr>
        <w:t>architecture</w:t>
      </w:r>
      <w:r w:rsidR="00E44A5B" w:rsidRPr="00A07D3C">
        <w:rPr>
          <w:rFonts w:eastAsiaTheme="minorEastAsia"/>
        </w:rPr>
        <w:t>s</w:t>
      </w:r>
      <w:r w:rsidR="00A513BB" w:rsidRPr="00A07D3C">
        <w:rPr>
          <w:rFonts w:eastAsiaTheme="minorEastAsia"/>
        </w:rPr>
        <w:t xml:space="preserve"> strike a better balance between cost and </w:t>
      </w:r>
      <w:r w:rsidR="00E44A5B" w:rsidRPr="00A07D3C">
        <w:rPr>
          <w:rFonts w:eastAsiaTheme="minorEastAsia"/>
        </w:rPr>
        <w:t xml:space="preserve">the </w:t>
      </w:r>
      <w:r w:rsidR="00A513BB" w:rsidRPr="00A07D3C">
        <w:rPr>
          <w:rFonts w:eastAsiaTheme="minorEastAsia"/>
        </w:rPr>
        <w:t>flexibility</w:t>
      </w:r>
      <w:r w:rsidR="00E44A5B" w:rsidRPr="00A07D3C">
        <w:rPr>
          <w:rFonts w:eastAsiaTheme="minorEastAsia"/>
        </w:rPr>
        <w:t xml:space="preserve"> of reconfiguration than the systems discussed above</w:t>
      </w:r>
      <w:r w:rsidR="00A513BB" w:rsidRPr="00A07D3C">
        <w:rPr>
          <w:rFonts w:eastAsiaTheme="minorEastAsia"/>
        </w:rPr>
        <w:t xml:space="preserve">. </w:t>
      </w:r>
      <w:r w:rsidR="00E44A5B" w:rsidRPr="00A07D3C">
        <w:rPr>
          <w:rFonts w:eastAsiaTheme="minorEastAsia"/>
        </w:rPr>
        <w:t>W</w:t>
      </w:r>
      <w:r w:rsidR="00A513BB" w:rsidRPr="00A07D3C">
        <w:rPr>
          <w:rFonts w:eastAsiaTheme="minorEastAsia"/>
        </w:rPr>
        <w:t xml:space="preserve">ith only </w:t>
      </w:r>
      <w:r w:rsidR="00C30C6B" w:rsidRPr="00A07D3C">
        <w:rPr>
          <w:rFonts w:eastAsiaTheme="minorEastAsia"/>
        </w:rPr>
        <w:t>three</w:t>
      </w:r>
      <w:r w:rsidR="00A513BB" w:rsidRPr="00A07D3C">
        <w:rPr>
          <w:rFonts w:eastAsiaTheme="minorEastAsia"/>
        </w:rPr>
        <w:t xml:space="preserve"> switches per battery</w:t>
      </w:r>
      <w:r w:rsidR="00E44A5B" w:rsidRPr="00A07D3C">
        <w:rPr>
          <w:rFonts w:eastAsiaTheme="minorEastAsia"/>
        </w:rPr>
        <w:t xml:space="preserve">, all of the </w:t>
      </w:r>
      <w:r w:rsidR="00A513BB" w:rsidRPr="00A07D3C">
        <w:rPr>
          <w:rFonts w:eastAsiaTheme="minorEastAsia"/>
        </w:rPr>
        <w:t>series, parallel</w:t>
      </w:r>
      <w:r w:rsidR="00E44A5B" w:rsidRPr="00A07D3C">
        <w:rPr>
          <w:rFonts w:eastAsiaTheme="minorEastAsia"/>
        </w:rPr>
        <w:t>,</w:t>
      </w:r>
      <w:r w:rsidR="00A513BB" w:rsidRPr="00A07D3C">
        <w:rPr>
          <w:rFonts w:eastAsiaTheme="minorEastAsia"/>
        </w:rPr>
        <w:t xml:space="preserve"> </w:t>
      </w:r>
      <w:r w:rsidR="00E44A5B" w:rsidRPr="00A07D3C">
        <w:rPr>
          <w:rFonts w:eastAsiaTheme="minorEastAsia"/>
        </w:rPr>
        <w:t xml:space="preserve">and mixed </w:t>
      </w:r>
      <w:r w:rsidR="00A513BB" w:rsidRPr="00A07D3C">
        <w:rPr>
          <w:rFonts w:eastAsiaTheme="minorEastAsia"/>
        </w:rPr>
        <w:t>series</w:t>
      </w:r>
      <w:r w:rsidR="00E44A5B" w:rsidRPr="00A07D3C">
        <w:rPr>
          <w:rFonts w:eastAsiaTheme="minorEastAsia"/>
        </w:rPr>
        <w:t>–</w:t>
      </w:r>
      <w:r w:rsidR="00A513BB" w:rsidRPr="00A07D3C">
        <w:rPr>
          <w:rFonts w:eastAsiaTheme="minorEastAsia"/>
        </w:rPr>
        <w:t xml:space="preserve">parallel modes of batteries can be </w:t>
      </w:r>
      <w:r w:rsidR="00D62CE9" w:rsidRPr="00A07D3C">
        <w:rPr>
          <w:rFonts w:eastAsiaTheme="minorEastAsia"/>
        </w:rPr>
        <w:t xml:space="preserve">implemented </w:t>
      </w:r>
      <w:r w:rsidR="00E44A5B" w:rsidRPr="00A07D3C">
        <w:rPr>
          <w:rFonts w:eastAsiaTheme="minorEastAsia"/>
        </w:rPr>
        <w:t>in the RBS</w:t>
      </w:r>
      <w:r w:rsidR="006B22C9" w:rsidRPr="00A07D3C">
        <w:rPr>
          <w:rFonts w:eastAsiaTheme="minorEastAsia"/>
        </w:rPr>
        <w:t xml:space="preserve"> </w:t>
      </w:r>
      <w:r w:rsidR="00A513BB" w:rsidRPr="00A07D3C">
        <w:rPr>
          <w:rFonts w:eastAsiaTheme="minorEastAsia"/>
        </w:rPr>
        <w:t>through reconfiguration.</w:t>
      </w:r>
    </w:p>
    <w:p w14:paraId="75B2FA7A" w14:textId="073ADA87" w:rsidR="00A513BB" w:rsidRPr="00A07D3C" w:rsidRDefault="00233B3B" w:rsidP="00233B3B">
      <w:pPr>
        <w:ind w:left="8" w:firstLine="412"/>
        <w:rPr>
          <w:rFonts w:eastAsiaTheme="minorEastAsia"/>
        </w:rPr>
      </w:pPr>
      <w:r w:rsidRPr="00A07D3C">
        <w:rPr>
          <w:rFonts w:eastAsiaTheme="minorEastAsia"/>
        </w:rPr>
        <w:t xml:space="preserve">Although a variety of RBS </w:t>
      </w:r>
      <w:r w:rsidR="00D62CE9" w:rsidRPr="00A07D3C">
        <w:rPr>
          <w:rFonts w:eastAsiaTheme="minorEastAsia"/>
        </w:rPr>
        <w:t xml:space="preserve">architectures </w:t>
      </w:r>
      <w:r w:rsidRPr="00A07D3C">
        <w:rPr>
          <w:rFonts w:eastAsiaTheme="minorEastAsia"/>
        </w:rPr>
        <w:t xml:space="preserve">with different </w:t>
      </w:r>
      <w:r w:rsidRPr="00A07D3C">
        <w:rPr>
          <w:szCs w:val="24"/>
        </w:rPr>
        <w:t>levels of complexity have been designed for different purpose</w:t>
      </w:r>
      <w:r w:rsidR="00D62CE9" w:rsidRPr="00A07D3C">
        <w:rPr>
          <w:szCs w:val="24"/>
        </w:rPr>
        <w:t>s</w:t>
      </w:r>
      <w:r w:rsidR="00A513BB" w:rsidRPr="00A07D3C">
        <w:rPr>
          <w:rFonts w:eastAsiaTheme="minorEastAsia"/>
          <w:color w:val="auto"/>
        </w:rPr>
        <w:t>,</w:t>
      </w:r>
      <w:r w:rsidRPr="00A07D3C">
        <w:rPr>
          <w:rFonts w:eastAsiaTheme="minorEastAsia"/>
          <w:color w:val="auto"/>
        </w:rPr>
        <w:t xml:space="preserve"> </w:t>
      </w:r>
      <w:r w:rsidR="00A513BB" w:rsidRPr="00A07D3C">
        <w:rPr>
          <w:rFonts w:eastAsiaTheme="minorEastAsia"/>
          <w:color w:val="auto"/>
        </w:rPr>
        <w:t xml:space="preserve">some issues </w:t>
      </w:r>
      <w:r w:rsidR="00D62CE9" w:rsidRPr="00A07D3C">
        <w:rPr>
          <w:rFonts w:eastAsiaTheme="minorEastAsia"/>
          <w:color w:val="auto"/>
        </w:rPr>
        <w:t xml:space="preserve">still need </w:t>
      </w:r>
      <w:r w:rsidR="00A513BB" w:rsidRPr="00A07D3C">
        <w:rPr>
          <w:rFonts w:eastAsiaTheme="minorEastAsia"/>
          <w:color w:val="auto"/>
        </w:rPr>
        <w:t xml:space="preserve">to be </w:t>
      </w:r>
      <w:r w:rsidR="006020EE" w:rsidRPr="00A07D3C">
        <w:rPr>
          <w:rFonts w:eastAsiaTheme="minorEastAsia"/>
          <w:color w:val="auto"/>
        </w:rPr>
        <w:t>re</w:t>
      </w:r>
      <w:r w:rsidR="00A513BB" w:rsidRPr="00A07D3C">
        <w:rPr>
          <w:rFonts w:eastAsiaTheme="minorEastAsia"/>
          <w:color w:val="auto"/>
        </w:rPr>
        <w:t xml:space="preserve">solved in </w:t>
      </w:r>
      <w:r w:rsidR="00D85D6D" w:rsidRPr="00A07D3C">
        <w:rPr>
          <w:rFonts w:eastAsiaTheme="minorEastAsia"/>
          <w:color w:val="auto"/>
        </w:rPr>
        <w:t>the</w:t>
      </w:r>
      <w:r w:rsidR="006020EE" w:rsidRPr="00A07D3C">
        <w:rPr>
          <w:rFonts w:eastAsiaTheme="minorEastAsia"/>
          <w:color w:val="auto"/>
        </w:rPr>
        <w:t xml:space="preserve"> </w:t>
      </w:r>
      <w:r w:rsidR="00D85D6D" w:rsidRPr="00A07D3C">
        <w:rPr>
          <w:rFonts w:eastAsiaTheme="minorEastAsia"/>
          <w:color w:val="auto"/>
        </w:rPr>
        <w:t>evaluation and design of</w:t>
      </w:r>
      <w:r w:rsidR="00845872" w:rsidRPr="00A07D3C">
        <w:rPr>
          <w:rFonts w:eastAsiaTheme="minorEastAsia"/>
          <w:color w:val="auto"/>
        </w:rPr>
        <w:t xml:space="preserve"> </w:t>
      </w:r>
      <w:r w:rsidR="00A513BB" w:rsidRPr="00A07D3C">
        <w:rPr>
          <w:rFonts w:eastAsiaTheme="minorEastAsia"/>
          <w:color w:val="auto"/>
        </w:rPr>
        <w:t xml:space="preserve">RBS </w:t>
      </w:r>
      <w:r w:rsidR="00013EF5" w:rsidRPr="00A07D3C">
        <w:rPr>
          <w:rFonts w:eastAsiaTheme="minorEastAsia"/>
          <w:color w:val="auto"/>
        </w:rPr>
        <w:t>architecture</w:t>
      </w:r>
      <w:r w:rsidR="00092AF7" w:rsidRPr="00A07D3C">
        <w:rPr>
          <w:rFonts w:eastAsiaTheme="minorEastAsia"/>
          <w:color w:val="auto"/>
        </w:rPr>
        <w:t>s</w:t>
      </w:r>
      <w:r w:rsidR="00A513BB" w:rsidRPr="00A07D3C">
        <w:rPr>
          <w:rFonts w:eastAsiaTheme="minorEastAsia"/>
        </w:rPr>
        <w:t>:</w:t>
      </w:r>
    </w:p>
    <w:p w14:paraId="4FDBD536" w14:textId="18CB143C" w:rsidR="002E4634" w:rsidRPr="00A07D3C" w:rsidRDefault="00092AF7" w:rsidP="002E4634">
      <w:pPr>
        <w:pStyle w:val="ae"/>
        <w:numPr>
          <w:ilvl w:val="0"/>
          <w:numId w:val="3"/>
        </w:numPr>
        <w:ind w:firstLineChars="0"/>
        <w:rPr>
          <w:rFonts w:eastAsiaTheme="minorEastAsia"/>
        </w:rPr>
      </w:pPr>
      <w:r w:rsidRPr="00A07D3C">
        <w:rPr>
          <w:rFonts w:eastAsiaTheme="minorEastAsia"/>
        </w:rPr>
        <w:t>S</w:t>
      </w:r>
      <w:r w:rsidR="002E4634" w:rsidRPr="00A07D3C">
        <w:rPr>
          <w:rFonts w:eastAsiaTheme="minorEastAsia"/>
        </w:rPr>
        <w:t xml:space="preserve">ystematic </w:t>
      </w:r>
      <w:r w:rsidRPr="00A07D3C">
        <w:rPr>
          <w:rFonts w:eastAsiaTheme="minorEastAsia"/>
        </w:rPr>
        <w:t xml:space="preserve">methods for the </w:t>
      </w:r>
      <w:r w:rsidR="002E4634" w:rsidRPr="00A07D3C">
        <w:rPr>
          <w:rFonts w:eastAsiaTheme="minorEastAsia"/>
        </w:rPr>
        <w:t>quantitative evaluation</w:t>
      </w:r>
      <w:r w:rsidR="00E4400A" w:rsidRPr="00A07D3C">
        <w:rPr>
          <w:rFonts w:eastAsiaTheme="minorEastAsia"/>
        </w:rPr>
        <w:t xml:space="preserve"> </w:t>
      </w:r>
      <w:r w:rsidR="00D823B1" w:rsidRPr="00A07D3C">
        <w:rPr>
          <w:rFonts w:eastAsiaTheme="minorEastAsia"/>
        </w:rPr>
        <w:t xml:space="preserve">of </w:t>
      </w:r>
      <w:r w:rsidR="002E4634" w:rsidRPr="00A07D3C">
        <w:rPr>
          <w:rFonts w:eastAsiaTheme="minorEastAsia"/>
        </w:rPr>
        <w:t xml:space="preserve">RBS </w:t>
      </w:r>
      <w:r w:rsidR="00013EF5" w:rsidRPr="00A07D3C">
        <w:rPr>
          <w:rFonts w:eastAsiaTheme="minorEastAsia"/>
        </w:rPr>
        <w:t>architecture</w:t>
      </w:r>
      <w:r w:rsidR="002E4634" w:rsidRPr="00A07D3C">
        <w:rPr>
          <w:rFonts w:eastAsiaTheme="minorEastAsia"/>
        </w:rPr>
        <w:t>s</w:t>
      </w:r>
      <w:r w:rsidR="0058365C" w:rsidRPr="00A07D3C">
        <w:rPr>
          <w:rFonts w:eastAsiaTheme="minorEastAsia"/>
        </w:rPr>
        <w:t xml:space="preserve"> </w:t>
      </w:r>
      <w:r w:rsidRPr="00A07D3C">
        <w:rPr>
          <w:rFonts w:eastAsiaTheme="minorEastAsia"/>
        </w:rPr>
        <w:t>are unavailable</w:t>
      </w:r>
      <w:r w:rsidR="002E4634" w:rsidRPr="00A07D3C">
        <w:rPr>
          <w:rFonts w:eastAsiaTheme="minorEastAsia"/>
        </w:rPr>
        <w:t xml:space="preserve">, </w:t>
      </w:r>
      <w:r w:rsidRPr="00A07D3C">
        <w:rPr>
          <w:rFonts w:eastAsiaTheme="minorEastAsia"/>
        </w:rPr>
        <w:t>which</w:t>
      </w:r>
      <w:r w:rsidR="00672A80" w:rsidRPr="00A07D3C">
        <w:rPr>
          <w:rFonts w:eastAsiaTheme="minorEastAsia"/>
        </w:rPr>
        <w:t xml:space="preserve"> makes it difficult</w:t>
      </w:r>
      <w:r w:rsidR="007156CC" w:rsidRPr="00A07D3C">
        <w:rPr>
          <w:rFonts w:eastAsiaTheme="minorEastAsia"/>
        </w:rPr>
        <w:t xml:space="preserve"> to </w:t>
      </w:r>
      <w:r w:rsidR="00672A80" w:rsidRPr="00A07D3C">
        <w:rPr>
          <w:rFonts w:eastAsiaTheme="minorEastAsia"/>
        </w:rPr>
        <w:t xml:space="preserve">objectively </w:t>
      </w:r>
      <w:r w:rsidR="003B1763" w:rsidRPr="00A07D3C">
        <w:rPr>
          <w:rFonts w:eastAsiaTheme="minorEastAsia"/>
        </w:rPr>
        <w:t xml:space="preserve">and effectively </w:t>
      </w:r>
      <w:r w:rsidR="007156CC" w:rsidRPr="00A07D3C">
        <w:rPr>
          <w:rFonts w:eastAsiaTheme="minorEastAsia"/>
        </w:rPr>
        <w:t xml:space="preserve">compare </w:t>
      </w:r>
      <w:r w:rsidR="00752BD2" w:rsidRPr="00A07D3C">
        <w:rPr>
          <w:rFonts w:eastAsiaTheme="minorEastAsia"/>
        </w:rPr>
        <w:t>different architectures</w:t>
      </w:r>
      <w:r w:rsidR="002E4634" w:rsidRPr="00A07D3C">
        <w:rPr>
          <w:rFonts w:eastAsiaTheme="minorEastAsia"/>
        </w:rPr>
        <w:t xml:space="preserve">. Although </w:t>
      </w:r>
      <w:r w:rsidR="00672A80" w:rsidRPr="00A07D3C">
        <w:rPr>
          <w:rFonts w:eastAsiaTheme="minorEastAsia"/>
        </w:rPr>
        <w:t xml:space="preserve">the methods for their </w:t>
      </w:r>
      <w:r w:rsidR="002E4634" w:rsidRPr="00A07D3C">
        <w:rPr>
          <w:rFonts w:eastAsiaTheme="minorEastAsia"/>
        </w:rPr>
        <w:t xml:space="preserve">qualitative analysis </w:t>
      </w:r>
      <w:r w:rsidR="00672A80" w:rsidRPr="00A07D3C">
        <w:rPr>
          <w:rFonts w:eastAsiaTheme="minorEastAsia"/>
        </w:rPr>
        <w:t xml:space="preserve">have </w:t>
      </w:r>
      <w:r w:rsidR="002E4634" w:rsidRPr="00A07D3C">
        <w:rPr>
          <w:rFonts w:eastAsiaTheme="minorEastAsia"/>
        </w:rPr>
        <w:t xml:space="preserve">been summarized in </w:t>
      </w:r>
      <w:r w:rsidR="00672A80" w:rsidRPr="00A07D3C">
        <w:rPr>
          <w:rFonts w:eastAsiaTheme="minorEastAsia"/>
        </w:rPr>
        <w:t xml:space="preserve">the </w:t>
      </w:r>
      <w:r w:rsidR="002E4634" w:rsidRPr="00A07D3C">
        <w:rPr>
          <w:rFonts w:eastAsiaTheme="minorEastAsia"/>
        </w:rPr>
        <w:t>literature [11</w:t>
      </w:r>
      <w:r w:rsidR="0004252E" w:rsidRPr="00A07D3C">
        <w:rPr>
          <w:rFonts w:eastAsiaTheme="minorEastAsia"/>
        </w:rPr>
        <w:t xml:space="preserve">, </w:t>
      </w:r>
      <w:r w:rsidR="002E4634" w:rsidRPr="00A07D3C">
        <w:rPr>
          <w:rFonts w:eastAsiaTheme="minorEastAsia"/>
        </w:rPr>
        <w:t xml:space="preserve">12], they cannot be used to </w:t>
      </w:r>
      <w:r w:rsidR="00672A80" w:rsidRPr="00A07D3C">
        <w:rPr>
          <w:rFonts w:eastAsiaTheme="minorEastAsia"/>
        </w:rPr>
        <w:t xml:space="preserve">accurately </w:t>
      </w:r>
      <w:r w:rsidR="007156CC" w:rsidRPr="00A07D3C">
        <w:rPr>
          <w:rFonts w:eastAsiaTheme="minorEastAsia"/>
        </w:rPr>
        <w:t xml:space="preserve">evaluate RBS </w:t>
      </w:r>
      <w:r w:rsidR="00013EF5" w:rsidRPr="00A07D3C">
        <w:rPr>
          <w:rFonts w:eastAsiaTheme="minorEastAsia"/>
        </w:rPr>
        <w:t>architecture</w:t>
      </w:r>
      <w:r w:rsidRPr="00A07D3C">
        <w:rPr>
          <w:rFonts w:eastAsiaTheme="minorEastAsia"/>
        </w:rPr>
        <w:t>s</w:t>
      </w:r>
      <w:r w:rsidR="007156CC" w:rsidRPr="00A07D3C">
        <w:rPr>
          <w:rFonts w:eastAsiaTheme="minorEastAsia"/>
        </w:rPr>
        <w:t xml:space="preserve"> </w:t>
      </w:r>
      <w:r w:rsidRPr="00A07D3C">
        <w:rPr>
          <w:rFonts w:eastAsiaTheme="minorEastAsia"/>
        </w:rPr>
        <w:t xml:space="preserve">in case of </w:t>
      </w:r>
      <w:r w:rsidR="007156CC" w:rsidRPr="00A07D3C">
        <w:rPr>
          <w:rFonts w:eastAsiaTheme="minorEastAsia"/>
        </w:rPr>
        <w:t>multiple objectives</w:t>
      </w:r>
      <w:r w:rsidR="002E4634" w:rsidRPr="00A07D3C">
        <w:rPr>
          <w:rFonts w:eastAsiaTheme="minorEastAsia"/>
        </w:rPr>
        <w:t>.</w:t>
      </w:r>
    </w:p>
    <w:p w14:paraId="1850DB1D" w14:textId="41325057" w:rsidR="00A513BB" w:rsidRPr="00A07D3C" w:rsidRDefault="00B710BD" w:rsidP="002E4634">
      <w:pPr>
        <w:pStyle w:val="ae"/>
        <w:numPr>
          <w:ilvl w:val="0"/>
          <w:numId w:val="3"/>
        </w:numPr>
        <w:ind w:firstLineChars="0"/>
        <w:rPr>
          <w:rFonts w:eastAsiaTheme="minorEastAsia"/>
        </w:rPr>
      </w:pPr>
      <w:r w:rsidRPr="00A07D3C">
        <w:rPr>
          <w:rFonts w:eastAsiaTheme="minorEastAsia"/>
        </w:rPr>
        <w:t xml:space="preserve">Methods of optimizing </w:t>
      </w:r>
      <w:r w:rsidR="001C031A" w:rsidRPr="00A07D3C">
        <w:rPr>
          <w:rFonts w:eastAsiaTheme="minorEastAsia"/>
        </w:rPr>
        <w:t>the</w:t>
      </w:r>
      <w:r w:rsidR="00703706" w:rsidRPr="00A07D3C">
        <w:rPr>
          <w:rFonts w:eastAsiaTheme="minorEastAsia"/>
        </w:rPr>
        <w:t xml:space="preserve"> </w:t>
      </w:r>
      <w:r w:rsidR="002E4634" w:rsidRPr="00A07D3C">
        <w:rPr>
          <w:rFonts w:eastAsiaTheme="minorEastAsia"/>
        </w:rPr>
        <w:t xml:space="preserve">RBS </w:t>
      </w:r>
      <w:r w:rsidR="00013EF5" w:rsidRPr="00A07D3C">
        <w:rPr>
          <w:rFonts w:eastAsiaTheme="minorEastAsia"/>
        </w:rPr>
        <w:t>architecture</w:t>
      </w:r>
      <w:r w:rsidR="00A570D9" w:rsidRPr="00A07D3C">
        <w:rPr>
          <w:rFonts w:eastAsiaTheme="minorEastAsia"/>
        </w:rPr>
        <w:t xml:space="preserve"> </w:t>
      </w:r>
      <w:r w:rsidRPr="00A07D3C">
        <w:rPr>
          <w:rFonts w:eastAsiaTheme="minorEastAsia"/>
        </w:rPr>
        <w:t>remain elusive</w:t>
      </w:r>
      <w:r w:rsidR="002E4634" w:rsidRPr="00A07D3C">
        <w:rPr>
          <w:rFonts w:eastAsiaTheme="minorEastAsia"/>
        </w:rPr>
        <w:t xml:space="preserve">. </w:t>
      </w:r>
      <w:r w:rsidR="001F7034" w:rsidRPr="00A07D3C">
        <w:rPr>
          <w:rFonts w:eastAsiaTheme="minorEastAsia"/>
        </w:rPr>
        <w:t>M</w:t>
      </w:r>
      <w:r w:rsidR="002E4634" w:rsidRPr="00A07D3C">
        <w:rPr>
          <w:rFonts w:eastAsiaTheme="minorEastAsia"/>
        </w:rPr>
        <w:t xml:space="preserve">ost RBS </w:t>
      </w:r>
      <w:r w:rsidR="00013EF5" w:rsidRPr="00A07D3C">
        <w:rPr>
          <w:rFonts w:eastAsiaTheme="minorEastAsia"/>
        </w:rPr>
        <w:t>architecture</w:t>
      </w:r>
      <w:r w:rsidR="002E4634" w:rsidRPr="00A07D3C">
        <w:rPr>
          <w:rFonts w:eastAsiaTheme="minorEastAsia"/>
        </w:rPr>
        <w:t xml:space="preserve">s </w:t>
      </w:r>
      <w:r w:rsidR="001F7034" w:rsidRPr="00A07D3C">
        <w:rPr>
          <w:rFonts w:eastAsiaTheme="minorEastAsia"/>
        </w:rPr>
        <w:t xml:space="preserve">have been </w:t>
      </w:r>
      <w:r w:rsidR="002E4634" w:rsidRPr="00A07D3C">
        <w:rPr>
          <w:rFonts w:eastAsiaTheme="minorEastAsia"/>
        </w:rPr>
        <w:t xml:space="preserve">designed based on </w:t>
      </w:r>
      <w:r w:rsidR="001F7034" w:rsidRPr="00A07D3C">
        <w:rPr>
          <w:rFonts w:eastAsiaTheme="minorEastAsia"/>
        </w:rPr>
        <w:t xml:space="preserve">the </w:t>
      </w:r>
      <w:r w:rsidR="002E4634" w:rsidRPr="00A07D3C">
        <w:rPr>
          <w:rFonts w:eastAsiaTheme="minorEastAsia"/>
        </w:rPr>
        <w:t xml:space="preserve">experience </w:t>
      </w:r>
      <w:r w:rsidR="001F7034" w:rsidRPr="00A07D3C">
        <w:rPr>
          <w:rFonts w:eastAsiaTheme="minorEastAsia"/>
        </w:rPr>
        <w:t xml:space="preserve">of experts with </w:t>
      </w:r>
      <w:r w:rsidR="0073782A" w:rsidRPr="00A07D3C">
        <w:rPr>
          <w:rFonts w:eastAsiaTheme="minorEastAsia"/>
        </w:rPr>
        <w:t>only</w:t>
      </w:r>
      <w:r w:rsidR="00CC4493" w:rsidRPr="00A07D3C">
        <w:rPr>
          <w:rFonts w:eastAsiaTheme="minorEastAsia"/>
        </w:rPr>
        <w:t xml:space="preserve"> </w:t>
      </w:r>
      <w:r w:rsidRPr="00A07D3C">
        <w:rPr>
          <w:rFonts w:eastAsiaTheme="minorEastAsia"/>
        </w:rPr>
        <w:t xml:space="preserve">a </w:t>
      </w:r>
      <w:r w:rsidR="002E4634" w:rsidRPr="00A07D3C">
        <w:rPr>
          <w:rFonts w:eastAsiaTheme="minorEastAsia"/>
        </w:rPr>
        <w:t>single object</w:t>
      </w:r>
      <w:r w:rsidR="001F7034" w:rsidRPr="00A07D3C">
        <w:rPr>
          <w:rFonts w:eastAsiaTheme="minorEastAsia"/>
        </w:rPr>
        <w:t>ive</w:t>
      </w:r>
      <w:r w:rsidR="003B1763" w:rsidRPr="00A07D3C">
        <w:rPr>
          <w:rFonts w:eastAsiaTheme="minorEastAsia"/>
        </w:rPr>
        <w:t>. However,</w:t>
      </w:r>
      <w:r w:rsidR="001F7034" w:rsidRPr="00A07D3C">
        <w:rPr>
          <w:rFonts w:eastAsiaTheme="minorEastAsia"/>
        </w:rPr>
        <w:t xml:space="preserve"> the</w:t>
      </w:r>
      <w:r w:rsidR="003B1763" w:rsidRPr="00A07D3C">
        <w:rPr>
          <w:rFonts w:eastAsiaTheme="minorEastAsia"/>
        </w:rPr>
        <w:t>se optimized architecture</w:t>
      </w:r>
      <w:r w:rsidRPr="00A07D3C">
        <w:rPr>
          <w:rFonts w:eastAsiaTheme="minorEastAsia"/>
        </w:rPr>
        <w:t>s</w:t>
      </w:r>
      <w:r w:rsidR="002E4634" w:rsidRPr="00A07D3C">
        <w:rPr>
          <w:rFonts w:eastAsiaTheme="minorEastAsia"/>
        </w:rPr>
        <w:t xml:space="preserve"> cannot </w:t>
      </w:r>
      <w:r w:rsidR="001F7034" w:rsidRPr="00A07D3C">
        <w:rPr>
          <w:rFonts w:eastAsiaTheme="minorEastAsia"/>
        </w:rPr>
        <w:t xml:space="preserve">satisfy </w:t>
      </w:r>
      <w:r w:rsidR="002E4634" w:rsidRPr="00A07D3C">
        <w:rPr>
          <w:rFonts w:eastAsiaTheme="minorEastAsia"/>
        </w:rPr>
        <w:t xml:space="preserve">Pareto optimality under multiple objectives </w:t>
      </w:r>
      <w:r w:rsidR="001F7034" w:rsidRPr="00A07D3C">
        <w:rPr>
          <w:rFonts w:eastAsiaTheme="minorEastAsia"/>
        </w:rPr>
        <w:t xml:space="preserve">because </w:t>
      </w:r>
      <w:r w:rsidRPr="00A07D3C">
        <w:rPr>
          <w:rFonts w:eastAsiaTheme="minorEastAsia"/>
        </w:rPr>
        <w:t>they conflict</w:t>
      </w:r>
      <w:r w:rsidR="00AA484B" w:rsidRPr="00A07D3C">
        <w:rPr>
          <w:rFonts w:eastAsiaTheme="minorEastAsia"/>
        </w:rPr>
        <w:t xml:space="preserve"> </w:t>
      </w:r>
      <w:r w:rsidRPr="00A07D3C">
        <w:rPr>
          <w:rFonts w:eastAsiaTheme="minorEastAsia"/>
        </w:rPr>
        <w:t>with one an</w:t>
      </w:r>
      <w:r w:rsidR="00AA484B" w:rsidRPr="00A07D3C">
        <w:rPr>
          <w:rFonts w:eastAsiaTheme="minorEastAsia"/>
        </w:rPr>
        <w:t>other</w:t>
      </w:r>
      <w:r w:rsidR="002E4634" w:rsidRPr="00A07D3C">
        <w:rPr>
          <w:rFonts w:eastAsiaTheme="minorEastAsia"/>
        </w:rPr>
        <w:t xml:space="preserve">. For instance, </w:t>
      </w:r>
      <w:r w:rsidR="00CC4493" w:rsidRPr="00A07D3C">
        <w:rPr>
          <w:rFonts w:eastAsiaTheme="minorEastAsia"/>
        </w:rPr>
        <w:t xml:space="preserve">the </w:t>
      </w:r>
      <w:r w:rsidR="002E4634" w:rsidRPr="00A07D3C">
        <w:rPr>
          <w:rFonts w:eastAsiaTheme="minorEastAsia"/>
        </w:rPr>
        <w:t xml:space="preserve">flexibility </w:t>
      </w:r>
      <w:r w:rsidR="001F7034" w:rsidRPr="00A07D3C">
        <w:rPr>
          <w:rFonts w:eastAsiaTheme="minorEastAsia"/>
        </w:rPr>
        <w:t xml:space="preserve">of reconfiguration </w:t>
      </w:r>
      <w:r w:rsidR="002E4634" w:rsidRPr="00A07D3C">
        <w:rPr>
          <w:rFonts w:eastAsiaTheme="minorEastAsia"/>
        </w:rPr>
        <w:t xml:space="preserve">of </w:t>
      </w:r>
      <w:r w:rsidR="001F7034" w:rsidRPr="00A07D3C">
        <w:rPr>
          <w:rFonts w:eastAsiaTheme="minorEastAsia"/>
        </w:rPr>
        <w:t xml:space="preserve">the </w:t>
      </w:r>
      <w:r w:rsidR="002E4634" w:rsidRPr="00A07D3C">
        <w:rPr>
          <w:rFonts w:eastAsiaTheme="minorEastAsia"/>
        </w:rPr>
        <w:t xml:space="preserve">RBS requires numerous switches to construct </w:t>
      </w:r>
      <w:r w:rsidR="001F7034" w:rsidRPr="00A07D3C">
        <w:rPr>
          <w:rFonts w:eastAsiaTheme="minorEastAsia"/>
        </w:rPr>
        <w:t xml:space="preserve">a </w:t>
      </w:r>
      <w:r w:rsidR="002E4634" w:rsidRPr="00A07D3C">
        <w:rPr>
          <w:rFonts w:eastAsiaTheme="minorEastAsia"/>
        </w:rPr>
        <w:t xml:space="preserve">complex </w:t>
      </w:r>
      <w:r w:rsidR="00013EF5" w:rsidRPr="00A07D3C">
        <w:rPr>
          <w:rFonts w:eastAsiaTheme="minorEastAsia"/>
        </w:rPr>
        <w:t>architecture</w:t>
      </w:r>
      <w:r w:rsidR="002E4634" w:rsidRPr="00A07D3C">
        <w:rPr>
          <w:rFonts w:eastAsiaTheme="minorEastAsia"/>
        </w:rPr>
        <w:t>, whi</w:t>
      </w:r>
      <w:r w:rsidR="00CC4493" w:rsidRPr="00A07D3C">
        <w:rPr>
          <w:rFonts w:eastAsiaTheme="minorEastAsia"/>
        </w:rPr>
        <w:t>ch</w:t>
      </w:r>
      <w:r w:rsidR="002E4634" w:rsidRPr="00A07D3C">
        <w:rPr>
          <w:rFonts w:eastAsiaTheme="minorEastAsia"/>
        </w:rPr>
        <w:t xml:space="preserve"> in turn </w:t>
      </w:r>
      <w:r w:rsidRPr="00A07D3C">
        <w:rPr>
          <w:rFonts w:eastAsiaTheme="minorEastAsia"/>
        </w:rPr>
        <w:t>raises</w:t>
      </w:r>
      <w:r w:rsidR="002E4634" w:rsidRPr="00A07D3C">
        <w:rPr>
          <w:rFonts w:eastAsiaTheme="minorEastAsia"/>
        </w:rPr>
        <w:t xml:space="preserve"> the cost of the system.</w:t>
      </w:r>
    </w:p>
    <w:p w14:paraId="5F7743B3" w14:textId="5C7BBF68" w:rsidR="002E4634" w:rsidRPr="00A07D3C" w:rsidRDefault="00D921CA" w:rsidP="002E4634">
      <w:pPr>
        <w:pStyle w:val="2"/>
        <w:spacing w:before="120" w:after="120"/>
      </w:pPr>
      <w:r w:rsidRPr="00A07D3C">
        <w:t>1</w:t>
      </w:r>
      <w:r w:rsidR="002E4634" w:rsidRPr="00A07D3C">
        <w:t>.</w:t>
      </w:r>
      <w:r w:rsidRPr="00A07D3C">
        <w:t>2</w:t>
      </w:r>
      <w:r w:rsidR="002E4634" w:rsidRPr="00A07D3C">
        <w:t xml:space="preserve"> </w:t>
      </w:r>
      <w:r w:rsidR="00D05F12" w:rsidRPr="00A07D3C">
        <w:t>Main c</w:t>
      </w:r>
      <w:r w:rsidR="002E4634" w:rsidRPr="00A07D3C">
        <w:t>ontribution</w:t>
      </w:r>
      <w:r w:rsidRPr="00A07D3C">
        <w:t>s</w:t>
      </w:r>
      <w:r w:rsidR="0020569F" w:rsidRPr="00A07D3C">
        <w:t xml:space="preserve"> of this study</w:t>
      </w:r>
    </w:p>
    <w:p w14:paraId="7D6D24AE" w14:textId="0897AAEA" w:rsidR="002E4634" w:rsidRPr="00A07D3C" w:rsidRDefault="002C06B5" w:rsidP="002C10B0">
      <w:pPr>
        <w:ind w:firstLine="420"/>
        <w:rPr>
          <w:rFonts w:eastAsiaTheme="minorEastAsia"/>
        </w:rPr>
      </w:pPr>
      <w:r w:rsidRPr="00A07D3C">
        <w:rPr>
          <w:rFonts w:eastAsiaTheme="minorEastAsia"/>
        </w:rPr>
        <w:t xml:space="preserve">To </w:t>
      </w:r>
      <w:r w:rsidRPr="00A07D3C">
        <w:t xml:space="preserve">solve the two problems mentioned in Section 1.1, </w:t>
      </w:r>
      <w:r w:rsidR="00303934" w:rsidRPr="00A07D3C">
        <w:t>we propose a method of optimization</w:t>
      </w:r>
      <w:r w:rsidR="007D7CE4">
        <w:t xml:space="preserve"> for RBS architecture</w:t>
      </w:r>
      <w:r w:rsidR="00031895" w:rsidRPr="00A07D3C">
        <w:t xml:space="preserve"> based on </w:t>
      </w:r>
      <w:r w:rsidR="00303934" w:rsidRPr="00A07D3C">
        <w:t xml:space="preserve">the </w:t>
      </w:r>
      <w:r w:rsidR="00031895" w:rsidRPr="00A07D3C">
        <w:t xml:space="preserve">directed graph and </w:t>
      </w:r>
      <w:r w:rsidR="00303934" w:rsidRPr="00A07D3C">
        <w:t xml:space="preserve">the </w:t>
      </w:r>
      <w:r w:rsidR="00085FA6" w:rsidRPr="00A07D3C">
        <w:t>genetic algorithm (GA)</w:t>
      </w:r>
      <w:r w:rsidR="00031895" w:rsidRPr="00A07D3C">
        <w:t xml:space="preserve"> in this study.</w:t>
      </w:r>
      <w:r w:rsidR="002E4634" w:rsidRPr="00A07D3C">
        <w:t xml:space="preserve"> The main contributions of </w:t>
      </w:r>
      <w:r w:rsidR="00524DA9" w:rsidRPr="00A07D3C">
        <w:t xml:space="preserve">this </w:t>
      </w:r>
      <w:r w:rsidR="002E4634" w:rsidRPr="00A07D3C">
        <w:t>paper are as follows:</w:t>
      </w:r>
    </w:p>
    <w:p w14:paraId="5F2534AD" w14:textId="1073A1BF" w:rsidR="002E4634" w:rsidRPr="00A07D3C" w:rsidRDefault="004069EB" w:rsidP="00E459B3">
      <w:pPr>
        <w:pStyle w:val="ae"/>
        <w:numPr>
          <w:ilvl w:val="0"/>
          <w:numId w:val="4"/>
        </w:numPr>
        <w:ind w:firstLineChars="0"/>
      </w:pPr>
      <w:r>
        <w:t>A</w:t>
      </w:r>
      <w:r w:rsidR="00ED62A8" w:rsidRPr="00A07D3C">
        <w:t xml:space="preserve"> </w:t>
      </w:r>
      <w:r w:rsidR="00E459B3" w:rsidRPr="00A07D3C">
        <w:t xml:space="preserve">directed graph-based </w:t>
      </w:r>
      <w:r w:rsidR="00ED62A8" w:rsidRPr="00A07D3C">
        <w:t>model</w:t>
      </w:r>
      <w:r>
        <w:t xml:space="preserve"> is developed</w:t>
      </w:r>
      <w:r w:rsidR="00ED62A8" w:rsidRPr="00A07D3C">
        <w:t xml:space="preserve"> </w:t>
      </w:r>
      <w:r w:rsidR="00E459B3" w:rsidRPr="00A07D3C">
        <w:t xml:space="preserve">to </w:t>
      </w:r>
      <w:r w:rsidR="00ED62A8" w:rsidRPr="00A07D3C">
        <w:t xml:space="preserve">accurately </w:t>
      </w:r>
      <w:r w:rsidR="00E459B3" w:rsidRPr="00A07D3C">
        <w:t xml:space="preserve">describe the </w:t>
      </w:r>
      <w:r w:rsidR="00013EF5" w:rsidRPr="00A07D3C">
        <w:t>architecture</w:t>
      </w:r>
      <w:r w:rsidR="00E459B3" w:rsidRPr="00A07D3C">
        <w:t xml:space="preserve"> </w:t>
      </w:r>
      <w:r w:rsidR="00ED62A8" w:rsidRPr="00A07D3C">
        <w:t>of the RBS</w:t>
      </w:r>
      <w:r w:rsidR="00E459B3" w:rsidRPr="00A07D3C">
        <w:t xml:space="preserve"> </w:t>
      </w:r>
      <w:r w:rsidR="00036C3E" w:rsidRPr="00A07D3C">
        <w:t xml:space="preserve">in which </w:t>
      </w:r>
      <w:r w:rsidR="0070376B" w:rsidRPr="00A07D3C">
        <w:t>the</w:t>
      </w:r>
      <w:r w:rsidR="00036C3E" w:rsidRPr="00A07D3C">
        <w:t xml:space="preserve"> batteries</w:t>
      </w:r>
      <w:r w:rsidR="0070376B" w:rsidRPr="00A07D3C">
        <w:t>,</w:t>
      </w:r>
      <w:r w:rsidR="00036C3E" w:rsidRPr="00A07D3C">
        <w:t xml:space="preserve"> switches</w:t>
      </w:r>
      <w:r w:rsidR="00ED62A8" w:rsidRPr="00A07D3C">
        <w:t>,</w:t>
      </w:r>
      <w:r w:rsidR="00036C3E" w:rsidRPr="00A07D3C">
        <w:t xml:space="preserve"> </w:t>
      </w:r>
      <w:r w:rsidR="0070376B" w:rsidRPr="00A07D3C">
        <w:t xml:space="preserve">and their </w:t>
      </w:r>
      <w:r w:rsidR="0040490B" w:rsidRPr="00A07D3C">
        <w:t>connections</w:t>
      </w:r>
      <w:r w:rsidR="0070376B" w:rsidRPr="00A07D3C">
        <w:t xml:space="preserve"> </w:t>
      </w:r>
      <w:r w:rsidR="00036C3E" w:rsidRPr="00A07D3C">
        <w:t xml:space="preserve">are </w:t>
      </w:r>
      <w:r w:rsidR="00ED62A8" w:rsidRPr="00A07D3C">
        <w:t xml:space="preserve">represented </w:t>
      </w:r>
      <w:r w:rsidR="00747FA5" w:rsidRPr="00A07D3C">
        <w:t xml:space="preserve">by using </w:t>
      </w:r>
      <w:r w:rsidR="007F4D95" w:rsidRPr="00A07D3C">
        <w:t>vertices and directed edges</w:t>
      </w:r>
      <w:r w:rsidR="002E4634" w:rsidRPr="00A07D3C">
        <w:t>.</w:t>
      </w:r>
    </w:p>
    <w:p w14:paraId="3162A84A" w14:textId="44260B99" w:rsidR="002E4634" w:rsidRPr="00A07D3C" w:rsidRDefault="002E4634" w:rsidP="00FF58DE">
      <w:pPr>
        <w:pStyle w:val="ae"/>
        <w:numPr>
          <w:ilvl w:val="0"/>
          <w:numId w:val="4"/>
        </w:numPr>
        <w:ind w:firstLineChars="0"/>
      </w:pPr>
      <w:r w:rsidRPr="00A07D3C">
        <w:t xml:space="preserve">A </w:t>
      </w:r>
      <w:r w:rsidR="004A2387" w:rsidRPr="00A07D3C">
        <w:t xml:space="preserve">quantitative </w:t>
      </w:r>
      <w:r w:rsidR="00907A15" w:rsidRPr="00A07D3C">
        <w:t>method to assess the</w:t>
      </w:r>
      <w:r w:rsidRPr="00A07D3C">
        <w:t xml:space="preserve"> </w:t>
      </w:r>
      <w:r w:rsidR="00013EF5" w:rsidRPr="00A07D3C">
        <w:t>architecture</w:t>
      </w:r>
      <w:r w:rsidRPr="00A07D3C">
        <w:t xml:space="preserve"> </w:t>
      </w:r>
      <w:r w:rsidR="00907A15" w:rsidRPr="00A07D3C">
        <w:t xml:space="preserve">of the RBS </w:t>
      </w:r>
      <w:r w:rsidR="00F10D67" w:rsidRPr="00A07D3C">
        <w:t>is proposed for the first time</w:t>
      </w:r>
      <w:r w:rsidR="00907A15" w:rsidRPr="00A07D3C">
        <w:t xml:space="preserve"> in the literature</w:t>
      </w:r>
      <w:r w:rsidR="00B13B65" w:rsidRPr="00A07D3C">
        <w:t>,</w:t>
      </w:r>
      <w:r w:rsidR="00907A15" w:rsidRPr="00A07D3C">
        <w:t xml:space="preserve"> </w:t>
      </w:r>
      <w:r w:rsidR="00F10D67" w:rsidRPr="00A07D3C">
        <w:t>to the best of our knowledge</w:t>
      </w:r>
      <w:r w:rsidRPr="00A07D3C">
        <w:t xml:space="preserve">. </w:t>
      </w:r>
      <w:r w:rsidR="005E50ED" w:rsidRPr="00A07D3C">
        <w:t>Specifically,</w:t>
      </w:r>
      <w:r w:rsidR="00907A15" w:rsidRPr="00A07D3C">
        <w:t xml:space="preserve"> we define</w:t>
      </w:r>
      <w:r w:rsidR="005E50ED" w:rsidRPr="00A07D3C">
        <w:t xml:space="preserve"> a</w:t>
      </w:r>
      <w:r w:rsidR="00FF58DE" w:rsidRPr="00A07D3C">
        <w:t xml:space="preserve"> </w:t>
      </w:r>
      <w:r w:rsidR="00FF58DE" w:rsidRPr="00A07D3C">
        <w:lastRenderedPageBreak/>
        <w:t xml:space="preserve">quantitative score </w:t>
      </w:r>
      <w:r w:rsidR="00907A15" w:rsidRPr="00A07D3C">
        <w:t xml:space="preserve">for the </w:t>
      </w:r>
      <w:r w:rsidR="00FF58DE" w:rsidRPr="00A07D3C">
        <w:t xml:space="preserve">RBS </w:t>
      </w:r>
      <w:r w:rsidR="00013EF5" w:rsidRPr="00A07D3C">
        <w:t>architecture</w:t>
      </w:r>
      <w:r w:rsidR="00FF58DE" w:rsidRPr="00A07D3C">
        <w:t xml:space="preserve"> based on f</w:t>
      </w:r>
      <w:r w:rsidRPr="00A07D3C">
        <w:t xml:space="preserve">ive quantitative </w:t>
      </w:r>
      <w:r w:rsidR="00CF3417" w:rsidRPr="00A07D3C">
        <w:t>indicators</w:t>
      </w:r>
      <w:r w:rsidRPr="00A07D3C">
        <w:t xml:space="preserve"> </w:t>
      </w:r>
      <w:r w:rsidR="00F10D67" w:rsidRPr="00A07D3C">
        <w:t xml:space="preserve">extracted </w:t>
      </w:r>
      <w:r w:rsidRPr="00A07D3C">
        <w:t xml:space="preserve">from </w:t>
      </w:r>
      <w:r w:rsidR="00907A15" w:rsidRPr="00A07D3C">
        <w:t xml:space="preserve">the variety of </w:t>
      </w:r>
      <w:r w:rsidR="00C26A8D" w:rsidRPr="00A07D3C">
        <w:t xml:space="preserve">functions </w:t>
      </w:r>
      <w:r w:rsidR="00907A15" w:rsidRPr="00A07D3C">
        <w:t xml:space="preserve">expected </w:t>
      </w:r>
      <w:r w:rsidR="00C26A8D" w:rsidRPr="00A07D3C">
        <w:t xml:space="preserve">of </w:t>
      </w:r>
      <w:r w:rsidR="00907A15" w:rsidRPr="00A07D3C">
        <w:t xml:space="preserve">the </w:t>
      </w:r>
      <w:r w:rsidR="00C26A8D" w:rsidRPr="00A07D3C">
        <w:t>RBS</w:t>
      </w:r>
      <w:r w:rsidR="00907A15" w:rsidRPr="00A07D3C">
        <w:t xml:space="preserve">. We also provide </w:t>
      </w:r>
      <w:r w:rsidR="00244931" w:rsidRPr="00A07D3C">
        <w:t xml:space="preserve">the corresponding algorithms to calculate these </w:t>
      </w:r>
      <w:r w:rsidR="00CF3417" w:rsidRPr="00A07D3C">
        <w:t>indicators</w:t>
      </w:r>
      <w:r w:rsidR="00506438" w:rsidRPr="00A07D3C">
        <w:t>.</w:t>
      </w:r>
    </w:p>
    <w:p w14:paraId="30DEF7C0" w14:textId="3F10DC73" w:rsidR="002E4634" w:rsidRPr="00A07D3C" w:rsidRDefault="004D5B09" w:rsidP="002E4634">
      <w:pPr>
        <w:pStyle w:val="ae"/>
        <w:numPr>
          <w:ilvl w:val="0"/>
          <w:numId w:val="4"/>
        </w:numPr>
        <w:ind w:firstLineChars="0"/>
      </w:pPr>
      <w:r>
        <w:t>A</w:t>
      </w:r>
      <w:r w:rsidR="00485B86" w:rsidRPr="00A07D3C">
        <w:t xml:space="preserve"> </w:t>
      </w:r>
      <w:r w:rsidR="00EA7ACC" w:rsidRPr="00A07D3C">
        <w:t xml:space="preserve">GA-based </w:t>
      </w:r>
      <w:r w:rsidR="00303934" w:rsidRPr="00A07D3C">
        <w:t>method</w:t>
      </w:r>
      <w:r>
        <w:t xml:space="preserve"> is developed</w:t>
      </w:r>
      <w:r w:rsidR="00303934" w:rsidRPr="00A07D3C">
        <w:t xml:space="preserve"> </w:t>
      </w:r>
      <w:r w:rsidR="00E925EE" w:rsidRPr="00A07D3C">
        <w:t xml:space="preserve">to </w:t>
      </w:r>
      <w:r w:rsidR="00CE02E5" w:rsidRPr="00A07D3C">
        <w:t xml:space="preserve">optimize the architecture </w:t>
      </w:r>
      <w:r w:rsidR="00485B86" w:rsidRPr="00A07D3C">
        <w:t xml:space="preserve">of the RBS under multiple objectives </w:t>
      </w:r>
      <w:r w:rsidR="00970868" w:rsidRPr="00A07D3C">
        <w:t xml:space="preserve">according to </w:t>
      </w:r>
      <w:r w:rsidR="00485B86" w:rsidRPr="00A07D3C">
        <w:t xml:space="preserve">the </w:t>
      </w:r>
      <w:r w:rsidR="00970868" w:rsidRPr="00A07D3C">
        <w:t xml:space="preserve">practical </w:t>
      </w:r>
      <w:r w:rsidR="00485B86" w:rsidRPr="00A07D3C">
        <w:t xml:space="preserve">requirements </w:t>
      </w:r>
      <w:r w:rsidR="00970868" w:rsidRPr="00A07D3C">
        <w:t xml:space="preserve">of </w:t>
      </w:r>
      <w:r w:rsidR="00485B86" w:rsidRPr="00A07D3C">
        <w:t xml:space="preserve">the </w:t>
      </w:r>
      <w:r w:rsidR="00970868" w:rsidRPr="00A07D3C">
        <w:t>battery system</w:t>
      </w:r>
      <w:r w:rsidR="00485B86" w:rsidRPr="00A07D3C">
        <w:t xml:space="preserve">. This eliminates </w:t>
      </w:r>
      <w:r w:rsidR="00C15F12" w:rsidRPr="00A07D3C">
        <w:t xml:space="preserve">the </w:t>
      </w:r>
      <w:r w:rsidR="00485B86" w:rsidRPr="00A07D3C">
        <w:t xml:space="preserve">dependence of the </w:t>
      </w:r>
      <w:r w:rsidR="00C15F12" w:rsidRPr="00A07D3C">
        <w:t xml:space="preserve">design of </w:t>
      </w:r>
      <w:r w:rsidR="00485B86" w:rsidRPr="00A07D3C">
        <w:t xml:space="preserve">the </w:t>
      </w:r>
      <w:r w:rsidR="00C15F12" w:rsidRPr="00A07D3C">
        <w:t>architecture</w:t>
      </w:r>
      <w:r w:rsidR="00580D5C" w:rsidRPr="00A07D3C">
        <w:t xml:space="preserve"> </w:t>
      </w:r>
      <w:r w:rsidR="00485B86" w:rsidRPr="00A07D3C">
        <w:t xml:space="preserve">of the RBS </w:t>
      </w:r>
      <w:r w:rsidR="00580D5C" w:rsidRPr="00A07D3C">
        <w:t xml:space="preserve">on expert </w:t>
      </w:r>
      <w:r w:rsidR="00485B86" w:rsidRPr="00A07D3C">
        <w:t>knowledge</w:t>
      </w:r>
      <w:r w:rsidR="002410CF" w:rsidRPr="00A07D3C">
        <w:t>.</w:t>
      </w:r>
    </w:p>
    <w:p w14:paraId="0A56D59F" w14:textId="3CA98089" w:rsidR="008B571C" w:rsidRPr="00A07D3C" w:rsidRDefault="00D921CA" w:rsidP="008B571C">
      <w:pPr>
        <w:pStyle w:val="2"/>
        <w:spacing w:before="120" w:after="120"/>
      </w:pPr>
      <w:r w:rsidRPr="00A07D3C">
        <w:t>1.3</w:t>
      </w:r>
      <w:r w:rsidR="008B571C" w:rsidRPr="00A07D3C">
        <w:t xml:space="preserve"> Organization</w:t>
      </w:r>
    </w:p>
    <w:p w14:paraId="404DDE7F" w14:textId="06556DFB" w:rsidR="008B571C" w:rsidRPr="00A07D3C" w:rsidRDefault="008B571C" w:rsidP="001F2FCF">
      <w:pPr>
        <w:ind w:firstLine="420"/>
      </w:pPr>
      <w:r w:rsidRPr="00A07D3C">
        <w:t>The remainder of this paper is organized as follows</w:t>
      </w:r>
      <w:r w:rsidR="00560DAF" w:rsidRPr="00A07D3C">
        <w:t xml:space="preserve">: </w:t>
      </w:r>
      <w:r w:rsidRPr="00A07D3C">
        <w:t xml:space="preserve">Section </w:t>
      </w:r>
      <w:r w:rsidR="00560DAF" w:rsidRPr="00A07D3C">
        <w:t xml:space="preserve">2 </w:t>
      </w:r>
      <w:r w:rsidR="003D28A9" w:rsidRPr="00A07D3C">
        <w:t xml:space="preserve">provides </w:t>
      </w:r>
      <w:r w:rsidR="00560DAF" w:rsidRPr="00A07D3C">
        <w:t>details</w:t>
      </w:r>
      <w:r w:rsidRPr="00A07D3C">
        <w:t xml:space="preserve"> </w:t>
      </w:r>
      <w:r w:rsidR="00CB082F" w:rsidRPr="00A07D3C">
        <w:t xml:space="preserve">of </w:t>
      </w:r>
      <w:r w:rsidRPr="00A07D3C">
        <w:t>the</w:t>
      </w:r>
      <w:r w:rsidR="00CB082F" w:rsidRPr="00A07D3C">
        <w:t xml:space="preserve"> </w:t>
      </w:r>
      <w:r w:rsidRPr="00A07D3C">
        <w:t xml:space="preserve">directed graph-based </w:t>
      </w:r>
      <w:r w:rsidR="00560DAF" w:rsidRPr="00A07D3C">
        <w:t xml:space="preserve">method </w:t>
      </w:r>
      <w:r w:rsidR="00CB082F" w:rsidRPr="00A07D3C">
        <w:t xml:space="preserve">for </w:t>
      </w:r>
      <w:r w:rsidRPr="00A07D3C">
        <w:t>modeling</w:t>
      </w:r>
      <w:r w:rsidR="00433B52" w:rsidRPr="00A07D3C">
        <w:t xml:space="preserve"> the</w:t>
      </w:r>
      <w:r w:rsidRPr="00A07D3C">
        <w:t xml:space="preserve"> </w:t>
      </w:r>
      <w:r w:rsidR="00CB082F" w:rsidRPr="00A07D3C">
        <w:t xml:space="preserve">RBS </w:t>
      </w:r>
      <w:r w:rsidR="00013EF5" w:rsidRPr="00A07D3C">
        <w:t>architecture</w:t>
      </w:r>
      <w:r w:rsidR="00CB082F" w:rsidRPr="00A07D3C">
        <w:t xml:space="preserve">, </w:t>
      </w:r>
      <w:r w:rsidR="00DA046E" w:rsidRPr="00A07D3C">
        <w:t xml:space="preserve">and </w:t>
      </w:r>
      <w:r w:rsidRPr="00A07D3C">
        <w:t xml:space="preserve">Section </w:t>
      </w:r>
      <w:r w:rsidR="00560DAF" w:rsidRPr="00A07D3C">
        <w:t xml:space="preserve">3 </w:t>
      </w:r>
      <w:r w:rsidRPr="00A07D3C">
        <w:t xml:space="preserve">presents the </w:t>
      </w:r>
      <w:r w:rsidR="00DA046E" w:rsidRPr="00A07D3C">
        <w:t xml:space="preserve">method to </w:t>
      </w:r>
      <w:r w:rsidR="003162C2" w:rsidRPr="00A07D3C">
        <w:t>quantitative</w:t>
      </w:r>
      <w:r w:rsidR="00DA046E" w:rsidRPr="00A07D3C">
        <w:t>ly</w:t>
      </w:r>
      <w:r w:rsidR="003162C2" w:rsidRPr="00A07D3C">
        <w:t xml:space="preserve"> </w:t>
      </w:r>
      <w:r w:rsidR="00DA046E" w:rsidRPr="00A07D3C">
        <w:t xml:space="preserve">evaluate </w:t>
      </w:r>
      <w:r w:rsidRPr="00A07D3C">
        <w:t xml:space="preserve">the RBS </w:t>
      </w:r>
      <w:r w:rsidR="00013EF5" w:rsidRPr="00A07D3C">
        <w:t>architecture</w:t>
      </w:r>
      <w:r w:rsidRPr="00A07D3C">
        <w:t xml:space="preserve"> based on </w:t>
      </w:r>
      <w:r w:rsidR="000E7FB9" w:rsidRPr="00A07D3C">
        <w:t xml:space="preserve">five </w:t>
      </w:r>
      <w:r w:rsidR="00CF3417" w:rsidRPr="00A07D3C">
        <w:t>indicators</w:t>
      </w:r>
      <w:r w:rsidRPr="00A07D3C">
        <w:t xml:space="preserve">. Section </w:t>
      </w:r>
      <w:r w:rsidR="00560DAF" w:rsidRPr="00A07D3C">
        <w:t xml:space="preserve">4 </w:t>
      </w:r>
      <w:r w:rsidR="00DA046E" w:rsidRPr="00A07D3C">
        <w:t xml:space="preserve">describes </w:t>
      </w:r>
      <w:r w:rsidRPr="00A07D3C">
        <w:t>the</w:t>
      </w:r>
      <w:r w:rsidR="000300F5" w:rsidRPr="00A07D3C">
        <w:t xml:space="preserve"> </w:t>
      </w:r>
      <w:r w:rsidR="00DA046E" w:rsidRPr="00A07D3C">
        <w:t xml:space="preserve">process of </w:t>
      </w:r>
      <w:r w:rsidR="000300F5" w:rsidRPr="00A07D3C">
        <w:t>multi-objective</w:t>
      </w:r>
      <w:r w:rsidRPr="00A07D3C">
        <w:t xml:space="preserve"> </w:t>
      </w:r>
      <w:r w:rsidR="00560DAF" w:rsidRPr="00A07D3C">
        <w:t>optimization</w:t>
      </w:r>
      <w:r w:rsidR="000300F5" w:rsidRPr="00A07D3C">
        <w:t xml:space="preserve"> </w:t>
      </w:r>
      <w:r w:rsidR="00560DAF" w:rsidRPr="00A07D3C">
        <w:t xml:space="preserve">of the </w:t>
      </w:r>
      <w:r w:rsidRPr="00A07D3C">
        <w:t xml:space="preserve">RBS </w:t>
      </w:r>
      <w:r w:rsidR="00013EF5" w:rsidRPr="00A07D3C">
        <w:t>architecture</w:t>
      </w:r>
      <w:r w:rsidR="000300F5" w:rsidRPr="00A07D3C">
        <w:t xml:space="preserve"> </w:t>
      </w:r>
      <w:r w:rsidR="00560DAF" w:rsidRPr="00A07D3C">
        <w:t>by</w:t>
      </w:r>
      <w:r w:rsidRPr="00A07D3C">
        <w:t xml:space="preserve"> using </w:t>
      </w:r>
      <w:r w:rsidR="00560DAF" w:rsidRPr="00A07D3C">
        <w:t xml:space="preserve">the </w:t>
      </w:r>
      <w:r w:rsidRPr="00A07D3C">
        <w:t>GA</w:t>
      </w:r>
      <w:r w:rsidR="00982769" w:rsidRPr="00A07D3C">
        <w:t>-based</w:t>
      </w:r>
      <w:r w:rsidR="000300F5" w:rsidRPr="00A07D3C">
        <w:t xml:space="preserve"> algorithm</w:t>
      </w:r>
      <w:r w:rsidR="00560DAF" w:rsidRPr="00A07D3C">
        <w:t xml:space="preserve">, </w:t>
      </w:r>
      <w:r w:rsidRPr="00A07D3C">
        <w:t xml:space="preserve">Section </w:t>
      </w:r>
      <w:r w:rsidR="00560DAF" w:rsidRPr="00A07D3C">
        <w:t xml:space="preserve">5 </w:t>
      </w:r>
      <w:r w:rsidR="00456552" w:rsidRPr="00A07D3C">
        <w:rPr>
          <w:rFonts w:eastAsiaTheme="minorEastAsia"/>
        </w:rPr>
        <w:t xml:space="preserve">compares and discusses the results </w:t>
      </w:r>
      <w:r w:rsidR="00DA046E" w:rsidRPr="00A07D3C">
        <w:rPr>
          <w:rFonts w:eastAsiaTheme="minorEastAsia"/>
        </w:rPr>
        <w:t xml:space="preserve">of optimization </w:t>
      </w:r>
      <w:r w:rsidR="00456552" w:rsidRPr="00A07D3C">
        <w:rPr>
          <w:rFonts w:eastAsiaTheme="minorEastAsia"/>
        </w:rPr>
        <w:t xml:space="preserve">of RBS architectures </w:t>
      </w:r>
      <w:r w:rsidR="00DA046E" w:rsidRPr="00A07D3C">
        <w:rPr>
          <w:rFonts w:eastAsiaTheme="minorEastAsia"/>
        </w:rPr>
        <w:t xml:space="preserve">in light of the </w:t>
      </w:r>
      <w:r w:rsidR="00456552" w:rsidRPr="00A07D3C">
        <w:rPr>
          <w:rFonts w:eastAsiaTheme="minorEastAsia"/>
        </w:rPr>
        <w:t>requirements</w:t>
      </w:r>
      <w:r w:rsidR="00DA046E" w:rsidRPr="00A07D3C">
        <w:rPr>
          <w:rFonts w:eastAsiaTheme="minorEastAsia"/>
        </w:rPr>
        <w:t xml:space="preserve"> of different applications</w:t>
      </w:r>
      <w:r w:rsidR="004B5777" w:rsidRPr="00A07D3C">
        <w:rPr>
          <w:rFonts w:eastAsiaTheme="minorEastAsia"/>
        </w:rPr>
        <w:t>,</w:t>
      </w:r>
      <w:r w:rsidR="00560DAF" w:rsidRPr="00A07D3C">
        <w:t xml:space="preserve"> and Section 6</w:t>
      </w:r>
      <w:r w:rsidR="00DA046E" w:rsidRPr="00A07D3C">
        <w:t xml:space="preserve"> summarizes the conclusions of this study</w:t>
      </w:r>
      <w:r w:rsidRPr="00A07D3C">
        <w:t>.</w:t>
      </w:r>
    </w:p>
    <w:p w14:paraId="2AC41B31" w14:textId="42F64B4A" w:rsidR="00FD6E34" w:rsidRPr="00A07D3C" w:rsidRDefault="00D921CA" w:rsidP="00FD6E34">
      <w:pPr>
        <w:pStyle w:val="11"/>
        <w:spacing w:before="120" w:after="120"/>
      </w:pPr>
      <w:r w:rsidRPr="00A07D3C">
        <w:t>2</w:t>
      </w:r>
      <w:r w:rsidR="00FD6E34" w:rsidRPr="00A07D3C">
        <w:t xml:space="preserve">. Directed graph-based </w:t>
      </w:r>
      <w:r w:rsidR="00F42FBC" w:rsidRPr="00A07D3C">
        <w:t xml:space="preserve">model of </w:t>
      </w:r>
      <w:r w:rsidR="00960E1D" w:rsidRPr="00A07D3C">
        <w:t xml:space="preserve">the </w:t>
      </w:r>
      <w:r w:rsidR="00FD6E34" w:rsidRPr="00A07D3C">
        <w:t xml:space="preserve">RBS </w:t>
      </w:r>
      <w:r w:rsidR="00013EF5" w:rsidRPr="00A07D3C">
        <w:t>architecture</w:t>
      </w:r>
      <w:r w:rsidR="00FD6E34" w:rsidRPr="00A07D3C">
        <w:t xml:space="preserve"> </w:t>
      </w:r>
    </w:p>
    <w:p w14:paraId="79924134" w14:textId="77777777" w:rsidR="00E92732" w:rsidRPr="00A07D3C" w:rsidRDefault="00E92732" w:rsidP="00E92732">
      <w:pPr>
        <w:keepNext/>
      </w:pPr>
      <w:r w:rsidRPr="00D501EC">
        <w:rPr>
          <w:noProof/>
        </w:rPr>
        <w:drawing>
          <wp:inline distT="0" distB="0" distL="0" distR="0" wp14:anchorId="26B00FD6" wp14:editId="1236E322">
            <wp:extent cx="5396230" cy="16988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69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D085" w14:textId="1668F96F" w:rsidR="00E92732" w:rsidRPr="00A07D3C" w:rsidRDefault="00AF37DE" w:rsidP="00E92732">
      <w:pPr>
        <w:pStyle w:val="ad"/>
        <w:spacing w:after="120"/>
      </w:pPr>
      <w:r w:rsidRPr="00A07D3C">
        <w:t xml:space="preserve">Fig. </w:t>
      </w:r>
      <w:r w:rsidR="007A1EE4" w:rsidRPr="00A07D3C">
        <w:t>2</w:t>
      </w:r>
      <w:r w:rsidR="0067308A" w:rsidRPr="00A07D3C">
        <w:t>.</w:t>
      </w:r>
      <w:r w:rsidR="00E92732" w:rsidRPr="00A07D3C">
        <w:t xml:space="preserve"> </w:t>
      </w:r>
      <w:r w:rsidR="00F165B3" w:rsidRPr="00A07D3C">
        <w:t xml:space="preserve">A typical RBS </w:t>
      </w:r>
      <w:r w:rsidR="00013EF5" w:rsidRPr="00A07D3C">
        <w:t>architecture</w:t>
      </w:r>
      <w:r w:rsidR="00F165B3" w:rsidRPr="00A07D3C">
        <w:t xml:space="preserve"> and its graph-based models</w:t>
      </w:r>
      <w:r w:rsidR="00E92732" w:rsidRPr="00A07D3C">
        <w:t>. (a</w:t>
      </w:r>
      <w:r w:rsidR="00F42FBC" w:rsidRPr="00A07D3C">
        <w:t>)</w:t>
      </w:r>
      <w:r w:rsidR="00E92732" w:rsidRPr="00A07D3C">
        <w:t xml:space="preserve"> RBS </w:t>
      </w:r>
      <w:r w:rsidR="00013EF5" w:rsidRPr="00A07D3C">
        <w:t>architecture</w:t>
      </w:r>
      <w:r w:rsidR="00F42FBC" w:rsidRPr="00A07D3C">
        <w:t xml:space="preserve">. </w:t>
      </w:r>
      <w:r w:rsidR="00E92732" w:rsidRPr="00A07D3C">
        <w:t>(b</w:t>
      </w:r>
      <w:r w:rsidR="00F42FBC" w:rsidRPr="00A07D3C">
        <w:t>)</w:t>
      </w:r>
      <w:r w:rsidR="00E92732" w:rsidRPr="00A07D3C">
        <w:t xml:space="preserve"> </w:t>
      </w:r>
      <w:r w:rsidR="00F42FBC" w:rsidRPr="00A07D3C">
        <w:t xml:space="preserve">Connectivity </w:t>
      </w:r>
      <w:r w:rsidR="00E92732" w:rsidRPr="00A07D3C">
        <w:t>model</w:t>
      </w:r>
      <w:r w:rsidR="00F42FBC" w:rsidRPr="00A07D3C">
        <w:t xml:space="preserve">. </w:t>
      </w:r>
      <w:r w:rsidR="00E92732" w:rsidRPr="00A07D3C">
        <w:t xml:space="preserve">(c) </w:t>
      </w:r>
      <w:r w:rsidR="00F42FBC" w:rsidRPr="00A07D3C">
        <w:t xml:space="preserve">Architecture </w:t>
      </w:r>
      <w:r w:rsidR="00E92732" w:rsidRPr="00A07D3C">
        <w:t>model.</w:t>
      </w:r>
    </w:p>
    <w:p w14:paraId="57E71D72" w14:textId="04E60D3C" w:rsidR="006F458A" w:rsidRPr="00A07D3C" w:rsidRDefault="00042708" w:rsidP="00347BFC">
      <w:pPr>
        <w:ind w:firstLine="420"/>
        <w:rPr>
          <w:rFonts w:ascii="Times" w:hAnsi="Times"/>
        </w:rPr>
      </w:pPr>
      <w:r w:rsidRPr="00A07D3C">
        <w:rPr>
          <w:rFonts w:ascii="Times" w:hAnsi="Times"/>
        </w:rPr>
        <w:t xml:space="preserve">The graph model </w:t>
      </w:r>
      <w:r w:rsidR="00E255DA" w:rsidRPr="00A07D3C">
        <w:rPr>
          <w:rFonts w:ascii="Times" w:hAnsi="Times"/>
        </w:rPr>
        <w:t xml:space="preserve">was initially used by He et al. </w:t>
      </w:r>
      <w:r w:rsidRPr="00A07D3C">
        <w:rPr>
          <w:rFonts w:ascii="Times" w:hAnsi="Times"/>
        </w:rPr>
        <w:t xml:space="preserve">to represent </w:t>
      </w:r>
      <w:r w:rsidR="00E255DA" w:rsidRPr="00A07D3C">
        <w:rPr>
          <w:rFonts w:ascii="Times" w:hAnsi="Times"/>
        </w:rPr>
        <w:t xml:space="preserve">the </w:t>
      </w:r>
      <w:r w:rsidRPr="00A07D3C">
        <w:rPr>
          <w:rFonts w:ascii="Times" w:hAnsi="Times"/>
        </w:rPr>
        <w:t xml:space="preserve">connectivity </w:t>
      </w:r>
      <w:r w:rsidR="00723DF7" w:rsidRPr="00A07D3C">
        <w:rPr>
          <w:rFonts w:ascii="Times" w:hAnsi="Times"/>
        </w:rPr>
        <w:t xml:space="preserve">of batteries </w:t>
      </w:r>
      <w:r w:rsidR="00E27892" w:rsidRPr="00A07D3C">
        <w:rPr>
          <w:rFonts w:ascii="Times" w:hAnsi="Times"/>
        </w:rPr>
        <w:t xml:space="preserve">in </w:t>
      </w:r>
      <w:r w:rsidR="00E255DA" w:rsidRPr="00A07D3C">
        <w:rPr>
          <w:rFonts w:ascii="Times" w:hAnsi="Times"/>
        </w:rPr>
        <w:t xml:space="preserve">the RBS </w:t>
      </w:r>
      <w:r w:rsidR="00723DF7" w:rsidRPr="00A07D3C">
        <w:rPr>
          <w:rFonts w:ascii="Times" w:hAnsi="Times"/>
        </w:rPr>
        <w:t xml:space="preserve">and </w:t>
      </w:r>
      <w:r w:rsidR="00E255DA" w:rsidRPr="00A07D3C">
        <w:rPr>
          <w:rFonts w:ascii="Times" w:hAnsi="Times"/>
        </w:rPr>
        <w:t xml:space="preserve">improve </w:t>
      </w:r>
      <w:r w:rsidRPr="00A07D3C">
        <w:rPr>
          <w:rFonts w:ascii="Times" w:hAnsi="Times"/>
        </w:rPr>
        <w:t xml:space="preserve">the energy efficiency of large-scale battery systems [21]. In their model, the </w:t>
      </w:r>
      <w:r w:rsidR="007D7053" w:rsidRPr="00A07D3C">
        <w:rPr>
          <w:rFonts w:ascii="Times" w:hAnsi="Times"/>
        </w:rPr>
        <w:t>vertices</w:t>
      </w:r>
      <w:r w:rsidRPr="00A07D3C">
        <w:rPr>
          <w:rFonts w:ascii="Times" w:hAnsi="Times"/>
        </w:rPr>
        <w:t xml:space="preserve"> </w:t>
      </w:r>
      <w:r w:rsidR="00723DF7" w:rsidRPr="00A07D3C">
        <w:rPr>
          <w:rFonts w:ascii="Times" w:hAnsi="Times"/>
        </w:rPr>
        <w:t xml:space="preserve">of the graph </w:t>
      </w:r>
      <w:r w:rsidRPr="00A07D3C">
        <w:rPr>
          <w:rFonts w:ascii="Times" w:hAnsi="Times"/>
        </w:rPr>
        <w:t>represent the batteries and</w:t>
      </w:r>
      <w:r w:rsidR="00347BFC" w:rsidRPr="00A07D3C">
        <w:rPr>
          <w:rFonts w:ascii="Times" w:eastAsiaTheme="minorEastAsia" w:hAnsi="Times"/>
        </w:rPr>
        <w:t xml:space="preserve"> </w:t>
      </w:r>
      <w:r w:rsidR="00E255DA" w:rsidRPr="00A07D3C">
        <w:rPr>
          <w:rFonts w:ascii="Times" w:hAnsi="Times"/>
        </w:rPr>
        <w:t xml:space="preserve">its </w:t>
      </w:r>
      <w:r w:rsidRPr="00A07D3C">
        <w:rPr>
          <w:rFonts w:ascii="Times" w:hAnsi="Times"/>
        </w:rPr>
        <w:t xml:space="preserve">edges </w:t>
      </w:r>
      <w:r w:rsidR="00E255DA" w:rsidRPr="00A07D3C">
        <w:rPr>
          <w:rFonts w:ascii="Times" w:hAnsi="Times"/>
        </w:rPr>
        <w:t xml:space="preserve">represent </w:t>
      </w:r>
      <w:r w:rsidRPr="00A07D3C">
        <w:rPr>
          <w:rFonts w:ascii="Times" w:hAnsi="Times"/>
        </w:rPr>
        <w:t xml:space="preserve">the connectivity between </w:t>
      </w:r>
      <w:r w:rsidR="00E255DA" w:rsidRPr="00A07D3C">
        <w:rPr>
          <w:rFonts w:ascii="Times" w:hAnsi="Times"/>
        </w:rPr>
        <w:t>them</w:t>
      </w:r>
      <w:r w:rsidRPr="00A07D3C">
        <w:rPr>
          <w:rFonts w:ascii="Times" w:hAnsi="Times"/>
        </w:rPr>
        <w:t>. An example of connectivity</w:t>
      </w:r>
      <w:r w:rsidR="00F04D14" w:rsidRPr="00A07D3C">
        <w:rPr>
          <w:rFonts w:ascii="Times" w:hAnsi="Times"/>
        </w:rPr>
        <w:t xml:space="preserve"> </w:t>
      </w:r>
      <w:r w:rsidR="009101E9">
        <w:rPr>
          <w:rFonts w:ascii="Times" w:hAnsi="Times"/>
        </w:rPr>
        <w:t xml:space="preserve">model </w:t>
      </w:r>
      <w:r w:rsidR="00723DF7" w:rsidRPr="00A07D3C">
        <w:rPr>
          <w:rFonts w:ascii="Times" w:hAnsi="Times"/>
        </w:rPr>
        <w:t xml:space="preserve">of </w:t>
      </w:r>
      <w:r w:rsidR="009101E9">
        <w:rPr>
          <w:rFonts w:ascii="Times" w:hAnsi="Times"/>
        </w:rPr>
        <w:t xml:space="preserve">RBS </w:t>
      </w:r>
      <w:r w:rsidRPr="00A07D3C">
        <w:rPr>
          <w:rFonts w:ascii="Times" w:hAnsi="Times"/>
        </w:rPr>
        <w:t xml:space="preserve">is shown in </w:t>
      </w:r>
      <w:r w:rsidR="007D76A0" w:rsidRPr="00A07D3C">
        <w:rPr>
          <w:rFonts w:ascii="Times" w:hAnsi="Times"/>
        </w:rPr>
        <w:t>Fig</w:t>
      </w:r>
      <w:r w:rsidR="00723DF7" w:rsidRPr="00A07D3C">
        <w:rPr>
          <w:rFonts w:ascii="Times" w:hAnsi="Times"/>
        </w:rPr>
        <w:t>s</w:t>
      </w:r>
      <w:r w:rsidR="007D76A0" w:rsidRPr="00A07D3C">
        <w:rPr>
          <w:rFonts w:ascii="Times" w:hAnsi="Times"/>
        </w:rPr>
        <w:t xml:space="preserve">. </w:t>
      </w:r>
      <w:r w:rsidRPr="00A07D3C">
        <w:rPr>
          <w:rFonts w:ascii="Times" w:hAnsi="Times"/>
        </w:rPr>
        <w:t>2(a) and (b)</w:t>
      </w:r>
      <w:r w:rsidR="00506438" w:rsidRPr="00A07D3C">
        <w:rPr>
          <w:rFonts w:ascii="Times" w:hAnsi="Times"/>
        </w:rPr>
        <w:t>.</w:t>
      </w:r>
      <w:r w:rsidR="00211CAE" w:rsidRPr="00A07D3C">
        <w:rPr>
          <w:rFonts w:ascii="Times" w:hAnsi="Times"/>
        </w:rPr>
        <w:t xml:space="preserve"> In</w:t>
      </w:r>
      <w:r w:rsidRPr="00A07D3C">
        <w:rPr>
          <w:rFonts w:ascii="Times" w:hAnsi="Times"/>
        </w:rPr>
        <w:t xml:space="preserve"> </w:t>
      </w:r>
      <w:r w:rsidR="00AF37DE" w:rsidRPr="00A07D3C">
        <w:rPr>
          <w:rFonts w:ascii="Times" w:hAnsi="Times"/>
        </w:rPr>
        <w:t xml:space="preserve">Fig. </w:t>
      </w:r>
      <w:r w:rsidR="00211CAE" w:rsidRPr="00A07D3C">
        <w:rPr>
          <w:rFonts w:ascii="Times" w:hAnsi="Times"/>
        </w:rPr>
        <w:t>2</w:t>
      </w:r>
      <w:r w:rsidR="00B108DC" w:rsidRPr="00A07D3C">
        <w:rPr>
          <w:rFonts w:ascii="Times" w:hAnsi="Times"/>
        </w:rPr>
        <w:t>(b)</w:t>
      </w:r>
      <w:r w:rsidR="00211CAE" w:rsidRPr="00A07D3C">
        <w:rPr>
          <w:rFonts w:ascii="Times" w:hAnsi="Times"/>
        </w:rPr>
        <w:t>, t</w:t>
      </w:r>
      <w:r w:rsidR="00E255DA" w:rsidRPr="00A07D3C">
        <w:rPr>
          <w:rFonts w:ascii="Times" w:hAnsi="Times"/>
        </w:rPr>
        <w:t xml:space="preserve">he vertices </w:t>
      </w:r>
      <w:r w:rsidR="00B108DC" w:rsidRPr="00A07D3C">
        <w:rPr>
          <w:rFonts w:ascii="Times" w:eastAsia="Cambria" w:hAnsi="Times" w:cs="Cambria"/>
        </w:rPr>
        <w:t>1, 2</w:t>
      </w:r>
      <w:r w:rsidR="00723DF7" w:rsidRPr="00A07D3C">
        <w:rPr>
          <w:rFonts w:ascii="Times" w:eastAsia="Cambria" w:hAnsi="Times" w:cs="Cambria"/>
        </w:rPr>
        <w:t>,</w:t>
      </w:r>
      <w:r w:rsidR="001F7FD1" w:rsidRPr="00A07D3C">
        <w:rPr>
          <w:rFonts w:ascii="Times" w:eastAsia="Cambria" w:hAnsi="Times" w:cs="Cambria"/>
          <w:i/>
        </w:rPr>
        <w:t xml:space="preserve"> </w:t>
      </w:r>
      <w:r w:rsidR="001F7FD1" w:rsidRPr="00A07D3C">
        <w:rPr>
          <w:rFonts w:ascii="Times" w:eastAsia="Cambria" w:hAnsi="Times" w:cs="Cambria"/>
          <w:iCs/>
        </w:rPr>
        <w:t>and</w:t>
      </w:r>
      <w:r w:rsidR="001F7FD1" w:rsidRPr="00A07D3C">
        <w:rPr>
          <w:rFonts w:ascii="Times" w:eastAsia="Cambria" w:hAnsi="Times" w:cs="Cambria"/>
          <w:i/>
        </w:rPr>
        <w:t xml:space="preserve"> </w:t>
      </w:r>
      <w:r w:rsidR="00B108DC" w:rsidRPr="00A07D3C">
        <w:rPr>
          <w:rFonts w:ascii="Times" w:eastAsia="Cambria" w:hAnsi="Times" w:cs="Cambria"/>
        </w:rPr>
        <w:t>3</w:t>
      </w:r>
      <w:r w:rsidRPr="00A07D3C">
        <w:rPr>
          <w:rFonts w:ascii="Times" w:eastAsia="Cambria" w:hAnsi="Times" w:cs="Cambria"/>
          <w:vertAlign w:val="subscript"/>
        </w:rPr>
        <w:t xml:space="preserve"> </w:t>
      </w:r>
      <w:r w:rsidRPr="00A07D3C">
        <w:rPr>
          <w:rFonts w:ascii="Times" w:hAnsi="Times"/>
        </w:rPr>
        <w:t xml:space="preserve">of </w:t>
      </w:r>
      <w:r w:rsidR="001F7FD1" w:rsidRPr="00A07D3C">
        <w:rPr>
          <w:rFonts w:ascii="Times" w:hAnsi="Times"/>
        </w:rPr>
        <w:t xml:space="preserve">the </w:t>
      </w:r>
      <w:proofErr w:type="gramStart"/>
      <w:r w:rsidRPr="00A07D3C">
        <w:rPr>
          <w:rFonts w:ascii="Times" w:hAnsi="Times"/>
        </w:rPr>
        <w:t>model</w:t>
      </w:r>
      <w:proofErr w:type="gramEnd"/>
      <w:r w:rsidRPr="00A07D3C">
        <w:rPr>
          <w:rFonts w:ascii="Times" w:hAnsi="Times"/>
        </w:rPr>
        <w:t xml:space="preserve"> represent </w:t>
      </w:r>
      <w:r w:rsidR="00E255DA" w:rsidRPr="00A07D3C">
        <w:rPr>
          <w:rFonts w:ascii="Times" w:hAnsi="Times"/>
        </w:rPr>
        <w:t xml:space="preserve">the </w:t>
      </w:r>
      <w:r w:rsidRPr="00A07D3C">
        <w:rPr>
          <w:rFonts w:ascii="Times" w:hAnsi="Times"/>
        </w:rPr>
        <w:t xml:space="preserve">batteries </w:t>
      </w:r>
      <m:oMath>
        <m:sSub>
          <m:sSubPr>
            <m:ctrlPr>
              <w:rPr>
                <w:rFonts w:ascii="Cambria Math" w:eastAsia="Cambria" w:hAnsi="Cambria Math" w:cs="Cambria"/>
                <w:i/>
              </w:rPr>
            </m:ctrlPr>
          </m:sSubPr>
          <m:e>
            <m:r>
              <w:rPr>
                <w:rFonts w:ascii="Cambria Math" w:eastAsia="Cambria" w:hAnsi="Cambria Math" w:cs="Cambria"/>
              </w:rPr>
              <m:t>B</m:t>
            </m:r>
          </m:e>
          <m:sub>
            <m:r>
              <w:rPr>
                <w:rFonts w:ascii="Cambria Math" w:eastAsia="Cambria" w:hAnsi="Cambria Math" w:cs="Cambria"/>
              </w:rPr>
              <m:t>1</m:t>
            </m:r>
          </m:sub>
        </m:sSub>
      </m:oMath>
      <w:r w:rsidR="00622569" w:rsidRPr="00A07D3C">
        <w:rPr>
          <w:rFonts w:ascii="Times" w:eastAsiaTheme="minorEastAsia" w:hAnsi="Times"/>
        </w:rPr>
        <w:t xml:space="preserve">, </w:t>
      </w:r>
      <m:oMath>
        <m:sSub>
          <m:sSubPr>
            <m:ctrlPr>
              <w:rPr>
                <w:rFonts w:ascii="Cambria Math" w:eastAsia="Cambria" w:hAnsi="Cambria Math" w:cs="Cambria"/>
                <w:i/>
              </w:rPr>
            </m:ctrlPr>
          </m:sSubPr>
          <m:e>
            <m:r>
              <w:rPr>
                <w:rFonts w:ascii="Cambria Math" w:eastAsia="Cambria" w:hAnsi="Cambria Math" w:cs="Cambria"/>
              </w:rPr>
              <m:t>B</m:t>
            </m:r>
          </m:e>
          <m:sub>
            <m:r>
              <w:rPr>
                <w:rFonts w:ascii="Cambria Math" w:eastAsia="Cambria" w:hAnsi="Cambria Math" w:cs="Cambria"/>
              </w:rPr>
              <m:t>2</m:t>
            </m:r>
          </m:sub>
        </m:sSub>
      </m:oMath>
      <w:r w:rsidR="00723DF7" w:rsidRPr="00A07D3C">
        <w:rPr>
          <w:rFonts w:ascii="Times" w:eastAsiaTheme="minorEastAsia" w:hAnsi="Times"/>
        </w:rPr>
        <w:t>,</w:t>
      </w:r>
      <w:r w:rsidR="00622569" w:rsidRPr="00A07D3C">
        <w:rPr>
          <w:rFonts w:ascii="Times" w:eastAsia="Cambria" w:hAnsi="Times" w:cs="Cambria"/>
          <w:i/>
        </w:rPr>
        <w:t xml:space="preserve"> </w:t>
      </w:r>
      <w:r w:rsidR="00622569" w:rsidRPr="00A07D3C">
        <w:rPr>
          <w:rFonts w:ascii="Times" w:eastAsia="Cambria" w:hAnsi="Times" w:cs="Cambria"/>
        </w:rPr>
        <w:t xml:space="preserve">and </w:t>
      </w:r>
      <m:oMath>
        <m:sSub>
          <m:sSubPr>
            <m:ctrlPr>
              <w:rPr>
                <w:rFonts w:ascii="Cambria Math" w:eastAsia="Cambria" w:hAnsi="Cambria Math" w:cs="Cambria"/>
                <w:i/>
              </w:rPr>
            </m:ctrlPr>
          </m:sSubPr>
          <m:e>
            <m:r>
              <w:rPr>
                <w:rFonts w:ascii="Cambria Math" w:eastAsia="Cambria" w:hAnsi="Cambria Math" w:cs="Cambria"/>
              </w:rPr>
              <m:t>B</m:t>
            </m:r>
          </m:e>
          <m:sub>
            <m:r>
              <w:rPr>
                <w:rFonts w:ascii="Cambria Math" w:eastAsia="Cambria" w:hAnsi="Cambria Math" w:cs="Cambria"/>
              </w:rPr>
              <m:t>3</m:t>
            </m:r>
          </m:sub>
        </m:sSub>
      </m:oMath>
      <w:r w:rsidR="00E255DA" w:rsidRPr="00A07D3C">
        <w:rPr>
          <w:rFonts w:ascii="Times" w:hAnsi="Times"/>
        </w:rPr>
        <w:t>, respectively, i</w:t>
      </w:r>
      <w:r w:rsidRPr="00A07D3C">
        <w:rPr>
          <w:rFonts w:ascii="Times" w:hAnsi="Times"/>
        </w:rPr>
        <w:t xml:space="preserve">n </w:t>
      </w:r>
      <w:r w:rsidR="00E255DA" w:rsidRPr="00A07D3C">
        <w:rPr>
          <w:rFonts w:ascii="Times" w:hAnsi="Times"/>
        </w:rPr>
        <w:t xml:space="preserve">the </w:t>
      </w:r>
      <w:r w:rsidRPr="00A07D3C">
        <w:rPr>
          <w:rFonts w:ascii="Times" w:hAnsi="Times"/>
        </w:rPr>
        <w:t>RBS</w:t>
      </w:r>
      <w:r w:rsidR="00E255DA" w:rsidRPr="00A07D3C">
        <w:rPr>
          <w:rFonts w:ascii="Times" w:hAnsi="Times"/>
        </w:rPr>
        <w:t xml:space="preserve">. Additional </w:t>
      </w:r>
      <w:r w:rsidRPr="00A07D3C">
        <w:rPr>
          <w:rFonts w:ascii="Times" w:hAnsi="Times"/>
        </w:rPr>
        <w:t xml:space="preserve">vertices </w:t>
      </w:r>
      <w:r w:rsidR="00E255DA" w:rsidRPr="00A07D3C">
        <w:rPr>
          <w:rFonts w:ascii="Times" w:eastAsia="Cambria" w:hAnsi="Times" w:cs="Cambria"/>
        </w:rPr>
        <w:t>–</w:t>
      </w:r>
      <w:r w:rsidR="00E255DA" w:rsidRPr="00A07D3C">
        <w:rPr>
          <w:rFonts w:ascii="Times" w:eastAsia="Cambria" w:hAnsi="Times" w:cs="Cambria"/>
          <w:i/>
        </w:rPr>
        <w:t xml:space="preserve"> </w:t>
      </w:r>
      <w:r w:rsidR="00E255DA" w:rsidRPr="00A07D3C">
        <w:rPr>
          <w:rFonts w:ascii="Times" w:eastAsia="Cambria" w:hAnsi="Times" w:cs="Cambria"/>
          <w:iCs/>
        </w:rPr>
        <w:t>and</w:t>
      </w:r>
      <w:r w:rsidR="00E255DA" w:rsidRPr="00A07D3C">
        <w:rPr>
          <w:rFonts w:ascii="Times" w:eastAsia="Cambria" w:hAnsi="Times" w:cs="Cambria"/>
          <w:i/>
        </w:rPr>
        <w:t xml:space="preserve"> </w:t>
      </w:r>
      <w:r w:rsidR="00E255DA" w:rsidRPr="00A07D3C">
        <w:rPr>
          <w:rFonts w:ascii="Times" w:eastAsia="Cambria" w:hAnsi="Times" w:cs="Cambria"/>
        </w:rPr>
        <w:t xml:space="preserve">+ </w:t>
      </w:r>
      <w:r w:rsidRPr="00A07D3C">
        <w:rPr>
          <w:rFonts w:ascii="Times" w:hAnsi="Times"/>
        </w:rPr>
        <w:t xml:space="preserve">are </w:t>
      </w:r>
      <w:r w:rsidR="00E255DA" w:rsidRPr="00A07D3C">
        <w:rPr>
          <w:rFonts w:ascii="Times" w:hAnsi="Times"/>
        </w:rPr>
        <w:t xml:space="preserve">used </w:t>
      </w:r>
      <w:r w:rsidRPr="00A07D3C">
        <w:rPr>
          <w:rFonts w:ascii="Times" w:hAnsi="Times"/>
        </w:rPr>
        <w:t xml:space="preserve">to represent the anode and cathode of the </w:t>
      </w:r>
      <w:r w:rsidR="00211CAE" w:rsidRPr="00A07D3C">
        <w:rPr>
          <w:rFonts w:ascii="Times" w:hAnsi="Times"/>
        </w:rPr>
        <w:t>RBS</w:t>
      </w:r>
      <w:r w:rsidRPr="00A07D3C">
        <w:rPr>
          <w:rFonts w:ascii="Times" w:hAnsi="Times"/>
        </w:rPr>
        <w:t>,</w:t>
      </w:r>
      <w:r w:rsidR="00E255DA" w:rsidRPr="00A07D3C">
        <w:rPr>
          <w:rFonts w:ascii="Times" w:hAnsi="Times"/>
        </w:rPr>
        <w:t xml:space="preserve"> respectively, and the</w:t>
      </w:r>
      <w:r w:rsidRPr="00A07D3C">
        <w:rPr>
          <w:rFonts w:ascii="Times" w:hAnsi="Times"/>
        </w:rPr>
        <w:t xml:space="preserve"> directed edges</w:t>
      </w:r>
      <w:r w:rsidR="00211CAE" w:rsidRPr="00A07D3C">
        <w:rPr>
          <w:rFonts w:ascii="Times" w:hAnsi="Times"/>
        </w:rPr>
        <w:t xml:space="preserve"> </w:t>
      </w:r>
      <w:r w:rsidRPr="00A07D3C">
        <w:rPr>
          <w:rFonts w:ascii="Times" w:hAnsi="Times"/>
        </w:rPr>
        <w:t xml:space="preserve">between </w:t>
      </w:r>
      <w:r w:rsidR="00E255DA" w:rsidRPr="00A07D3C">
        <w:rPr>
          <w:rFonts w:ascii="Times" w:hAnsi="Times"/>
        </w:rPr>
        <w:t xml:space="preserve">the </w:t>
      </w:r>
      <w:r w:rsidR="005B135F" w:rsidRPr="00A07D3C">
        <w:rPr>
          <w:rFonts w:ascii="Times" w:hAnsi="Times"/>
        </w:rPr>
        <w:t>neighboring</w:t>
      </w:r>
      <w:r w:rsidR="00211CAE" w:rsidRPr="00A07D3C">
        <w:rPr>
          <w:rFonts w:ascii="Times" w:hAnsi="Times"/>
        </w:rPr>
        <w:t xml:space="preserve"> </w:t>
      </w:r>
      <w:r w:rsidRPr="00A07D3C">
        <w:rPr>
          <w:rFonts w:ascii="Times" w:hAnsi="Times"/>
        </w:rPr>
        <w:t>nodes represent the possible flow</w:t>
      </w:r>
      <w:r w:rsidR="00723DF7" w:rsidRPr="00A07D3C">
        <w:rPr>
          <w:rFonts w:ascii="Times" w:hAnsi="Times"/>
        </w:rPr>
        <w:t>s</w:t>
      </w:r>
      <w:r w:rsidRPr="00A07D3C">
        <w:rPr>
          <w:rFonts w:ascii="Times" w:hAnsi="Times"/>
        </w:rPr>
        <w:t xml:space="preserve"> </w:t>
      </w:r>
      <w:r w:rsidR="00E255DA" w:rsidRPr="00A07D3C">
        <w:rPr>
          <w:rFonts w:ascii="Times" w:hAnsi="Times"/>
        </w:rPr>
        <w:t xml:space="preserve">of current </w:t>
      </w:r>
      <w:r w:rsidRPr="00A07D3C">
        <w:rPr>
          <w:rFonts w:ascii="Times" w:hAnsi="Times"/>
        </w:rPr>
        <w:t xml:space="preserve">between </w:t>
      </w:r>
      <w:r w:rsidR="00E255DA" w:rsidRPr="00A07D3C">
        <w:rPr>
          <w:rFonts w:ascii="Times" w:hAnsi="Times"/>
        </w:rPr>
        <w:t>the batteries</w:t>
      </w:r>
      <w:r w:rsidRPr="00A07D3C">
        <w:rPr>
          <w:rFonts w:ascii="Times" w:hAnsi="Times"/>
        </w:rPr>
        <w:t xml:space="preserve">. </w:t>
      </w:r>
      <w:r w:rsidR="002D725A" w:rsidRPr="00A07D3C">
        <w:rPr>
          <w:rFonts w:ascii="Times" w:hAnsi="Times"/>
        </w:rPr>
        <w:t xml:space="preserve">However, </w:t>
      </w:r>
      <w:r w:rsidR="002D725A" w:rsidRPr="00A07D3C">
        <w:rPr>
          <w:rFonts w:ascii="Times" w:hAnsi="Times"/>
        </w:rPr>
        <w:lastRenderedPageBreak/>
        <w:t>t</w:t>
      </w:r>
      <w:r w:rsidRPr="00A07D3C">
        <w:rPr>
          <w:rFonts w:ascii="Times" w:hAnsi="Times"/>
        </w:rPr>
        <w:t xml:space="preserve">he </w:t>
      </w:r>
      <w:r w:rsidR="007D7053" w:rsidRPr="00A07D3C">
        <w:rPr>
          <w:rFonts w:ascii="Times" w:hAnsi="Times"/>
        </w:rPr>
        <w:t xml:space="preserve">main </w:t>
      </w:r>
      <w:r w:rsidR="0009243F" w:rsidRPr="00A07D3C">
        <w:rPr>
          <w:rFonts w:ascii="Times" w:hAnsi="Times"/>
        </w:rPr>
        <w:t xml:space="preserve">drawback </w:t>
      </w:r>
      <w:r w:rsidR="00723DF7" w:rsidRPr="00A07D3C">
        <w:rPr>
          <w:rFonts w:ascii="Times" w:hAnsi="Times"/>
        </w:rPr>
        <w:t xml:space="preserve">of </w:t>
      </w:r>
      <w:r w:rsidR="00E255DA" w:rsidRPr="00A07D3C">
        <w:rPr>
          <w:rFonts w:ascii="Times" w:hAnsi="Times"/>
        </w:rPr>
        <w:t xml:space="preserve">this model </w:t>
      </w:r>
      <w:r w:rsidR="007D7053" w:rsidRPr="00A07D3C">
        <w:rPr>
          <w:rFonts w:ascii="Times" w:hAnsi="Times"/>
        </w:rPr>
        <w:t>is</w:t>
      </w:r>
      <w:r w:rsidRPr="00A07D3C">
        <w:rPr>
          <w:rFonts w:ascii="Times" w:hAnsi="Times"/>
        </w:rPr>
        <w:t xml:space="preserve"> that it </w:t>
      </w:r>
      <w:r w:rsidR="001F0F48" w:rsidRPr="00A07D3C">
        <w:rPr>
          <w:rFonts w:ascii="Times" w:hAnsi="Times"/>
        </w:rPr>
        <w:t>cannot represent</w:t>
      </w:r>
      <w:r w:rsidR="00E255DA" w:rsidRPr="00A07D3C">
        <w:rPr>
          <w:rFonts w:ascii="Times" w:hAnsi="Times"/>
        </w:rPr>
        <w:t xml:space="preserve"> a </w:t>
      </w:r>
      <w:r w:rsidRPr="00A07D3C">
        <w:rPr>
          <w:rFonts w:ascii="Times" w:hAnsi="Times"/>
        </w:rPr>
        <w:t xml:space="preserve">unique correspondence with </w:t>
      </w:r>
      <w:r w:rsidR="0009243F" w:rsidRPr="00A07D3C">
        <w:rPr>
          <w:rFonts w:ascii="Times" w:hAnsi="Times"/>
        </w:rPr>
        <w:t xml:space="preserve">each </w:t>
      </w:r>
      <w:r w:rsidRPr="00A07D3C">
        <w:rPr>
          <w:rFonts w:ascii="Times" w:hAnsi="Times"/>
        </w:rPr>
        <w:t xml:space="preserve">RBS </w:t>
      </w:r>
      <w:r w:rsidR="00013EF5" w:rsidRPr="00A07D3C">
        <w:rPr>
          <w:rFonts w:ascii="Times" w:hAnsi="Times"/>
        </w:rPr>
        <w:t>architecture</w:t>
      </w:r>
      <w:r w:rsidRPr="00A07D3C">
        <w:rPr>
          <w:rFonts w:ascii="Times" w:hAnsi="Times"/>
        </w:rPr>
        <w:t xml:space="preserve">. </w:t>
      </w:r>
      <w:r w:rsidR="00A4516A" w:rsidRPr="00A07D3C">
        <w:rPr>
          <w:rFonts w:ascii="Times" w:hAnsi="Times"/>
        </w:rPr>
        <w:t>Although t</w:t>
      </w:r>
      <w:r w:rsidRPr="00A07D3C">
        <w:rPr>
          <w:rFonts w:ascii="Times" w:hAnsi="Times"/>
        </w:rPr>
        <w:t>he edges can reflect the connectivity between batteries</w:t>
      </w:r>
      <w:r w:rsidR="00E255DA" w:rsidRPr="00A07D3C">
        <w:rPr>
          <w:rFonts w:ascii="Times" w:hAnsi="Times"/>
        </w:rPr>
        <w:t xml:space="preserve">, </w:t>
      </w:r>
      <w:r w:rsidR="007D7053" w:rsidRPr="00A07D3C">
        <w:rPr>
          <w:rFonts w:ascii="Times" w:hAnsi="Times"/>
        </w:rPr>
        <w:t>they</w:t>
      </w:r>
      <w:r w:rsidRPr="00A07D3C">
        <w:rPr>
          <w:rFonts w:ascii="Times" w:hAnsi="Times"/>
        </w:rPr>
        <w:t xml:space="preserve"> cannot specify how </w:t>
      </w:r>
      <w:r w:rsidR="00E255DA" w:rsidRPr="00A07D3C">
        <w:rPr>
          <w:rFonts w:ascii="Times" w:hAnsi="Times"/>
        </w:rPr>
        <w:t xml:space="preserve">this </w:t>
      </w:r>
      <w:r w:rsidRPr="00A07D3C">
        <w:rPr>
          <w:rFonts w:ascii="Times" w:hAnsi="Times"/>
        </w:rPr>
        <w:t>connectivity is physical</w:t>
      </w:r>
      <w:r w:rsidR="001F7FD1" w:rsidRPr="00A07D3C">
        <w:rPr>
          <w:rFonts w:ascii="Times" w:hAnsi="Times"/>
        </w:rPr>
        <w:t>ly</w:t>
      </w:r>
      <w:r w:rsidR="00E255DA" w:rsidRPr="00A07D3C">
        <w:rPr>
          <w:rFonts w:ascii="Times" w:hAnsi="Times"/>
        </w:rPr>
        <w:t xml:space="preserve"> realized</w:t>
      </w:r>
      <w:r w:rsidRPr="00A07D3C">
        <w:rPr>
          <w:rFonts w:ascii="Times" w:hAnsi="Times"/>
        </w:rPr>
        <w:t xml:space="preserve">. In other words, it </w:t>
      </w:r>
      <w:r w:rsidR="00A4516A" w:rsidRPr="00A07D3C">
        <w:rPr>
          <w:rFonts w:ascii="Times" w:hAnsi="Times"/>
        </w:rPr>
        <w:t xml:space="preserve">does not </w:t>
      </w:r>
      <w:r w:rsidRPr="00A07D3C">
        <w:rPr>
          <w:rFonts w:ascii="Times" w:hAnsi="Times"/>
        </w:rPr>
        <w:t xml:space="preserve">discern whether </w:t>
      </w:r>
      <w:r w:rsidR="00E255DA" w:rsidRPr="00A07D3C">
        <w:rPr>
          <w:rFonts w:ascii="Times" w:hAnsi="Times"/>
        </w:rPr>
        <w:t xml:space="preserve">the </w:t>
      </w:r>
      <w:r w:rsidR="007D7053" w:rsidRPr="00A07D3C">
        <w:rPr>
          <w:rFonts w:ascii="Times" w:hAnsi="Times"/>
        </w:rPr>
        <w:t xml:space="preserve">wires or </w:t>
      </w:r>
      <w:r w:rsidR="00E255DA" w:rsidRPr="00A07D3C">
        <w:rPr>
          <w:rFonts w:ascii="Times" w:hAnsi="Times"/>
        </w:rPr>
        <w:t xml:space="preserve">the </w:t>
      </w:r>
      <w:r w:rsidR="007D7053" w:rsidRPr="00A07D3C">
        <w:rPr>
          <w:rFonts w:ascii="Times" w:hAnsi="Times"/>
        </w:rPr>
        <w:t xml:space="preserve">switches </w:t>
      </w:r>
      <w:r w:rsidR="00E255DA" w:rsidRPr="00A07D3C">
        <w:rPr>
          <w:rFonts w:ascii="Times" w:hAnsi="Times"/>
        </w:rPr>
        <w:t xml:space="preserve">help </w:t>
      </w:r>
      <w:r w:rsidR="007D7053" w:rsidRPr="00A07D3C">
        <w:rPr>
          <w:rFonts w:ascii="Times" w:hAnsi="Times"/>
        </w:rPr>
        <w:t>achieve connectivity between batteri</w:t>
      </w:r>
      <w:r w:rsidRPr="00A07D3C">
        <w:rPr>
          <w:rFonts w:ascii="Times" w:hAnsi="Times"/>
        </w:rPr>
        <w:t xml:space="preserve">es. </w:t>
      </w:r>
      <w:r w:rsidR="004E65DB" w:rsidRPr="00A07D3C">
        <w:rPr>
          <w:rFonts w:ascii="Times" w:hAnsi="Times"/>
        </w:rPr>
        <w:t xml:space="preserve">This </w:t>
      </w:r>
      <w:r w:rsidR="00723DF7" w:rsidRPr="00A07D3C">
        <w:rPr>
          <w:rFonts w:ascii="Times" w:hAnsi="Times"/>
        </w:rPr>
        <w:t>leads to</w:t>
      </w:r>
      <w:r w:rsidR="004E65DB" w:rsidRPr="00A07D3C">
        <w:rPr>
          <w:rFonts w:ascii="Times" w:hAnsi="Times"/>
        </w:rPr>
        <w:t xml:space="preserve"> </w:t>
      </w:r>
      <w:r w:rsidR="00DC130B">
        <w:rPr>
          <w:rFonts w:ascii="Times" w:hAnsi="Times"/>
        </w:rPr>
        <w:t>a significant</w:t>
      </w:r>
      <w:r w:rsidR="00DC130B" w:rsidRPr="00A07D3C">
        <w:rPr>
          <w:rFonts w:ascii="Times" w:hAnsi="Times"/>
        </w:rPr>
        <w:t xml:space="preserve"> </w:t>
      </w:r>
      <w:r w:rsidR="004E65DB" w:rsidRPr="00A07D3C">
        <w:rPr>
          <w:rFonts w:ascii="Times" w:hAnsi="Times"/>
        </w:rPr>
        <w:t xml:space="preserve">problem </w:t>
      </w:r>
      <w:r w:rsidR="00723DF7" w:rsidRPr="00A07D3C">
        <w:rPr>
          <w:rFonts w:ascii="Times" w:hAnsi="Times"/>
        </w:rPr>
        <w:t xml:space="preserve">whereby </w:t>
      </w:r>
      <w:r w:rsidR="00E255DA" w:rsidRPr="00A07D3C">
        <w:rPr>
          <w:rFonts w:ascii="Times" w:hAnsi="Times"/>
        </w:rPr>
        <w:t xml:space="preserve">RBS </w:t>
      </w:r>
      <w:r w:rsidRPr="00A07D3C">
        <w:rPr>
          <w:rFonts w:ascii="Times" w:hAnsi="Times"/>
        </w:rPr>
        <w:t xml:space="preserve">with different </w:t>
      </w:r>
      <w:r w:rsidR="00013EF5" w:rsidRPr="00A07D3C">
        <w:rPr>
          <w:rFonts w:ascii="Times" w:hAnsi="Times"/>
        </w:rPr>
        <w:t>structure</w:t>
      </w:r>
      <w:r w:rsidRPr="00A07D3C">
        <w:rPr>
          <w:rFonts w:ascii="Times" w:hAnsi="Times"/>
        </w:rPr>
        <w:t>s</w:t>
      </w:r>
      <w:r w:rsidR="00723DF7" w:rsidRPr="00A07D3C">
        <w:rPr>
          <w:rFonts w:ascii="Times" w:hAnsi="Times"/>
        </w:rPr>
        <w:t xml:space="preserve"> are represented by the same graph model</w:t>
      </w:r>
      <w:r w:rsidRPr="00A07D3C">
        <w:rPr>
          <w:rFonts w:ascii="Times" w:hAnsi="Times"/>
        </w:rPr>
        <w:t xml:space="preserve">. </w:t>
      </w:r>
    </w:p>
    <w:p w14:paraId="3F10DF38" w14:textId="5C5D431D" w:rsidR="00042708" w:rsidRPr="00A07D3C" w:rsidRDefault="00042708" w:rsidP="00042708">
      <w:pPr>
        <w:ind w:firstLine="420"/>
      </w:pPr>
      <w:r w:rsidRPr="00A07D3C">
        <w:t xml:space="preserve">To </w:t>
      </w:r>
      <w:r w:rsidR="003C0B0A" w:rsidRPr="00A07D3C">
        <w:t>re</w:t>
      </w:r>
      <w:r w:rsidR="00506438" w:rsidRPr="00A07D3C">
        <w:t xml:space="preserve">solve </w:t>
      </w:r>
      <w:r w:rsidR="007D7053" w:rsidRPr="00A07D3C">
        <w:t>the above issues</w:t>
      </w:r>
      <w:r w:rsidRPr="00A07D3C">
        <w:t xml:space="preserve">, </w:t>
      </w:r>
      <w:r w:rsidR="003C0B0A" w:rsidRPr="00A07D3C">
        <w:t xml:space="preserve">we develop </w:t>
      </w:r>
      <w:r w:rsidR="00506438" w:rsidRPr="00A07D3C">
        <w:t>a</w:t>
      </w:r>
      <w:r w:rsidR="00125F5E" w:rsidRPr="00A07D3C">
        <w:t xml:space="preserve"> </w:t>
      </w:r>
      <w:r w:rsidR="00506438" w:rsidRPr="00A07D3C">
        <w:t>directed graph</w:t>
      </w:r>
      <w:r w:rsidR="00153467" w:rsidRPr="00A07D3C">
        <w:t>-based</w:t>
      </w:r>
      <w:r w:rsidR="00506438" w:rsidRPr="00A07D3C">
        <w:t xml:space="preserve"> model </w:t>
      </w:r>
      <w:r w:rsidRPr="00A07D3C">
        <w:t xml:space="preserve">to </w:t>
      </w:r>
      <w:r w:rsidR="003C0B0A" w:rsidRPr="00A07D3C">
        <w:t xml:space="preserve">uniquely </w:t>
      </w:r>
      <w:r w:rsidRPr="00A07D3C">
        <w:t xml:space="preserve">characterize the </w:t>
      </w:r>
      <w:r w:rsidR="00013EF5" w:rsidRPr="00A07D3C">
        <w:t>architecture</w:t>
      </w:r>
      <w:r w:rsidRPr="00A07D3C">
        <w:t xml:space="preserve"> of </w:t>
      </w:r>
      <w:r w:rsidR="00153467" w:rsidRPr="00A07D3C">
        <w:t xml:space="preserve">the </w:t>
      </w:r>
      <w:r w:rsidRPr="00A07D3C">
        <w:t xml:space="preserve">RBS. Given an RBS with a specific </w:t>
      </w:r>
      <w:r w:rsidR="00013EF5" w:rsidRPr="00A07D3C">
        <w:t>architecture</w:t>
      </w:r>
      <w:r w:rsidRPr="00A07D3C">
        <w:t xml:space="preserve">, we construct the corresponding </w:t>
      </w:r>
      <w:r w:rsidR="007A21DC" w:rsidRPr="00A07D3C">
        <w:t>model</w:t>
      </w:r>
      <w:r w:rsidRPr="00A07D3C">
        <w:t xml:space="preserve"> </w:t>
      </w:r>
      <w:r w:rsidRPr="00A07D3C">
        <w:rPr>
          <w:rFonts w:ascii="Cambria" w:eastAsia="Cambria" w:hAnsi="Cambria" w:cs="Cambria"/>
          <w:i/>
        </w:rPr>
        <w:t xml:space="preserve">G </w:t>
      </w:r>
      <w:r w:rsidRPr="00A07D3C">
        <w:rPr>
          <w:rFonts w:ascii="Cambria" w:eastAsia="Cambria" w:hAnsi="Cambria" w:cs="Cambria"/>
        </w:rPr>
        <w:t>= (</w:t>
      </w:r>
      <w:r w:rsidRPr="00A07D3C">
        <w:rPr>
          <w:rFonts w:ascii="Cambria" w:eastAsia="Cambria" w:hAnsi="Cambria" w:cs="Cambria"/>
          <w:i/>
        </w:rPr>
        <w:t>V,</w:t>
      </w:r>
      <w:r w:rsidR="00270DFD" w:rsidRPr="00A07D3C">
        <w:rPr>
          <w:rFonts w:ascii="Cambria" w:eastAsia="Cambria" w:hAnsi="Cambria" w:cs="Cambria"/>
          <w:i/>
        </w:rPr>
        <w:t xml:space="preserve"> </w:t>
      </w:r>
      <w:r w:rsidRPr="00A07D3C">
        <w:rPr>
          <w:rFonts w:ascii="Cambria" w:eastAsia="Cambria" w:hAnsi="Cambria" w:cs="Cambria"/>
          <w:i/>
        </w:rPr>
        <w:t>E</w:t>
      </w:r>
      <w:r w:rsidRPr="00A07D3C">
        <w:rPr>
          <w:rFonts w:ascii="Cambria" w:eastAsia="Cambria" w:hAnsi="Cambria" w:cs="Cambria"/>
        </w:rPr>
        <w:t xml:space="preserve">) </w:t>
      </w:r>
      <w:r w:rsidR="00153467" w:rsidRPr="00A07D3C">
        <w:t>as follows</w:t>
      </w:r>
      <w:r w:rsidRPr="00A07D3C">
        <w:t>:</w:t>
      </w:r>
    </w:p>
    <w:p w14:paraId="05503712" w14:textId="2FA35635" w:rsidR="00042708" w:rsidRPr="00A07D3C" w:rsidRDefault="00042708" w:rsidP="00042708">
      <w:pPr>
        <w:pStyle w:val="ae"/>
        <w:numPr>
          <w:ilvl w:val="0"/>
          <w:numId w:val="6"/>
        </w:numPr>
        <w:ind w:firstLineChars="0"/>
        <w:rPr>
          <w:rFonts w:ascii="Times" w:hAnsi="Times"/>
        </w:rPr>
      </w:pPr>
      <w:r w:rsidRPr="00A07D3C">
        <w:rPr>
          <w:rFonts w:ascii="Times" w:hAnsi="Times"/>
        </w:rPr>
        <w:t xml:space="preserve">The vertex set </w:t>
      </w:r>
      <w:r w:rsidRPr="00A07D3C">
        <w:rPr>
          <w:rFonts w:ascii="Times" w:eastAsia="Cambria" w:hAnsi="Times" w:cs="Cambria"/>
          <w:i/>
        </w:rPr>
        <w:t xml:space="preserve">V </w:t>
      </w:r>
      <w:r w:rsidRPr="00A07D3C">
        <w:rPr>
          <w:rFonts w:ascii="Times" w:eastAsia="Cambria" w:hAnsi="Times" w:cs="Cambria"/>
        </w:rPr>
        <w:t>= {</w:t>
      </w:r>
      <w:r w:rsidRPr="00A07D3C">
        <w:rPr>
          <w:rFonts w:ascii="Times" w:eastAsia="Cambria" w:hAnsi="Times" w:cs="Cambria"/>
          <w:i/>
        </w:rPr>
        <w:t>v</w:t>
      </w:r>
      <w:r w:rsidRPr="00A07D3C">
        <w:rPr>
          <w:rFonts w:ascii="Times" w:eastAsia="Cambria" w:hAnsi="Times" w:cs="Cambria"/>
          <w:vertAlign w:val="subscript"/>
        </w:rPr>
        <w:t>1</w:t>
      </w:r>
      <w:r w:rsidRPr="00A07D3C">
        <w:rPr>
          <w:rFonts w:ascii="Times" w:eastAsia="Cambria" w:hAnsi="Times" w:cs="Cambria"/>
          <w:i/>
        </w:rPr>
        <w:t>,v</w:t>
      </w:r>
      <w:r w:rsidRPr="00A07D3C">
        <w:rPr>
          <w:rFonts w:ascii="Times" w:eastAsia="Cambria" w:hAnsi="Times" w:cs="Cambria"/>
          <w:vertAlign w:val="subscript"/>
        </w:rPr>
        <w:t>2</w:t>
      </w:r>
      <w:r w:rsidRPr="00A07D3C">
        <w:rPr>
          <w:rFonts w:ascii="Times" w:eastAsia="Cambria" w:hAnsi="Times" w:cs="Cambria"/>
          <w:i/>
        </w:rPr>
        <w:t>,</w:t>
      </w:r>
      <w:r w:rsidR="00803D4E" w:rsidRPr="00A07D3C">
        <w:rPr>
          <w:rFonts w:ascii="Times" w:eastAsiaTheme="minorEastAsia" w:hAnsi="Times" w:cs="Cambria"/>
          <w:i/>
        </w:rPr>
        <w:t>……</w:t>
      </w:r>
      <w:r w:rsidR="00803D4E" w:rsidRPr="00A07D3C">
        <w:rPr>
          <w:rFonts w:ascii="Times" w:eastAsia="宋体" w:hAnsi="Times" w:cs="宋体"/>
          <w:i/>
        </w:rPr>
        <w:t>,</w:t>
      </w:r>
      <w:r w:rsidRPr="00A07D3C">
        <w:rPr>
          <w:rFonts w:ascii="Times" w:eastAsia="Cambria" w:hAnsi="Times" w:cs="Cambria"/>
          <w:i/>
        </w:rPr>
        <w:t>v</w:t>
      </w:r>
      <w:r w:rsidRPr="00A07D3C">
        <w:rPr>
          <w:rFonts w:ascii="Times" w:eastAsia="Cambria" w:hAnsi="Times" w:cs="Cambria"/>
          <w:i/>
          <w:vertAlign w:val="subscript"/>
        </w:rPr>
        <w:t>n</w:t>
      </w:r>
      <w:r w:rsidRPr="00A07D3C">
        <w:rPr>
          <w:rFonts w:ascii="Times" w:eastAsia="Cambria" w:hAnsi="Times" w:cs="Cambria"/>
        </w:rPr>
        <w:t xml:space="preserve">} </w:t>
      </w:r>
      <w:r w:rsidRPr="00A07D3C">
        <w:rPr>
          <w:rFonts w:ascii="Times" w:hAnsi="Times"/>
        </w:rPr>
        <w:t xml:space="preserve">represents the nodes </w:t>
      </w:r>
      <w:r w:rsidR="006F2F4F" w:rsidRPr="00A07D3C">
        <w:rPr>
          <w:rFonts w:ascii="Times" w:hAnsi="Times"/>
        </w:rPr>
        <w:t xml:space="preserve">connecting </w:t>
      </w:r>
      <w:r w:rsidRPr="00A07D3C">
        <w:rPr>
          <w:rFonts w:ascii="Times" w:hAnsi="Times"/>
        </w:rPr>
        <w:t xml:space="preserve">batteries and/or switches, </w:t>
      </w:r>
      <w:r w:rsidR="006F2F4F" w:rsidRPr="00A07D3C">
        <w:rPr>
          <w:rFonts w:ascii="Times" w:hAnsi="Times"/>
        </w:rPr>
        <w:t>where</w:t>
      </w:r>
      <w:r w:rsidRPr="00A07D3C">
        <w:rPr>
          <w:rFonts w:ascii="Times" w:hAnsi="Times"/>
        </w:rPr>
        <w:t xml:space="preserve"> </w:t>
      </w:r>
      <w:r w:rsidRPr="00A07D3C">
        <w:rPr>
          <w:rFonts w:ascii="Times" w:eastAsia="Cambria" w:hAnsi="Times" w:cs="Cambria"/>
          <w:i/>
        </w:rPr>
        <w:t>v</w:t>
      </w:r>
      <w:r w:rsidRPr="00A07D3C">
        <w:rPr>
          <w:rFonts w:ascii="Times" w:eastAsia="Cambria" w:hAnsi="Times" w:cs="Cambria"/>
          <w:vertAlign w:val="subscript"/>
        </w:rPr>
        <w:t>1</w:t>
      </w:r>
      <w:r w:rsidR="006F2F4F" w:rsidRPr="00A07D3C">
        <w:rPr>
          <w:rFonts w:ascii="Times" w:eastAsia="Cambria" w:hAnsi="Times" w:cs="Cambria"/>
          <w:i/>
        </w:rPr>
        <w:t xml:space="preserve"> </w:t>
      </w:r>
      <w:r w:rsidR="006F2F4F" w:rsidRPr="00A07D3C">
        <w:rPr>
          <w:rFonts w:ascii="Times" w:eastAsia="Cambria" w:hAnsi="Times" w:cs="Cambria"/>
          <w:iCs/>
        </w:rPr>
        <w:t>and</w:t>
      </w:r>
      <w:r w:rsidR="006F2F4F" w:rsidRPr="00A07D3C">
        <w:rPr>
          <w:rFonts w:ascii="Times" w:eastAsia="Cambria" w:hAnsi="Times" w:cs="Cambria"/>
          <w:i/>
        </w:rPr>
        <w:t xml:space="preserve"> </w:t>
      </w:r>
      <w:r w:rsidRPr="00A07D3C">
        <w:rPr>
          <w:rFonts w:ascii="Times" w:eastAsia="Cambria" w:hAnsi="Times" w:cs="Cambria"/>
          <w:i/>
        </w:rPr>
        <w:t>v</w:t>
      </w:r>
      <w:r w:rsidRPr="00A07D3C">
        <w:rPr>
          <w:rFonts w:ascii="Times" w:eastAsia="Cambria" w:hAnsi="Times" w:cs="Cambria"/>
          <w:i/>
          <w:vertAlign w:val="subscript"/>
        </w:rPr>
        <w:t xml:space="preserve">n </w:t>
      </w:r>
      <w:r w:rsidR="006F2F4F" w:rsidRPr="00A07D3C">
        <w:rPr>
          <w:rFonts w:ascii="Times" w:hAnsi="Times"/>
        </w:rPr>
        <w:t>represent</w:t>
      </w:r>
      <w:r w:rsidRPr="00A07D3C">
        <w:rPr>
          <w:rFonts w:ascii="Times" w:hAnsi="Times"/>
        </w:rPr>
        <w:t xml:space="preserve"> the anode and cathode of the RBS</w:t>
      </w:r>
      <w:r w:rsidR="007D7053" w:rsidRPr="00A07D3C">
        <w:rPr>
          <w:rFonts w:ascii="Times" w:hAnsi="Times"/>
        </w:rPr>
        <w:t>,</w:t>
      </w:r>
      <w:r w:rsidRPr="00A07D3C">
        <w:rPr>
          <w:rFonts w:ascii="Times" w:hAnsi="Times"/>
        </w:rPr>
        <w:t xml:space="preserve"> respectively.</w:t>
      </w:r>
    </w:p>
    <w:p w14:paraId="5932ABEC" w14:textId="7447279F" w:rsidR="00E10FA8" w:rsidRPr="00A07D3C" w:rsidRDefault="00042708" w:rsidP="00042708">
      <w:pPr>
        <w:pStyle w:val="ae"/>
        <w:numPr>
          <w:ilvl w:val="0"/>
          <w:numId w:val="6"/>
        </w:numPr>
        <w:ind w:firstLineChars="0"/>
        <w:rPr>
          <w:rFonts w:ascii="Times" w:hAnsi="Times"/>
        </w:rPr>
      </w:pPr>
      <w:r w:rsidRPr="00A07D3C">
        <w:rPr>
          <w:rFonts w:ascii="Times" w:hAnsi="Times"/>
        </w:rPr>
        <w:t xml:space="preserve">The </w:t>
      </w:r>
      <w:r w:rsidR="00DF1A52" w:rsidRPr="00A07D3C">
        <w:rPr>
          <w:rFonts w:ascii="Times" w:hAnsi="Times"/>
        </w:rPr>
        <w:t xml:space="preserve">set of </w:t>
      </w:r>
      <w:r w:rsidRPr="00A07D3C">
        <w:rPr>
          <w:rFonts w:ascii="Times" w:hAnsi="Times"/>
        </w:rPr>
        <w:t>directed edge</w:t>
      </w:r>
      <w:r w:rsidR="00DF1A52" w:rsidRPr="00A07D3C">
        <w:rPr>
          <w:rFonts w:ascii="Times" w:hAnsi="Times"/>
        </w:rPr>
        <w:t>s</w:t>
      </w:r>
      <w:r w:rsidRPr="00A07D3C">
        <w:rPr>
          <w:rFonts w:ascii="Times" w:hAnsi="Times"/>
        </w:rPr>
        <w:t xml:space="preserve"> </w:t>
      </w:r>
      <w:r w:rsidRPr="00A07D3C">
        <w:rPr>
          <w:rFonts w:ascii="Times" w:eastAsia="Cambria" w:hAnsi="Times" w:cs="Cambria"/>
          <w:i/>
        </w:rPr>
        <w:t xml:space="preserve">E </w:t>
      </w:r>
      <w:r w:rsidRPr="00A07D3C">
        <w:rPr>
          <w:rFonts w:ascii="Times" w:hAnsi="Times"/>
        </w:rPr>
        <w:t xml:space="preserve">represents all the batteries and switches in the RBS. </w:t>
      </w:r>
      <w:r w:rsidR="006F2F4F" w:rsidRPr="00A07D3C">
        <w:rPr>
          <w:rFonts w:ascii="Times" w:hAnsi="Times"/>
        </w:rPr>
        <w:t>A</w:t>
      </w:r>
      <w:r w:rsidRPr="00A07D3C">
        <w:rPr>
          <w:rFonts w:ascii="Times" w:hAnsi="Times"/>
        </w:rPr>
        <w:t xml:space="preserve"> </w:t>
      </w:r>
      <w:r w:rsidR="006F2F4F" w:rsidRPr="00A07D3C">
        <w:rPr>
          <w:rFonts w:ascii="Times" w:hAnsi="Times"/>
        </w:rPr>
        <w:t xml:space="preserve">battery is </w:t>
      </w:r>
      <w:r w:rsidRPr="00A07D3C">
        <w:rPr>
          <w:rFonts w:ascii="Times" w:hAnsi="Times"/>
        </w:rPr>
        <w:t xml:space="preserve">represented by a directed edge </w:t>
      </w:r>
      <w:r w:rsidRPr="00A07D3C">
        <w:rPr>
          <w:rFonts w:ascii="Times" w:eastAsia="Cambria" w:hAnsi="Times" w:cs="Cambria"/>
          <w:i/>
        </w:rPr>
        <w:t>e</w:t>
      </w:r>
      <w:r w:rsidRPr="00A07D3C">
        <w:rPr>
          <w:rFonts w:ascii="Times" w:eastAsia="Cambria" w:hAnsi="Times" w:cs="Cambria"/>
          <w:i/>
          <w:vertAlign w:val="subscript"/>
        </w:rPr>
        <w:t xml:space="preserve">ij </w:t>
      </w:r>
      <w:r w:rsidRPr="00A07D3C">
        <w:rPr>
          <w:rFonts w:ascii="Times" w:eastAsia="Cambria" w:hAnsi="Times" w:cs="Cambria"/>
        </w:rPr>
        <w:t>= (</w:t>
      </w:r>
      <w:r w:rsidRPr="00A07D3C">
        <w:rPr>
          <w:rFonts w:ascii="Times" w:eastAsia="Cambria" w:hAnsi="Times" w:cs="Cambria"/>
          <w:i/>
        </w:rPr>
        <w:t>v</w:t>
      </w:r>
      <w:r w:rsidRPr="00A07D3C">
        <w:rPr>
          <w:rFonts w:ascii="Times" w:eastAsia="Cambria" w:hAnsi="Times" w:cs="Cambria"/>
          <w:i/>
          <w:vertAlign w:val="subscript"/>
        </w:rPr>
        <w:t>i</w:t>
      </w:r>
      <w:r w:rsidRPr="00A07D3C">
        <w:rPr>
          <w:rFonts w:ascii="Times" w:eastAsia="Cambria" w:hAnsi="Times" w:cs="Cambria"/>
          <w:i/>
        </w:rPr>
        <w:t>,v</w:t>
      </w:r>
      <w:r w:rsidRPr="00A07D3C">
        <w:rPr>
          <w:rFonts w:ascii="Times" w:eastAsia="Cambria" w:hAnsi="Times" w:cs="Cambria"/>
          <w:i/>
          <w:vertAlign w:val="subscript"/>
        </w:rPr>
        <w:t>j</w:t>
      </w:r>
      <w:r w:rsidRPr="00A07D3C">
        <w:rPr>
          <w:rFonts w:ascii="Times" w:eastAsia="Cambria" w:hAnsi="Times" w:cs="Cambria"/>
        </w:rPr>
        <w:t>)</w:t>
      </w:r>
      <w:r w:rsidR="006F2F4F" w:rsidRPr="00A07D3C">
        <w:rPr>
          <w:rFonts w:ascii="Times" w:eastAsia="Cambria" w:hAnsi="Times" w:cs="Cambria"/>
        </w:rPr>
        <w:t>,</w:t>
      </w:r>
      <w:r w:rsidRPr="00A07D3C">
        <w:rPr>
          <w:rFonts w:ascii="Times" w:eastAsia="Cambria" w:hAnsi="Times" w:cs="Cambria"/>
        </w:rPr>
        <w:t xml:space="preserve"> </w:t>
      </w:r>
      <w:r w:rsidRPr="00A07D3C">
        <w:rPr>
          <w:rFonts w:ascii="Times" w:hAnsi="Times"/>
        </w:rPr>
        <w:t xml:space="preserve">where </w:t>
      </w:r>
      <w:r w:rsidR="006F2F4F" w:rsidRPr="00A07D3C">
        <w:rPr>
          <w:rFonts w:ascii="Times" w:hAnsi="Times"/>
        </w:rPr>
        <w:t xml:space="preserve">the vertices </w:t>
      </w:r>
      <w:r w:rsidRPr="00A07D3C">
        <w:rPr>
          <w:rFonts w:ascii="Times" w:eastAsia="Cambria" w:hAnsi="Times" w:cs="Cambria"/>
          <w:i/>
        </w:rPr>
        <w:t>v</w:t>
      </w:r>
      <w:r w:rsidRPr="00A07D3C">
        <w:rPr>
          <w:rFonts w:ascii="Times" w:eastAsia="Cambria" w:hAnsi="Times" w:cs="Cambria"/>
          <w:i/>
          <w:vertAlign w:val="subscript"/>
        </w:rPr>
        <w:t>i</w:t>
      </w:r>
      <w:r w:rsidR="006F2F4F" w:rsidRPr="00A07D3C">
        <w:rPr>
          <w:rFonts w:ascii="Times" w:eastAsia="Cambria" w:hAnsi="Times" w:cs="Cambria"/>
          <w:i/>
        </w:rPr>
        <w:t xml:space="preserve"> </w:t>
      </w:r>
      <w:r w:rsidR="006F2F4F" w:rsidRPr="00A07D3C">
        <w:rPr>
          <w:rFonts w:ascii="Times" w:eastAsia="Cambria" w:hAnsi="Times" w:cs="Cambria"/>
          <w:iCs/>
        </w:rPr>
        <w:t>and</w:t>
      </w:r>
      <w:r w:rsidR="006F2F4F" w:rsidRPr="00A07D3C">
        <w:rPr>
          <w:rFonts w:ascii="Times" w:eastAsia="Cambria" w:hAnsi="Times" w:cs="Cambria"/>
          <w:i/>
        </w:rPr>
        <w:t xml:space="preserve"> </w:t>
      </w:r>
      <w:r w:rsidRPr="00A07D3C">
        <w:rPr>
          <w:rFonts w:ascii="Times" w:eastAsia="Cambria" w:hAnsi="Times" w:cs="Cambria"/>
          <w:i/>
        </w:rPr>
        <w:t>v</w:t>
      </w:r>
      <w:r w:rsidRPr="00A07D3C">
        <w:rPr>
          <w:rFonts w:ascii="Times" w:eastAsia="Cambria" w:hAnsi="Times" w:cs="Cambria"/>
          <w:i/>
          <w:vertAlign w:val="subscript"/>
        </w:rPr>
        <w:t xml:space="preserve">j </w:t>
      </w:r>
      <w:r w:rsidR="006F2F4F" w:rsidRPr="00A07D3C">
        <w:rPr>
          <w:rFonts w:ascii="Times" w:hAnsi="Times"/>
        </w:rPr>
        <w:t xml:space="preserve">are </w:t>
      </w:r>
      <w:r w:rsidRPr="00A07D3C">
        <w:rPr>
          <w:rFonts w:ascii="Times" w:hAnsi="Times"/>
        </w:rPr>
        <w:t xml:space="preserve">the anode and </w:t>
      </w:r>
      <w:r w:rsidR="006F2F4F" w:rsidRPr="00A07D3C">
        <w:rPr>
          <w:rFonts w:ascii="Times" w:hAnsi="Times"/>
        </w:rPr>
        <w:t xml:space="preserve">the </w:t>
      </w:r>
      <w:r w:rsidRPr="00A07D3C">
        <w:rPr>
          <w:rFonts w:ascii="Times" w:hAnsi="Times"/>
        </w:rPr>
        <w:t xml:space="preserve">cathode of </w:t>
      </w:r>
      <w:r w:rsidR="001F7FD1" w:rsidRPr="00A07D3C">
        <w:rPr>
          <w:rFonts w:ascii="Times" w:hAnsi="Times"/>
        </w:rPr>
        <w:t xml:space="preserve">the </w:t>
      </w:r>
      <w:r w:rsidRPr="00A07D3C">
        <w:rPr>
          <w:rFonts w:ascii="Times" w:hAnsi="Times"/>
        </w:rPr>
        <w:t>battery</w:t>
      </w:r>
      <w:r w:rsidR="007D7053" w:rsidRPr="00A07D3C">
        <w:rPr>
          <w:rFonts w:ascii="Times" w:hAnsi="Times"/>
        </w:rPr>
        <w:t>,</w:t>
      </w:r>
      <w:r w:rsidRPr="00A07D3C">
        <w:rPr>
          <w:rFonts w:ascii="Times" w:hAnsi="Times"/>
        </w:rPr>
        <w:t xml:space="preserve"> respectively. </w:t>
      </w:r>
      <w:r w:rsidR="001029F4" w:rsidRPr="00A07D3C">
        <w:rPr>
          <w:rFonts w:ascii="Times" w:hAnsi="Times"/>
        </w:rPr>
        <w:t xml:space="preserve">A </w:t>
      </w:r>
      <w:r w:rsidRPr="00A07D3C">
        <w:rPr>
          <w:rFonts w:ascii="Times" w:hAnsi="Times"/>
        </w:rPr>
        <w:t>switch is represented by two antithetical directed edges to cover the possible direction</w:t>
      </w:r>
      <w:r w:rsidR="006F2F4F" w:rsidRPr="00A07D3C">
        <w:rPr>
          <w:rFonts w:ascii="Times" w:hAnsi="Times"/>
        </w:rPr>
        <w:t xml:space="preserve">s of </w:t>
      </w:r>
      <w:r w:rsidR="00DF1A52" w:rsidRPr="00A07D3C">
        <w:rPr>
          <w:rFonts w:ascii="Times" w:hAnsi="Times"/>
        </w:rPr>
        <w:t xml:space="preserve">the </w:t>
      </w:r>
      <w:r w:rsidR="006F2F4F" w:rsidRPr="00A07D3C">
        <w:rPr>
          <w:rFonts w:ascii="Times" w:hAnsi="Times"/>
        </w:rPr>
        <w:t>flow</w:t>
      </w:r>
      <w:r w:rsidR="00DF1A52" w:rsidRPr="00A07D3C">
        <w:rPr>
          <w:rFonts w:ascii="Times" w:hAnsi="Times"/>
        </w:rPr>
        <w:t xml:space="preserve"> of current</w:t>
      </w:r>
      <w:r w:rsidRPr="00A07D3C">
        <w:rPr>
          <w:rFonts w:ascii="Times" w:hAnsi="Times"/>
        </w:rPr>
        <w:t>.</w:t>
      </w:r>
      <w:r w:rsidR="006F2F4F" w:rsidRPr="00A07D3C">
        <w:rPr>
          <w:rFonts w:ascii="Times" w:hAnsi="Times"/>
        </w:rPr>
        <w:t xml:space="preserve"> </w:t>
      </w:r>
      <w:r w:rsidRPr="00A07D3C">
        <w:rPr>
          <w:rFonts w:ascii="Times" w:hAnsi="Times"/>
        </w:rPr>
        <w:t xml:space="preserve">To further distinguish </w:t>
      </w:r>
      <w:r w:rsidR="00DF1A52" w:rsidRPr="00A07D3C">
        <w:rPr>
          <w:rFonts w:ascii="Times" w:hAnsi="Times"/>
        </w:rPr>
        <w:t xml:space="preserve">between </w:t>
      </w:r>
      <w:r w:rsidRPr="00A07D3C">
        <w:rPr>
          <w:rFonts w:ascii="Times" w:hAnsi="Times"/>
        </w:rPr>
        <w:t xml:space="preserve">batteries and switches in the graph, edges </w:t>
      </w:r>
      <w:r w:rsidR="00AF43AB" w:rsidRPr="00A07D3C">
        <w:rPr>
          <w:rFonts w:ascii="Times" w:hAnsi="Times"/>
        </w:rPr>
        <w:t xml:space="preserve">that </w:t>
      </w:r>
      <w:r w:rsidRPr="00A07D3C">
        <w:rPr>
          <w:rFonts w:ascii="Times" w:hAnsi="Times"/>
        </w:rPr>
        <w:t xml:space="preserve">represent batteries are </w:t>
      </w:r>
      <w:r w:rsidR="00A86F6D" w:rsidRPr="00A07D3C">
        <w:rPr>
          <w:rFonts w:ascii="Times" w:hAnsi="Times"/>
        </w:rPr>
        <w:t>marked with numbers</w:t>
      </w:r>
      <w:r w:rsidRPr="00A07D3C">
        <w:rPr>
          <w:rFonts w:ascii="Times" w:hAnsi="Times"/>
        </w:rPr>
        <w:t>.</w:t>
      </w:r>
    </w:p>
    <w:p w14:paraId="27E6968A" w14:textId="4ACBCFE9" w:rsidR="00042708" w:rsidRPr="00A07D3C" w:rsidRDefault="004F01B7" w:rsidP="002C435A">
      <w:pPr>
        <w:ind w:firstLine="420"/>
        <w:rPr>
          <w:rFonts w:ascii="Times" w:hAnsi="Times"/>
        </w:rPr>
      </w:pPr>
      <w:r w:rsidRPr="00A07D3C">
        <w:rPr>
          <w:rFonts w:ascii="Times" w:eastAsiaTheme="minorEastAsia" w:hAnsi="Times"/>
        </w:rPr>
        <w:t>T</w:t>
      </w:r>
      <w:r w:rsidR="00E10FA8" w:rsidRPr="00A07D3C">
        <w:rPr>
          <w:rFonts w:ascii="Times" w:eastAsiaTheme="minorEastAsia" w:hAnsi="Times"/>
        </w:rPr>
        <w:t xml:space="preserve">he </w:t>
      </w:r>
      <w:r w:rsidRPr="00A07D3C">
        <w:rPr>
          <w:rFonts w:ascii="Times" w:eastAsiaTheme="minorEastAsia" w:hAnsi="Times"/>
        </w:rPr>
        <w:t xml:space="preserve">above </w:t>
      </w:r>
      <w:r w:rsidR="009F678E" w:rsidRPr="00A07D3C">
        <w:t>directed</w:t>
      </w:r>
      <w:r w:rsidR="009F678E">
        <w:rPr>
          <w:rFonts w:asciiTheme="minorEastAsia" w:eastAsiaTheme="minorEastAsia" w:hAnsiTheme="minorEastAsia" w:hint="eastAsia"/>
        </w:rPr>
        <w:t>-</w:t>
      </w:r>
      <w:r w:rsidR="009F678E" w:rsidRPr="00A07D3C">
        <w:t>graph</w:t>
      </w:r>
      <w:r w:rsidR="009F678E">
        <w:t xml:space="preserve"> </w:t>
      </w:r>
      <w:r w:rsidR="009F678E" w:rsidRPr="00CD7303">
        <w:t xml:space="preserve">based </w:t>
      </w:r>
      <w:r w:rsidRPr="00CD7303">
        <w:t xml:space="preserve">model </w:t>
      </w:r>
      <w:r w:rsidRPr="00A07D3C">
        <w:t xml:space="preserve">can </w:t>
      </w:r>
      <w:r w:rsidR="00E10FA8" w:rsidRPr="00A07D3C">
        <w:rPr>
          <w:rFonts w:ascii="Times" w:hAnsi="Times"/>
        </w:rPr>
        <w:t xml:space="preserve">accurately and uniquely </w:t>
      </w:r>
      <w:r w:rsidRPr="00A07D3C">
        <w:rPr>
          <w:rFonts w:ascii="Times" w:hAnsi="Times"/>
        </w:rPr>
        <w:t xml:space="preserve">describe </w:t>
      </w:r>
      <w:r w:rsidRPr="00A07D3C">
        <w:t xml:space="preserve">the </w:t>
      </w:r>
      <w:r w:rsidRPr="00A07D3C">
        <w:rPr>
          <w:rFonts w:ascii="Times" w:hAnsi="Times"/>
        </w:rPr>
        <w:t>architecture of the RBS</w:t>
      </w:r>
      <w:r w:rsidR="00E10FA8" w:rsidRPr="00A07D3C">
        <w:rPr>
          <w:rFonts w:ascii="Times" w:hAnsi="Times"/>
        </w:rPr>
        <w:t>.</w:t>
      </w:r>
      <w:r w:rsidR="002C435A" w:rsidRPr="00A07D3C">
        <w:rPr>
          <w:rFonts w:ascii="Times" w:hAnsi="Times"/>
        </w:rPr>
        <w:t xml:space="preserve"> </w:t>
      </w:r>
      <w:r w:rsidRPr="00A07D3C">
        <w:rPr>
          <w:rFonts w:ascii="Times" w:hAnsi="Times"/>
        </w:rPr>
        <w:t xml:space="preserve">As an </w:t>
      </w:r>
      <w:r w:rsidR="00942F83" w:rsidRPr="00A07D3C">
        <w:rPr>
          <w:rFonts w:ascii="Times" w:hAnsi="Times"/>
        </w:rPr>
        <w:t>example</w:t>
      </w:r>
      <w:r w:rsidR="002C435A" w:rsidRPr="00A07D3C">
        <w:rPr>
          <w:rFonts w:ascii="Times" w:hAnsi="Times"/>
        </w:rPr>
        <w:t>,</w:t>
      </w:r>
      <w:r w:rsidRPr="00A07D3C">
        <w:rPr>
          <w:rFonts w:ascii="Times" w:hAnsi="Times"/>
        </w:rPr>
        <w:t xml:space="preserve"> </w:t>
      </w:r>
      <w:r w:rsidR="00942F83" w:rsidRPr="00A07D3C">
        <w:rPr>
          <w:rFonts w:ascii="Times" w:hAnsi="Times"/>
        </w:rPr>
        <w:t>the</w:t>
      </w:r>
      <w:r w:rsidR="002C435A" w:rsidRPr="00A07D3C">
        <w:rPr>
          <w:rFonts w:ascii="Times" w:hAnsi="Times"/>
        </w:rPr>
        <w:t xml:space="preserve"> </w:t>
      </w:r>
      <w:r w:rsidR="00E1472E" w:rsidRPr="00A07D3C">
        <w:rPr>
          <w:rFonts w:ascii="Times" w:hAnsi="Times"/>
        </w:rPr>
        <w:t xml:space="preserve">directed graph-based </w:t>
      </w:r>
      <w:r w:rsidR="002C435A" w:rsidRPr="00A07D3C">
        <w:t>model</w:t>
      </w:r>
      <w:r w:rsidR="00942F83" w:rsidRPr="00A07D3C">
        <w:t xml:space="preserve"> of the RBS architecture </w:t>
      </w:r>
      <w:r w:rsidR="007A5136" w:rsidRPr="00A07D3C">
        <w:t xml:space="preserve">shown </w:t>
      </w:r>
      <w:r w:rsidR="00D15DAE" w:rsidRPr="00A07D3C">
        <w:t xml:space="preserve">in </w:t>
      </w:r>
      <w:r w:rsidR="00AF37DE" w:rsidRPr="00A07D3C">
        <w:t xml:space="preserve">Fig. </w:t>
      </w:r>
      <w:r w:rsidR="00942F83" w:rsidRPr="00A07D3C">
        <w:t>2(a)</w:t>
      </w:r>
      <w:r w:rsidR="002C435A" w:rsidRPr="00A07D3C">
        <w:t xml:space="preserve"> is </w:t>
      </w:r>
      <w:r w:rsidR="00D15DAE" w:rsidRPr="00A07D3C">
        <w:t xml:space="preserve">plotted </w:t>
      </w:r>
      <w:r w:rsidR="002C435A" w:rsidRPr="00A07D3C">
        <w:t xml:space="preserve">in </w:t>
      </w:r>
      <w:r w:rsidR="00AF37DE" w:rsidRPr="00A07D3C">
        <w:t xml:space="preserve">Fig. </w:t>
      </w:r>
      <w:r w:rsidR="002C435A" w:rsidRPr="00A07D3C">
        <w:t>2(c),</w:t>
      </w:r>
      <w:r w:rsidR="00042708" w:rsidRPr="00A07D3C">
        <w:rPr>
          <w:rFonts w:ascii="Times" w:hAnsi="Times"/>
        </w:rPr>
        <w:t xml:space="preserve"> </w:t>
      </w:r>
      <w:r w:rsidR="00BA07EA" w:rsidRPr="00A07D3C">
        <w:rPr>
          <w:rFonts w:ascii="Times" w:hAnsi="Times"/>
        </w:rPr>
        <w:t xml:space="preserve">in which the </w:t>
      </w:r>
      <w:r w:rsidR="00042708" w:rsidRPr="00A07D3C">
        <w:rPr>
          <w:rFonts w:ascii="Times" w:hAnsi="Times"/>
        </w:rPr>
        <w:t xml:space="preserve">edges </w:t>
      </w:r>
      <w:r w:rsidR="00042708" w:rsidRPr="00A07D3C">
        <w:rPr>
          <w:rFonts w:ascii="Times" w:eastAsia="Cambria" w:hAnsi="Times" w:cs="Cambria"/>
        </w:rPr>
        <w:t>(</w:t>
      </w:r>
      <w:r w:rsidR="00042708" w:rsidRPr="00A07D3C">
        <w:rPr>
          <w:rFonts w:ascii="Times" w:eastAsia="Cambria" w:hAnsi="Times" w:cs="Cambria"/>
          <w:i/>
        </w:rPr>
        <w:t>v</w:t>
      </w:r>
      <w:r w:rsidR="00042708" w:rsidRPr="00A07D3C">
        <w:rPr>
          <w:rFonts w:ascii="Times" w:eastAsia="Cambria" w:hAnsi="Times" w:cs="Cambria"/>
          <w:vertAlign w:val="subscript"/>
        </w:rPr>
        <w:t>3</w:t>
      </w:r>
      <w:r w:rsidR="00042708" w:rsidRPr="00A07D3C">
        <w:rPr>
          <w:rFonts w:ascii="Times" w:eastAsia="Cambria" w:hAnsi="Times" w:cs="Cambria"/>
          <w:i/>
        </w:rPr>
        <w:t>,v</w:t>
      </w:r>
      <w:r w:rsidR="00042708" w:rsidRPr="00A07D3C">
        <w:rPr>
          <w:rFonts w:ascii="Times" w:eastAsia="Cambria" w:hAnsi="Times" w:cs="Cambria"/>
          <w:vertAlign w:val="subscript"/>
        </w:rPr>
        <w:t>6</w:t>
      </w:r>
      <w:r w:rsidR="00042708" w:rsidRPr="00A07D3C">
        <w:rPr>
          <w:rFonts w:ascii="Times" w:eastAsia="Cambria" w:hAnsi="Times" w:cs="Cambria"/>
        </w:rPr>
        <w:t>)</w:t>
      </w:r>
      <w:r w:rsidR="00042708" w:rsidRPr="00A07D3C">
        <w:rPr>
          <w:rFonts w:ascii="Times" w:eastAsia="Cambria" w:hAnsi="Times" w:cs="Cambria"/>
          <w:i/>
        </w:rPr>
        <w:t>,</w:t>
      </w:r>
      <w:r w:rsidR="00BA07EA" w:rsidRPr="00A07D3C">
        <w:rPr>
          <w:rFonts w:ascii="Times" w:eastAsia="Cambria" w:hAnsi="Times" w:cs="Cambria"/>
          <w:i/>
        </w:rPr>
        <w:t xml:space="preserve"> </w:t>
      </w:r>
      <w:r w:rsidR="00042708" w:rsidRPr="00A07D3C">
        <w:rPr>
          <w:rFonts w:ascii="Times" w:eastAsia="Cambria" w:hAnsi="Times" w:cs="Cambria"/>
        </w:rPr>
        <w:t>(</w:t>
      </w:r>
      <w:r w:rsidR="00042708" w:rsidRPr="00A07D3C">
        <w:rPr>
          <w:rFonts w:ascii="Times" w:eastAsia="Cambria" w:hAnsi="Times" w:cs="Cambria"/>
          <w:i/>
        </w:rPr>
        <w:t>v</w:t>
      </w:r>
      <w:r w:rsidR="00042708" w:rsidRPr="00A07D3C">
        <w:rPr>
          <w:rFonts w:ascii="Times" w:eastAsia="Cambria" w:hAnsi="Times" w:cs="Cambria"/>
          <w:vertAlign w:val="subscript"/>
        </w:rPr>
        <w:t>4</w:t>
      </w:r>
      <w:r w:rsidR="00042708" w:rsidRPr="00A07D3C">
        <w:rPr>
          <w:rFonts w:ascii="Times" w:eastAsia="Cambria" w:hAnsi="Times" w:cs="Cambria"/>
          <w:i/>
        </w:rPr>
        <w:t>,v</w:t>
      </w:r>
      <w:r w:rsidR="00042708" w:rsidRPr="00A07D3C">
        <w:rPr>
          <w:rFonts w:ascii="Times" w:eastAsia="Cambria" w:hAnsi="Times" w:cs="Cambria"/>
          <w:vertAlign w:val="subscript"/>
        </w:rPr>
        <w:t>7</w:t>
      </w:r>
      <w:r w:rsidR="00042708" w:rsidRPr="00A07D3C">
        <w:rPr>
          <w:rFonts w:ascii="Times" w:eastAsia="Cambria" w:hAnsi="Times" w:cs="Cambria"/>
        </w:rPr>
        <w:t>)</w:t>
      </w:r>
      <w:r w:rsidR="00BA07EA" w:rsidRPr="00A07D3C">
        <w:rPr>
          <w:rFonts w:ascii="Times" w:eastAsia="Cambria" w:hAnsi="Times" w:cs="Cambria"/>
        </w:rPr>
        <w:t>,</w:t>
      </w:r>
      <w:r w:rsidR="00042708" w:rsidRPr="00A07D3C">
        <w:rPr>
          <w:rFonts w:ascii="Times" w:eastAsia="Cambria" w:hAnsi="Times" w:cs="Cambria"/>
        </w:rPr>
        <w:t xml:space="preserve"> </w:t>
      </w:r>
      <w:r w:rsidR="00042708" w:rsidRPr="00A07D3C">
        <w:rPr>
          <w:rFonts w:ascii="Times" w:hAnsi="Times"/>
        </w:rPr>
        <w:t xml:space="preserve">and </w:t>
      </w:r>
      <w:r w:rsidR="00042708" w:rsidRPr="00A07D3C">
        <w:rPr>
          <w:rFonts w:ascii="Times" w:eastAsia="Cambria" w:hAnsi="Times" w:cs="Cambria"/>
        </w:rPr>
        <w:t>(</w:t>
      </w:r>
      <w:r w:rsidR="00042708" w:rsidRPr="00A07D3C">
        <w:rPr>
          <w:rFonts w:ascii="Times" w:eastAsia="Cambria" w:hAnsi="Times" w:cs="Cambria"/>
          <w:i/>
        </w:rPr>
        <w:t>v</w:t>
      </w:r>
      <w:r w:rsidR="00042708" w:rsidRPr="00A07D3C">
        <w:rPr>
          <w:rFonts w:ascii="Times" w:eastAsia="Cambria" w:hAnsi="Times" w:cs="Cambria"/>
          <w:vertAlign w:val="subscript"/>
        </w:rPr>
        <w:t>5</w:t>
      </w:r>
      <w:r w:rsidR="00042708" w:rsidRPr="00A07D3C">
        <w:rPr>
          <w:rFonts w:ascii="Times" w:eastAsia="Cambria" w:hAnsi="Times" w:cs="Cambria"/>
          <w:i/>
        </w:rPr>
        <w:t>,v</w:t>
      </w:r>
      <w:r w:rsidR="00042708" w:rsidRPr="00A07D3C">
        <w:rPr>
          <w:rFonts w:ascii="Times" w:eastAsia="Cambria" w:hAnsi="Times" w:cs="Cambria"/>
          <w:vertAlign w:val="subscript"/>
        </w:rPr>
        <w:t>8</w:t>
      </w:r>
      <w:r w:rsidR="00042708" w:rsidRPr="00A07D3C">
        <w:rPr>
          <w:rFonts w:ascii="Times" w:eastAsia="Cambria" w:hAnsi="Times" w:cs="Cambria"/>
        </w:rPr>
        <w:t xml:space="preserve">) </w:t>
      </w:r>
      <w:r w:rsidR="00042708" w:rsidRPr="00A07D3C">
        <w:rPr>
          <w:rFonts w:ascii="Times" w:hAnsi="Times"/>
        </w:rPr>
        <w:t>with label</w:t>
      </w:r>
      <w:r w:rsidR="00BA07EA" w:rsidRPr="00A07D3C">
        <w:rPr>
          <w:rFonts w:ascii="Times" w:hAnsi="Times"/>
        </w:rPr>
        <w:t>s</w:t>
      </w:r>
      <w:r w:rsidR="00042708" w:rsidRPr="00A07D3C">
        <w:rPr>
          <w:rFonts w:ascii="Times" w:hAnsi="Times"/>
        </w:rPr>
        <w:t xml:space="preserve"> 1, 2</w:t>
      </w:r>
      <w:r w:rsidR="00BA07EA" w:rsidRPr="00A07D3C">
        <w:rPr>
          <w:rFonts w:ascii="Times" w:hAnsi="Times"/>
        </w:rPr>
        <w:t>,</w:t>
      </w:r>
      <w:r w:rsidR="00042708" w:rsidRPr="00A07D3C">
        <w:rPr>
          <w:rFonts w:ascii="Times" w:hAnsi="Times"/>
        </w:rPr>
        <w:t xml:space="preserve"> and 3 represent the batteries </w:t>
      </w:r>
      <w:r w:rsidR="00042708" w:rsidRPr="00A07D3C">
        <w:rPr>
          <w:rFonts w:ascii="Times" w:eastAsia="Cambria" w:hAnsi="Times" w:cs="Cambria"/>
          <w:i/>
        </w:rPr>
        <w:t>B</w:t>
      </w:r>
      <w:r w:rsidR="00042708" w:rsidRPr="00A07D3C">
        <w:rPr>
          <w:rFonts w:ascii="Times" w:eastAsia="Cambria" w:hAnsi="Times" w:cs="Cambria"/>
          <w:vertAlign w:val="subscript"/>
        </w:rPr>
        <w:t>0</w:t>
      </w:r>
      <w:r w:rsidR="00042708" w:rsidRPr="00A07D3C">
        <w:rPr>
          <w:rFonts w:ascii="Times" w:eastAsia="Cambria" w:hAnsi="Times" w:cs="Cambria"/>
          <w:i/>
        </w:rPr>
        <w:t>,</w:t>
      </w:r>
      <w:r w:rsidR="001F7FD1" w:rsidRPr="00A07D3C">
        <w:rPr>
          <w:rFonts w:ascii="Times" w:eastAsia="Cambria" w:hAnsi="Times" w:cs="Cambria"/>
          <w:i/>
        </w:rPr>
        <w:t xml:space="preserve"> </w:t>
      </w:r>
      <w:r w:rsidR="00042708" w:rsidRPr="00A07D3C">
        <w:rPr>
          <w:rFonts w:ascii="Times" w:eastAsia="Cambria" w:hAnsi="Times" w:cs="Cambria"/>
          <w:i/>
        </w:rPr>
        <w:t>B</w:t>
      </w:r>
      <w:r w:rsidR="00042708" w:rsidRPr="00A07D3C">
        <w:rPr>
          <w:rFonts w:ascii="Times" w:eastAsia="Cambria" w:hAnsi="Times" w:cs="Cambria"/>
          <w:vertAlign w:val="subscript"/>
        </w:rPr>
        <w:t>1</w:t>
      </w:r>
      <w:r w:rsidR="00042708" w:rsidRPr="00A07D3C">
        <w:rPr>
          <w:rFonts w:ascii="Times" w:eastAsia="Cambria" w:hAnsi="Times" w:cs="Cambria"/>
          <w:i/>
        </w:rPr>
        <w:t>,</w:t>
      </w:r>
      <w:r w:rsidR="001F7FD1" w:rsidRPr="00A07D3C">
        <w:rPr>
          <w:rFonts w:ascii="Times" w:eastAsia="Cambria" w:hAnsi="Times" w:cs="Cambria"/>
          <w:i/>
        </w:rPr>
        <w:t xml:space="preserve"> </w:t>
      </w:r>
      <w:r w:rsidR="00BA07EA" w:rsidRPr="00A07D3C">
        <w:rPr>
          <w:rFonts w:ascii="Times" w:eastAsia="Cambria" w:hAnsi="Times" w:cs="Cambria"/>
          <w:iCs/>
        </w:rPr>
        <w:t>and</w:t>
      </w:r>
      <w:r w:rsidR="00BA07EA" w:rsidRPr="00A07D3C">
        <w:rPr>
          <w:rFonts w:ascii="Times" w:eastAsia="Cambria" w:hAnsi="Times" w:cs="Cambria"/>
          <w:i/>
        </w:rPr>
        <w:t xml:space="preserve"> </w:t>
      </w:r>
      <w:r w:rsidR="00042708" w:rsidRPr="00A07D3C">
        <w:rPr>
          <w:rFonts w:ascii="Times" w:eastAsia="Cambria" w:hAnsi="Times" w:cs="Cambria"/>
          <w:i/>
        </w:rPr>
        <w:t>B</w:t>
      </w:r>
      <w:r w:rsidR="00042708" w:rsidRPr="00A07D3C">
        <w:rPr>
          <w:rFonts w:ascii="Times" w:eastAsia="Cambria" w:hAnsi="Times" w:cs="Cambria"/>
          <w:vertAlign w:val="subscript"/>
        </w:rPr>
        <w:t>2</w:t>
      </w:r>
      <w:r w:rsidR="00BA07EA" w:rsidRPr="00A07D3C">
        <w:rPr>
          <w:rFonts w:ascii="Times" w:eastAsia="Cambria" w:hAnsi="Times" w:cs="Cambria"/>
        </w:rPr>
        <w:t>,</w:t>
      </w:r>
      <w:r w:rsidR="00BA07EA" w:rsidRPr="00A07D3C">
        <w:rPr>
          <w:rFonts w:ascii="Times" w:eastAsia="Cambria" w:hAnsi="Times" w:cs="Cambria"/>
          <w:vertAlign w:val="subscript"/>
        </w:rPr>
        <w:t xml:space="preserve"> </w:t>
      </w:r>
      <w:r w:rsidR="00042708" w:rsidRPr="00A07D3C">
        <w:rPr>
          <w:rFonts w:ascii="Times" w:hAnsi="Times"/>
        </w:rPr>
        <w:t xml:space="preserve">respectively, </w:t>
      </w:r>
      <w:r w:rsidR="00BA07EA" w:rsidRPr="00A07D3C">
        <w:rPr>
          <w:rFonts w:ascii="Times" w:hAnsi="Times"/>
        </w:rPr>
        <w:t xml:space="preserve">the </w:t>
      </w:r>
      <w:r w:rsidR="00042708" w:rsidRPr="00A07D3C">
        <w:rPr>
          <w:rFonts w:ascii="Times" w:hAnsi="Times"/>
        </w:rPr>
        <w:t xml:space="preserve">vertices </w:t>
      </w:r>
      <w:r w:rsidR="00042708" w:rsidRPr="00A07D3C">
        <w:rPr>
          <w:rFonts w:ascii="Times" w:eastAsia="Cambria" w:hAnsi="Times" w:cs="Cambria"/>
        </w:rPr>
        <w:t>(</w:t>
      </w:r>
      <w:r w:rsidR="00042708" w:rsidRPr="00A07D3C">
        <w:rPr>
          <w:rFonts w:ascii="Times" w:eastAsia="Cambria" w:hAnsi="Times" w:cs="Cambria"/>
          <w:i/>
        </w:rPr>
        <w:t>v</w:t>
      </w:r>
      <w:r w:rsidR="00042708" w:rsidRPr="00A07D3C">
        <w:rPr>
          <w:rFonts w:ascii="Times" w:eastAsia="Cambria" w:hAnsi="Times" w:cs="Cambria"/>
          <w:vertAlign w:val="subscript"/>
        </w:rPr>
        <w:t>1</w:t>
      </w:r>
      <w:r w:rsidR="00042708" w:rsidRPr="00A07D3C">
        <w:rPr>
          <w:rFonts w:ascii="Times" w:eastAsia="Cambria" w:hAnsi="Times" w:cs="Cambria"/>
          <w:i/>
        </w:rPr>
        <w:t>,v</w:t>
      </w:r>
      <w:r w:rsidR="00042708" w:rsidRPr="00A07D3C">
        <w:rPr>
          <w:rFonts w:ascii="Times" w:eastAsia="Cambria" w:hAnsi="Times" w:cs="Cambria"/>
          <w:vertAlign w:val="subscript"/>
        </w:rPr>
        <w:t>10</w:t>
      </w:r>
      <w:r w:rsidR="00042708" w:rsidRPr="00A07D3C">
        <w:rPr>
          <w:rFonts w:ascii="Times" w:eastAsia="Cambria" w:hAnsi="Times" w:cs="Cambria"/>
        </w:rPr>
        <w:t xml:space="preserve">) </w:t>
      </w:r>
      <w:r w:rsidR="00042708" w:rsidRPr="00A07D3C">
        <w:rPr>
          <w:rFonts w:ascii="Times" w:hAnsi="Times"/>
        </w:rPr>
        <w:t xml:space="preserve">represent the anode and cathode of the system, </w:t>
      </w:r>
      <w:r w:rsidR="00BA07EA" w:rsidRPr="00A07D3C">
        <w:rPr>
          <w:rFonts w:ascii="Times" w:hAnsi="Times"/>
        </w:rPr>
        <w:t xml:space="preserve">respectively, </w:t>
      </w:r>
      <w:r w:rsidR="00042708" w:rsidRPr="00A07D3C">
        <w:rPr>
          <w:rFonts w:ascii="Times" w:hAnsi="Times"/>
        </w:rPr>
        <w:t xml:space="preserve">and </w:t>
      </w:r>
      <w:r w:rsidR="00BA07EA" w:rsidRPr="00A07D3C">
        <w:rPr>
          <w:rFonts w:ascii="Times" w:hAnsi="Times"/>
        </w:rPr>
        <w:t xml:space="preserve">the </w:t>
      </w:r>
      <w:r w:rsidR="00042708" w:rsidRPr="00A07D3C">
        <w:rPr>
          <w:rFonts w:ascii="Times" w:hAnsi="Times"/>
        </w:rPr>
        <w:t xml:space="preserve">other directed edges represent switches. </w:t>
      </w:r>
      <w:r w:rsidR="00BA07EA" w:rsidRPr="00A07D3C">
        <w:rPr>
          <w:rFonts w:ascii="Times" w:hAnsi="Times"/>
        </w:rPr>
        <w:t xml:space="preserve">By using </w:t>
      </w:r>
      <w:r w:rsidR="00042708" w:rsidRPr="00A07D3C">
        <w:rPr>
          <w:rFonts w:ascii="Times" w:hAnsi="Times"/>
        </w:rPr>
        <w:t xml:space="preserve">this directed graph-based </w:t>
      </w:r>
      <w:r w:rsidR="008B24A6" w:rsidRPr="00A07D3C">
        <w:rPr>
          <w:rFonts w:ascii="Times" w:hAnsi="Times"/>
        </w:rPr>
        <w:t xml:space="preserve">model of the </w:t>
      </w:r>
      <w:r w:rsidR="00013EF5" w:rsidRPr="00A07D3C">
        <w:rPr>
          <w:rFonts w:ascii="Times" w:hAnsi="Times"/>
        </w:rPr>
        <w:t>architecture</w:t>
      </w:r>
      <w:r w:rsidR="00042708" w:rsidRPr="00A07D3C">
        <w:rPr>
          <w:rFonts w:ascii="Times" w:hAnsi="Times"/>
        </w:rPr>
        <w:t xml:space="preserve">, any possible </w:t>
      </w:r>
      <w:r w:rsidR="008B24A6" w:rsidRPr="00A07D3C">
        <w:rPr>
          <w:rFonts w:ascii="Times" w:hAnsi="Times"/>
        </w:rPr>
        <w:t xml:space="preserve">mode of </w:t>
      </w:r>
      <w:r w:rsidR="00734619" w:rsidRPr="00A07D3C">
        <w:rPr>
          <w:rFonts w:ascii="Times" w:hAnsi="Times"/>
        </w:rPr>
        <w:t xml:space="preserve">batteries </w:t>
      </w:r>
      <w:r w:rsidR="00042708" w:rsidRPr="00A07D3C">
        <w:rPr>
          <w:rFonts w:ascii="Times" w:hAnsi="Times"/>
        </w:rPr>
        <w:t xml:space="preserve">in </w:t>
      </w:r>
      <w:r w:rsidR="008B24A6" w:rsidRPr="00A07D3C">
        <w:rPr>
          <w:rFonts w:ascii="Times" w:hAnsi="Times"/>
        </w:rPr>
        <w:t xml:space="preserve">the </w:t>
      </w:r>
      <w:r w:rsidR="00042708" w:rsidRPr="00A07D3C">
        <w:rPr>
          <w:rFonts w:ascii="Times" w:hAnsi="Times"/>
        </w:rPr>
        <w:t xml:space="preserve">RBS can be specified by </w:t>
      </w:r>
      <w:r w:rsidR="008B24A6" w:rsidRPr="00A07D3C">
        <w:rPr>
          <w:rFonts w:ascii="Times" w:hAnsi="Times"/>
        </w:rPr>
        <w:t xml:space="preserve">a </w:t>
      </w:r>
      <w:r w:rsidR="00042708" w:rsidRPr="00A07D3C">
        <w:rPr>
          <w:rFonts w:ascii="Times" w:hAnsi="Times"/>
        </w:rPr>
        <w:t xml:space="preserve">combination of </w:t>
      </w:r>
      <w:r w:rsidR="008B24A6" w:rsidRPr="00A07D3C">
        <w:rPr>
          <w:rFonts w:ascii="Times" w:hAnsi="Times"/>
        </w:rPr>
        <w:t>simple</w:t>
      </w:r>
      <w:r w:rsidRPr="00A07D3C">
        <w:rPr>
          <w:rFonts w:ascii="Times" w:hAnsi="Times"/>
        </w:rPr>
        <w:t>,</w:t>
      </w:r>
      <w:r w:rsidR="008B24A6" w:rsidRPr="00A07D3C">
        <w:rPr>
          <w:rFonts w:ascii="Times" w:hAnsi="Times"/>
        </w:rPr>
        <w:t xml:space="preserve"> </w:t>
      </w:r>
      <w:r w:rsidR="00042708" w:rsidRPr="00A07D3C">
        <w:rPr>
          <w:rFonts w:ascii="Times" w:hAnsi="Times"/>
        </w:rPr>
        <w:t xml:space="preserve">valid paths in </w:t>
      </w:r>
      <w:r w:rsidR="00EE344B" w:rsidRPr="00A07D3C">
        <w:rPr>
          <w:rFonts w:ascii="Times" w:hAnsi="Times"/>
        </w:rPr>
        <w:t xml:space="preserve">the </w:t>
      </w:r>
      <w:r w:rsidR="00042708" w:rsidRPr="00A07D3C">
        <w:rPr>
          <w:rFonts w:ascii="Times" w:hAnsi="Times"/>
        </w:rPr>
        <w:t>graph from the anode vertex to the cathode vertex.</w:t>
      </w:r>
    </w:p>
    <w:p w14:paraId="42A51DC3" w14:textId="503BE299" w:rsidR="003C70B5" w:rsidRPr="00A07D3C" w:rsidRDefault="00D921CA" w:rsidP="003C70B5">
      <w:pPr>
        <w:pStyle w:val="11"/>
        <w:spacing w:before="120" w:after="120"/>
        <w:rPr>
          <w:color w:val="auto"/>
        </w:rPr>
      </w:pPr>
      <w:r w:rsidRPr="00A07D3C">
        <w:rPr>
          <w:color w:val="auto"/>
        </w:rPr>
        <w:t>3</w:t>
      </w:r>
      <w:r w:rsidR="003C70B5" w:rsidRPr="00A07D3C">
        <w:rPr>
          <w:color w:val="auto"/>
        </w:rPr>
        <w:t xml:space="preserve">. </w:t>
      </w:r>
      <w:r w:rsidR="00A43251" w:rsidRPr="00A07D3C">
        <w:rPr>
          <w:color w:val="auto"/>
        </w:rPr>
        <w:t>Quantitative e</w:t>
      </w:r>
      <w:r w:rsidR="003C70B5" w:rsidRPr="00A07D3C">
        <w:rPr>
          <w:color w:val="auto"/>
        </w:rPr>
        <w:t>valuation</w:t>
      </w:r>
      <w:r w:rsidRPr="00A07D3C">
        <w:rPr>
          <w:color w:val="auto"/>
        </w:rPr>
        <w:t xml:space="preserve"> of</w:t>
      </w:r>
      <w:r w:rsidR="00FA280B" w:rsidRPr="00A07D3C">
        <w:rPr>
          <w:color w:val="auto"/>
        </w:rPr>
        <w:t xml:space="preserve"> the</w:t>
      </w:r>
      <w:r w:rsidRPr="00A07D3C">
        <w:rPr>
          <w:color w:val="auto"/>
        </w:rPr>
        <w:t xml:space="preserve"> RBS </w:t>
      </w:r>
      <w:r w:rsidR="00013EF5" w:rsidRPr="00A07D3C">
        <w:rPr>
          <w:color w:val="auto"/>
        </w:rPr>
        <w:t>architecture</w:t>
      </w:r>
    </w:p>
    <w:p w14:paraId="7452B69D" w14:textId="40D31F27" w:rsidR="00F420DA" w:rsidRPr="00A07D3C" w:rsidRDefault="00B23090" w:rsidP="005C00E0">
      <w:pPr>
        <w:ind w:firstLine="420"/>
        <w:rPr>
          <w:rFonts w:eastAsiaTheme="minorEastAsia"/>
          <w:color w:val="auto"/>
        </w:rPr>
      </w:pPr>
      <w:r w:rsidRPr="00A07D3C">
        <w:rPr>
          <w:rFonts w:eastAsiaTheme="minorEastAsia"/>
          <w:color w:val="auto"/>
        </w:rPr>
        <w:t>An</w:t>
      </w:r>
      <w:r w:rsidR="000F20F4" w:rsidRPr="00A07D3C">
        <w:rPr>
          <w:rFonts w:eastAsiaTheme="minorEastAsia"/>
          <w:color w:val="auto"/>
        </w:rPr>
        <w:t xml:space="preserve"> RBS architecture that </w:t>
      </w:r>
      <w:r w:rsidRPr="00A07D3C">
        <w:rPr>
          <w:rFonts w:eastAsiaTheme="minorEastAsia"/>
          <w:color w:val="auto"/>
        </w:rPr>
        <w:t xml:space="preserve">can </w:t>
      </w:r>
      <w:r w:rsidR="00994A14" w:rsidRPr="00A07D3C">
        <w:rPr>
          <w:rFonts w:eastAsiaTheme="minorEastAsia"/>
          <w:color w:val="auto"/>
        </w:rPr>
        <w:t xml:space="preserve">dynamically </w:t>
      </w:r>
      <w:r w:rsidRPr="00A07D3C">
        <w:rPr>
          <w:rFonts w:eastAsiaTheme="minorEastAsia"/>
          <w:color w:val="auto"/>
        </w:rPr>
        <w:t xml:space="preserve">reconfigure </w:t>
      </w:r>
      <w:r w:rsidR="000F20F4" w:rsidRPr="00A07D3C">
        <w:rPr>
          <w:rFonts w:eastAsiaTheme="minorEastAsia"/>
          <w:color w:val="auto"/>
        </w:rPr>
        <w:t xml:space="preserve">the </w:t>
      </w:r>
      <w:r w:rsidR="00994A14" w:rsidRPr="00A07D3C">
        <w:rPr>
          <w:rFonts w:eastAsiaTheme="minorEastAsia"/>
          <w:color w:val="auto"/>
        </w:rPr>
        <w:t>connections between batteries</w:t>
      </w:r>
      <w:r w:rsidRPr="00A07D3C">
        <w:rPr>
          <w:rFonts w:eastAsiaTheme="minorEastAsia"/>
          <w:color w:val="auto"/>
        </w:rPr>
        <w:t xml:space="preserve"> is</w:t>
      </w:r>
      <w:r w:rsidR="000F20F4" w:rsidRPr="00A07D3C">
        <w:rPr>
          <w:rFonts w:eastAsiaTheme="minorEastAsia"/>
          <w:color w:val="auto"/>
        </w:rPr>
        <w:t xml:space="preserve"> </w:t>
      </w:r>
      <w:r w:rsidR="00994A14" w:rsidRPr="00A07D3C">
        <w:rPr>
          <w:rFonts w:eastAsiaTheme="minorEastAsia"/>
          <w:color w:val="auto"/>
        </w:rPr>
        <w:t xml:space="preserve">expected </w:t>
      </w:r>
      <w:r w:rsidRPr="00A07D3C">
        <w:rPr>
          <w:rFonts w:eastAsiaTheme="minorEastAsia"/>
          <w:color w:val="auto"/>
        </w:rPr>
        <w:t>to be able to</w:t>
      </w:r>
      <w:r w:rsidR="000041F2" w:rsidRPr="00A07D3C">
        <w:rPr>
          <w:rFonts w:eastAsiaTheme="minorEastAsia"/>
          <w:color w:val="auto"/>
        </w:rPr>
        <w:t xml:space="preserve"> </w:t>
      </w:r>
      <w:r w:rsidR="00994A14" w:rsidRPr="00A07D3C">
        <w:rPr>
          <w:rFonts w:eastAsiaTheme="minorEastAsia"/>
          <w:color w:val="auto"/>
        </w:rPr>
        <w:t>isolat</w:t>
      </w:r>
      <w:r w:rsidR="000041F2" w:rsidRPr="00A07D3C">
        <w:rPr>
          <w:rFonts w:eastAsiaTheme="minorEastAsia"/>
          <w:color w:val="auto"/>
        </w:rPr>
        <w:t>e</w:t>
      </w:r>
      <w:r w:rsidR="00994A14" w:rsidRPr="00A07D3C">
        <w:rPr>
          <w:rFonts w:eastAsiaTheme="minorEastAsia"/>
          <w:color w:val="auto"/>
        </w:rPr>
        <w:t xml:space="preserve"> faulty batteries, control the sequential discharge of batteries to maximize battery capacity, control the sequential charging of batteries to equalize </w:t>
      </w:r>
      <w:r w:rsidRPr="00A07D3C">
        <w:rPr>
          <w:rFonts w:eastAsiaTheme="minorEastAsia"/>
          <w:color w:val="auto"/>
        </w:rPr>
        <w:t xml:space="preserve">the </w:t>
      </w:r>
      <w:r w:rsidR="00994A14" w:rsidRPr="00A07D3C">
        <w:rPr>
          <w:rFonts w:eastAsiaTheme="minorEastAsia"/>
          <w:color w:val="auto"/>
        </w:rPr>
        <w:t xml:space="preserve">battery status, and actively </w:t>
      </w:r>
      <w:r w:rsidR="00010E19" w:rsidRPr="00A07D3C">
        <w:rPr>
          <w:rFonts w:eastAsiaTheme="minorEastAsia"/>
          <w:color w:val="auto"/>
        </w:rPr>
        <w:t>regulat</w:t>
      </w:r>
      <w:r w:rsidR="001A0F36" w:rsidRPr="00A07D3C">
        <w:rPr>
          <w:rFonts w:eastAsiaTheme="minorEastAsia"/>
          <w:color w:val="auto"/>
        </w:rPr>
        <w:t>e</w:t>
      </w:r>
      <w:r w:rsidR="00994A14" w:rsidRPr="00A07D3C">
        <w:rPr>
          <w:rFonts w:eastAsiaTheme="minorEastAsia"/>
          <w:color w:val="auto"/>
        </w:rPr>
        <w:t xml:space="preserve"> </w:t>
      </w:r>
      <w:r w:rsidRPr="00A07D3C">
        <w:rPr>
          <w:rFonts w:eastAsiaTheme="minorEastAsia"/>
          <w:color w:val="auto"/>
        </w:rPr>
        <w:t xml:space="preserve">the </w:t>
      </w:r>
      <w:r w:rsidR="00994A14" w:rsidRPr="00A07D3C">
        <w:rPr>
          <w:rFonts w:eastAsiaTheme="minorEastAsia"/>
          <w:color w:val="auto"/>
        </w:rPr>
        <w:t xml:space="preserve">system output. </w:t>
      </w:r>
      <w:r w:rsidRPr="00A07D3C">
        <w:rPr>
          <w:rFonts w:eastAsiaTheme="minorEastAsia"/>
          <w:color w:val="auto"/>
        </w:rPr>
        <w:t xml:space="preserve">We extract </w:t>
      </w:r>
      <w:r w:rsidR="005C00E0" w:rsidRPr="00A07D3C">
        <w:rPr>
          <w:rFonts w:eastAsiaTheme="minorEastAsia"/>
          <w:color w:val="auto"/>
        </w:rPr>
        <w:t xml:space="preserve">five indicators to evaluate </w:t>
      </w:r>
      <w:r w:rsidRPr="00A07D3C">
        <w:rPr>
          <w:rFonts w:eastAsiaTheme="minorEastAsia"/>
          <w:color w:val="auto"/>
        </w:rPr>
        <w:t>the extent of implementation of the RBS architecture with respect to these functions</w:t>
      </w:r>
      <w:r w:rsidR="005C00E0" w:rsidRPr="00A07D3C">
        <w:rPr>
          <w:rFonts w:eastAsiaTheme="minorEastAsia"/>
          <w:color w:val="auto"/>
        </w:rPr>
        <w:t>.</w:t>
      </w:r>
      <w:r w:rsidRPr="00A07D3C">
        <w:rPr>
          <w:rFonts w:eastAsiaTheme="minorEastAsia"/>
          <w:color w:val="auto"/>
        </w:rPr>
        <w:t xml:space="preserve"> </w:t>
      </w:r>
      <w:r w:rsidR="008F0966" w:rsidRPr="00A07D3C">
        <w:rPr>
          <w:rFonts w:eastAsiaTheme="minorEastAsia"/>
          <w:color w:val="auto"/>
        </w:rPr>
        <w:t>The</w:t>
      </w:r>
      <w:r w:rsidRPr="00A07D3C">
        <w:rPr>
          <w:rFonts w:eastAsiaTheme="minorEastAsia"/>
          <w:color w:val="auto"/>
        </w:rPr>
        <w:t>ir</w:t>
      </w:r>
      <w:r w:rsidR="008F0966" w:rsidRPr="00A07D3C">
        <w:rPr>
          <w:rFonts w:eastAsiaTheme="minorEastAsia"/>
          <w:color w:val="auto"/>
        </w:rPr>
        <w:t xml:space="preserve"> detailed definitions and explanations are </w:t>
      </w:r>
      <w:r w:rsidRPr="00A07D3C">
        <w:rPr>
          <w:rFonts w:eastAsiaTheme="minorEastAsia"/>
          <w:color w:val="auto"/>
        </w:rPr>
        <w:t>provided below</w:t>
      </w:r>
      <w:r w:rsidR="008F0966" w:rsidRPr="00A07D3C">
        <w:rPr>
          <w:rFonts w:eastAsiaTheme="minorEastAsia"/>
          <w:color w:val="auto"/>
        </w:rPr>
        <w:t>.</w:t>
      </w:r>
    </w:p>
    <w:p w14:paraId="7459F531" w14:textId="745FAD94" w:rsidR="00E32E8D" w:rsidRPr="009E1E52" w:rsidRDefault="00957DB3" w:rsidP="00CD7303">
      <w:pPr>
        <w:pStyle w:val="2"/>
        <w:spacing w:before="120" w:after="120"/>
        <w:rPr>
          <w:rFonts w:eastAsiaTheme="minorEastAsia"/>
        </w:rPr>
      </w:pPr>
      <w:r>
        <w:rPr>
          <w:rFonts w:eastAsiaTheme="minorEastAsia" w:hint="eastAsia"/>
        </w:rPr>
        <w:lastRenderedPageBreak/>
        <w:t>3.1</w:t>
      </w:r>
      <w:r w:rsidR="00C64F9A" w:rsidRPr="009E1E52">
        <w:rPr>
          <w:rFonts w:eastAsiaTheme="minorEastAsia"/>
        </w:rPr>
        <w:t xml:space="preserve"> </w:t>
      </w:r>
      <w:proofErr w:type="spellStart"/>
      <w:r w:rsidR="00773445" w:rsidRPr="00CD7303">
        <w:rPr>
          <w:i/>
        </w:rPr>
        <w:t>F</w:t>
      </w:r>
      <w:r w:rsidR="00773445" w:rsidRPr="009E1E52">
        <w:rPr>
          <w:vertAlign w:val="subscript"/>
        </w:rPr>
        <w:t>conn</w:t>
      </w:r>
      <w:proofErr w:type="spellEnd"/>
    </w:p>
    <w:p w14:paraId="1F030611" w14:textId="5E2DE299" w:rsidR="00591262" w:rsidRPr="00A07D3C" w:rsidRDefault="002A0CBC" w:rsidP="00994A14">
      <w:pPr>
        <w:ind w:firstLine="420"/>
        <w:rPr>
          <w:color w:val="auto"/>
        </w:rPr>
      </w:pPr>
      <w:r w:rsidRPr="00A07D3C">
        <w:rPr>
          <w:rFonts w:eastAsiaTheme="minorEastAsia"/>
          <w:color w:val="auto"/>
        </w:rPr>
        <w:t>To evaluate the</w:t>
      </w:r>
      <w:r w:rsidR="00CD1D43" w:rsidRPr="00A07D3C">
        <w:rPr>
          <w:rFonts w:eastAsiaTheme="minorEastAsia"/>
          <w:color w:val="auto"/>
        </w:rPr>
        <w:t xml:space="preserve"> </w:t>
      </w:r>
      <w:r w:rsidR="00A159C1" w:rsidRPr="00A07D3C">
        <w:rPr>
          <w:rFonts w:eastAsiaTheme="minorEastAsia"/>
          <w:color w:val="auto"/>
        </w:rPr>
        <w:t>cap</w:t>
      </w:r>
      <w:r w:rsidRPr="00A07D3C">
        <w:rPr>
          <w:color w:val="auto"/>
        </w:rPr>
        <w:t xml:space="preserve">ability </w:t>
      </w:r>
      <w:r w:rsidR="00A159C1" w:rsidRPr="00A07D3C">
        <w:rPr>
          <w:color w:val="auto"/>
        </w:rPr>
        <w:t xml:space="preserve">of </w:t>
      </w:r>
      <w:r w:rsidR="00A159C1" w:rsidRPr="00A07D3C">
        <w:rPr>
          <w:rFonts w:eastAsiaTheme="minorEastAsia"/>
          <w:color w:val="auto"/>
        </w:rPr>
        <w:t xml:space="preserve">sequential charging and discharging </w:t>
      </w:r>
      <w:r w:rsidR="00590079">
        <w:rPr>
          <w:rFonts w:eastAsiaTheme="minorEastAsia"/>
          <w:color w:val="auto"/>
        </w:rPr>
        <w:t xml:space="preserve">batteries </w:t>
      </w:r>
      <w:r w:rsidRPr="00A07D3C">
        <w:rPr>
          <w:color w:val="auto"/>
        </w:rPr>
        <w:t xml:space="preserve">of the RBS </w:t>
      </w:r>
      <w:r w:rsidR="00A159C1" w:rsidRPr="00A07D3C">
        <w:rPr>
          <w:color w:val="auto"/>
        </w:rPr>
        <w:t xml:space="preserve">so that it can </w:t>
      </w:r>
      <w:r w:rsidRPr="00A07D3C">
        <w:rPr>
          <w:color w:val="auto"/>
        </w:rPr>
        <w:t xml:space="preserve">make full use of </w:t>
      </w:r>
      <w:r w:rsidR="00A159C1" w:rsidRPr="00A07D3C">
        <w:rPr>
          <w:color w:val="auto"/>
        </w:rPr>
        <w:t>its</w:t>
      </w:r>
      <w:r w:rsidRPr="00A07D3C">
        <w:rPr>
          <w:color w:val="auto"/>
        </w:rPr>
        <w:t xml:space="preserve"> capacity </w:t>
      </w:r>
      <w:r w:rsidR="00200739" w:rsidRPr="00A07D3C">
        <w:rPr>
          <w:color w:val="auto"/>
        </w:rPr>
        <w:t>or</w:t>
      </w:r>
      <w:r w:rsidRPr="00A07D3C">
        <w:rPr>
          <w:color w:val="auto"/>
        </w:rPr>
        <w:t xml:space="preserve"> equalize </w:t>
      </w:r>
      <w:r w:rsidR="00A159C1" w:rsidRPr="00A07D3C">
        <w:rPr>
          <w:color w:val="auto"/>
        </w:rPr>
        <w:t>the status of the batteries</w:t>
      </w:r>
      <w:r w:rsidRPr="00A07D3C">
        <w:rPr>
          <w:color w:val="auto"/>
        </w:rPr>
        <w:t>,</w:t>
      </w:r>
      <w:r w:rsidRPr="00A07D3C">
        <w:rPr>
          <w:rFonts w:eastAsiaTheme="minorEastAsia"/>
          <w:color w:val="auto"/>
        </w:rPr>
        <w:t xml:space="preserve"> t</w:t>
      </w:r>
      <w:r w:rsidR="0088586A" w:rsidRPr="00A07D3C">
        <w:rPr>
          <w:rFonts w:eastAsiaTheme="minorEastAsia"/>
          <w:color w:val="auto"/>
        </w:rPr>
        <w:t xml:space="preserve">he indicator </w:t>
      </w:r>
      <w:r w:rsidR="0088586A" w:rsidRPr="00A07D3C">
        <w:rPr>
          <w:rFonts w:ascii="Cambria" w:eastAsia="Cambria" w:hAnsi="Cambria" w:cs="Cambria"/>
          <w:i/>
          <w:color w:val="auto"/>
          <w:sz w:val="20"/>
        </w:rPr>
        <w:t>F</w:t>
      </w:r>
      <w:r w:rsidR="0088586A" w:rsidRPr="00A07D3C">
        <w:rPr>
          <w:rFonts w:ascii="Cambria" w:eastAsia="Cambria" w:hAnsi="Cambria" w:cs="Cambria"/>
          <w:i/>
          <w:color w:val="auto"/>
          <w:sz w:val="20"/>
          <w:vertAlign w:val="subscript"/>
        </w:rPr>
        <w:t>conn</w:t>
      </w:r>
      <w:r w:rsidR="0088586A" w:rsidRPr="00A07D3C">
        <w:rPr>
          <w:rFonts w:eastAsiaTheme="minorEastAsia"/>
          <w:color w:val="auto"/>
        </w:rPr>
        <w:t xml:space="preserve"> is defined as the </w:t>
      </w:r>
      <w:r w:rsidR="00A159C1" w:rsidRPr="00A07D3C">
        <w:rPr>
          <w:rFonts w:eastAsiaTheme="minorEastAsia"/>
          <w:color w:val="auto"/>
        </w:rPr>
        <w:t xml:space="preserve">ratio </w:t>
      </w:r>
      <w:r w:rsidR="00BC3BF3" w:rsidRPr="00A07D3C">
        <w:rPr>
          <w:rFonts w:eastAsiaTheme="minorEastAsia"/>
          <w:color w:val="auto"/>
        </w:rPr>
        <w:t xml:space="preserve">of batteries in </w:t>
      </w:r>
      <w:r w:rsidR="00FD4C8F" w:rsidRPr="00A07D3C">
        <w:rPr>
          <w:rFonts w:eastAsiaTheme="minorEastAsia"/>
          <w:color w:val="auto"/>
        </w:rPr>
        <w:t xml:space="preserve">the </w:t>
      </w:r>
      <w:r w:rsidR="00BC3BF3" w:rsidRPr="00A07D3C">
        <w:rPr>
          <w:rFonts w:eastAsiaTheme="minorEastAsia"/>
          <w:color w:val="auto"/>
        </w:rPr>
        <w:t xml:space="preserve">RBS that can be connected alone </w:t>
      </w:r>
      <w:r w:rsidR="00A159C1" w:rsidRPr="00A07D3C">
        <w:rPr>
          <w:rFonts w:eastAsiaTheme="minorEastAsia"/>
          <w:color w:val="auto"/>
        </w:rPr>
        <w:t xml:space="preserve">through </w:t>
      </w:r>
      <w:r w:rsidR="00BC3BF3" w:rsidRPr="00A07D3C">
        <w:rPr>
          <w:rFonts w:eastAsiaTheme="minorEastAsia"/>
          <w:color w:val="auto"/>
        </w:rPr>
        <w:t>reconfiguration</w:t>
      </w:r>
      <w:r w:rsidR="00B1491A" w:rsidRPr="00A07D3C">
        <w:rPr>
          <w:rFonts w:eastAsiaTheme="minorEastAsia"/>
          <w:color w:val="auto"/>
        </w:rPr>
        <w:t>.</w:t>
      </w:r>
      <w:r w:rsidR="00634AFF" w:rsidRPr="00A07D3C">
        <w:rPr>
          <w:rFonts w:eastAsiaTheme="minorEastAsia"/>
          <w:color w:val="auto"/>
        </w:rPr>
        <w:t xml:space="preserve"> </w:t>
      </w:r>
      <w:r w:rsidR="00A074BA" w:rsidRPr="00A07D3C">
        <w:rPr>
          <w:rFonts w:eastAsiaTheme="minorEastAsia"/>
          <w:color w:val="auto"/>
        </w:rPr>
        <w:t xml:space="preserve">Specifically, </w:t>
      </w:r>
      <w:r w:rsidR="00A159C1" w:rsidRPr="00A07D3C">
        <w:rPr>
          <w:rFonts w:eastAsiaTheme="minorEastAsia"/>
          <w:color w:val="auto"/>
        </w:rPr>
        <w:t xml:space="preserve">a </w:t>
      </w:r>
      <w:r w:rsidR="00A074BA" w:rsidRPr="00A07D3C">
        <w:rPr>
          <w:rFonts w:eastAsiaTheme="minorEastAsia"/>
          <w:color w:val="auto"/>
        </w:rPr>
        <w:t xml:space="preserve">battery is considered to be connected alone if and only if </w:t>
      </w:r>
      <w:r w:rsidR="000B3BF3" w:rsidRPr="00A07D3C">
        <w:rPr>
          <w:rFonts w:eastAsiaTheme="minorEastAsia"/>
          <w:color w:val="auto"/>
        </w:rPr>
        <w:t>it</w:t>
      </w:r>
      <w:r w:rsidR="00A074BA" w:rsidRPr="00A07D3C">
        <w:rPr>
          <w:rFonts w:eastAsiaTheme="minorEastAsia"/>
          <w:color w:val="auto"/>
        </w:rPr>
        <w:t xml:space="preserve"> is connected </w:t>
      </w:r>
      <w:r w:rsidR="00A56089" w:rsidRPr="00A07D3C">
        <w:rPr>
          <w:rFonts w:eastAsiaTheme="minorEastAsia"/>
          <w:color w:val="auto"/>
        </w:rPr>
        <w:t xml:space="preserve">while </w:t>
      </w:r>
      <w:r w:rsidR="00A074BA" w:rsidRPr="00A07D3C">
        <w:rPr>
          <w:rFonts w:eastAsiaTheme="minorEastAsia"/>
          <w:color w:val="auto"/>
        </w:rPr>
        <w:t xml:space="preserve">all </w:t>
      </w:r>
      <w:r w:rsidR="00BA493C" w:rsidRPr="00A07D3C">
        <w:rPr>
          <w:rFonts w:eastAsiaTheme="minorEastAsia"/>
          <w:color w:val="auto"/>
        </w:rPr>
        <w:t xml:space="preserve">the </w:t>
      </w:r>
      <w:r w:rsidR="00A074BA" w:rsidRPr="00A07D3C">
        <w:rPr>
          <w:rFonts w:eastAsiaTheme="minorEastAsia"/>
          <w:color w:val="auto"/>
        </w:rPr>
        <w:t>other batteries are disconnected</w:t>
      </w:r>
      <w:r w:rsidR="00AB0961" w:rsidRPr="00A07D3C">
        <w:rPr>
          <w:rFonts w:eastAsiaTheme="minorEastAsia"/>
          <w:color w:val="auto"/>
        </w:rPr>
        <w:t xml:space="preserve">. </w:t>
      </w:r>
      <w:r w:rsidR="00A159C1" w:rsidRPr="00A07D3C">
        <w:rPr>
          <w:rFonts w:eastAsiaTheme="minorEastAsia"/>
          <w:color w:val="auto"/>
        </w:rPr>
        <w:t xml:space="preserve">Consider </w:t>
      </w:r>
      <w:r w:rsidR="00AB0961" w:rsidRPr="00A07D3C">
        <w:rPr>
          <w:rFonts w:eastAsiaTheme="minorEastAsia"/>
          <w:color w:val="auto"/>
        </w:rPr>
        <w:t xml:space="preserve">the </w:t>
      </w:r>
      <w:r w:rsidR="00723DF7" w:rsidRPr="00A07D3C">
        <w:rPr>
          <w:rFonts w:eastAsiaTheme="minorEastAsia"/>
          <w:color w:val="auto"/>
        </w:rPr>
        <w:t>three-battery</w:t>
      </w:r>
      <w:r w:rsidR="001A20A2" w:rsidRPr="00A07D3C">
        <w:rPr>
          <w:rFonts w:eastAsiaTheme="minorEastAsia"/>
          <w:color w:val="auto"/>
        </w:rPr>
        <w:t xml:space="preserve"> RBS </w:t>
      </w:r>
      <w:r w:rsidR="001A20A2" w:rsidRPr="00A07D3C">
        <w:rPr>
          <w:color w:val="auto"/>
        </w:rPr>
        <w:t xml:space="preserve">shown in </w:t>
      </w:r>
      <w:r w:rsidR="00AF37DE" w:rsidRPr="00A07D3C">
        <w:rPr>
          <w:color w:val="auto"/>
        </w:rPr>
        <w:t xml:space="preserve">Fig. </w:t>
      </w:r>
      <w:r w:rsidR="001A20A2" w:rsidRPr="00A07D3C">
        <w:rPr>
          <w:color w:val="auto"/>
        </w:rPr>
        <w:t>2(a) as example</w:t>
      </w:r>
      <w:r w:rsidR="00A159C1" w:rsidRPr="00A07D3C">
        <w:rPr>
          <w:color w:val="auto"/>
        </w:rPr>
        <w:t xml:space="preserve">. When </w:t>
      </w:r>
      <w:r w:rsidR="00004771" w:rsidRPr="00A07D3C">
        <w:rPr>
          <w:color w:val="auto"/>
        </w:rPr>
        <w:t xml:space="preserve">the switches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1</m:t>
            </m:r>
          </m:sub>
        </m:sSub>
        <m:r>
          <w:rPr>
            <w:rFonts w:ascii="Cambria Math" w:hAnsi="Cambria Math"/>
            <w:color w:val="auto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color w:val="auto"/>
          </w:rPr>
          <m:t xml:space="preserve">, </m:t>
        </m:r>
        <m:sSub>
          <m:sSubPr>
            <m:ctrlPr>
              <w:rPr>
                <w:rFonts w:ascii="Cambria Math" w:hAnsi="Cambria Math"/>
                <w:color w:val="aut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uto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</w:rPr>
              <m:t>8</m:t>
            </m:r>
          </m:sub>
        </m:sSub>
      </m:oMath>
      <w:r w:rsidR="00A159C1" w:rsidRPr="00A07D3C">
        <w:rPr>
          <w:color w:val="auto"/>
        </w:rPr>
        <w:t>,</w:t>
      </w:r>
      <w:r w:rsidR="00004771" w:rsidRPr="00A07D3C">
        <w:rPr>
          <w:color w:val="auto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10</m:t>
            </m:r>
          </m:sub>
        </m:sSub>
      </m:oMath>
      <w:r w:rsidR="00004771" w:rsidRPr="00A07D3C">
        <w:rPr>
          <w:color w:val="auto"/>
        </w:rPr>
        <w:t xml:space="preserve"> are closed and the other switches are open, </w:t>
      </w:r>
      <w:r w:rsidR="00B434B0" w:rsidRPr="00A07D3C">
        <w:rPr>
          <w:color w:val="auto"/>
        </w:rPr>
        <w:t xml:space="preserve">as shown in </w:t>
      </w:r>
      <w:r w:rsidR="00AF37DE" w:rsidRPr="00A07D3C">
        <w:rPr>
          <w:color w:val="auto"/>
        </w:rPr>
        <w:t xml:space="preserve">Fig. </w:t>
      </w:r>
      <w:r w:rsidR="00B434B0" w:rsidRPr="00A07D3C">
        <w:rPr>
          <w:color w:val="auto"/>
        </w:rPr>
        <w:t xml:space="preserve">3(a), </w:t>
      </w:r>
      <w:r w:rsidR="00004771" w:rsidRPr="00A07D3C">
        <w:rPr>
          <w:color w:val="auto"/>
        </w:rPr>
        <w:t xml:space="preserve">the battery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B</m:t>
            </m:r>
          </m:e>
          <m:sub>
            <m:r>
              <w:rPr>
                <w:rFonts w:ascii="Cambria Math" w:hAnsi="Cambria Math"/>
                <w:color w:val="auto"/>
              </w:rPr>
              <m:t>2</m:t>
            </m:r>
          </m:sub>
        </m:sSub>
      </m:oMath>
      <w:r w:rsidR="00004771" w:rsidRPr="00A07D3C">
        <w:rPr>
          <w:color w:val="auto"/>
        </w:rPr>
        <w:t xml:space="preserve"> is considered to be individually connected</w:t>
      </w:r>
      <w:r w:rsidR="00F11CFD" w:rsidRPr="00A07D3C">
        <w:rPr>
          <w:color w:val="auto"/>
        </w:rPr>
        <w:t>.</w:t>
      </w:r>
      <w:r w:rsidR="00063DA4" w:rsidRPr="00A07D3C">
        <w:rPr>
          <w:color w:val="auto"/>
        </w:rPr>
        <w:t xml:space="preserve"> </w:t>
      </w:r>
      <w:r w:rsidR="004D6EB9" w:rsidRPr="00A07D3C">
        <w:rPr>
          <w:color w:val="auto"/>
        </w:rPr>
        <w:t xml:space="preserve">Likewise, </w:t>
      </w:r>
      <w:r w:rsidR="00A159C1" w:rsidRPr="00A07D3C">
        <w:rPr>
          <w:color w:val="auto"/>
        </w:rPr>
        <w:t xml:space="preserve">we </w:t>
      </w:r>
      <w:r w:rsidR="00063DA4" w:rsidRPr="00A07D3C">
        <w:rPr>
          <w:color w:val="auto"/>
        </w:rPr>
        <w:t xml:space="preserve">can deduce that </w:t>
      </w:r>
      <w:r w:rsidR="001F5EA9" w:rsidRPr="00A07D3C">
        <w:rPr>
          <w:color w:val="auto"/>
        </w:rPr>
        <w:t xml:space="preserve">the </w:t>
      </w:r>
      <w:r w:rsidR="00063DA4" w:rsidRPr="00A07D3C">
        <w:rPr>
          <w:color w:val="auto"/>
        </w:rPr>
        <w:t xml:space="preserve">batteries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B</m:t>
            </m:r>
          </m:e>
          <m:sub>
            <m:r>
              <w:rPr>
                <w:rFonts w:ascii="Cambria Math" w:hAnsi="Cambria Math"/>
                <w:color w:val="auto"/>
              </w:rPr>
              <m:t>1</m:t>
            </m:r>
          </m:sub>
        </m:sSub>
      </m:oMath>
      <w:r w:rsidR="00063DA4" w:rsidRPr="00A07D3C">
        <w:rPr>
          <w:rFonts w:eastAsiaTheme="minorEastAsia"/>
          <w:color w:val="auto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B</m:t>
            </m:r>
          </m:e>
          <m:sub>
            <m:r>
              <w:rPr>
                <w:rFonts w:ascii="Cambria Math" w:hAnsi="Cambria Math"/>
                <w:color w:val="auto"/>
              </w:rPr>
              <m:t>3</m:t>
            </m:r>
          </m:sub>
        </m:sSub>
      </m:oMath>
      <w:r w:rsidR="00063DA4" w:rsidRPr="00A07D3C">
        <w:rPr>
          <w:rFonts w:eastAsiaTheme="minorEastAsia"/>
          <w:color w:val="auto"/>
        </w:rPr>
        <w:t xml:space="preserve"> can be individual</w:t>
      </w:r>
      <w:r w:rsidR="00A159C1" w:rsidRPr="00A07D3C">
        <w:rPr>
          <w:rFonts w:eastAsiaTheme="minorEastAsia"/>
          <w:color w:val="auto"/>
        </w:rPr>
        <w:t>ly</w:t>
      </w:r>
      <w:r w:rsidR="00063DA4" w:rsidRPr="00A07D3C">
        <w:rPr>
          <w:rFonts w:eastAsiaTheme="minorEastAsia"/>
          <w:color w:val="auto"/>
        </w:rPr>
        <w:t xml:space="preserve"> connected in this RBS</w:t>
      </w:r>
      <w:r w:rsidR="009E1E52">
        <w:rPr>
          <w:rFonts w:eastAsiaTheme="minorEastAsia"/>
          <w:color w:val="auto"/>
        </w:rPr>
        <w:t xml:space="preserve"> as well</w:t>
      </w:r>
      <w:r w:rsidR="00063DA4" w:rsidRPr="00A07D3C">
        <w:rPr>
          <w:rFonts w:eastAsiaTheme="minorEastAsia"/>
          <w:color w:val="auto"/>
        </w:rPr>
        <w:t xml:space="preserve">. </w:t>
      </w:r>
      <w:r w:rsidR="00A159C1" w:rsidRPr="00A07D3C">
        <w:rPr>
          <w:rFonts w:eastAsiaTheme="minorEastAsia"/>
          <w:color w:val="auto"/>
        </w:rPr>
        <w:t>In this case</w:t>
      </w:r>
      <w:r w:rsidR="00063DA4" w:rsidRPr="00A07D3C">
        <w:rPr>
          <w:rFonts w:eastAsiaTheme="minorEastAsia"/>
          <w:color w:val="auto"/>
        </w:rPr>
        <w:t xml:space="preserve">, the </w:t>
      </w:r>
      <w:r w:rsidR="00503E96" w:rsidRPr="00A07D3C">
        <w:rPr>
          <w:rFonts w:eastAsiaTheme="minorEastAsia"/>
          <w:color w:val="auto"/>
        </w:rPr>
        <w:t xml:space="preserve">value of the </w:t>
      </w:r>
      <w:r w:rsidR="00063DA4" w:rsidRPr="00A07D3C">
        <w:rPr>
          <w:rFonts w:eastAsiaTheme="minorEastAsia"/>
          <w:color w:val="auto"/>
        </w:rPr>
        <w:t xml:space="preserve">indicator </w:t>
      </w:r>
      <w:r w:rsidR="00063DA4" w:rsidRPr="00A07D3C">
        <w:rPr>
          <w:rFonts w:ascii="Cambria" w:eastAsia="Cambria" w:hAnsi="Cambria" w:cs="Cambria"/>
          <w:i/>
          <w:color w:val="auto"/>
          <w:sz w:val="20"/>
        </w:rPr>
        <w:t>F</w:t>
      </w:r>
      <w:r w:rsidR="00063DA4" w:rsidRPr="00A07D3C">
        <w:rPr>
          <w:rFonts w:ascii="Cambria" w:eastAsia="Cambria" w:hAnsi="Cambria" w:cs="Cambria"/>
          <w:i/>
          <w:color w:val="auto"/>
          <w:sz w:val="20"/>
          <w:vertAlign w:val="subscript"/>
        </w:rPr>
        <w:t>conn</w:t>
      </w:r>
      <w:r w:rsidR="00063DA4" w:rsidRPr="00A07D3C">
        <w:rPr>
          <w:rFonts w:eastAsiaTheme="minorEastAsia"/>
          <w:color w:val="auto"/>
        </w:rPr>
        <w:t xml:space="preserve"> of this RBS</w:t>
      </w:r>
      <w:r w:rsidR="00063DA4" w:rsidRPr="00A07D3C">
        <w:rPr>
          <w:color w:val="auto"/>
        </w:rPr>
        <w:t xml:space="preserve"> </w:t>
      </w:r>
      <w:r w:rsidR="00A159C1" w:rsidRPr="00A07D3C">
        <w:rPr>
          <w:color w:val="auto"/>
        </w:rPr>
        <w:t>is one</w:t>
      </w:r>
      <w:r w:rsidR="00063DA4" w:rsidRPr="00A07D3C">
        <w:rPr>
          <w:color w:val="auto"/>
        </w:rPr>
        <w:t>.</w:t>
      </w:r>
      <w:r w:rsidR="00067641" w:rsidRPr="00A07D3C">
        <w:rPr>
          <w:color w:val="auto"/>
        </w:rPr>
        <w:t xml:space="preserve"> </w:t>
      </w:r>
      <w:r w:rsidR="009D03BC" w:rsidRPr="00A07D3C">
        <w:rPr>
          <w:color w:val="auto"/>
        </w:rPr>
        <w:t xml:space="preserve"> </w:t>
      </w:r>
    </w:p>
    <w:p w14:paraId="20AC1AE0" w14:textId="65CB3C5C" w:rsidR="006933DE" w:rsidRPr="009E1E52" w:rsidRDefault="00957DB3" w:rsidP="00CD7303">
      <w:pPr>
        <w:pStyle w:val="2"/>
        <w:spacing w:before="120" w:after="120"/>
        <w:rPr>
          <w:rFonts w:eastAsiaTheme="minorEastAsia"/>
        </w:rPr>
      </w:pPr>
      <w:r>
        <w:rPr>
          <w:rFonts w:eastAsiaTheme="minorEastAsia" w:hint="eastAsia"/>
        </w:rPr>
        <w:t>3.2</w:t>
      </w:r>
      <w:r w:rsidR="00C64F9A" w:rsidRPr="009E1E52">
        <w:rPr>
          <w:rFonts w:eastAsiaTheme="minorEastAsia"/>
        </w:rPr>
        <w:t xml:space="preserve"> </w:t>
      </w:r>
      <w:proofErr w:type="spellStart"/>
      <w:r w:rsidR="00B8568A" w:rsidRPr="00CD7303">
        <w:rPr>
          <w:i/>
        </w:rPr>
        <w:t>F</w:t>
      </w:r>
      <w:r w:rsidR="00B8568A" w:rsidRPr="009E1E52">
        <w:rPr>
          <w:vertAlign w:val="subscript"/>
        </w:rPr>
        <w:t>disc</w:t>
      </w:r>
      <w:proofErr w:type="spellEnd"/>
    </w:p>
    <w:p w14:paraId="3A2584BF" w14:textId="45F22775" w:rsidR="006D266C" w:rsidRPr="00A07D3C" w:rsidRDefault="0043644C" w:rsidP="00994A14">
      <w:pPr>
        <w:ind w:firstLine="420"/>
        <w:rPr>
          <w:color w:val="auto"/>
        </w:rPr>
      </w:pPr>
      <w:r w:rsidRPr="00A07D3C">
        <w:rPr>
          <w:rFonts w:eastAsiaTheme="minorEastAsia"/>
          <w:color w:val="auto"/>
        </w:rPr>
        <w:t xml:space="preserve">To evaluate the </w:t>
      </w:r>
      <w:r w:rsidR="00DA1850" w:rsidRPr="00A07D3C">
        <w:rPr>
          <w:color w:val="auto"/>
        </w:rPr>
        <w:t>cap</w:t>
      </w:r>
      <w:r w:rsidRPr="00A07D3C">
        <w:rPr>
          <w:color w:val="auto"/>
        </w:rPr>
        <w:t xml:space="preserve">ability of </w:t>
      </w:r>
      <w:r w:rsidR="00502E55" w:rsidRPr="00A07D3C">
        <w:rPr>
          <w:color w:val="auto"/>
        </w:rPr>
        <w:t xml:space="preserve">the </w:t>
      </w:r>
      <w:r w:rsidRPr="00A07D3C">
        <w:rPr>
          <w:color w:val="auto"/>
        </w:rPr>
        <w:t xml:space="preserve">RBS </w:t>
      </w:r>
      <w:r w:rsidR="00DA1850" w:rsidRPr="00A07D3C">
        <w:rPr>
          <w:color w:val="auto"/>
        </w:rPr>
        <w:t xml:space="preserve">to isolate a </w:t>
      </w:r>
      <w:r w:rsidRPr="00A07D3C">
        <w:rPr>
          <w:color w:val="auto"/>
        </w:rPr>
        <w:t>faulty battery,</w:t>
      </w:r>
      <w:r w:rsidRPr="00A07D3C">
        <w:rPr>
          <w:rFonts w:eastAsiaTheme="minorEastAsia"/>
          <w:color w:val="auto"/>
        </w:rPr>
        <w:t xml:space="preserve"> t</w:t>
      </w:r>
      <w:r w:rsidR="00B8568A" w:rsidRPr="00A07D3C">
        <w:rPr>
          <w:rFonts w:eastAsiaTheme="minorEastAsia"/>
          <w:color w:val="auto"/>
        </w:rPr>
        <w:t xml:space="preserve">he indicator </w:t>
      </w:r>
      <w:r w:rsidR="00B8568A" w:rsidRPr="00A07D3C">
        <w:rPr>
          <w:rFonts w:ascii="Cambria" w:eastAsia="Cambria" w:hAnsi="Cambria" w:cs="Cambria"/>
          <w:i/>
          <w:color w:val="auto"/>
          <w:sz w:val="20"/>
        </w:rPr>
        <w:t>F</w:t>
      </w:r>
      <w:r w:rsidR="00B8568A" w:rsidRPr="00A07D3C">
        <w:rPr>
          <w:rFonts w:ascii="Cambria" w:eastAsia="Cambria" w:hAnsi="Cambria" w:cs="Cambria"/>
          <w:i/>
          <w:color w:val="auto"/>
          <w:sz w:val="20"/>
          <w:vertAlign w:val="subscript"/>
        </w:rPr>
        <w:t>disc</w:t>
      </w:r>
      <w:r w:rsidR="00B8568A" w:rsidRPr="00A07D3C">
        <w:rPr>
          <w:rFonts w:eastAsiaTheme="minorEastAsia"/>
          <w:color w:val="auto"/>
        </w:rPr>
        <w:t xml:space="preserve"> is defined as the </w:t>
      </w:r>
      <w:r w:rsidR="00DA1850" w:rsidRPr="00A07D3C">
        <w:rPr>
          <w:rFonts w:eastAsiaTheme="minorEastAsia"/>
          <w:color w:val="auto"/>
        </w:rPr>
        <w:t xml:space="preserve">ratio </w:t>
      </w:r>
      <w:r w:rsidR="00B8568A" w:rsidRPr="00A07D3C">
        <w:rPr>
          <w:rFonts w:eastAsiaTheme="minorEastAsia"/>
          <w:color w:val="auto"/>
        </w:rPr>
        <w:t xml:space="preserve">of batteries in </w:t>
      </w:r>
      <w:r w:rsidR="00FD4C8F" w:rsidRPr="00A07D3C">
        <w:rPr>
          <w:rFonts w:eastAsiaTheme="minorEastAsia"/>
          <w:color w:val="auto"/>
        </w:rPr>
        <w:t xml:space="preserve">the </w:t>
      </w:r>
      <w:r w:rsidR="00B8568A" w:rsidRPr="00A07D3C">
        <w:rPr>
          <w:rFonts w:eastAsiaTheme="minorEastAsia"/>
          <w:color w:val="auto"/>
        </w:rPr>
        <w:t xml:space="preserve">RBS that can be </w:t>
      </w:r>
      <w:r w:rsidR="007B1540" w:rsidRPr="00A07D3C">
        <w:rPr>
          <w:rFonts w:eastAsiaTheme="minorEastAsia"/>
          <w:color w:val="auto"/>
        </w:rPr>
        <w:t>dis</w:t>
      </w:r>
      <w:r w:rsidR="00B8568A" w:rsidRPr="00A07D3C">
        <w:rPr>
          <w:rFonts w:eastAsiaTheme="minorEastAsia"/>
          <w:color w:val="auto"/>
        </w:rPr>
        <w:t xml:space="preserve">connected alone </w:t>
      </w:r>
      <w:r w:rsidR="00EB6254" w:rsidRPr="00A07D3C">
        <w:rPr>
          <w:rFonts w:eastAsiaTheme="minorEastAsia"/>
          <w:color w:val="auto"/>
        </w:rPr>
        <w:t xml:space="preserve">through </w:t>
      </w:r>
      <w:r w:rsidR="00B8568A" w:rsidRPr="00A07D3C">
        <w:rPr>
          <w:rFonts w:eastAsiaTheme="minorEastAsia"/>
          <w:color w:val="auto"/>
        </w:rPr>
        <w:t>reconfiguration.</w:t>
      </w:r>
      <w:r w:rsidR="000B3BF3" w:rsidRPr="00A07D3C">
        <w:rPr>
          <w:rFonts w:eastAsiaTheme="minorEastAsia"/>
          <w:color w:val="auto"/>
        </w:rPr>
        <w:t xml:space="preserve"> </w:t>
      </w:r>
      <w:r w:rsidR="00EB6254" w:rsidRPr="00A07D3C">
        <w:rPr>
          <w:rFonts w:eastAsiaTheme="minorEastAsia"/>
          <w:color w:val="auto"/>
        </w:rPr>
        <w:t>A</w:t>
      </w:r>
      <w:r w:rsidR="000B3BF3" w:rsidRPr="00A07D3C">
        <w:rPr>
          <w:rFonts w:eastAsiaTheme="minorEastAsia"/>
          <w:color w:val="auto"/>
        </w:rPr>
        <w:t xml:space="preserve"> battery is considered to be disconnected alone if and only if it is disconnected from </w:t>
      </w:r>
      <w:r w:rsidR="00EB6254" w:rsidRPr="00A07D3C">
        <w:rPr>
          <w:rFonts w:eastAsiaTheme="minorEastAsia"/>
          <w:color w:val="auto"/>
        </w:rPr>
        <w:t xml:space="preserve">the </w:t>
      </w:r>
      <w:r w:rsidR="000B3BF3" w:rsidRPr="00A07D3C">
        <w:rPr>
          <w:rFonts w:eastAsiaTheme="minorEastAsia"/>
          <w:color w:val="auto"/>
        </w:rPr>
        <w:t>circuit</w:t>
      </w:r>
      <w:r w:rsidR="00C21389" w:rsidRPr="00A07D3C">
        <w:rPr>
          <w:rFonts w:eastAsiaTheme="minorEastAsia"/>
          <w:color w:val="auto"/>
        </w:rPr>
        <w:t xml:space="preserve"> </w:t>
      </w:r>
      <w:r w:rsidR="00A56089" w:rsidRPr="00A07D3C">
        <w:rPr>
          <w:rFonts w:eastAsiaTheme="minorEastAsia"/>
          <w:color w:val="auto"/>
        </w:rPr>
        <w:t>while</w:t>
      </w:r>
      <w:r w:rsidR="000B3BF3" w:rsidRPr="00A07D3C">
        <w:rPr>
          <w:rFonts w:eastAsiaTheme="minorEastAsia"/>
          <w:color w:val="auto"/>
        </w:rPr>
        <w:t xml:space="preserve"> all </w:t>
      </w:r>
      <w:r w:rsidR="00A56089" w:rsidRPr="00A07D3C">
        <w:rPr>
          <w:rFonts w:eastAsiaTheme="minorEastAsia"/>
          <w:color w:val="auto"/>
        </w:rPr>
        <w:t xml:space="preserve">the </w:t>
      </w:r>
      <w:r w:rsidR="000B3BF3" w:rsidRPr="00A07D3C">
        <w:rPr>
          <w:rFonts w:eastAsiaTheme="minorEastAsia"/>
          <w:color w:val="auto"/>
        </w:rPr>
        <w:t>other batteries</w:t>
      </w:r>
      <w:r w:rsidR="000B3BF3" w:rsidRPr="00A07D3C">
        <w:rPr>
          <w:color w:val="auto"/>
        </w:rPr>
        <w:t xml:space="preserve"> </w:t>
      </w:r>
      <w:r w:rsidR="00EB6254" w:rsidRPr="00A07D3C">
        <w:rPr>
          <w:color w:val="auto"/>
        </w:rPr>
        <w:t xml:space="preserve">are </w:t>
      </w:r>
      <w:r w:rsidR="000B3BF3" w:rsidRPr="00A07D3C">
        <w:rPr>
          <w:color w:val="auto"/>
        </w:rPr>
        <w:t>still connected.</w:t>
      </w:r>
      <w:r w:rsidR="00F54E32" w:rsidRPr="00A07D3C">
        <w:rPr>
          <w:color w:val="auto"/>
        </w:rPr>
        <w:t xml:space="preserve"> </w:t>
      </w:r>
      <w:r w:rsidR="00521A6E" w:rsidRPr="00A07D3C">
        <w:rPr>
          <w:rFonts w:eastAsiaTheme="minorEastAsia"/>
          <w:color w:val="auto"/>
        </w:rPr>
        <w:t xml:space="preserve">For </w:t>
      </w:r>
      <w:r w:rsidR="00F54E32" w:rsidRPr="00A07D3C">
        <w:rPr>
          <w:rFonts w:eastAsiaTheme="minorEastAsia"/>
          <w:color w:val="auto"/>
        </w:rPr>
        <w:t xml:space="preserve">the </w:t>
      </w:r>
      <w:r w:rsidR="00723DF7" w:rsidRPr="00A07D3C">
        <w:rPr>
          <w:rFonts w:eastAsiaTheme="minorEastAsia"/>
          <w:color w:val="auto"/>
        </w:rPr>
        <w:t>three-battery</w:t>
      </w:r>
      <w:r w:rsidR="00F54E32" w:rsidRPr="00A07D3C">
        <w:rPr>
          <w:rFonts w:eastAsiaTheme="minorEastAsia"/>
          <w:color w:val="auto"/>
        </w:rPr>
        <w:t xml:space="preserve"> RBS </w:t>
      </w:r>
      <w:r w:rsidR="00F54E32" w:rsidRPr="00A07D3C">
        <w:rPr>
          <w:color w:val="auto"/>
        </w:rPr>
        <w:t xml:space="preserve">shown in </w:t>
      </w:r>
      <w:r w:rsidR="00AF37DE" w:rsidRPr="00A07D3C">
        <w:rPr>
          <w:color w:val="auto"/>
        </w:rPr>
        <w:t xml:space="preserve">Fig. </w:t>
      </w:r>
      <w:r w:rsidR="00F54E32" w:rsidRPr="00A07D3C">
        <w:rPr>
          <w:color w:val="auto"/>
        </w:rPr>
        <w:t xml:space="preserve">2(a), when the switches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1</m:t>
            </m:r>
          </m:sub>
        </m:sSub>
        <m:r>
          <w:rPr>
            <w:rFonts w:ascii="Cambria Math" w:hAnsi="Cambria Math"/>
            <w:color w:val="auto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color w:val="auto"/>
          </w:rPr>
          <m:t xml:space="preserve">, </m:t>
        </m:r>
        <m:sSub>
          <m:sSubPr>
            <m:ctrlPr>
              <w:rPr>
                <w:rFonts w:ascii="Cambria Math" w:hAnsi="Cambria Math"/>
                <w:color w:val="aut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uto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</w:rPr>
              <m:t>5</m:t>
            </m:r>
          </m:sub>
        </m:sSub>
        <m:r>
          <w:rPr>
            <w:rFonts w:ascii="Cambria Math" w:hAnsi="Cambria Math"/>
            <w:color w:val="auto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7</m:t>
            </m:r>
          </m:sub>
        </m:sSub>
      </m:oMath>
      <w:r w:rsidR="00EB6254" w:rsidRPr="00A07D3C">
        <w:rPr>
          <w:color w:val="auto"/>
        </w:rPr>
        <w:t>,</w:t>
      </w:r>
      <w:r w:rsidR="00F54E32" w:rsidRPr="00A07D3C">
        <w:rPr>
          <w:color w:val="auto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10</m:t>
            </m:r>
          </m:sub>
        </m:sSub>
      </m:oMath>
      <w:r w:rsidR="00F54E32" w:rsidRPr="00A07D3C">
        <w:rPr>
          <w:color w:val="auto"/>
        </w:rPr>
        <w:t xml:space="preserve"> are </w:t>
      </w:r>
      <w:proofErr w:type="spellStart"/>
      <w:r w:rsidR="00F54E32" w:rsidRPr="00A07D3C">
        <w:rPr>
          <w:color w:val="auto"/>
        </w:rPr>
        <w:t>losed</w:t>
      </w:r>
      <w:proofErr w:type="spellEnd"/>
      <w:r w:rsidR="00F54E32" w:rsidRPr="00A07D3C">
        <w:rPr>
          <w:color w:val="auto"/>
        </w:rPr>
        <w:t xml:space="preserve"> and the other switches are open, as shown in </w:t>
      </w:r>
      <w:r w:rsidR="00AF37DE" w:rsidRPr="00A07D3C">
        <w:rPr>
          <w:color w:val="auto"/>
        </w:rPr>
        <w:t xml:space="preserve">Fig. </w:t>
      </w:r>
      <w:r w:rsidR="00F54E32" w:rsidRPr="00A07D3C">
        <w:rPr>
          <w:color w:val="auto"/>
        </w:rPr>
        <w:t xml:space="preserve">3(b), the battery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B</m:t>
            </m:r>
          </m:e>
          <m:sub>
            <m:r>
              <w:rPr>
                <w:rFonts w:ascii="Cambria Math" w:hAnsi="Cambria Math"/>
                <w:color w:val="auto"/>
              </w:rPr>
              <m:t>3</m:t>
            </m:r>
          </m:sub>
        </m:sSub>
      </m:oMath>
      <w:r w:rsidR="00F54E32" w:rsidRPr="00A07D3C">
        <w:rPr>
          <w:color w:val="auto"/>
        </w:rPr>
        <w:t xml:space="preserve"> is individually disconnected</w:t>
      </w:r>
      <w:r w:rsidR="00BC3CC5" w:rsidRPr="00A07D3C">
        <w:rPr>
          <w:color w:val="auto"/>
        </w:rPr>
        <w:t>.</w:t>
      </w:r>
      <w:r w:rsidR="00D52B19" w:rsidRPr="00A07D3C">
        <w:rPr>
          <w:color w:val="auto"/>
        </w:rPr>
        <w:t xml:space="preserve"> </w:t>
      </w:r>
      <w:r w:rsidR="00521A6E" w:rsidRPr="00A07D3C">
        <w:rPr>
          <w:color w:val="auto"/>
        </w:rPr>
        <w:t xml:space="preserve">Likewise, </w:t>
      </w:r>
      <w:r w:rsidR="00EB6254" w:rsidRPr="00A07D3C">
        <w:rPr>
          <w:color w:val="auto"/>
        </w:rPr>
        <w:t>each of the</w:t>
      </w:r>
      <w:r w:rsidR="00D52B19" w:rsidRPr="00A07D3C">
        <w:rPr>
          <w:color w:val="auto"/>
        </w:rPr>
        <w:t xml:space="preserve"> three batteries in this RBS can be disconnected </w:t>
      </w:r>
      <w:r w:rsidR="00EB6254" w:rsidRPr="00A07D3C">
        <w:rPr>
          <w:color w:val="auto"/>
        </w:rPr>
        <w:t xml:space="preserve">by itself through </w:t>
      </w:r>
      <w:r w:rsidR="00D52B19" w:rsidRPr="00A07D3C">
        <w:rPr>
          <w:color w:val="auto"/>
        </w:rPr>
        <w:t xml:space="preserve">reconfiguration, </w:t>
      </w:r>
      <w:r w:rsidR="00EB6254" w:rsidRPr="00A07D3C">
        <w:rPr>
          <w:color w:val="auto"/>
        </w:rPr>
        <w:t xml:space="preserve">in which case the value of </w:t>
      </w:r>
      <w:r w:rsidR="00D52B19" w:rsidRPr="00A07D3C">
        <w:rPr>
          <w:color w:val="auto"/>
        </w:rPr>
        <w:t xml:space="preserve">indicator </w:t>
      </w:r>
      <w:proofErr w:type="spellStart"/>
      <w:r w:rsidR="009873CC" w:rsidRPr="00A07D3C">
        <w:rPr>
          <w:rFonts w:ascii="Cambria" w:eastAsia="Cambria" w:hAnsi="Cambria" w:cs="Cambria"/>
          <w:i/>
          <w:color w:val="auto"/>
          <w:sz w:val="20"/>
        </w:rPr>
        <w:t>F</w:t>
      </w:r>
      <w:r w:rsidR="009873CC" w:rsidRPr="00A07D3C">
        <w:rPr>
          <w:rFonts w:ascii="Cambria" w:eastAsia="Cambria" w:hAnsi="Cambria" w:cs="Cambria"/>
          <w:i/>
          <w:color w:val="auto"/>
          <w:sz w:val="20"/>
          <w:vertAlign w:val="subscript"/>
        </w:rPr>
        <w:t>disc</w:t>
      </w:r>
      <w:proofErr w:type="spellEnd"/>
      <w:r w:rsidR="00D52B19" w:rsidRPr="00A07D3C">
        <w:rPr>
          <w:color w:val="auto"/>
        </w:rPr>
        <w:t xml:space="preserve"> of this RBS </w:t>
      </w:r>
      <w:r w:rsidR="00EB6254" w:rsidRPr="00A07D3C">
        <w:rPr>
          <w:color w:val="auto"/>
        </w:rPr>
        <w:t>is one</w:t>
      </w:r>
      <w:r w:rsidR="00D52B19" w:rsidRPr="00A07D3C">
        <w:rPr>
          <w:color w:val="auto"/>
        </w:rPr>
        <w:t>.</w:t>
      </w:r>
      <w:r w:rsidR="00DA453D" w:rsidRPr="00A07D3C">
        <w:rPr>
          <w:color w:val="auto"/>
        </w:rPr>
        <w:t xml:space="preserve"> </w:t>
      </w:r>
    </w:p>
    <w:p w14:paraId="0A1B2364" w14:textId="788414FB" w:rsidR="00010E19" w:rsidRPr="00516D5A" w:rsidRDefault="00957DB3" w:rsidP="00CD7303">
      <w:pPr>
        <w:pStyle w:val="2"/>
        <w:spacing w:before="120" w:after="120"/>
        <w:rPr>
          <w:rFonts w:eastAsiaTheme="minorEastAsia"/>
        </w:rPr>
      </w:pPr>
      <w:r>
        <w:rPr>
          <w:rFonts w:eastAsiaTheme="minorEastAsia" w:hint="eastAsia"/>
        </w:rPr>
        <w:t>3.3</w:t>
      </w:r>
      <w:r w:rsidR="00C64F9A" w:rsidRPr="00A07D3C">
        <w:rPr>
          <w:rFonts w:eastAsiaTheme="minorEastAsia"/>
        </w:rPr>
        <w:t xml:space="preserve"> </w:t>
      </w:r>
      <w:proofErr w:type="spellStart"/>
      <w:r w:rsidR="00010E19" w:rsidRPr="00CD7303">
        <w:rPr>
          <w:i/>
        </w:rPr>
        <w:t>F</w:t>
      </w:r>
      <w:r w:rsidR="00010E19" w:rsidRPr="00516D5A">
        <w:rPr>
          <w:vertAlign w:val="subscript"/>
        </w:rPr>
        <w:t>cur</w:t>
      </w:r>
      <w:proofErr w:type="spellEnd"/>
    </w:p>
    <w:p w14:paraId="033B56BE" w14:textId="3CA25B4A" w:rsidR="00B22E02" w:rsidRPr="00A07D3C" w:rsidRDefault="00010E19">
      <w:pPr>
        <w:ind w:firstLine="420"/>
        <w:rPr>
          <w:rFonts w:eastAsiaTheme="minorEastAsia"/>
          <w:color w:val="auto"/>
        </w:rPr>
      </w:pPr>
      <w:r w:rsidRPr="00A07D3C">
        <w:rPr>
          <w:rFonts w:eastAsiaTheme="minorEastAsia"/>
          <w:color w:val="auto"/>
        </w:rPr>
        <w:t xml:space="preserve">To evaluate the </w:t>
      </w:r>
      <w:r w:rsidR="00BF1B59" w:rsidRPr="00A07D3C">
        <w:rPr>
          <w:color w:val="auto"/>
        </w:rPr>
        <w:t>cap</w:t>
      </w:r>
      <w:r w:rsidRPr="00A07D3C">
        <w:rPr>
          <w:color w:val="auto"/>
        </w:rPr>
        <w:t xml:space="preserve">ability of </w:t>
      </w:r>
      <w:r w:rsidR="00513B94" w:rsidRPr="00A07D3C">
        <w:rPr>
          <w:color w:val="auto"/>
        </w:rPr>
        <w:t xml:space="preserve">the </w:t>
      </w:r>
      <w:r w:rsidRPr="00A07D3C">
        <w:rPr>
          <w:color w:val="auto"/>
        </w:rPr>
        <w:t xml:space="preserve">RBS </w:t>
      </w:r>
      <w:r w:rsidR="00BF1B59" w:rsidRPr="00A07D3C">
        <w:rPr>
          <w:color w:val="auto"/>
        </w:rPr>
        <w:t xml:space="preserve">to regulate the </w:t>
      </w:r>
      <w:r w:rsidR="001A0F36" w:rsidRPr="00A07D3C">
        <w:rPr>
          <w:color w:val="auto"/>
        </w:rPr>
        <w:t>output current</w:t>
      </w:r>
      <w:r w:rsidR="00BF1B59" w:rsidRPr="00A07D3C">
        <w:rPr>
          <w:color w:val="auto"/>
        </w:rPr>
        <w:t xml:space="preserve"> of the system</w:t>
      </w:r>
      <w:r w:rsidRPr="00A07D3C">
        <w:rPr>
          <w:color w:val="auto"/>
        </w:rPr>
        <w:t>,</w:t>
      </w:r>
      <w:r w:rsidR="00E13A22" w:rsidRPr="00A07D3C">
        <w:rPr>
          <w:color w:val="auto"/>
        </w:rPr>
        <w:t xml:space="preserve"> </w:t>
      </w:r>
      <w:r w:rsidRPr="00A07D3C">
        <w:rPr>
          <w:rFonts w:eastAsiaTheme="minorEastAsia"/>
          <w:color w:val="auto"/>
        </w:rPr>
        <w:t xml:space="preserve">the indicator </w:t>
      </w:r>
      <w:r w:rsidR="00E571BB" w:rsidRPr="00A07D3C">
        <w:rPr>
          <w:rFonts w:ascii="Cambria" w:eastAsia="Cambria" w:hAnsi="Cambria" w:cs="Cambria"/>
          <w:i/>
          <w:color w:val="auto"/>
          <w:sz w:val="20"/>
        </w:rPr>
        <w:t>F</w:t>
      </w:r>
      <w:r w:rsidR="00E571BB" w:rsidRPr="00A07D3C">
        <w:rPr>
          <w:rFonts w:ascii="Cambria" w:eastAsia="Cambria" w:hAnsi="Cambria" w:cs="Cambria"/>
          <w:i/>
          <w:color w:val="auto"/>
          <w:sz w:val="20"/>
          <w:vertAlign w:val="subscript"/>
        </w:rPr>
        <w:t>cur</w:t>
      </w:r>
      <w:r w:rsidRPr="00A07D3C">
        <w:rPr>
          <w:rFonts w:eastAsiaTheme="minorEastAsia"/>
          <w:color w:val="auto"/>
        </w:rPr>
        <w:t xml:space="preserve"> is defined as the </w:t>
      </w:r>
      <w:r w:rsidR="00BF1B59" w:rsidRPr="00A07D3C">
        <w:rPr>
          <w:rFonts w:eastAsiaTheme="minorEastAsia"/>
          <w:color w:val="auto"/>
        </w:rPr>
        <w:t xml:space="preserve">ratio </w:t>
      </w:r>
      <w:r w:rsidRPr="00A07D3C">
        <w:rPr>
          <w:rFonts w:eastAsiaTheme="minorEastAsia"/>
          <w:color w:val="auto"/>
        </w:rPr>
        <w:t xml:space="preserve">of </w:t>
      </w:r>
      <w:r w:rsidR="00513B94" w:rsidRPr="00A07D3C">
        <w:rPr>
          <w:rFonts w:eastAsiaTheme="minorEastAsia"/>
          <w:color w:val="auto"/>
        </w:rPr>
        <w:t xml:space="preserve">the </w:t>
      </w:r>
      <w:r w:rsidR="0001541A" w:rsidRPr="00003571">
        <w:rPr>
          <w:rFonts w:eastAsiaTheme="minorEastAsia"/>
          <w:color w:val="auto"/>
        </w:rPr>
        <w:t xml:space="preserve">maximum </w:t>
      </w:r>
      <w:r w:rsidR="00BF1B59" w:rsidRPr="00003571">
        <w:rPr>
          <w:rFonts w:eastAsiaTheme="minorEastAsia"/>
          <w:color w:val="auto"/>
        </w:rPr>
        <w:t xml:space="preserve">allowable </w:t>
      </w:r>
      <w:r w:rsidR="0001541A" w:rsidRPr="00003571">
        <w:rPr>
          <w:rFonts w:eastAsiaTheme="minorEastAsia"/>
          <w:color w:val="auto"/>
        </w:rPr>
        <w:t>current</w:t>
      </w:r>
      <w:r w:rsidR="00CD6C2A">
        <w:rPr>
          <w:rFonts w:eastAsiaTheme="minorEastAsia"/>
          <w:color w:val="auto"/>
        </w:rPr>
        <w:t xml:space="preserve"> of the RBS</w:t>
      </w:r>
      <w:r w:rsidR="0001541A" w:rsidRPr="00003571">
        <w:rPr>
          <w:rFonts w:eastAsiaTheme="minorEastAsia"/>
          <w:color w:val="auto"/>
        </w:rPr>
        <w:t xml:space="preserve"> to</w:t>
      </w:r>
      <w:r w:rsidR="00895F7E" w:rsidRPr="00003571">
        <w:rPr>
          <w:rFonts w:eastAsiaTheme="minorEastAsia"/>
          <w:color w:val="auto"/>
        </w:rPr>
        <w:t xml:space="preserve"> </w:t>
      </w:r>
      <w:r w:rsidR="00CD6C2A">
        <w:rPr>
          <w:rFonts w:eastAsiaTheme="minorEastAsia"/>
          <w:color w:val="auto"/>
        </w:rPr>
        <w:t>its</w:t>
      </w:r>
      <w:r w:rsidR="00CD6C2A" w:rsidRPr="00B51250">
        <w:rPr>
          <w:rFonts w:eastAsiaTheme="minorEastAsia"/>
          <w:color w:val="auto"/>
        </w:rPr>
        <w:t xml:space="preserve"> </w:t>
      </w:r>
      <w:r w:rsidR="00CD6C2A">
        <w:rPr>
          <w:rFonts w:eastAsiaTheme="minorEastAsia"/>
          <w:color w:val="auto"/>
        </w:rPr>
        <w:t xml:space="preserve">theoretical </w:t>
      </w:r>
      <w:r w:rsidR="0001541A" w:rsidRPr="00003571">
        <w:rPr>
          <w:rFonts w:eastAsiaTheme="minorEastAsia"/>
          <w:color w:val="auto"/>
        </w:rPr>
        <w:t xml:space="preserve">maximum current </w:t>
      </w:r>
      <w:r w:rsidR="00CD6C2A">
        <w:rPr>
          <w:rFonts w:eastAsiaTheme="minorEastAsia"/>
          <w:color w:val="auto"/>
        </w:rPr>
        <w:t>under a</w:t>
      </w:r>
      <w:r w:rsidR="00BF1B59" w:rsidRPr="00003571">
        <w:rPr>
          <w:rFonts w:eastAsiaTheme="minorEastAsia"/>
          <w:color w:val="auto"/>
        </w:rPr>
        <w:t xml:space="preserve"> </w:t>
      </w:r>
      <w:r w:rsidR="005B135F" w:rsidRPr="00003571">
        <w:rPr>
          <w:rFonts w:eastAsiaTheme="minorEastAsia"/>
          <w:color w:val="auto"/>
        </w:rPr>
        <w:t>parallel</w:t>
      </w:r>
      <w:r w:rsidR="00CD6C2A">
        <w:rPr>
          <w:rFonts w:eastAsiaTheme="minorEastAsia"/>
          <w:color w:val="auto"/>
        </w:rPr>
        <w:t xml:space="preserve"> connection</w:t>
      </w:r>
      <w:r w:rsidRPr="00003571">
        <w:rPr>
          <w:rFonts w:eastAsiaTheme="minorEastAsia"/>
          <w:color w:val="auto"/>
        </w:rPr>
        <w:t xml:space="preserve">. </w:t>
      </w:r>
      <w:r w:rsidR="000E1C0F">
        <w:rPr>
          <w:rFonts w:eastAsiaTheme="minorEastAsia"/>
          <w:color w:val="auto"/>
        </w:rPr>
        <w:t>W</w:t>
      </w:r>
      <w:r w:rsidR="00003571" w:rsidRPr="00A07D3C">
        <w:rPr>
          <w:rFonts w:eastAsiaTheme="minorEastAsia"/>
          <w:color w:val="auto"/>
        </w:rPr>
        <w:t>hen all batteries</w:t>
      </w:r>
      <w:r w:rsidR="00003571">
        <w:rPr>
          <w:rFonts w:eastAsiaTheme="minorEastAsia"/>
          <w:color w:val="auto"/>
        </w:rPr>
        <w:t xml:space="preserve"> in </w:t>
      </w:r>
      <w:proofErr w:type="gramStart"/>
      <w:r w:rsidR="00003571">
        <w:rPr>
          <w:rFonts w:eastAsiaTheme="minorEastAsia"/>
          <w:color w:val="auto"/>
        </w:rPr>
        <w:t>a</w:t>
      </w:r>
      <w:proofErr w:type="gramEnd"/>
      <w:r w:rsidR="00003571">
        <w:rPr>
          <w:rFonts w:eastAsiaTheme="minorEastAsia"/>
          <w:color w:val="auto"/>
        </w:rPr>
        <w:t xml:space="preserve"> RBS is</w:t>
      </w:r>
      <w:r w:rsidR="00003571" w:rsidRPr="00A07D3C">
        <w:rPr>
          <w:rFonts w:eastAsiaTheme="minorEastAsia"/>
          <w:color w:val="auto"/>
        </w:rPr>
        <w:t xml:space="preserve"> connected in parallel</w:t>
      </w:r>
      <w:r w:rsidR="00003571">
        <w:rPr>
          <w:rFonts w:eastAsiaTheme="minorEastAsia"/>
          <w:color w:val="auto"/>
        </w:rPr>
        <w:t>,</w:t>
      </w:r>
      <w:r w:rsidR="00003571" w:rsidRPr="00A07D3C">
        <w:rPr>
          <w:rFonts w:eastAsiaTheme="minorEastAsia"/>
          <w:color w:val="auto"/>
        </w:rPr>
        <w:t xml:space="preserve"> </w:t>
      </w:r>
      <w:r w:rsidR="00554E0B" w:rsidRPr="00A07D3C">
        <w:rPr>
          <w:rFonts w:eastAsiaTheme="minorEastAsia"/>
          <w:color w:val="auto"/>
        </w:rPr>
        <w:t>t</w:t>
      </w:r>
      <w:r w:rsidR="001D147F" w:rsidRPr="00A07D3C">
        <w:rPr>
          <w:rFonts w:eastAsiaTheme="minorEastAsia"/>
          <w:color w:val="auto"/>
        </w:rPr>
        <w:t xml:space="preserve">he </w:t>
      </w:r>
      <w:r w:rsidR="00FB5956" w:rsidRPr="00A07D3C">
        <w:rPr>
          <w:rFonts w:eastAsiaTheme="minorEastAsia"/>
          <w:color w:val="auto"/>
        </w:rPr>
        <w:t xml:space="preserve">maximum </w:t>
      </w:r>
      <w:r w:rsidR="00CD6C2A">
        <w:rPr>
          <w:rFonts w:eastAsiaTheme="minorEastAsia"/>
          <w:color w:val="auto"/>
        </w:rPr>
        <w:t xml:space="preserve">allowable </w:t>
      </w:r>
      <w:r w:rsidR="00FB5956" w:rsidRPr="00A07D3C">
        <w:rPr>
          <w:rFonts w:eastAsiaTheme="minorEastAsia"/>
          <w:color w:val="auto"/>
        </w:rPr>
        <w:t xml:space="preserve">current </w:t>
      </w:r>
      <w:r w:rsidR="00CD6C2A">
        <w:rPr>
          <w:rFonts w:eastAsiaTheme="minorEastAsia"/>
          <w:color w:val="auto"/>
        </w:rPr>
        <w:t xml:space="preserve">of </w:t>
      </w:r>
      <w:r w:rsidR="00003571">
        <w:rPr>
          <w:rFonts w:eastAsiaTheme="minorEastAsia"/>
          <w:color w:val="auto"/>
        </w:rPr>
        <w:t>the</w:t>
      </w:r>
      <w:r w:rsidR="00FB5956" w:rsidRPr="00A07D3C">
        <w:rPr>
          <w:rFonts w:eastAsiaTheme="minorEastAsia"/>
          <w:color w:val="auto"/>
        </w:rPr>
        <w:t xml:space="preserve"> RBS </w:t>
      </w:r>
      <w:r w:rsidR="00003571">
        <w:rPr>
          <w:rFonts w:eastAsiaTheme="minorEastAsia"/>
          <w:color w:val="auto"/>
        </w:rPr>
        <w:t>equals to its</w:t>
      </w:r>
      <w:r w:rsidR="00003571" w:rsidRPr="00D73B2E">
        <w:rPr>
          <w:rFonts w:eastAsiaTheme="minorEastAsia"/>
          <w:color w:val="auto"/>
        </w:rPr>
        <w:t xml:space="preserve"> </w:t>
      </w:r>
      <w:r w:rsidR="00003571">
        <w:rPr>
          <w:rFonts w:eastAsiaTheme="minorEastAsia"/>
          <w:color w:val="auto"/>
        </w:rPr>
        <w:t xml:space="preserve">theoretical </w:t>
      </w:r>
      <w:r w:rsidR="00003571" w:rsidRPr="00D73B2E">
        <w:rPr>
          <w:rFonts w:eastAsiaTheme="minorEastAsia"/>
          <w:color w:val="auto"/>
        </w:rPr>
        <w:t xml:space="preserve">maximum current </w:t>
      </w:r>
      <w:r w:rsidR="00003571">
        <w:rPr>
          <w:rFonts w:eastAsiaTheme="minorEastAsia"/>
          <w:color w:val="auto"/>
        </w:rPr>
        <w:t>under a</w:t>
      </w:r>
      <w:r w:rsidR="00003571" w:rsidRPr="00D73B2E">
        <w:rPr>
          <w:rFonts w:eastAsiaTheme="minorEastAsia"/>
          <w:color w:val="auto"/>
        </w:rPr>
        <w:t xml:space="preserve"> parallel</w:t>
      </w:r>
      <w:r w:rsidR="00003571">
        <w:rPr>
          <w:rFonts w:eastAsiaTheme="minorEastAsia"/>
          <w:color w:val="auto"/>
        </w:rPr>
        <w:t xml:space="preserve"> connection</w:t>
      </w:r>
      <w:r w:rsidR="00003571" w:rsidRPr="00D73B2E">
        <w:rPr>
          <w:rFonts w:eastAsiaTheme="minorEastAsia"/>
          <w:color w:val="auto"/>
        </w:rPr>
        <w:t>.</w:t>
      </w:r>
      <w:r w:rsidR="00003571">
        <w:rPr>
          <w:rFonts w:eastAsiaTheme="minorEastAsia"/>
          <w:color w:val="auto"/>
        </w:rPr>
        <w:t xml:space="preserve"> </w:t>
      </w:r>
      <w:r w:rsidR="005B135F" w:rsidRPr="00A07D3C">
        <w:rPr>
          <w:rFonts w:eastAsiaTheme="minorEastAsia"/>
          <w:color w:val="auto"/>
        </w:rPr>
        <w:t>Taking</w:t>
      </w:r>
      <w:r w:rsidRPr="00A07D3C">
        <w:rPr>
          <w:rFonts w:eastAsiaTheme="minorEastAsia"/>
          <w:color w:val="auto"/>
        </w:rPr>
        <w:t xml:space="preserve"> the </w:t>
      </w:r>
      <w:r w:rsidR="00723DF7" w:rsidRPr="00A07D3C">
        <w:rPr>
          <w:rFonts w:eastAsiaTheme="minorEastAsia"/>
          <w:color w:val="auto"/>
        </w:rPr>
        <w:t>three-battery</w:t>
      </w:r>
      <w:r w:rsidRPr="00A07D3C">
        <w:rPr>
          <w:rFonts w:eastAsiaTheme="minorEastAsia"/>
          <w:color w:val="auto"/>
        </w:rPr>
        <w:t xml:space="preserve"> RBS </w:t>
      </w:r>
      <w:r w:rsidRPr="00A07D3C">
        <w:rPr>
          <w:color w:val="auto"/>
        </w:rPr>
        <w:t xml:space="preserve">shown in </w:t>
      </w:r>
      <w:r w:rsidR="00AF37DE" w:rsidRPr="00A07D3C">
        <w:rPr>
          <w:color w:val="auto"/>
        </w:rPr>
        <w:t xml:space="preserve">Fig. </w:t>
      </w:r>
      <w:r w:rsidRPr="00A07D3C">
        <w:rPr>
          <w:color w:val="auto"/>
        </w:rPr>
        <w:t xml:space="preserve">2(a) as example, </w:t>
      </w:r>
      <w:r w:rsidR="00AF37DE" w:rsidRPr="00A07D3C">
        <w:rPr>
          <w:color w:val="auto"/>
        </w:rPr>
        <w:t xml:space="preserve">Fig. </w:t>
      </w:r>
      <w:r w:rsidR="00B3123D" w:rsidRPr="00A07D3C">
        <w:rPr>
          <w:color w:val="auto"/>
        </w:rPr>
        <w:t xml:space="preserve">3(c) </w:t>
      </w:r>
      <w:r w:rsidR="00BF1B59" w:rsidRPr="00A07D3C">
        <w:rPr>
          <w:color w:val="auto"/>
        </w:rPr>
        <w:t xml:space="preserve">shows </w:t>
      </w:r>
      <w:r w:rsidR="00B3123D" w:rsidRPr="00A07D3C">
        <w:rPr>
          <w:color w:val="auto"/>
        </w:rPr>
        <w:t xml:space="preserve">that all three batteries are connected </w:t>
      </w:r>
      <w:r w:rsidR="00BF1B59" w:rsidRPr="00A07D3C">
        <w:rPr>
          <w:color w:val="auto"/>
        </w:rPr>
        <w:t xml:space="preserve">in parallel </w:t>
      </w:r>
      <w:r w:rsidR="00B3123D" w:rsidRPr="00A07D3C">
        <w:rPr>
          <w:color w:val="auto"/>
        </w:rPr>
        <w:t xml:space="preserve">when </w:t>
      </w:r>
      <w:r w:rsidR="00BF1B59" w:rsidRPr="00A07D3C">
        <w:rPr>
          <w:color w:val="auto"/>
        </w:rPr>
        <w:t xml:space="preserve">the </w:t>
      </w:r>
      <w:r w:rsidR="00B3123D" w:rsidRPr="00A07D3C">
        <w:rPr>
          <w:color w:val="auto"/>
        </w:rPr>
        <w:t xml:space="preserve">switches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1</m:t>
            </m:r>
          </m:sub>
        </m:sSub>
        <m:r>
          <w:rPr>
            <w:rFonts w:ascii="Cambria Math" w:hAnsi="Cambria Math"/>
            <w:color w:val="auto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2</m:t>
            </m:r>
          </m:sub>
        </m:sSub>
        <m:r>
          <w:rPr>
            <w:rFonts w:ascii="Cambria Math" w:hAnsi="Cambria Math"/>
            <w:color w:val="auto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3</m:t>
            </m:r>
          </m:sub>
        </m:sSub>
        <m:r>
          <w:rPr>
            <w:rFonts w:ascii="Cambria Math" w:hAnsi="Cambria Math"/>
            <w:color w:val="auto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4</m:t>
            </m:r>
          </m:sub>
        </m:sSub>
        <m:r>
          <w:rPr>
            <w:rFonts w:ascii="Cambria Math" w:hAnsi="Cambria Math"/>
            <w:color w:val="auto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7</m:t>
            </m:r>
          </m:sub>
        </m:sSub>
        <m:r>
          <w:rPr>
            <w:rFonts w:ascii="Cambria Math" w:hAnsi="Cambria Math"/>
            <w:color w:val="auto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8</m:t>
            </m:r>
          </m:sub>
        </m:sSub>
        <m:r>
          <w:rPr>
            <w:rFonts w:ascii="Cambria Math" w:hAnsi="Cambria Math"/>
            <w:color w:val="auto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9</m:t>
            </m:r>
          </m:sub>
        </m:sSub>
      </m:oMath>
      <w:r w:rsidR="00BF1B59" w:rsidRPr="00A07D3C">
        <w:rPr>
          <w:color w:val="auto"/>
        </w:rPr>
        <w:t>,</w:t>
      </w:r>
      <w:r w:rsidR="00B3123D" w:rsidRPr="00A07D3C">
        <w:rPr>
          <w:color w:val="auto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Fonts w:ascii="Cambria Math" w:hAnsi="Cambria Math"/>
                <w:color w:val="auto"/>
              </w:rPr>
              <m:t>10</m:t>
            </m:r>
          </m:sub>
        </m:sSub>
      </m:oMath>
      <w:r w:rsidR="00B3123D" w:rsidRPr="00A07D3C">
        <w:rPr>
          <w:rFonts w:eastAsiaTheme="minorEastAsia"/>
          <w:color w:val="auto"/>
        </w:rPr>
        <w:t xml:space="preserve"> are closed</w:t>
      </w:r>
      <w:r w:rsidR="00CB41CD" w:rsidRPr="00A07D3C">
        <w:rPr>
          <w:rFonts w:eastAsiaTheme="minorEastAsia"/>
          <w:color w:val="auto"/>
        </w:rPr>
        <w:t xml:space="preserve"> while the other switches are open</w:t>
      </w:r>
      <w:r w:rsidR="00B3123D" w:rsidRPr="00A07D3C">
        <w:rPr>
          <w:rFonts w:eastAsiaTheme="minorEastAsia"/>
          <w:color w:val="auto"/>
        </w:rPr>
        <w:t>.</w:t>
      </w:r>
      <w:r w:rsidR="00B51250">
        <w:rPr>
          <w:rFonts w:eastAsiaTheme="minorEastAsia"/>
          <w:color w:val="auto"/>
        </w:rPr>
        <w:t xml:space="preserve"> Assuming that the maximum current allowed by each battery is 1A,</w:t>
      </w:r>
      <w:r w:rsidR="00B3123D" w:rsidRPr="00A07D3C">
        <w:rPr>
          <w:rFonts w:eastAsiaTheme="minorEastAsia"/>
          <w:color w:val="auto"/>
        </w:rPr>
        <w:t xml:space="preserve"> </w:t>
      </w:r>
      <w:r w:rsidR="00B51250">
        <w:rPr>
          <w:rFonts w:eastAsiaTheme="minorEastAsia"/>
          <w:color w:val="auto"/>
        </w:rPr>
        <w:t>t</w:t>
      </w:r>
      <w:r w:rsidR="005B135F" w:rsidRPr="00A07D3C">
        <w:rPr>
          <w:rFonts w:eastAsiaTheme="minorEastAsia"/>
          <w:color w:val="auto"/>
        </w:rPr>
        <w:t>herefore</w:t>
      </w:r>
      <w:r w:rsidR="0079292E" w:rsidRPr="00A07D3C">
        <w:rPr>
          <w:rFonts w:eastAsiaTheme="minorEastAsia"/>
          <w:color w:val="auto"/>
        </w:rPr>
        <w:t xml:space="preserve">, </w:t>
      </w:r>
      <w:r w:rsidR="00477C7D">
        <w:rPr>
          <w:rFonts w:eastAsiaTheme="minorEastAsia"/>
          <w:color w:val="auto"/>
        </w:rPr>
        <w:t xml:space="preserve">both </w:t>
      </w:r>
      <w:r w:rsidR="0079292E" w:rsidRPr="00A07D3C">
        <w:rPr>
          <w:rFonts w:eastAsiaTheme="minorEastAsia"/>
          <w:color w:val="auto"/>
        </w:rPr>
        <w:t xml:space="preserve">its maximum </w:t>
      </w:r>
      <w:r w:rsidR="00477C7D">
        <w:rPr>
          <w:rFonts w:eastAsiaTheme="minorEastAsia"/>
          <w:color w:val="auto"/>
        </w:rPr>
        <w:t xml:space="preserve">allowable </w:t>
      </w:r>
      <w:r w:rsidR="0079292E" w:rsidRPr="00A07D3C">
        <w:rPr>
          <w:rFonts w:eastAsiaTheme="minorEastAsia"/>
          <w:color w:val="auto"/>
        </w:rPr>
        <w:t>current</w:t>
      </w:r>
      <w:r w:rsidR="00477C7D">
        <w:rPr>
          <w:rFonts w:eastAsiaTheme="minorEastAsia"/>
          <w:color w:val="auto"/>
        </w:rPr>
        <w:t xml:space="preserve"> and theoretical maximum current</w:t>
      </w:r>
      <w:r w:rsidR="00B3123D" w:rsidRPr="00A07D3C">
        <w:rPr>
          <w:rFonts w:eastAsiaTheme="minorEastAsia"/>
          <w:color w:val="auto"/>
        </w:rPr>
        <w:t xml:space="preserve"> </w:t>
      </w:r>
      <w:r w:rsidR="00477C7D">
        <w:rPr>
          <w:rFonts w:eastAsiaTheme="minorEastAsia"/>
          <w:color w:val="auto"/>
        </w:rPr>
        <w:t>are</w:t>
      </w:r>
      <w:r w:rsidR="0079292E" w:rsidRPr="00A07D3C">
        <w:rPr>
          <w:rFonts w:eastAsiaTheme="minorEastAsia"/>
          <w:color w:val="auto"/>
        </w:rPr>
        <w:t xml:space="preserve"> 3</w:t>
      </w:r>
      <w:r w:rsidR="00BF1B59" w:rsidRPr="00A07D3C">
        <w:rPr>
          <w:rFonts w:eastAsiaTheme="minorEastAsia"/>
          <w:color w:val="auto"/>
        </w:rPr>
        <w:t xml:space="preserve"> </w:t>
      </w:r>
      <w:r w:rsidR="0079292E" w:rsidRPr="00A07D3C">
        <w:rPr>
          <w:rFonts w:eastAsiaTheme="minorEastAsia"/>
          <w:color w:val="auto"/>
        </w:rPr>
        <w:t>A</w:t>
      </w:r>
      <w:r w:rsidR="00BF1B59" w:rsidRPr="00A07D3C">
        <w:rPr>
          <w:rFonts w:eastAsiaTheme="minorEastAsia"/>
          <w:color w:val="auto"/>
        </w:rPr>
        <w:t>,</w:t>
      </w:r>
      <w:r w:rsidR="0079292E" w:rsidRPr="00A07D3C">
        <w:rPr>
          <w:rFonts w:eastAsiaTheme="minorEastAsia"/>
          <w:color w:val="auto"/>
        </w:rPr>
        <w:t xml:space="preserve"> and</w:t>
      </w:r>
      <w:r w:rsidR="009873CC" w:rsidRPr="00A07D3C">
        <w:rPr>
          <w:rFonts w:eastAsiaTheme="minorEastAsia"/>
          <w:color w:val="auto"/>
        </w:rPr>
        <w:t xml:space="preserve"> the </w:t>
      </w:r>
      <w:r w:rsidR="00BF1B59" w:rsidRPr="00A07D3C">
        <w:rPr>
          <w:rFonts w:eastAsiaTheme="minorEastAsia"/>
          <w:color w:val="auto"/>
        </w:rPr>
        <w:t xml:space="preserve">value of the </w:t>
      </w:r>
      <w:r w:rsidR="009873CC" w:rsidRPr="00A07D3C">
        <w:rPr>
          <w:rFonts w:eastAsiaTheme="minorEastAsia"/>
          <w:color w:val="auto"/>
        </w:rPr>
        <w:t xml:space="preserve">indicator </w:t>
      </w:r>
      <w:proofErr w:type="spellStart"/>
      <w:r w:rsidR="009873CC" w:rsidRPr="00A07D3C">
        <w:rPr>
          <w:rFonts w:ascii="Cambria" w:eastAsia="Cambria" w:hAnsi="Cambria" w:cs="Cambria"/>
          <w:i/>
          <w:color w:val="auto"/>
          <w:sz w:val="20"/>
        </w:rPr>
        <w:t>F</w:t>
      </w:r>
      <w:r w:rsidR="009873CC" w:rsidRPr="00A07D3C">
        <w:rPr>
          <w:rFonts w:ascii="Cambria" w:eastAsia="Cambria" w:hAnsi="Cambria" w:cs="Cambria"/>
          <w:i/>
          <w:color w:val="auto"/>
          <w:sz w:val="20"/>
          <w:vertAlign w:val="subscript"/>
        </w:rPr>
        <w:t>cur</w:t>
      </w:r>
      <w:proofErr w:type="spellEnd"/>
      <w:r w:rsidR="00B3123D" w:rsidRPr="00A07D3C">
        <w:rPr>
          <w:rFonts w:eastAsiaTheme="minorEastAsia"/>
          <w:color w:val="auto"/>
        </w:rPr>
        <w:t xml:space="preserve"> </w:t>
      </w:r>
      <w:r w:rsidR="009873CC" w:rsidRPr="00A07D3C">
        <w:rPr>
          <w:rFonts w:eastAsiaTheme="minorEastAsia"/>
          <w:color w:val="auto"/>
        </w:rPr>
        <w:t xml:space="preserve">is </w:t>
      </w:r>
      <w:r w:rsidR="00BF1B59" w:rsidRPr="00A07D3C">
        <w:rPr>
          <w:rFonts w:eastAsiaTheme="minorEastAsia"/>
          <w:color w:val="auto"/>
        </w:rPr>
        <w:t>one</w:t>
      </w:r>
      <w:r w:rsidR="009873CC" w:rsidRPr="00A07D3C">
        <w:rPr>
          <w:rFonts w:eastAsiaTheme="minorEastAsia"/>
          <w:color w:val="auto"/>
        </w:rPr>
        <w:t>.</w:t>
      </w:r>
    </w:p>
    <w:p w14:paraId="39CE17CE" w14:textId="63664120" w:rsidR="00C92EC8" w:rsidRPr="00516D5A" w:rsidRDefault="00957DB3" w:rsidP="00B51250">
      <w:pPr>
        <w:pStyle w:val="2"/>
        <w:spacing w:before="120" w:after="120"/>
        <w:rPr>
          <w:rFonts w:eastAsiaTheme="minorEastAsia"/>
        </w:rPr>
      </w:pPr>
      <w:r>
        <w:rPr>
          <w:rFonts w:eastAsiaTheme="minorEastAsia" w:hint="eastAsia"/>
        </w:rPr>
        <w:t>3.4</w:t>
      </w:r>
      <w:r w:rsidR="00C64F9A" w:rsidRPr="00516D5A">
        <w:rPr>
          <w:rFonts w:eastAsiaTheme="minorEastAsia"/>
        </w:rPr>
        <w:t xml:space="preserve"> </w:t>
      </w:r>
      <w:proofErr w:type="spellStart"/>
      <w:r w:rsidR="00C92EC8" w:rsidRPr="00B51250">
        <w:rPr>
          <w:i/>
        </w:rPr>
        <w:t>F</w:t>
      </w:r>
      <w:r w:rsidR="00C92EC8" w:rsidRPr="00516D5A">
        <w:rPr>
          <w:vertAlign w:val="subscript"/>
        </w:rPr>
        <w:t>vol</w:t>
      </w:r>
      <w:proofErr w:type="spellEnd"/>
    </w:p>
    <w:p w14:paraId="354BD3B9" w14:textId="7A5F2F9A" w:rsidR="00C36948" w:rsidRPr="00A07D3C" w:rsidRDefault="00C92EC8" w:rsidP="006730B6">
      <w:pPr>
        <w:ind w:firstLine="420"/>
        <w:rPr>
          <w:rFonts w:eastAsiaTheme="minorEastAsia"/>
          <w:color w:val="auto"/>
        </w:rPr>
      </w:pPr>
      <w:r w:rsidRPr="00A07D3C">
        <w:rPr>
          <w:rFonts w:eastAsiaTheme="minorEastAsia"/>
          <w:color w:val="auto"/>
        </w:rPr>
        <w:lastRenderedPageBreak/>
        <w:t xml:space="preserve">To evaluate the </w:t>
      </w:r>
      <w:r w:rsidR="00304DB7" w:rsidRPr="00A07D3C">
        <w:rPr>
          <w:color w:val="auto"/>
        </w:rPr>
        <w:t>cap</w:t>
      </w:r>
      <w:r w:rsidRPr="00A07D3C">
        <w:rPr>
          <w:color w:val="auto"/>
        </w:rPr>
        <w:t xml:space="preserve">ability of </w:t>
      </w:r>
      <w:r w:rsidR="00D62B2E" w:rsidRPr="00A07D3C">
        <w:rPr>
          <w:color w:val="auto"/>
        </w:rPr>
        <w:t xml:space="preserve">the </w:t>
      </w:r>
      <w:r w:rsidRPr="00A07D3C">
        <w:rPr>
          <w:color w:val="auto"/>
        </w:rPr>
        <w:t xml:space="preserve">RBS </w:t>
      </w:r>
      <w:r w:rsidR="00304DB7" w:rsidRPr="00A07D3C">
        <w:rPr>
          <w:color w:val="auto"/>
        </w:rPr>
        <w:t xml:space="preserve">to regulate the </w:t>
      </w:r>
      <w:r w:rsidRPr="00A07D3C">
        <w:rPr>
          <w:color w:val="auto"/>
        </w:rPr>
        <w:t>output voltage</w:t>
      </w:r>
      <w:r w:rsidR="00304DB7" w:rsidRPr="00A07D3C">
        <w:rPr>
          <w:color w:val="auto"/>
        </w:rPr>
        <w:t xml:space="preserve"> of the system</w:t>
      </w:r>
      <w:r w:rsidRPr="00A07D3C">
        <w:rPr>
          <w:color w:val="auto"/>
        </w:rPr>
        <w:t xml:space="preserve">, </w:t>
      </w:r>
      <w:r w:rsidRPr="00A07D3C">
        <w:rPr>
          <w:rFonts w:eastAsiaTheme="minorEastAsia"/>
          <w:color w:val="auto"/>
        </w:rPr>
        <w:t xml:space="preserve">the indicator </w:t>
      </w:r>
      <w:r w:rsidRPr="00A07D3C">
        <w:rPr>
          <w:rFonts w:ascii="Cambria" w:eastAsia="Cambria" w:hAnsi="Cambria" w:cs="Cambria"/>
          <w:i/>
          <w:color w:val="auto"/>
          <w:sz w:val="20"/>
        </w:rPr>
        <w:t>F</w:t>
      </w:r>
      <w:r w:rsidRPr="00A07D3C">
        <w:rPr>
          <w:rFonts w:ascii="Cambria" w:eastAsia="Cambria" w:hAnsi="Cambria" w:cs="Cambria"/>
          <w:i/>
          <w:color w:val="auto"/>
          <w:sz w:val="20"/>
          <w:vertAlign w:val="subscript"/>
        </w:rPr>
        <w:t>vol</w:t>
      </w:r>
      <w:r w:rsidRPr="00A07D3C">
        <w:rPr>
          <w:rFonts w:eastAsiaTheme="minorEastAsia"/>
          <w:color w:val="auto"/>
        </w:rPr>
        <w:t xml:space="preserve"> is defined as the </w:t>
      </w:r>
      <w:r w:rsidR="00304DB7" w:rsidRPr="00A07D3C">
        <w:rPr>
          <w:rFonts w:eastAsiaTheme="minorEastAsia"/>
          <w:color w:val="auto"/>
        </w:rPr>
        <w:t xml:space="preserve">ratio </w:t>
      </w:r>
      <w:r w:rsidR="00DF7363" w:rsidRPr="00A07D3C">
        <w:rPr>
          <w:rFonts w:eastAsiaTheme="minorEastAsia"/>
          <w:color w:val="auto"/>
        </w:rPr>
        <w:t xml:space="preserve">of </w:t>
      </w:r>
      <w:bookmarkStart w:id="0" w:name="_Hlk124756895"/>
      <w:r w:rsidR="00DF7363" w:rsidRPr="00A07D3C">
        <w:rPr>
          <w:rFonts w:eastAsiaTheme="minorEastAsia"/>
          <w:color w:val="auto"/>
        </w:rPr>
        <w:t>the number of voltage levels</w:t>
      </w:r>
      <w:bookmarkEnd w:id="0"/>
      <w:r w:rsidR="00DF7363" w:rsidRPr="00A07D3C">
        <w:rPr>
          <w:rFonts w:eastAsiaTheme="minorEastAsia"/>
          <w:color w:val="auto"/>
        </w:rPr>
        <w:t xml:space="preserve"> of the RBS to the maximum number of voltage levels, assuming that the terminal voltage of each battery is constant</w:t>
      </w:r>
      <w:r w:rsidRPr="00A07D3C">
        <w:rPr>
          <w:rFonts w:eastAsiaTheme="minorEastAsia"/>
          <w:color w:val="auto"/>
        </w:rPr>
        <w:t>.</w:t>
      </w:r>
      <w:r w:rsidR="008D6FE2" w:rsidRPr="00A07D3C">
        <w:rPr>
          <w:rFonts w:eastAsiaTheme="minorEastAsia"/>
          <w:color w:val="auto"/>
        </w:rPr>
        <w:t xml:space="preserve"> </w:t>
      </w:r>
      <w:r w:rsidR="00AF37DE" w:rsidRPr="00A07D3C">
        <w:rPr>
          <w:rFonts w:eastAsiaTheme="minorEastAsia"/>
          <w:color w:val="auto"/>
        </w:rPr>
        <w:t xml:space="preserve">We </w:t>
      </w:r>
      <w:r w:rsidR="003D5B35" w:rsidRPr="00A07D3C">
        <w:rPr>
          <w:rFonts w:eastAsiaTheme="minorEastAsia"/>
          <w:color w:val="auto"/>
        </w:rPr>
        <w:t xml:space="preserve">can </w:t>
      </w:r>
      <w:r w:rsidR="00AF37DE" w:rsidRPr="00A07D3C">
        <w:rPr>
          <w:rFonts w:eastAsiaTheme="minorEastAsia"/>
          <w:color w:val="auto"/>
        </w:rPr>
        <w:t xml:space="preserve">then </w:t>
      </w:r>
      <w:r w:rsidR="003D5B35" w:rsidRPr="00A07D3C">
        <w:rPr>
          <w:rFonts w:eastAsiaTheme="minorEastAsia"/>
          <w:color w:val="auto"/>
        </w:rPr>
        <w:t xml:space="preserve">infer that </w:t>
      </w:r>
      <w:r w:rsidR="00906091" w:rsidRPr="00A07D3C">
        <w:rPr>
          <w:rFonts w:eastAsiaTheme="minorEastAsia"/>
          <w:color w:val="auto"/>
        </w:rPr>
        <w:t>t</w:t>
      </w:r>
      <w:r w:rsidR="00776D84" w:rsidRPr="00A07D3C">
        <w:rPr>
          <w:rFonts w:eastAsiaTheme="minorEastAsia"/>
          <w:color w:val="auto"/>
        </w:rPr>
        <w:t>he</w:t>
      </w:r>
      <w:r w:rsidR="006730B6" w:rsidRPr="00A07D3C">
        <w:rPr>
          <w:rFonts w:eastAsiaTheme="minorEastAsia"/>
          <w:color w:val="auto"/>
        </w:rPr>
        <w:t xml:space="preserve"> </w:t>
      </w:r>
      <w:r w:rsidR="008B5C63" w:rsidRPr="00A07D3C">
        <w:rPr>
          <w:rFonts w:eastAsiaTheme="minorEastAsia"/>
          <w:color w:val="auto"/>
        </w:rPr>
        <w:t>maximum number of voltage levels</w:t>
      </w:r>
      <w:r w:rsidR="00922C7A" w:rsidRPr="00A07D3C">
        <w:rPr>
          <w:rFonts w:eastAsiaTheme="minorEastAsia"/>
          <w:color w:val="auto"/>
        </w:rPr>
        <w:t xml:space="preserve"> of </w:t>
      </w:r>
      <w:r w:rsidR="00DC3FA3" w:rsidRPr="00A07D3C">
        <w:rPr>
          <w:rFonts w:eastAsiaTheme="minorEastAsia"/>
          <w:color w:val="auto"/>
        </w:rPr>
        <w:t xml:space="preserve">an </w:t>
      </w:r>
      <w:r w:rsidR="00922C7A" w:rsidRPr="00A07D3C">
        <w:rPr>
          <w:rFonts w:eastAsiaTheme="minorEastAsia"/>
          <w:color w:val="auto"/>
        </w:rPr>
        <w:t xml:space="preserve">n-battery RBS is n </w:t>
      </w:r>
      <w:r w:rsidR="006730B6" w:rsidRPr="00A07D3C">
        <w:rPr>
          <w:rFonts w:eastAsiaTheme="minorEastAsia"/>
          <w:color w:val="auto"/>
        </w:rPr>
        <w:t xml:space="preserve">when </w:t>
      </w:r>
      <w:r w:rsidR="00AF37DE" w:rsidRPr="00A07D3C">
        <w:rPr>
          <w:rFonts w:eastAsiaTheme="minorEastAsia"/>
          <w:color w:val="auto"/>
        </w:rPr>
        <w:t xml:space="preserve">one </w:t>
      </w:r>
      <w:proofErr w:type="spellStart"/>
      <w:r w:rsidR="006730B6" w:rsidRPr="00A07D3C">
        <w:rPr>
          <w:rFonts w:eastAsiaTheme="minorEastAsia"/>
          <w:color w:val="auto"/>
        </w:rPr>
        <w:t>to n</w:t>
      </w:r>
      <w:proofErr w:type="spellEnd"/>
      <w:r w:rsidR="006730B6" w:rsidRPr="00A07D3C">
        <w:rPr>
          <w:rFonts w:eastAsiaTheme="minorEastAsia"/>
          <w:color w:val="auto"/>
        </w:rPr>
        <w:t xml:space="preserve"> batteries </w:t>
      </w:r>
      <w:r w:rsidR="00AF37DE" w:rsidRPr="00A07D3C">
        <w:rPr>
          <w:rFonts w:eastAsiaTheme="minorEastAsia"/>
          <w:color w:val="auto"/>
        </w:rPr>
        <w:t>can</w:t>
      </w:r>
      <w:r w:rsidR="006730B6" w:rsidRPr="00A07D3C">
        <w:rPr>
          <w:rFonts w:eastAsiaTheme="minorEastAsia"/>
          <w:color w:val="auto"/>
        </w:rPr>
        <w:t xml:space="preserve"> be connected in series.</w:t>
      </w:r>
      <w:r w:rsidR="006B1CED" w:rsidRPr="00A07D3C">
        <w:rPr>
          <w:rFonts w:eastAsiaTheme="minorEastAsia"/>
          <w:color w:val="auto"/>
        </w:rPr>
        <w:t xml:space="preserve"> Taking the </w:t>
      </w:r>
      <w:r w:rsidR="00723DF7" w:rsidRPr="00A07D3C">
        <w:rPr>
          <w:rFonts w:eastAsiaTheme="minorEastAsia"/>
          <w:color w:val="auto"/>
        </w:rPr>
        <w:t>three-battery</w:t>
      </w:r>
      <w:r w:rsidR="006B1CED" w:rsidRPr="00A07D3C">
        <w:rPr>
          <w:rFonts w:eastAsiaTheme="minorEastAsia"/>
          <w:color w:val="auto"/>
        </w:rPr>
        <w:t xml:space="preserve"> RBS </w:t>
      </w:r>
      <w:r w:rsidR="006B1CED" w:rsidRPr="00A07D3C">
        <w:rPr>
          <w:color w:val="auto"/>
        </w:rPr>
        <w:t xml:space="preserve">shown in </w:t>
      </w:r>
      <w:r w:rsidR="00AF37DE" w:rsidRPr="00A07D3C">
        <w:rPr>
          <w:color w:val="auto"/>
        </w:rPr>
        <w:t xml:space="preserve">Fig. </w:t>
      </w:r>
      <w:r w:rsidR="006B1CED" w:rsidRPr="00A07D3C">
        <w:rPr>
          <w:color w:val="auto"/>
        </w:rPr>
        <w:t xml:space="preserve">2(a) as </w:t>
      </w:r>
      <w:r w:rsidR="00AF37DE" w:rsidRPr="00A07D3C">
        <w:rPr>
          <w:color w:val="auto"/>
        </w:rPr>
        <w:t xml:space="preserve">an </w:t>
      </w:r>
      <w:r w:rsidR="006B1CED" w:rsidRPr="00A07D3C">
        <w:rPr>
          <w:color w:val="auto"/>
        </w:rPr>
        <w:t>example</w:t>
      </w:r>
      <w:r w:rsidR="00C90DCC" w:rsidRPr="00A07D3C">
        <w:rPr>
          <w:color w:val="auto"/>
        </w:rPr>
        <w:t xml:space="preserve">, </w:t>
      </w:r>
      <w:r w:rsidR="00DD017F" w:rsidRPr="00A07D3C">
        <w:rPr>
          <w:color w:val="auto"/>
        </w:rPr>
        <w:t xml:space="preserve">it </w:t>
      </w:r>
      <w:r w:rsidR="00AF37DE" w:rsidRPr="00A07D3C">
        <w:rPr>
          <w:color w:val="auto"/>
        </w:rPr>
        <w:t>is clear</w:t>
      </w:r>
      <w:r w:rsidR="00DD017F" w:rsidRPr="00A07D3C">
        <w:rPr>
          <w:color w:val="auto"/>
        </w:rPr>
        <w:t xml:space="preserve"> from </w:t>
      </w:r>
      <w:r w:rsidR="00AF37DE" w:rsidRPr="00A07D3C">
        <w:rPr>
          <w:color w:val="auto"/>
        </w:rPr>
        <w:t xml:space="preserve">Figs. </w:t>
      </w:r>
      <w:r w:rsidR="00270361" w:rsidRPr="00A07D3C">
        <w:rPr>
          <w:color w:val="auto"/>
        </w:rPr>
        <w:t xml:space="preserve">3(a), (b), </w:t>
      </w:r>
      <w:r w:rsidR="00AF37DE" w:rsidRPr="00A07D3C">
        <w:rPr>
          <w:color w:val="auto"/>
        </w:rPr>
        <w:t xml:space="preserve">and </w:t>
      </w:r>
      <w:r w:rsidR="00270361" w:rsidRPr="00A07D3C">
        <w:rPr>
          <w:color w:val="auto"/>
        </w:rPr>
        <w:t xml:space="preserve">(d) that </w:t>
      </w:r>
      <w:r w:rsidR="00270361" w:rsidRPr="00A07D3C">
        <w:rPr>
          <w:rFonts w:eastAsiaTheme="minorEastAsia"/>
          <w:color w:val="auto"/>
        </w:rPr>
        <w:t xml:space="preserve">this RBS </w:t>
      </w:r>
      <w:r w:rsidR="00AF37DE" w:rsidRPr="00A07D3C">
        <w:rPr>
          <w:rFonts w:eastAsiaTheme="minorEastAsia"/>
          <w:color w:val="auto"/>
        </w:rPr>
        <w:t>has three voltage levels. Thus</w:t>
      </w:r>
      <w:r w:rsidR="001B6E7B" w:rsidRPr="00A07D3C">
        <w:rPr>
          <w:rFonts w:eastAsiaTheme="minorEastAsia"/>
          <w:color w:val="auto"/>
        </w:rPr>
        <w:t>,</w:t>
      </w:r>
      <w:r w:rsidR="00AF37DE" w:rsidRPr="00A07D3C">
        <w:rPr>
          <w:rFonts w:eastAsiaTheme="minorEastAsia"/>
          <w:color w:val="auto"/>
        </w:rPr>
        <w:t xml:space="preserve"> </w:t>
      </w:r>
      <w:r w:rsidR="002B18C5" w:rsidRPr="00A07D3C">
        <w:rPr>
          <w:rFonts w:eastAsiaTheme="minorEastAsia"/>
          <w:color w:val="auto"/>
        </w:rPr>
        <w:t xml:space="preserve">the </w:t>
      </w:r>
      <w:r w:rsidR="00AF37DE" w:rsidRPr="00A07D3C">
        <w:rPr>
          <w:rFonts w:eastAsiaTheme="minorEastAsia"/>
          <w:color w:val="auto"/>
        </w:rPr>
        <w:t xml:space="preserve">value of its </w:t>
      </w:r>
      <w:r w:rsidR="002B18C5" w:rsidRPr="00A07D3C">
        <w:rPr>
          <w:rFonts w:eastAsiaTheme="minorEastAsia"/>
          <w:color w:val="auto"/>
        </w:rPr>
        <w:t xml:space="preserve">indicator </w:t>
      </w:r>
      <w:proofErr w:type="spellStart"/>
      <w:r w:rsidR="00D450BB" w:rsidRPr="00A07D3C">
        <w:rPr>
          <w:rFonts w:ascii="Cambria" w:eastAsia="Cambria" w:hAnsi="Cambria" w:cs="Cambria"/>
          <w:i/>
          <w:color w:val="auto"/>
          <w:sz w:val="20"/>
        </w:rPr>
        <w:t>F</w:t>
      </w:r>
      <w:r w:rsidR="00D450BB" w:rsidRPr="00A07D3C">
        <w:rPr>
          <w:rFonts w:ascii="Cambria" w:eastAsia="Cambria" w:hAnsi="Cambria" w:cs="Cambria"/>
          <w:i/>
          <w:color w:val="auto"/>
          <w:sz w:val="20"/>
          <w:vertAlign w:val="subscript"/>
        </w:rPr>
        <w:t>vol</w:t>
      </w:r>
      <w:proofErr w:type="spellEnd"/>
      <w:r w:rsidR="00D450BB" w:rsidRPr="00A07D3C">
        <w:rPr>
          <w:rFonts w:ascii="Cambria" w:eastAsia="Cambria" w:hAnsi="Cambria" w:cs="Cambria"/>
          <w:color w:val="auto"/>
          <w:sz w:val="20"/>
        </w:rPr>
        <w:t xml:space="preserve"> </w:t>
      </w:r>
      <w:r w:rsidR="00AF37DE" w:rsidRPr="00A07D3C">
        <w:rPr>
          <w:rFonts w:eastAsiaTheme="minorEastAsia"/>
          <w:color w:val="auto"/>
        </w:rPr>
        <w:t>is one</w:t>
      </w:r>
      <w:r w:rsidR="00D450BB" w:rsidRPr="00A07D3C">
        <w:rPr>
          <w:rFonts w:eastAsiaTheme="minorEastAsia"/>
          <w:color w:val="auto"/>
        </w:rPr>
        <w:t>.</w:t>
      </w:r>
    </w:p>
    <w:p w14:paraId="478781F9" w14:textId="6CD5C25A" w:rsidR="006F7367" w:rsidRPr="00516D5A" w:rsidRDefault="00957DB3" w:rsidP="00B51250">
      <w:pPr>
        <w:pStyle w:val="2"/>
        <w:spacing w:before="120" w:after="120"/>
        <w:rPr>
          <w:rFonts w:eastAsiaTheme="minorEastAsia"/>
        </w:rPr>
      </w:pPr>
      <w:r>
        <w:rPr>
          <w:rFonts w:eastAsiaTheme="minorEastAsia" w:hint="eastAsia"/>
        </w:rPr>
        <w:t>3.5</w:t>
      </w:r>
      <w:r w:rsidR="00C64F9A" w:rsidRPr="00516D5A">
        <w:rPr>
          <w:rFonts w:eastAsiaTheme="minorEastAsia"/>
        </w:rPr>
        <w:t xml:space="preserve"> </w:t>
      </w:r>
      <w:proofErr w:type="spellStart"/>
      <w:r w:rsidR="00A841B8" w:rsidRPr="00B51250">
        <w:rPr>
          <w:i/>
        </w:rPr>
        <w:t>F</w:t>
      </w:r>
      <w:r w:rsidR="00A841B8" w:rsidRPr="00516D5A">
        <w:rPr>
          <w:vertAlign w:val="subscript"/>
        </w:rPr>
        <w:t>cost</w:t>
      </w:r>
      <w:proofErr w:type="spellEnd"/>
    </w:p>
    <w:p w14:paraId="6F172FCB" w14:textId="16B7511F" w:rsidR="00A15E52" w:rsidRPr="00A07D3C" w:rsidRDefault="006F7367" w:rsidP="006F7367">
      <w:pPr>
        <w:ind w:firstLine="420"/>
        <w:rPr>
          <w:rFonts w:eastAsiaTheme="minorEastAsia"/>
          <w:color w:val="auto"/>
        </w:rPr>
      </w:pPr>
      <w:r w:rsidRPr="00A07D3C">
        <w:rPr>
          <w:rFonts w:eastAsiaTheme="minorEastAsia"/>
          <w:color w:val="auto"/>
        </w:rPr>
        <w:t xml:space="preserve">To evaluate the </w:t>
      </w:r>
      <w:r w:rsidR="00005467" w:rsidRPr="00A07D3C">
        <w:rPr>
          <w:color w:val="auto"/>
        </w:rPr>
        <w:t>cost</w:t>
      </w:r>
      <w:r w:rsidRPr="00A07D3C">
        <w:rPr>
          <w:color w:val="auto"/>
        </w:rPr>
        <w:t xml:space="preserve"> of </w:t>
      </w:r>
      <w:r w:rsidR="00D62B2E" w:rsidRPr="00A07D3C">
        <w:rPr>
          <w:color w:val="auto"/>
        </w:rPr>
        <w:t xml:space="preserve">the </w:t>
      </w:r>
      <w:r w:rsidRPr="00A07D3C">
        <w:rPr>
          <w:color w:val="auto"/>
        </w:rPr>
        <w:t xml:space="preserve">RBS </w:t>
      </w:r>
      <w:r w:rsidR="00013EF5" w:rsidRPr="00A07D3C">
        <w:rPr>
          <w:color w:val="auto"/>
        </w:rPr>
        <w:t>architecture</w:t>
      </w:r>
      <w:r w:rsidRPr="00A07D3C">
        <w:rPr>
          <w:color w:val="auto"/>
        </w:rPr>
        <w:t xml:space="preserve">, </w:t>
      </w:r>
      <w:r w:rsidRPr="00A07D3C">
        <w:rPr>
          <w:rFonts w:eastAsiaTheme="minorEastAsia"/>
          <w:color w:val="auto"/>
        </w:rPr>
        <w:t xml:space="preserve">the indicator </w:t>
      </w:r>
      <w:r w:rsidR="002B04FD" w:rsidRPr="00A07D3C">
        <w:rPr>
          <w:rFonts w:ascii="Cambria" w:eastAsia="Cambria" w:hAnsi="Cambria" w:cs="Cambria"/>
          <w:i/>
          <w:color w:val="auto"/>
          <w:sz w:val="20"/>
        </w:rPr>
        <w:t>F</w:t>
      </w:r>
      <w:r w:rsidR="002B04FD" w:rsidRPr="00A07D3C">
        <w:rPr>
          <w:rFonts w:ascii="Cambria" w:eastAsia="Cambria" w:hAnsi="Cambria" w:cs="Cambria"/>
          <w:i/>
          <w:color w:val="auto"/>
          <w:sz w:val="20"/>
          <w:vertAlign w:val="subscript"/>
        </w:rPr>
        <w:t>cost</w:t>
      </w:r>
      <w:r w:rsidRPr="00A07D3C">
        <w:rPr>
          <w:rFonts w:eastAsiaTheme="minorEastAsia"/>
          <w:color w:val="auto"/>
        </w:rPr>
        <w:t xml:space="preserve"> is defined as the </w:t>
      </w:r>
      <w:r w:rsidR="001B6E7B" w:rsidRPr="00A07D3C">
        <w:rPr>
          <w:rFonts w:eastAsiaTheme="minorEastAsia"/>
          <w:color w:val="auto"/>
        </w:rPr>
        <w:t xml:space="preserve">ratio </w:t>
      </w:r>
      <w:r w:rsidR="009D4B5A" w:rsidRPr="00A07D3C">
        <w:rPr>
          <w:rFonts w:eastAsiaTheme="minorEastAsia"/>
          <w:color w:val="auto"/>
        </w:rPr>
        <w:t xml:space="preserve">of the number of switches in the RBS to the maximum number of switches in </w:t>
      </w:r>
      <w:r w:rsidR="008329E4" w:rsidRPr="00A07D3C">
        <w:rPr>
          <w:rFonts w:eastAsiaTheme="minorEastAsia"/>
          <w:color w:val="auto"/>
        </w:rPr>
        <w:t>current</w:t>
      </w:r>
      <w:r w:rsidR="001B6E7B" w:rsidRPr="00A07D3C">
        <w:rPr>
          <w:rFonts w:eastAsiaTheme="minorEastAsia"/>
          <w:color w:val="auto"/>
        </w:rPr>
        <w:t>ly</w:t>
      </w:r>
      <w:r w:rsidR="008329E4" w:rsidRPr="00A07D3C">
        <w:rPr>
          <w:rFonts w:eastAsiaTheme="minorEastAsia"/>
          <w:color w:val="auto"/>
        </w:rPr>
        <w:t xml:space="preserve"> available</w:t>
      </w:r>
      <w:r w:rsidR="009D4B5A" w:rsidRPr="00A07D3C">
        <w:rPr>
          <w:rFonts w:eastAsiaTheme="minorEastAsia"/>
          <w:color w:val="auto"/>
        </w:rPr>
        <w:t xml:space="preserve"> RBS </w:t>
      </w:r>
      <w:r w:rsidR="00013EF5" w:rsidRPr="00A07D3C">
        <w:rPr>
          <w:rFonts w:eastAsiaTheme="minorEastAsia"/>
          <w:color w:val="auto"/>
        </w:rPr>
        <w:t>architecture</w:t>
      </w:r>
      <w:r w:rsidR="009D4B5A" w:rsidRPr="00A07D3C">
        <w:rPr>
          <w:rFonts w:eastAsiaTheme="minorEastAsia"/>
          <w:color w:val="auto"/>
        </w:rPr>
        <w:t>s</w:t>
      </w:r>
      <w:r w:rsidR="000D163D" w:rsidRPr="00A07D3C">
        <w:rPr>
          <w:rFonts w:eastAsiaTheme="minorEastAsia"/>
          <w:color w:val="auto"/>
        </w:rPr>
        <w:t xml:space="preserve">. In this study, we </w:t>
      </w:r>
      <w:r w:rsidR="009D4B5A" w:rsidRPr="00A07D3C">
        <w:rPr>
          <w:rFonts w:eastAsiaTheme="minorEastAsia"/>
          <w:color w:val="auto"/>
        </w:rPr>
        <w:t>assum</w:t>
      </w:r>
      <w:r w:rsidR="000D163D" w:rsidRPr="00A07D3C">
        <w:rPr>
          <w:rFonts w:eastAsiaTheme="minorEastAsia"/>
          <w:color w:val="auto"/>
        </w:rPr>
        <w:t>e</w:t>
      </w:r>
      <w:r w:rsidR="009D4B5A" w:rsidRPr="00A07D3C">
        <w:rPr>
          <w:rFonts w:eastAsiaTheme="minorEastAsia"/>
          <w:color w:val="auto"/>
        </w:rPr>
        <w:t xml:space="preserve"> that the </w:t>
      </w:r>
      <w:r w:rsidR="001B6E7B" w:rsidRPr="00A07D3C">
        <w:rPr>
          <w:rFonts w:eastAsiaTheme="minorEastAsia"/>
          <w:color w:val="auto"/>
        </w:rPr>
        <w:t xml:space="preserve">cost of the </w:t>
      </w:r>
      <w:r w:rsidR="009D4B5A" w:rsidRPr="00A07D3C">
        <w:rPr>
          <w:rFonts w:eastAsiaTheme="minorEastAsia"/>
          <w:color w:val="auto"/>
        </w:rPr>
        <w:t xml:space="preserve">RBS is determined </w:t>
      </w:r>
      <w:r w:rsidR="001B6E7B" w:rsidRPr="00A07D3C">
        <w:rPr>
          <w:rFonts w:eastAsiaTheme="minorEastAsia"/>
          <w:color w:val="auto"/>
        </w:rPr>
        <w:t xml:space="preserve">only </w:t>
      </w:r>
      <w:r w:rsidR="009D4B5A" w:rsidRPr="00A07D3C">
        <w:rPr>
          <w:rFonts w:eastAsiaTheme="minorEastAsia"/>
          <w:color w:val="auto"/>
        </w:rPr>
        <w:t>by the number of switches</w:t>
      </w:r>
      <w:r w:rsidRPr="00A07D3C">
        <w:rPr>
          <w:rFonts w:eastAsiaTheme="minorEastAsia"/>
          <w:color w:val="auto"/>
        </w:rPr>
        <w:t xml:space="preserve">. </w:t>
      </w:r>
      <w:r w:rsidR="001B6E7B" w:rsidRPr="00A07D3C">
        <w:rPr>
          <w:rFonts w:eastAsiaTheme="minorEastAsia"/>
          <w:color w:val="auto"/>
        </w:rPr>
        <w:t>T</w:t>
      </w:r>
      <w:r w:rsidR="006E5D47" w:rsidRPr="00A07D3C">
        <w:rPr>
          <w:rFonts w:eastAsiaTheme="minorEastAsia"/>
          <w:color w:val="auto"/>
        </w:rPr>
        <w:t xml:space="preserve">he </w:t>
      </w:r>
      <w:r w:rsidR="00723DF7" w:rsidRPr="00A07D3C">
        <w:rPr>
          <w:rFonts w:eastAsiaTheme="minorEastAsia"/>
          <w:color w:val="auto"/>
        </w:rPr>
        <w:t>three-battery</w:t>
      </w:r>
      <w:r w:rsidR="006E5D47" w:rsidRPr="00A07D3C">
        <w:rPr>
          <w:rFonts w:eastAsiaTheme="minorEastAsia"/>
          <w:color w:val="auto"/>
        </w:rPr>
        <w:t xml:space="preserve"> RBS shown in </w:t>
      </w:r>
      <w:r w:rsidR="00AF37DE" w:rsidRPr="00A07D3C">
        <w:rPr>
          <w:rFonts w:eastAsiaTheme="minorEastAsia"/>
          <w:color w:val="auto"/>
        </w:rPr>
        <w:t xml:space="preserve">Fig. </w:t>
      </w:r>
      <w:r w:rsidR="006E5D47" w:rsidRPr="00A07D3C">
        <w:rPr>
          <w:rFonts w:eastAsiaTheme="minorEastAsia"/>
          <w:color w:val="auto"/>
        </w:rPr>
        <w:t>3(a)</w:t>
      </w:r>
      <w:r w:rsidR="001B6E7B" w:rsidRPr="00A07D3C">
        <w:rPr>
          <w:rFonts w:eastAsiaTheme="minorEastAsia"/>
          <w:color w:val="auto"/>
        </w:rPr>
        <w:t xml:space="preserve"> has 10</w:t>
      </w:r>
      <w:r w:rsidR="006E5D47" w:rsidRPr="00A07D3C">
        <w:rPr>
          <w:rFonts w:eastAsiaTheme="minorEastAsia"/>
          <w:color w:val="auto"/>
        </w:rPr>
        <w:t xml:space="preserve"> switches, and the maximum number of switches in </w:t>
      </w:r>
      <w:r w:rsidR="001B6E7B" w:rsidRPr="00A07D3C">
        <w:rPr>
          <w:rFonts w:eastAsiaTheme="minorEastAsia"/>
          <w:color w:val="auto"/>
        </w:rPr>
        <w:t>currently available</w:t>
      </w:r>
      <w:r w:rsidR="006E5D47" w:rsidRPr="00A07D3C">
        <w:rPr>
          <w:rFonts w:eastAsiaTheme="minorEastAsia"/>
          <w:color w:val="auto"/>
        </w:rPr>
        <w:t xml:space="preserve"> </w:t>
      </w:r>
      <w:r w:rsidR="00723DF7" w:rsidRPr="00A07D3C">
        <w:rPr>
          <w:rFonts w:eastAsiaTheme="minorEastAsia"/>
          <w:color w:val="auto"/>
        </w:rPr>
        <w:t>three-battery</w:t>
      </w:r>
      <w:r w:rsidR="00D7023B" w:rsidRPr="00A07D3C">
        <w:rPr>
          <w:rFonts w:eastAsiaTheme="minorEastAsia"/>
          <w:color w:val="auto"/>
        </w:rPr>
        <w:t xml:space="preserve"> </w:t>
      </w:r>
      <w:r w:rsidR="006E5D47" w:rsidRPr="00A07D3C">
        <w:rPr>
          <w:rFonts w:eastAsiaTheme="minorEastAsia"/>
          <w:color w:val="auto"/>
        </w:rPr>
        <w:t>RBS is 14 (</w:t>
      </w:r>
      <w:r w:rsidR="00533A7C" w:rsidRPr="00A07D3C">
        <w:rPr>
          <w:rFonts w:eastAsiaTheme="minorEastAsia"/>
          <w:color w:val="auto"/>
        </w:rPr>
        <w:t>i.e.</w:t>
      </w:r>
      <w:r w:rsidR="001B6E7B" w:rsidRPr="00A07D3C">
        <w:rPr>
          <w:rFonts w:eastAsiaTheme="minorEastAsia"/>
          <w:color w:val="auto"/>
        </w:rPr>
        <w:t>,</w:t>
      </w:r>
      <w:r w:rsidR="00533A7C" w:rsidRPr="00A07D3C">
        <w:rPr>
          <w:rFonts w:eastAsiaTheme="minorEastAsia"/>
          <w:color w:val="auto"/>
        </w:rPr>
        <w:t xml:space="preserve"> RBS with </w:t>
      </w:r>
      <w:r w:rsidR="001B6E7B" w:rsidRPr="00A07D3C">
        <w:rPr>
          <w:rFonts w:eastAsiaTheme="minorEastAsia"/>
          <w:color w:val="auto"/>
        </w:rPr>
        <w:t xml:space="preserve">the </w:t>
      </w:r>
      <w:r w:rsidR="006E5D47" w:rsidRPr="00A07D3C">
        <w:rPr>
          <w:rFonts w:eastAsiaTheme="minorEastAsia"/>
          <w:color w:val="auto"/>
        </w:rPr>
        <w:t>type A</w:t>
      </w:r>
      <w:r w:rsidR="001B6E7B" w:rsidRPr="00A07D3C">
        <w:rPr>
          <w:rFonts w:eastAsiaTheme="minorEastAsia"/>
          <w:color w:val="auto"/>
        </w:rPr>
        <w:t xml:space="preserve"> structure</w:t>
      </w:r>
      <w:r w:rsidR="006E5D47" w:rsidRPr="00A07D3C">
        <w:rPr>
          <w:rFonts w:eastAsiaTheme="minorEastAsia"/>
          <w:color w:val="auto"/>
        </w:rPr>
        <w:t xml:space="preserve">). Thus, the </w:t>
      </w:r>
      <w:r w:rsidR="001B6E7B" w:rsidRPr="00A07D3C">
        <w:rPr>
          <w:rFonts w:eastAsiaTheme="minorEastAsia"/>
          <w:color w:val="auto"/>
        </w:rPr>
        <w:t xml:space="preserve">value of the </w:t>
      </w:r>
      <w:r w:rsidR="006E5D47" w:rsidRPr="00A07D3C">
        <w:rPr>
          <w:rFonts w:eastAsiaTheme="minorEastAsia"/>
          <w:color w:val="auto"/>
        </w:rPr>
        <w:t xml:space="preserve">indicator </w:t>
      </w:r>
      <w:r w:rsidR="006E5D47" w:rsidRPr="00A07D3C">
        <w:rPr>
          <w:rFonts w:ascii="Cambria" w:eastAsia="Cambria" w:hAnsi="Cambria" w:cs="Cambria"/>
          <w:i/>
          <w:color w:val="auto"/>
          <w:sz w:val="20"/>
        </w:rPr>
        <w:t>F</w:t>
      </w:r>
      <w:r w:rsidR="006E5D47" w:rsidRPr="00A07D3C">
        <w:rPr>
          <w:rFonts w:ascii="Cambria" w:eastAsia="Cambria" w:hAnsi="Cambria" w:cs="Cambria"/>
          <w:i/>
          <w:color w:val="auto"/>
          <w:sz w:val="20"/>
          <w:vertAlign w:val="subscript"/>
        </w:rPr>
        <w:t>cost</w:t>
      </w:r>
      <w:r w:rsidR="006E5D47" w:rsidRPr="00A07D3C">
        <w:rPr>
          <w:rFonts w:eastAsiaTheme="minorEastAsia"/>
          <w:color w:val="auto"/>
        </w:rPr>
        <w:t xml:space="preserve"> of this RBS </w:t>
      </w:r>
      <w:r w:rsidR="001B6E7B" w:rsidRPr="00A07D3C">
        <w:rPr>
          <w:rFonts w:eastAsiaTheme="minorEastAsia"/>
          <w:color w:val="auto"/>
        </w:rPr>
        <w:t>is</w:t>
      </w:r>
      <w:r w:rsidR="006E5D47" w:rsidRPr="00A07D3C">
        <w:rPr>
          <w:rFonts w:eastAsiaTheme="minorEastAsia"/>
          <w:color w:val="auto"/>
        </w:rPr>
        <w:t xml:space="preserve"> 0.714.</w:t>
      </w:r>
      <w:r w:rsidR="00C97D9C" w:rsidRPr="00A07D3C">
        <w:rPr>
          <w:rFonts w:eastAsiaTheme="minorEastAsia"/>
          <w:color w:val="auto"/>
        </w:rPr>
        <w:t xml:space="preserve"> Moreover, </w:t>
      </w:r>
      <w:r w:rsidR="00CB5911" w:rsidRPr="00A07D3C">
        <w:rPr>
          <w:rFonts w:eastAsiaTheme="minorEastAsia"/>
          <w:color w:val="auto"/>
        </w:rPr>
        <w:t xml:space="preserve">according to its definition, </w:t>
      </w:r>
      <w:proofErr w:type="spellStart"/>
      <w:r w:rsidR="00C97D9C" w:rsidRPr="00A07D3C">
        <w:rPr>
          <w:rFonts w:ascii="Cambria" w:eastAsia="Cambria" w:hAnsi="Cambria" w:cs="Cambria"/>
          <w:i/>
          <w:color w:val="auto"/>
        </w:rPr>
        <w:t>F</w:t>
      </w:r>
      <w:r w:rsidR="00C97D9C" w:rsidRPr="00A07D3C">
        <w:rPr>
          <w:rFonts w:ascii="Cambria" w:eastAsia="Cambria" w:hAnsi="Cambria" w:cs="Cambria"/>
          <w:i/>
          <w:color w:val="auto"/>
          <w:vertAlign w:val="subscript"/>
        </w:rPr>
        <w:t>cost</w:t>
      </w:r>
      <w:proofErr w:type="spellEnd"/>
      <w:r w:rsidR="00C97D9C" w:rsidRPr="00A07D3C">
        <w:rPr>
          <w:rFonts w:ascii="Cambria" w:eastAsia="Cambria" w:hAnsi="Cambria" w:cs="Cambria"/>
          <w:i/>
          <w:color w:val="auto"/>
          <w:vertAlign w:val="subscript"/>
        </w:rPr>
        <w:t xml:space="preserve"> </w:t>
      </w:r>
      <w:r w:rsidR="00C97D9C" w:rsidRPr="00A07D3C">
        <w:rPr>
          <w:color w:val="auto"/>
        </w:rPr>
        <w:t>reflects the complexity of the system’s structure.</w:t>
      </w:r>
    </w:p>
    <w:p w14:paraId="07EE326B" w14:textId="075041FC" w:rsidR="00C97121" w:rsidRPr="00A07D3C" w:rsidRDefault="00C97121" w:rsidP="00C97121">
      <w:pPr>
        <w:rPr>
          <w:rFonts w:eastAsiaTheme="minorEastAsia"/>
          <w:color w:val="auto"/>
        </w:rPr>
      </w:pPr>
      <w:r w:rsidRPr="00D501EC">
        <w:rPr>
          <w:rFonts w:eastAsiaTheme="minorEastAsia"/>
          <w:noProof/>
          <w:color w:val="auto"/>
        </w:rPr>
        <w:drawing>
          <wp:inline distT="0" distB="0" distL="0" distR="0" wp14:anchorId="2016EBA4" wp14:editId="2A2D7F6C">
            <wp:extent cx="5396230" cy="120264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20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6D5E" w14:textId="4087B460" w:rsidR="006D6EC9" w:rsidRPr="00A07D3C" w:rsidRDefault="00AF37DE" w:rsidP="00AD53DF">
      <w:pPr>
        <w:pStyle w:val="ad"/>
        <w:spacing w:after="120"/>
        <w:rPr>
          <w:color w:val="auto"/>
        </w:rPr>
      </w:pPr>
      <w:r w:rsidRPr="00A07D3C">
        <w:rPr>
          <w:color w:val="auto"/>
        </w:rPr>
        <w:t xml:space="preserve">Fig. </w:t>
      </w:r>
      <w:r w:rsidR="00D22846" w:rsidRPr="00A07D3C">
        <w:rPr>
          <w:color w:val="auto"/>
        </w:rPr>
        <w:t>3</w:t>
      </w:r>
      <w:r w:rsidR="0067308A" w:rsidRPr="00A07D3C">
        <w:rPr>
          <w:color w:val="auto"/>
        </w:rPr>
        <w:t>.</w:t>
      </w:r>
      <w:r w:rsidR="00D22846" w:rsidRPr="00A07D3C">
        <w:rPr>
          <w:color w:val="auto"/>
        </w:rPr>
        <w:t xml:space="preserve"> </w:t>
      </w:r>
      <w:r w:rsidR="00540846" w:rsidRPr="00A07D3C">
        <w:rPr>
          <w:color w:val="auto"/>
        </w:rPr>
        <w:t>Modes of</w:t>
      </w:r>
      <w:r w:rsidR="00990E6C" w:rsidRPr="00A07D3C">
        <w:rPr>
          <w:color w:val="auto"/>
        </w:rPr>
        <w:t xml:space="preserve"> connection of</w:t>
      </w:r>
      <w:r w:rsidR="00B0060C" w:rsidRPr="00A07D3C">
        <w:rPr>
          <w:color w:val="auto"/>
        </w:rPr>
        <w:t xml:space="preserve"> </w:t>
      </w:r>
      <w:r w:rsidR="00990E6C" w:rsidRPr="00A07D3C">
        <w:rPr>
          <w:color w:val="auto"/>
        </w:rPr>
        <w:t xml:space="preserve">batteries in a </w:t>
      </w:r>
      <w:r w:rsidR="00723DF7" w:rsidRPr="00A07D3C">
        <w:rPr>
          <w:color w:val="auto"/>
        </w:rPr>
        <w:t>three-battery</w:t>
      </w:r>
      <w:r w:rsidR="00990E6C" w:rsidRPr="00A07D3C">
        <w:rPr>
          <w:color w:val="auto"/>
        </w:rPr>
        <w:t xml:space="preserve"> RBS</w:t>
      </w:r>
      <w:r w:rsidR="00D22846" w:rsidRPr="00A07D3C">
        <w:rPr>
          <w:color w:val="auto"/>
        </w:rPr>
        <w:t>.</w:t>
      </w:r>
      <w:r w:rsidR="0042289E" w:rsidRPr="00A07D3C">
        <w:rPr>
          <w:color w:val="auto"/>
        </w:rPr>
        <w:t xml:space="preserve"> (a) </w:t>
      </w:r>
      <w:r w:rsidR="00540846" w:rsidRPr="00A07D3C">
        <w:rPr>
          <w:color w:val="auto"/>
        </w:rPr>
        <w:t xml:space="preserve">Battery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</w:rPr>
              <m:t>2</m:t>
            </m:r>
          </m:sub>
        </m:sSub>
      </m:oMath>
      <w:r w:rsidR="00A80A5E" w:rsidRPr="00A07D3C">
        <w:rPr>
          <w:color w:val="auto"/>
        </w:rPr>
        <w:t xml:space="preserve"> is connected alone, (b) </w:t>
      </w:r>
      <w:r w:rsidR="004C2F1E" w:rsidRPr="00A07D3C">
        <w:rPr>
          <w:color w:val="auto"/>
        </w:rPr>
        <w:t xml:space="preserve">battery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</w:rPr>
              <m:t>3</m:t>
            </m:r>
          </m:sub>
        </m:sSub>
      </m:oMath>
      <w:r w:rsidR="004C2F1E" w:rsidRPr="00A07D3C">
        <w:rPr>
          <w:color w:val="auto"/>
        </w:rPr>
        <w:t xml:space="preserve"> is disconnected alone</w:t>
      </w:r>
      <w:r w:rsidR="00AA272E" w:rsidRPr="00A07D3C">
        <w:rPr>
          <w:color w:val="auto"/>
        </w:rPr>
        <w:t>, (c)</w:t>
      </w:r>
      <w:r w:rsidR="00884F7C" w:rsidRPr="00A07D3C">
        <w:rPr>
          <w:color w:val="auto"/>
        </w:rPr>
        <w:t xml:space="preserve"> all three batteries are connected in parallel,</w:t>
      </w:r>
      <w:r w:rsidR="00540846" w:rsidRPr="00A07D3C">
        <w:rPr>
          <w:color w:val="auto"/>
        </w:rPr>
        <w:t xml:space="preserve"> and</w:t>
      </w:r>
      <w:r w:rsidR="00884F7C" w:rsidRPr="00A07D3C">
        <w:rPr>
          <w:color w:val="auto"/>
        </w:rPr>
        <w:t xml:space="preserve"> (d)</w:t>
      </w:r>
      <w:r w:rsidR="00270FAA" w:rsidRPr="00A07D3C">
        <w:rPr>
          <w:color w:val="auto"/>
        </w:rPr>
        <w:t xml:space="preserve"> all three batteries are connected in series.</w:t>
      </w:r>
    </w:p>
    <w:p w14:paraId="3C1850D4" w14:textId="409272C8" w:rsidR="003C70B5" w:rsidRPr="00A07D3C" w:rsidRDefault="003C70B5" w:rsidP="00D252B0">
      <w:pPr>
        <w:ind w:firstLine="420"/>
      </w:pPr>
      <w:r w:rsidRPr="00A07D3C">
        <w:rPr>
          <w:color w:val="auto"/>
        </w:rPr>
        <w:t xml:space="preserve">According to the </w:t>
      </w:r>
      <w:r w:rsidR="00470787" w:rsidRPr="00A07D3C">
        <w:rPr>
          <w:color w:val="auto"/>
        </w:rPr>
        <w:t xml:space="preserve">above </w:t>
      </w:r>
      <w:r w:rsidRPr="00A07D3C">
        <w:rPr>
          <w:color w:val="auto"/>
        </w:rPr>
        <w:t>definition</w:t>
      </w:r>
      <w:r w:rsidR="00470787" w:rsidRPr="00A07D3C">
        <w:rPr>
          <w:color w:val="auto"/>
        </w:rPr>
        <w:t>s</w:t>
      </w:r>
      <w:r w:rsidRPr="00A07D3C">
        <w:rPr>
          <w:color w:val="auto"/>
        </w:rPr>
        <w:t>, these</w:t>
      </w:r>
      <w:r w:rsidR="003423E0" w:rsidRPr="00A07D3C">
        <w:rPr>
          <w:color w:val="auto"/>
        </w:rPr>
        <w:t xml:space="preserve"> above-mentioned</w:t>
      </w:r>
      <w:r w:rsidRPr="00A07D3C">
        <w:rPr>
          <w:color w:val="auto"/>
        </w:rPr>
        <w:t xml:space="preserve"> </w:t>
      </w:r>
      <w:r w:rsidR="00CF3417" w:rsidRPr="00A07D3C">
        <w:rPr>
          <w:color w:val="auto"/>
        </w:rPr>
        <w:t>indicators</w:t>
      </w:r>
      <w:r w:rsidRPr="00A07D3C">
        <w:rPr>
          <w:color w:val="auto"/>
        </w:rPr>
        <w:t xml:space="preserve"> are calculated by analyzing simple</w:t>
      </w:r>
      <w:r w:rsidR="00C21CBE" w:rsidRPr="00A07D3C">
        <w:rPr>
          <w:color w:val="auto"/>
        </w:rPr>
        <w:t xml:space="preserve"> and</w:t>
      </w:r>
      <w:r w:rsidR="001972DC" w:rsidRPr="00A07D3C">
        <w:rPr>
          <w:color w:val="auto"/>
        </w:rPr>
        <w:t xml:space="preserve"> valid</w:t>
      </w:r>
      <w:r w:rsidRPr="00A07D3C">
        <w:rPr>
          <w:color w:val="auto"/>
        </w:rPr>
        <w:t xml:space="preserve"> paths from </w:t>
      </w:r>
      <w:r w:rsidR="00C21CBE" w:rsidRPr="00A07D3C">
        <w:rPr>
          <w:color w:val="auto"/>
        </w:rPr>
        <w:t>the</w:t>
      </w:r>
      <w:r w:rsidR="00C21CBE" w:rsidRPr="00A07D3C">
        <w:t xml:space="preserve"> </w:t>
      </w:r>
      <w:r w:rsidRPr="00A07D3C">
        <w:t>anode vertex to cathode vertex</w:t>
      </w:r>
      <w:r w:rsidR="00C21CBE" w:rsidRPr="00A07D3C">
        <w:t xml:space="preserve"> </w:t>
      </w:r>
      <w:r w:rsidR="00C21CBE" w:rsidRPr="00A07D3C">
        <w:rPr>
          <w:color w:val="auto"/>
        </w:rPr>
        <w:t>in the direct graph-based model of the RBS</w:t>
      </w:r>
      <w:r w:rsidRPr="00A07D3C">
        <w:t xml:space="preserve">. </w:t>
      </w:r>
      <w:r w:rsidR="00C21CBE" w:rsidRPr="00A07D3C">
        <w:t>D</w:t>
      </w:r>
      <w:r w:rsidRPr="00A07D3C">
        <w:t>etailed algorithms are developed</w:t>
      </w:r>
      <w:r w:rsidR="00C21CBE" w:rsidRPr="00A07D3C">
        <w:t xml:space="preserve"> to this end,</w:t>
      </w:r>
      <w:r w:rsidRPr="00A07D3C">
        <w:t xml:space="preserve"> </w:t>
      </w:r>
      <w:r w:rsidR="00C21CBE" w:rsidRPr="00A07D3C">
        <w:t xml:space="preserve">as </w:t>
      </w:r>
      <w:r w:rsidRPr="00A07D3C">
        <w:t>shown in Appendix</w:t>
      </w:r>
      <w:r w:rsidR="004107E7" w:rsidRPr="00A07D3C">
        <w:t xml:space="preserve"> 1</w:t>
      </w:r>
      <w:r w:rsidRPr="00A07D3C">
        <w:t>.</w:t>
      </w:r>
      <w:r w:rsidR="00804E8B" w:rsidRPr="00A07D3C">
        <w:t xml:space="preserve"> </w:t>
      </w:r>
      <w:r w:rsidR="00F00D0D" w:rsidRPr="00A07D3C">
        <w:t xml:space="preserve">Then, the RBS </w:t>
      </w:r>
      <w:r w:rsidR="005B135F" w:rsidRPr="00A07D3C">
        <w:t>architecture</w:t>
      </w:r>
      <w:r w:rsidR="00F00D0D" w:rsidRPr="00A07D3C">
        <w:t xml:space="preserve"> is </w:t>
      </w:r>
      <w:r w:rsidR="003357F3" w:rsidRPr="00A07D3C">
        <w:t xml:space="preserve">comprehensively </w:t>
      </w:r>
      <w:r w:rsidR="00F00D0D" w:rsidRPr="00A07D3C">
        <w:t xml:space="preserve">evaluated by </w:t>
      </w:r>
      <w:r w:rsidR="00DC1768" w:rsidRPr="00A07D3C">
        <w:t xml:space="preserve">a </w:t>
      </w:r>
      <w:r w:rsidR="00F00D0D" w:rsidRPr="00A07D3C">
        <w:t>weighted sum of these five indicators</w:t>
      </w:r>
      <w:r w:rsidR="00C21CBE" w:rsidRPr="00A07D3C">
        <w:t xml:space="preserve"> as shown</w:t>
      </w:r>
      <w:r w:rsidR="009C10B5" w:rsidRPr="00A07D3C">
        <w:t xml:space="preserve"> in Eq. (1)</w:t>
      </w:r>
      <w:r w:rsidR="008D6462" w:rsidRPr="00A07D3C">
        <w:t>:</w:t>
      </w:r>
    </w:p>
    <w:p w14:paraId="26B6572C" w14:textId="3B94EFEA" w:rsidR="00BE726A" w:rsidRDefault="0097465C" w:rsidP="006E43FD">
      <w:pPr>
        <w:ind w:firstLine="420"/>
        <w:rPr>
          <w:rFonts w:ascii="Times" w:hAnsi="Times"/>
        </w:rPr>
      </w:pPr>
      <m:oMath>
        <m:eqArr>
          <m:eqArrPr>
            <m:maxDist m:val="1"/>
            <m:ctrlPr>
              <w:rPr>
                <w:rFonts w:ascii="Cambria Math" w:hAnsi="Cambria Math"/>
                <w:i/>
              </w:rPr>
            </m:ctrlPr>
          </m:eqArrPr>
          <m:e>
            <m:r>
              <w:rPr>
                <w:rFonts w:ascii="Cambria Math" w:hAnsi="Cambria Math"/>
              </w:rPr>
              <m:t>F=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conn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conn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disc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disc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cur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cur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vol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vol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cost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cost</m:t>
                </m:r>
              </m:sub>
            </m:sSub>
            <m:r>
              <w:rPr>
                <w:rFonts w:ascii="Cambria Math" w:hAnsi="Cambria Math"/>
              </w:rPr>
              <m:t xml:space="preserve"> #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eqArr>
      </m:oMath>
      <w:r w:rsidR="008B630B" w:rsidRPr="00A07D3C">
        <w:rPr>
          <w:rFonts w:ascii="Times" w:hAnsi="Times"/>
        </w:rPr>
        <w:t>w</w:t>
      </w:r>
      <w:r w:rsidR="008D6462" w:rsidRPr="00A07D3C">
        <w:rPr>
          <w:rFonts w:ascii="Times" w:hAnsi="Times"/>
        </w:rPr>
        <w:t>here</w:t>
      </w:r>
      <w:r w:rsidR="008B630B" w:rsidRPr="00A07D3C">
        <w:rPr>
          <w:rFonts w:ascii="Times" w:hAnsi="Times"/>
        </w:rPr>
        <w:t xml:space="preserve"> </w:t>
      </w:r>
      <w:r w:rsidR="008B630B" w:rsidRPr="00A07D3C">
        <w:rPr>
          <w:rFonts w:ascii="Times" w:hAnsi="Times"/>
          <w:i/>
        </w:rPr>
        <w:t>F</w:t>
      </w:r>
      <w:r w:rsidR="008B630B" w:rsidRPr="00A07D3C">
        <w:rPr>
          <w:rFonts w:ascii="Times" w:hAnsi="Times"/>
        </w:rPr>
        <w:t xml:space="preserve"> is the </w:t>
      </w:r>
      <w:r w:rsidR="009153AC" w:rsidRPr="00A07D3C">
        <w:rPr>
          <w:rFonts w:ascii="Times" w:hAnsi="Times"/>
        </w:rPr>
        <w:t xml:space="preserve">comprehensive </w:t>
      </w:r>
      <w:r w:rsidR="008B630B" w:rsidRPr="00A07D3C">
        <w:rPr>
          <w:rFonts w:ascii="Times" w:hAnsi="Times"/>
        </w:rPr>
        <w:t xml:space="preserve">score of </w:t>
      </w:r>
      <w:r w:rsidR="00917FD0" w:rsidRPr="00A07D3C">
        <w:rPr>
          <w:rFonts w:ascii="Times" w:hAnsi="Times"/>
        </w:rPr>
        <w:t>an</w:t>
      </w:r>
      <w:r w:rsidR="00B939D8" w:rsidRPr="00A07D3C">
        <w:rPr>
          <w:rFonts w:ascii="Times" w:hAnsi="Times"/>
        </w:rPr>
        <w:t xml:space="preserve"> </w:t>
      </w:r>
      <w:r w:rsidR="008B630B" w:rsidRPr="00A07D3C">
        <w:rPr>
          <w:rFonts w:ascii="Times" w:hAnsi="Times"/>
        </w:rPr>
        <w:t xml:space="preserve">RBS </w:t>
      </w:r>
      <w:r w:rsidR="005B135F" w:rsidRPr="00A07D3C">
        <w:t>architecture</w:t>
      </w:r>
      <w:r w:rsidR="002F6140" w:rsidRPr="00A07D3C">
        <w:t>,</w:t>
      </w:r>
      <w:r w:rsidR="008D6462" w:rsidRPr="00A07D3C">
        <w:rPr>
          <w:rFonts w:ascii="Times" w:hAnsi="Times"/>
        </w:rPr>
        <w:t xml:space="preserve"> </w:t>
      </w:r>
      <w:r w:rsidR="00CC1175" w:rsidRPr="00A07D3C">
        <w:rPr>
          <w:rFonts w:ascii="Times" w:hAnsi="Times"/>
        </w:rPr>
        <w:t xml:space="preserve">and </w:t>
      </w:r>
      <w:r w:rsidR="008D6462" w:rsidRPr="00A07D3C">
        <w:rPr>
          <w:rFonts w:ascii="Times" w:eastAsia="Cambria" w:hAnsi="Times" w:cs="Cambria"/>
          <w:i/>
        </w:rPr>
        <w:t>w</w:t>
      </w:r>
      <w:r w:rsidR="008D6462" w:rsidRPr="00A07D3C">
        <w:rPr>
          <w:rFonts w:ascii="Times" w:eastAsia="Cambria" w:hAnsi="Times" w:cs="Cambria"/>
          <w:i/>
          <w:sz w:val="14"/>
        </w:rPr>
        <w:t>conn</w:t>
      </w:r>
      <w:r w:rsidR="008D6462" w:rsidRPr="00A07D3C">
        <w:rPr>
          <w:rFonts w:ascii="Times" w:eastAsia="Cambria" w:hAnsi="Times" w:cs="Cambria"/>
          <w:i/>
        </w:rPr>
        <w:t>, w</w:t>
      </w:r>
      <w:r w:rsidR="008D6462" w:rsidRPr="00A07D3C">
        <w:rPr>
          <w:rFonts w:ascii="Times" w:eastAsia="Cambria" w:hAnsi="Times" w:cs="Cambria"/>
          <w:i/>
          <w:sz w:val="14"/>
        </w:rPr>
        <w:t>disc</w:t>
      </w:r>
      <w:r w:rsidR="008D6462" w:rsidRPr="00A07D3C">
        <w:rPr>
          <w:rFonts w:ascii="Times" w:eastAsia="Cambria" w:hAnsi="Times" w:cs="Cambria"/>
          <w:i/>
        </w:rPr>
        <w:t>, w</w:t>
      </w:r>
      <w:r w:rsidR="008D6462" w:rsidRPr="00A07D3C">
        <w:rPr>
          <w:rFonts w:ascii="Times" w:eastAsia="Cambria" w:hAnsi="Times" w:cs="Cambria"/>
          <w:i/>
          <w:sz w:val="14"/>
        </w:rPr>
        <w:t>cur</w:t>
      </w:r>
      <w:r w:rsidR="008D6462" w:rsidRPr="00A07D3C">
        <w:rPr>
          <w:rFonts w:ascii="Times" w:eastAsia="Cambria" w:hAnsi="Times" w:cs="Cambria"/>
          <w:i/>
        </w:rPr>
        <w:t>, w</w:t>
      </w:r>
      <w:r w:rsidR="008D6462" w:rsidRPr="00A07D3C">
        <w:rPr>
          <w:rFonts w:ascii="Times" w:eastAsia="Cambria" w:hAnsi="Times" w:cs="Cambria"/>
          <w:i/>
          <w:sz w:val="14"/>
        </w:rPr>
        <w:t>vol</w:t>
      </w:r>
      <w:r w:rsidR="008D6462" w:rsidRPr="00A07D3C">
        <w:rPr>
          <w:rFonts w:ascii="Times" w:eastAsia="Cambria" w:hAnsi="Times" w:cs="Cambria"/>
          <w:i/>
        </w:rPr>
        <w:t xml:space="preserve">, </w:t>
      </w:r>
      <w:r w:rsidR="008D6462" w:rsidRPr="00A07D3C">
        <w:rPr>
          <w:rFonts w:ascii="Times" w:eastAsia="Cambria" w:hAnsi="Times" w:cs="Cambria"/>
          <w:iCs/>
        </w:rPr>
        <w:t>and</w:t>
      </w:r>
      <w:r w:rsidR="008D6462" w:rsidRPr="00A07D3C">
        <w:rPr>
          <w:rFonts w:ascii="Times" w:eastAsia="Cambria" w:hAnsi="Times" w:cs="Cambria"/>
          <w:i/>
        </w:rPr>
        <w:t xml:space="preserve"> w</w:t>
      </w:r>
      <w:r w:rsidR="008D6462" w:rsidRPr="00A07D3C">
        <w:rPr>
          <w:rFonts w:ascii="Times" w:eastAsia="Cambria" w:hAnsi="Times" w:cs="Cambria"/>
          <w:i/>
          <w:sz w:val="14"/>
        </w:rPr>
        <w:t xml:space="preserve">cost </w:t>
      </w:r>
      <w:r w:rsidR="008D6462" w:rsidRPr="00A07D3C">
        <w:rPr>
          <w:rFonts w:ascii="Times" w:hAnsi="Times"/>
        </w:rPr>
        <w:t xml:space="preserve">are the personalized weights of the corresponding indicators that can be customized </w:t>
      </w:r>
      <w:r w:rsidR="008D6462" w:rsidRPr="00A07D3C">
        <w:rPr>
          <w:rFonts w:ascii="Times" w:hAnsi="Times"/>
        </w:rPr>
        <w:lastRenderedPageBreak/>
        <w:t xml:space="preserve">depending on </w:t>
      </w:r>
      <w:r w:rsidR="00BD04CA" w:rsidRPr="00A07D3C">
        <w:rPr>
          <w:rFonts w:ascii="Times" w:hAnsi="Times"/>
        </w:rPr>
        <w:t>the scenario at hand</w:t>
      </w:r>
      <w:r w:rsidR="008D6462" w:rsidRPr="00A07D3C">
        <w:rPr>
          <w:rFonts w:ascii="Times" w:hAnsi="Times"/>
        </w:rPr>
        <w:t>.</w:t>
      </w:r>
      <w:r w:rsidR="005B1151" w:rsidRPr="00A07D3C">
        <w:rPr>
          <w:rFonts w:ascii="Times" w:hAnsi="Times"/>
        </w:rPr>
        <w:t xml:space="preserve"> </w:t>
      </w:r>
      <w:r w:rsidR="00CC1175" w:rsidRPr="00A07D3C">
        <w:rPr>
          <w:rFonts w:ascii="Times" w:hAnsi="Times"/>
        </w:rPr>
        <w:t>In general,</w:t>
      </w:r>
      <w:r w:rsidR="003A73C2" w:rsidRPr="00A07D3C">
        <w:rPr>
          <w:rFonts w:ascii="Times" w:hAnsi="Times"/>
        </w:rPr>
        <w:t xml:space="preserve"> a </w:t>
      </w:r>
      <w:r w:rsidR="001E3A24" w:rsidRPr="00A07D3C">
        <w:rPr>
          <w:rFonts w:ascii="Times" w:hAnsi="Times"/>
        </w:rPr>
        <w:t xml:space="preserve">higher </w:t>
      </w:r>
      <w:r w:rsidR="00CC1175" w:rsidRPr="00A07D3C">
        <w:rPr>
          <w:rFonts w:ascii="Times" w:hAnsi="Times"/>
        </w:rPr>
        <w:t xml:space="preserve">value of </w:t>
      </w:r>
      <w:r w:rsidR="003A73C2" w:rsidRPr="00A07D3C">
        <w:rPr>
          <w:rFonts w:ascii="Times" w:hAnsi="Times"/>
          <w:i/>
        </w:rPr>
        <w:t>F</w:t>
      </w:r>
      <w:r w:rsidR="003A73C2" w:rsidRPr="00A07D3C" w:rsidDel="003A73C2">
        <w:rPr>
          <w:rFonts w:ascii="Times" w:hAnsi="Times"/>
        </w:rPr>
        <w:t xml:space="preserve"> </w:t>
      </w:r>
      <w:r w:rsidR="00CC1175" w:rsidRPr="00A07D3C">
        <w:rPr>
          <w:rFonts w:ascii="Times" w:hAnsi="Times"/>
        </w:rPr>
        <w:t>yields</w:t>
      </w:r>
      <w:r w:rsidR="003A73C2" w:rsidRPr="00A07D3C">
        <w:rPr>
          <w:rFonts w:ascii="Times" w:hAnsi="Times"/>
        </w:rPr>
        <w:t xml:space="preserve"> a </w:t>
      </w:r>
      <w:r w:rsidR="001E3A24" w:rsidRPr="00A07D3C">
        <w:rPr>
          <w:rFonts w:ascii="Times" w:hAnsi="Times"/>
        </w:rPr>
        <w:t xml:space="preserve">better RBS </w:t>
      </w:r>
      <w:r w:rsidR="003A73C2" w:rsidRPr="00A07D3C">
        <w:rPr>
          <w:rFonts w:ascii="Times" w:hAnsi="Times"/>
        </w:rPr>
        <w:t>architecture</w:t>
      </w:r>
      <w:r w:rsidR="001E3A24" w:rsidRPr="00A07D3C">
        <w:rPr>
          <w:rFonts w:ascii="Times" w:hAnsi="Times"/>
        </w:rPr>
        <w:t>.</w:t>
      </w:r>
      <w:r w:rsidR="008052CE" w:rsidRPr="00A07D3C" w:rsidDel="008052CE">
        <w:rPr>
          <w:rFonts w:ascii="Times" w:hAnsi="Times"/>
        </w:rPr>
        <w:t xml:space="preserve"> </w:t>
      </w:r>
    </w:p>
    <w:p w14:paraId="5BC4A92A" w14:textId="4EF76E36" w:rsidR="00B51250" w:rsidRDefault="00B51250" w:rsidP="006E43FD">
      <w:pPr>
        <w:ind w:firstLine="420"/>
        <w:rPr>
          <w:rFonts w:eastAsiaTheme="minorEastAsia"/>
        </w:rPr>
      </w:pPr>
    </w:p>
    <w:p w14:paraId="054BE61D" w14:textId="77777777" w:rsidR="003A65FC" w:rsidRPr="00B51250" w:rsidRDefault="003A65FC" w:rsidP="006E43FD">
      <w:pPr>
        <w:ind w:firstLine="420"/>
        <w:rPr>
          <w:rFonts w:eastAsiaTheme="minorEastAsia"/>
        </w:rPr>
      </w:pPr>
    </w:p>
    <w:p w14:paraId="40C74191" w14:textId="67EB66AE" w:rsidR="00684A69" w:rsidRPr="00A07D3C" w:rsidRDefault="00D921CA" w:rsidP="00684A69">
      <w:pPr>
        <w:pStyle w:val="11"/>
        <w:spacing w:before="120" w:after="120"/>
      </w:pPr>
      <w:r w:rsidRPr="00A07D3C">
        <w:t>4</w:t>
      </w:r>
      <w:r w:rsidR="00684A69" w:rsidRPr="00A07D3C">
        <w:t xml:space="preserve">. </w:t>
      </w:r>
      <w:r w:rsidR="00720962" w:rsidRPr="00A07D3C">
        <w:t xml:space="preserve">GA-based </w:t>
      </w:r>
      <w:r w:rsidR="001E22EE" w:rsidRPr="00A07D3C">
        <w:t xml:space="preserve">optimization </w:t>
      </w:r>
      <w:r w:rsidRPr="00A07D3C">
        <w:t xml:space="preserve">of </w:t>
      </w:r>
      <w:r w:rsidR="00E67B37" w:rsidRPr="00A07D3C">
        <w:t xml:space="preserve">the </w:t>
      </w:r>
      <w:r w:rsidRPr="00A07D3C">
        <w:t xml:space="preserve">RBS </w:t>
      </w:r>
      <w:r w:rsidR="00013EF5" w:rsidRPr="00A07D3C">
        <w:t>architecture</w:t>
      </w:r>
      <w:r w:rsidRPr="00A07D3C">
        <w:t xml:space="preserve"> </w:t>
      </w:r>
    </w:p>
    <w:p w14:paraId="6EAAB7AA" w14:textId="36E8FD2C" w:rsidR="006110D8" w:rsidRPr="008D395D" w:rsidRDefault="00187481" w:rsidP="008D395D">
      <w:pPr>
        <w:ind w:firstLine="420"/>
      </w:pPr>
      <w:r w:rsidRPr="00A07D3C">
        <w:t xml:space="preserve">The </w:t>
      </w:r>
      <w:r w:rsidR="00684A69" w:rsidRPr="00A07D3C">
        <w:t>GA is an adaptive meta</w:t>
      </w:r>
      <w:r w:rsidR="000225B2" w:rsidRPr="00A07D3C">
        <w:t>-</w:t>
      </w:r>
      <w:r w:rsidR="00684A69" w:rsidRPr="00A07D3C">
        <w:t>heuristic approach</w:t>
      </w:r>
      <w:r w:rsidRPr="00A07D3C">
        <w:t xml:space="preserve"> to the problem of optimization </w:t>
      </w:r>
      <w:r w:rsidR="00684A69" w:rsidRPr="00A07D3C">
        <w:t>inspired by Darwin</w:t>
      </w:r>
      <w:r w:rsidR="00C62F19" w:rsidRPr="00A07D3C">
        <w:t>'</w:t>
      </w:r>
      <w:r w:rsidR="00684A69" w:rsidRPr="00A07D3C">
        <w:t xml:space="preserve">s theory of </w:t>
      </w:r>
      <w:r w:rsidR="00002240" w:rsidRPr="00A07D3C">
        <w:t>evolution</w:t>
      </w:r>
      <w:r w:rsidR="00684A69" w:rsidRPr="00A07D3C">
        <w:t xml:space="preserve"> [22]. </w:t>
      </w:r>
      <w:r w:rsidR="00002240" w:rsidRPr="00A07D3C">
        <w:t xml:space="preserve">Due to its </w:t>
      </w:r>
      <w:r w:rsidR="00684A69" w:rsidRPr="00A07D3C">
        <w:t xml:space="preserve">merits of </w:t>
      </w:r>
      <w:r w:rsidR="00002240" w:rsidRPr="00A07D3C">
        <w:t xml:space="preserve">a </w:t>
      </w:r>
      <w:r w:rsidR="00684A69" w:rsidRPr="00A07D3C">
        <w:t xml:space="preserve">high efficiency and </w:t>
      </w:r>
      <w:r w:rsidR="009A0247" w:rsidRPr="00A07D3C">
        <w:t xml:space="preserve">the </w:t>
      </w:r>
      <w:r w:rsidR="003F35D2" w:rsidRPr="00A07D3C">
        <w:t>capacity</w:t>
      </w:r>
      <w:r w:rsidRPr="00A07D3C">
        <w:t xml:space="preserve"> for global search</w:t>
      </w:r>
      <w:r w:rsidR="00684A69" w:rsidRPr="00A07D3C">
        <w:t xml:space="preserve">, </w:t>
      </w:r>
      <w:r w:rsidRPr="00A07D3C">
        <w:t xml:space="preserve">the </w:t>
      </w:r>
      <w:r w:rsidR="00684A69" w:rsidRPr="00A07D3C">
        <w:t xml:space="preserve">GA and its variants have been widely used </w:t>
      </w:r>
      <w:r w:rsidR="00002240" w:rsidRPr="00A07D3C">
        <w:t xml:space="preserve">to </w:t>
      </w:r>
      <w:r w:rsidR="00684A69" w:rsidRPr="00A07D3C">
        <w:t>find optimal solutions to complex problems</w:t>
      </w:r>
      <w:r w:rsidR="00DE65BE" w:rsidRPr="00A07D3C">
        <w:t xml:space="preserve"> in various fields</w:t>
      </w:r>
      <w:r w:rsidR="00684A69" w:rsidRPr="00A07D3C">
        <w:t>, especially those</w:t>
      </w:r>
      <w:r w:rsidR="00DE65BE" w:rsidRPr="00A07D3C">
        <w:t xml:space="preserve"> involv</w:t>
      </w:r>
      <w:r w:rsidRPr="00A07D3C">
        <w:t>ing</w:t>
      </w:r>
      <w:r w:rsidR="00DE65BE" w:rsidRPr="00A07D3C">
        <w:t xml:space="preserve"> </w:t>
      </w:r>
      <w:r w:rsidR="00684A69" w:rsidRPr="00A07D3C">
        <w:t>discrete design variables</w:t>
      </w:r>
      <w:r w:rsidR="00002240" w:rsidRPr="00A07D3C">
        <w:t xml:space="preserve"> </w:t>
      </w:r>
      <w:r w:rsidR="00684A69" w:rsidRPr="00A07D3C">
        <w:t xml:space="preserve">[23]. </w:t>
      </w:r>
      <w:r w:rsidR="003F35D2" w:rsidRPr="00A07D3C">
        <w:t xml:space="preserve">In this study, </w:t>
      </w:r>
      <w:r w:rsidRPr="00A07D3C">
        <w:t xml:space="preserve">we </w:t>
      </w:r>
      <w:r w:rsidR="00AA40EF">
        <w:t>utilize</w:t>
      </w:r>
      <w:r w:rsidRPr="00A07D3C">
        <w:t xml:space="preserve"> the </w:t>
      </w:r>
      <w:r w:rsidR="00684A69" w:rsidRPr="00A07D3C">
        <w:t xml:space="preserve">GA </w:t>
      </w:r>
      <w:r w:rsidRPr="00A07D3C">
        <w:t>to optimize</w:t>
      </w:r>
      <w:r w:rsidR="0064314E" w:rsidRPr="00A07D3C">
        <w:t xml:space="preserve"> the </w:t>
      </w:r>
      <w:r w:rsidR="0089292B" w:rsidRPr="00A07D3C">
        <w:t xml:space="preserve">RBS </w:t>
      </w:r>
      <w:r w:rsidR="00013EF5" w:rsidRPr="00A07D3C">
        <w:t>architecture</w:t>
      </w:r>
      <w:r w:rsidRPr="00A07D3C">
        <w:t xml:space="preserve"> by using</w:t>
      </w:r>
      <w:r w:rsidR="0064314E" w:rsidRPr="00A07D3C">
        <w:t xml:space="preserve"> the process </w:t>
      </w:r>
      <w:r w:rsidR="00684A69" w:rsidRPr="00A07D3C">
        <w:t xml:space="preserve">shown in </w:t>
      </w:r>
      <w:r w:rsidR="00AF37DE" w:rsidRPr="00A07D3C">
        <w:t xml:space="preserve">Fig. </w:t>
      </w:r>
      <w:r w:rsidR="00603042" w:rsidRPr="00A07D3C">
        <w:t>4</w:t>
      </w:r>
      <w:r w:rsidR="00684A69" w:rsidRPr="00A07D3C">
        <w:t>.</w:t>
      </w:r>
      <w:r w:rsidR="0040456C" w:rsidRPr="00A07D3C">
        <w:t xml:space="preserve"> </w:t>
      </w:r>
      <w:r w:rsidRPr="00A07D3C">
        <w:t xml:space="preserve">Because </w:t>
      </w:r>
      <w:r w:rsidR="0040456C" w:rsidRPr="00A07D3C">
        <w:t xml:space="preserve">the number of switches per </w:t>
      </w:r>
      <w:r w:rsidR="00B765E3" w:rsidRPr="00A07D3C">
        <w:t xml:space="preserve">battery in </w:t>
      </w:r>
      <w:r w:rsidR="001B6E7B" w:rsidRPr="00A07D3C">
        <w:t>currently available</w:t>
      </w:r>
      <w:r w:rsidR="00B765E3" w:rsidRPr="00A07D3C">
        <w:t xml:space="preserve"> RBS</w:t>
      </w:r>
      <w:r w:rsidR="00B765E3" w:rsidRPr="00A07D3C">
        <w:rPr>
          <w:color w:val="000000" w:themeColor="text1"/>
        </w:rPr>
        <w:t xml:space="preserve"> architectures</w:t>
      </w:r>
      <w:r w:rsidRPr="00A07D3C">
        <w:t xml:space="preserve"> generally ranges from two to five</w:t>
      </w:r>
      <w:r w:rsidR="00B765E3" w:rsidRPr="00A07D3C">
        <w:rPr>
          <w:color w:val="000000" w:themeColor="text1"/>
        </w:rPr>
        <w:t>,</w:t>
      </w:r>
      <w:r w:rsidR="005C4701" w:rsidRPr="00A07D3C">
        <w:rPr>
          <w:color w:val="000000" w:themeColor="text1"/>
        </w:rPr>
        <w:t xml:space="preserve"> the number of switches per battery in the </w:t>
      </w:r>
      <w:r w:rsidRPr="00A07D3C">
        <w:rPr>
          <w:color w:val="000000" w:themeColor="text1"/>
        </w:rPr>
        <w:t xml:space="preserve">process of </w:t>
      </w:r>
      <w:r w:rsidR="005C4701" w:rsidRPr="00A07D3C">
        <w:rPr>
          <w:color w:val="000000" w:themeColor="text1"/>
        </w:rPr>
        <w:t xml:space="preserve">optimization is limited to </w:t>
      </w:r>
      <w:r w:rsidRPr="00A07D3C">
        <w:rPr>
          <w:color w:val="000000" w:themeColor="text1"/>
        </w:rPr>
        <w:t>five</w:t>
      </w:r>
      <w:r w:rsidR="005C4701" w:rsidRPr="00A07D3C">
        <w:rPr>
          <w:color w:val="000000" w:themeColor="text1"/>
        </w:rPr>
        <w:t>.</w:t>
      </w:r>
      <w:r w:rsidR="00FF072B" w:rsidRPr="00A07D3C">
        <w:rPr>
          <w:color w:val="000000" w:themeColor="text1"/>
        </w:rPr>
        <w:t xml:space="preserve"> </w:t>
      </w:r>
      <w:r w:rsidR="00AA40EF">
        <w:rPr>
          <w:color w:val="000000" w:themeColor="text1"/>
        </w:rPr>
        <w:t xml:space="preserve">Overall, in the process </w:t>
      </w:r>
      <w:r w:rsidR="003F191A">
        <w:rPr>
          <w:color w:val="000000" w:themeColor="text1"/>
        </w:rPr>
        <w:t>of</w:t>
      </w:r>
      <w:r w:rsidR="0003287F" w:rsidRPr="00A07D3C">
        <w:t xml:space="preserve"> GA</w:t>
      </w:r>
      <w:r w:rsidR="000B4A7A" w:rsidRPr="00A07D3C">
        <w:t>-</w:t>
      </w:r>
      <w:r w:rsidR="0003287F" w:rsidRPr="00A07D3C">
        <w:t>based optimization</w:t>
      </w:r>
      <w:r w:rsidR="000B4A7A" w:rsidRPr="00A07D3C">
        <w:t xml:space="preserve">, </w:t>
      </w:r>
      <w:r w:rsidR="00213C08" w:rsidRPr="00A07D3C">
        <w:t xml:space="preserve">the population of chromosomes representing solutions </w:t>
      </w:r>
      <w:r w:rsidR="009F0F6C">
        <w:t>of RBS</w:t>
      </w:r>
      <w:r w:rsidR="00213C08" w:rsidRPr="00A07D3C">
        <w:t xml:space="preserve"> architecture is first initialized. Then, the crossover, mutation, and selection operations are iteratively performed </w:t>
      </w:r>
      <w:r w:rsidR="008E40DF">
        <w:t>10,</w:t>
      </w:r>
      <w:r w:rsidR="00213C08" w:rsidRPr="00A07D3C">
        <w:t xml:space="preserve">000 times </w:t>
      </w:r>
      <w:r w:rsidR="006113E1" w:rsidRPr="00A07D3C">
        <w:t xml:space="preserve">on the population </w:t>
      </w:r>
      <w:r w:rsidR="00213C08" w:rsidRPr="00A07D3C">
        <w:t>to obtain the optimized RBS architecture.</w:t>
      </w:r>
      <w:r w:rsidR="000B1B37" w:rsidRPr="00A07D3C">
        <w:t xml:space="preserve"> </w:t>
      </w:r>
      <w:r w:rsidR="006113E1" w:rsidRPr="00A07D3C">
        <w:t>Given</w:t>
      </w:r>
      <w:r w:rsidR="00A2185D" w:rsidRPr="00A07D3C">
        <w:t xml:space="preserve"> that the directed graph</w:t>
      </w:r>
      <w:r w:rsidR="006113E1" w:rsidRPr="00A07D3C">
        <w:t>-based</w:t>
      </w:r>
      <w:r w:rsidR="00A2185D" w:rsidRPr="00A07D3C">
        <w:t xml:space="preserve"> model represented by the new generation of chromosomes may not be a connected graph, its largest connected </w:t>
      </w:r>
      <w:r w:rsidR="006113E1" w:rsidRPr="00A07D3C">
        <w:t>sub-</w:t>
      </w:r>
      <w:r w:rsidR="00A2185D" w:rsidRPr="00A07D3C">
        <w:t xml:space="preserve">graph is used to represent the </w:t>
      </w:r>
      <w:r w:rsidR="009F0F6C">
        <w:t>architecture</w:t>
      </w:r>
      <w:r w:rsidR="00A2185D" w:rsidRPr="00A07D3C">
        <w:t xml:space="preserve"> model</w:t>
      </w:r>
      <w:r w:rsidR="006113E1" w:rsidRPr="00A07D3C">
        <w:t xml:space="preserve"> of the RBS</w:t>
      </w:r>
      <w:r w:rsidR="00A63E0D" w:rsidRPr="00A07D3C">
        <w:t>.</w:t>
      </w:r>
    </w:p>
    <w:p w14:paraId="0ABEE32F" w14:textId="417537CC" w:rsidR="0088392C" w:rsidRPr="00A07D3C" w:rsidRDefault="00434F98" w:rsidP="00CE267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E6A804" wp14:editId="39886AC7">
            <wp:extent cx="2067560" cy="4244340"/>
            <wp:effectExtent l="0" t="0" r="889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2D6B1" w14:textId="23B36DFE" w:rsidR="0088392C" w:rsidRDefault="00AF37DE" w:rsidP="0088392C">
      <w:pPr>
        <w:pStyle w:val="ad"/>
        <w:spacing w:after="120"/>
      </w:pPr>
      <w:r w:rsidRPr="00A07D3C">
        <w:t xml:space="preserve">Fig. </w:t>
      </w:r>
      <w:r w:rsidR="00603042" w:rsidRPr="00A07D3C">
        <w:t>4</w:t>
      </w:r>
      <w:r w:rsidR="0067308A" w:rsidRPr="00A07D3C">
        <w:t>.</w:t>
      </w:r>
      <w:r w:rsidR="0088392C" w:rsidRPr="00A07D3C">
        <w:t xml:space="preserve"> Flowchart of </w:t>
      </w:r>
      <w:r w:rsidR="00E279FA" w:rsidRPr="00A07D3C">
        <w:t xml:space="preserve">the GA-based </w:t>
      </w:r>
      <w:r w:rsidR="0088392C" w:rsidRPr="00A07D3C">
        <w:t xml:space="preserve">optimization </w:t>
      </w:r>
      <w:r w:rsidR="009A0247" w:rsidRPr="00A07D3C">
        <w:t xml:space="preserve">of an </w:t>
      </w:r>
      <w:r w:rsidR="009B082F" w:rsidRPr="00A07D3C">
        <w:t xml:space="preserve">RBS </w:t>
      </w:r>
      <w:r w:rsidR="0088392C" w:rsidRPr="00A07D3C">
        <w:t xml:space="preserve">containing </w:t>
      </w:r>
      <w:r w:rsidR="0088392C" w:rsidRPr="00A07D3C">
        <w:rPr>
          <w:i/>
          <w:iCs/>
        </w:rPr>
        <w:t>m</w:t>
      </w:r>
      <w:r w:rsidR="0088392C" w:rsidRPr="00A07D3C">
        <w:t xml:space="preserve"> batteries</w:t>
      </w:r>
      <w:r w:rsidR="00592A6A" w:rsidRPr="00A07D3C">
        <w:t>.</w:t>
      </w:r>
    </w:p>
    <w:p w14:paraId="358F62BF" w14:textId="77777777" w:rsidR="00D124C9" w:rsidRPr="00D124C9" w:rsidRDefault="00D124C9" w:rsidP="00D124C9">
      <w:pPr>
        <w:rPr>
          <w:rFonts w:eastAsiaTheme="minorEastAsia"/>
        </w:rPr>
      </w:pPr>
    </w:p>
    <w:p w14:paraId="2A0D8133" w14:textId="4A9E71DB" w:rsidR="00E177D2" w:rsidRPr="00A07D3C" w:rsidRDefault="00D921CA" w:rsidP="00E177D2">
      <w:pPr>
        <w:pStyle w:val="2"/>
        <w:spacing w:before="120" w:after="120"/>
      </w:pPr>
      <w:r w:rsidRPr="00A07D3C">
        <w:t>4.1</w:t>
      </w:r>
      <w:r w:rsidR="00E177D2" w:rsidRPr="00A07D3C">
        <w:t xml:space="preserve"> Chromosome representation and population initialization</w:t>
      </w:r>
    </w:p>
    <w:p w14:paraId="72730CA8" w14:textId="77777777" w:rsidR="003A3D66" w:rsidRDefault="00E75C4B" w:rsidP="003A3D66">
      <w:pPr>
        <w:ind w:firstLine="420"/>
      </w:pPr>
      <w:r w:rsidRPr="00A07D3C">
        <w:t>T</w:t>
      </w:r>
      <w:r w:rsidR="00E177D2" w:rsidRPr="00A07D3C">
        <w:t xml:space="preserve">he solution </w:t>
      </w:r>
      <w:r w:rsidRPr="00A07D3C">
        <w:t xml:space="preserve">to </w:t>
      </w:r>
      <w:r w:rsidR="00E177D2" w:rsidRPr="00A07D3C">
        <w:t xml:space="preserve">the problem needs to be canonically encoded </w:t>
      </w:r>
      <w:r w:rsidRPr="00A07D3C">
        <w:t xml:space="preserve">in </w:t>
      </w:r>
      <w:r w:rsidR="002A3503" w:rsidRPr="00A07D3C">
        <w:t xml:space="preserve">the </w:t>
      </w:r>
      <w:r w:rsidRPr="00A07D3C">
        <w:t xml:space="preserve">GA </w:t>
      </w:r>
      <w:r w:rsidR="00E177D2" w:rsidRPr="00A07D3C">
        <w:t xml:space="preserve">by using strings, </w:t>
      </w:r>
      <w:r w:rsidRPr="00A07D3C">
        <w:t>matrices</w:t>
      </w:r>
      <w:r w:rsidR="00E177D2" w:rsidRPr="00A07D3C">
        <w:t xml:space="preserve">, </w:t>
      </w:r>
      <w:r w:rsidR="004035D3" w:rsidRPr="00A07D3C">
        <w:t>or</w:t>
      </w:r>
      <w:r w:rsidRPr="00A07D3C">
        <w:t xml:space="preserve"> </w:t>
      </w:r>
      <w:r w:rsidR="00FC101F" w:rsidRPr="00A07D3C">
        <w:t>other</w:t>
      </w:r>
      <w:r w:rsidRPr="00A07D3C">
        <w:t xml:space="preserve"> formal structures</w:t>
      </w:r>
      <w:r w:rsidR="00E177D2" w:rsidRPr="00A07D3C">
        <w:t>. Each representation of a solution is called a chromosome. To represent the directed graph</w:t>
      </w:r>
      <w:r w:rsidRPr="00A07D3C">
        <w:t>-based</w:t>
      </w:r>
      <w:r w:rsidR="00E177D2" w:rsidRPr="00A07D3C">
        <w:t xml:space="preserve"> model </w:t>
      </w:r>
      <w:r w:rsidR="00171993" w:rsidRPr="00A07D3C">
        <w:t>of the RBS</w:t>
      </w:r>
      <w:r w:rsidR="00E177D2" w:rsidRPr="00A07D3C">
        <w:t xml:space="preserve"> </w:t>
      </w:r>
      <w:r w:rsidR="00013EF5" w:rsidRPr="00A07D3C">
        <w:t>architecture</w:t>
      </w:r>
      <w:r w:rsidR="00E177D2" w:rsidRPr="00A07D3C">
        <w:t xml:space="preserve">, the incidence matrix of </w:t>
      </w:r>
      <w:r w:rsidR="00AA2EDC" w:rsidRPr="00A07D3C">
        <w:t xml:space="preserve">the </w:t>
      </w:r>
      <w:r w:rsidR="00D44E76" w:rsidRPr="00A07D3C">
        <w:t xml:space="preserve">directed </w:t>
      </w:r>
      <w:r w:rsidR="00E177D2" w:rsidRPr="00A07D3C">
        <w:t xml:space="preserve">graph, denoted </w:t>
      </w:r>
      <w:r w:rsidRPr="00A07D3C">
        <w:t xml:space="preserve">by </w:t>
      </w:r>
      <w:r w:rsidR="00E177D2" w:rsidRPr="00A07D3C">
        <w:rPr>
          <w:rFonts w:ascii="Cambria" w:eastAsia="Cambria" w:hAnsi="Cambria" w:cs="Cambria"/>
          <w:i/>
        </w:rPr>
        <w:t>M</w:t>
      </w:r>
      <w:r w:rsidR="00E177D2" w:rsidRPr="00A07D3C">
        <w:t xml:space="preserve">, is </w:t>
      </w:r>
      <w:r w:rsidR="00333668" w:rsidRPr="00A07D3C">
        <w:t xml:space="preserve">considered </w:t>
      </w:r>
      <w:r w:rsidR="00E177D2" w:rsidRPr="00A07D3C">
        <w:t xml:space="preserve">as the chromosome. Each column of </w:t>
      </w:r>
      <w:r w:rsidRPr="00A07D3C">
        <w:t xml:space="preserve">the </w:t>
      </w:r>
      <w:r w:rsidR="00E177D2" w:rsidRPr="00A07D3C">
        <w:t xml:space="preserve">chromosome </w:t>
      </w:r>
      <w:r w:rsidR="00E177D2" w:rsidRPr="00A07D3C">
        <w:rPr>
          <w:rFonts w:ascii="Cambria" w:eastAsia="Cambria" w:hAnsi="Cambria" w:cs="Cambria"/>
          <w:i/>
        </w:rPr>
        <w:t xml:space="preserve">M </w:t>
      </w:r>
      <w:r w:rsidR="00E177D2" w:rsidRPr="00A07D3C">
        <w:t xml:space="preserve">represents an edge of </w:t>
      </w:r>
      <w:r w:rsidR="00AA2EDC" w:rsidRPr="00A07D3C">
        <w:t xml:space="preserve">the </w:t>
      </w:r>
      <w:r w:rsidR="00D44E76" w:rsidRPr="00A07D3C">
        <w:t xml:space="preserve">directed </w:t>
      </w:r>
      <w:r w:rsidR="00E177D2" w:rsidRPr="00A07D3C">
        <w:t xml:space="preserve">graph and each row represents a vertex. </w:t>
      </w:r>
      <w:r w:rsidRPr="00A07D3C">
        <w:t>T</w:t>
      </w:r>
      <w:r w:rsidR="00E177D2" w:rsidRPr="00A07D3C">
        <w:t xml:space="preserve">he element </w:t>
      </w:r>
      <w:proofErr w:type="spellStart"/>
      <w:r w:rsidR="00E177D2" w:rsidRPr="00A07D3C">
        <w:rPr>
          <w:rFonts w:ascii="Cambria" w:eastAsia="Cambria" w:hAnsi="Cambria" w:cs="Cambria"/>
          <w:i/>
        </w:rPr>
        <w:t>M</w:t>
      </w:r>
      <w:r w:rsidR="00E177D2" w:rsidRPr="00A07D3C">
        <w:rPr>
          <w:rFonts w:ascii="Cambria" w:eastAsia="Cambria" w:hAnsi="Cambria" w:cs="Cambria"/>
          <w:i/>
          <w:vertAlign w:val="subscript"/>
        </w:rPr>
        <w:t>ij</w:t>
      </w:r>
      <w:proofErr w:type="spellEnd"/>
      <w:r w:rsidR="00E177D2" w:rsidRPr="00A07D3C">
        <w:rPr>
          <w:rFonts w:ascii="Cambria" w:eastAsia="Cambria" w:hAnsi="Cambria" w:cs="Cambria"/>
          <w:i/>
          <w:vertAlign w:val="subscript"/>
        </w:rPr>
        <w:t xml:space="preserve"> </w:t>
      </w:r>
      <w:r w:rsidR="00E177D2" w:rsidRPr="00A07D3C">
        <w:t xml:space="preserve">is </w:t>
      </w:r>
      <w:r w:rsidR="002A3503" w:rsidRPr="00A07D3C">
        <w:t>set to</w:t>
      </w:r>
      <w:r w:rsidR="00E177D2" w:rsidRPr="00A07D3C">
        <w:t xml:space="preserve"> -1 if </w:t>
      </w:r>
      <w:r w:rsidR="002A3503" w:rsidRPr="00A07D3C">
        <w:t xml:space="preserve">a </w:t>
      </w:r>
      <w:r w:rsidR="00E177D2" w:rsidRPr="00A07D3C">
        <w:t xml:space="preserve">directed edge leaves from the vertex </w:t>
      </w:r>
      <w:r w:rsidR="00E177D2" w:rsidRPr="00A07D3C">
        <w:rPr>
          <w:rFonts w:ascii="Cambria" w:eastAsia="Cambria" w:hAnsi="Cambria" w:cs="Cambria"/>
          <w:i/>
        </w:rPr>
        <w:t>v</w:t>
      </w:r>
      <w:r w:rsidR="00E177D2" w:rsidRPr="00A07D3C">
        <w:rPr>
          <w:rFonts w:ascii="Cambria" w:eastAsia="Cambria" w:hAnsi="Cambria" w:cs="Cambria"/>
          <w:i/>
          <w:vertAlign w:val="subscript"/>
        </w:rPr>
        <w:t>i</w:t>
      </w:r>
      <w:r w:rsidR="00E177D2" w:rsidRPr="00A07D3C">
        <w:t xml:space="preserve">, 1 if it enters the vertex </w:t>
      </w:r>
      <w:r w:rsidR="00E177D2" w:rsidRPr="00A07D3C">
        <w:rPr>
          <w:rFonts w:ascii="Cambria" w:eastAsia="Cambria" w:hAnsi="Cambria" w:cs="Cambria"/>
          <w:i/>
        </w:rPr>
        <w:t>v</w:t>
      </w:r>
      <w:r w:rsidR="00E177D2" w:rsidRPr="00A07D3C">
        <w:rPr>
          <w:rFonts w:ascii="Cambria" w:eastAsia="Cambria" w:hAnsi="Cambria" w:cs="Cambria"/>
          <w:i/>
          <w:vertAlign w:val="subscript"/>
        </w:rPr>
        <w:t>i</w:t>
      </w:r>
      <w:r w:rsidR="00E177D2" w:rsidRPr="00A07D3C">
        <w:t xml:space="preserve">, and 0 otherwise. </w:t>
      </w:r>
      <w:r w:rsidR="00AF37DE" w:rsidRPr="00A07D3C">
        <w:t xml:space="preserve">Fig. </w:t>
      </w:r>
      <w:r w:rsidR="00603042" w:rsidRPr="00A07D3C">
        <w:t>5</w:t>
      </w:r>
      <w:r w:rsidR="00E177D2" w:rsidRPr="00A07D3C">
        <w:t xml:space="preserve"> shows the </w:t>
      </w:r>
      <w:r w:rsidRPr="00A07D3C">
        <w:t xml:space="preserve">chromosomal </w:t>
      </w:r>
      <w:r w:rsidR="00E177D2" w:rsidRPr="00A07D3C">
        <w:t xml:space="preserve">representation of an RBS </w:t>
      </w:r>
      <w:r w:rsidR="00013EF5" w:rsidRPr="00A07D3C">
        <w:t>architecture</w:t>
      </w:r>
      <w:r w:rsidR="00E177D2" w:rsidRPr="00A07D3C">
        <w:t xml:space="preserve"> consisting of </w:t>
      </w:r>
      <w:r w:rsidR="00E177D2" w:rsidRPr="00A07D3C">
        <w:rPr>
          <w:i/>
          <w:iCs/>
        </w:rPr>
        <w:t>m</w:t>
      </w:r>
      <w:r w:rsidR="00E177D2" w:rsidRPr="00A07D3C">
        <w:t xml:space="preserve"> batteries and </w:t>
      </w:r>
      <w:r w:rsidR="00E177D2" w:rsidRPr="00A07D3C">
        <w:rPr>
          <w:i/>
          <w:iCs/>
        </w:rPr>
        <w:t>h</w:t>
      </w:r>
      <w:r w:rsidR="00E177D2" w:rsidRPr="00A07D3C">
        <w:t xml:space="preserve"> switches. </w:t>
      </w:r>
      <w:r w:rsidRPr="00A07D3C">
        <w:t xml:space="preserve">Because </w:t>
      </w:r>
      <w:r w:rsidR="00E177D2" w:rsidRPr="00A07D3C">
        <w:t xml:space="preserve">each switch and </w:t>
      </w:r>
      <w:r w:rsidR="0033730E" w:rsidRPr="00A07D3C">
        <w:t xml:space="preserve">each </w:t>
      </w:r>
      <w:r w:rsidR="00E177D2" w:rsidRPr="00A07D3C">
        <w:t xml:space="preserve">battery </w:t>
      </w:r>
      <w:r w:rsidR="0033730E" w:rsidRPr="00A07D3C">
        <w:t xml:space="preserve">are </w:t>
      </w:r>
      <w:r w:rsidR="00E177D2" w:rsidRPr="00A07D3C">
        <w:t>modeled by a pair of antithetical directed edges and one directed edge</w:t>
      </w:r>
      <w:r w:rsidR="00204B38" w:rsidRPr="00A07D3C">
        <w:t>,</w:t>
      </w:r>
      <w:r w:rsidR="00E177D2" w:rsidRPr="00A07D3C">
        <w:t xml:space="preserve"> respectively</w:t>
      </w:r>
      <w:r w:rsidR="00204B38" w:rsidRPr="00A07D3C">
        <w:t>,</w:t>
      </w:r>
      <w:r w:rsidR="00E177D2" w:rsidRPr="00A07D3C">
        <w:t xml:space="preserve"> the total number of edges in the </w:t>
      </w:r>
      <w:r w:rsidRPr="00A07D3C">
        <w:t>mo</w:t>
      </w:r>
      <w:r w:rsidRPr="003A3D66">
        <w:rPr>
          <w:rFonts w:eastAsia="Cambria"/>
        </w:rPr>
        <w:t xml:space="preserve">del of the </w:t>
      </w:r>
      <w:r w:rsidR="00E177D2" w:rsidRPr="003A3D66">
        <w:rPr>
          <w:rFonts w:eastAsia="Cambria"/>
        </w:rPr>
        <w:t xml:space="preserve">RBS </w:t>
      </w:r>
      <w:r w:rsidR="00013EF5" w:rsidRPr="003A3D66">
        <w:rPr>
          <w:rFonts w:eastAsia="Cambria"/>
        </w:rPr>
        <w:t>architecture</w:t>
      </w:r>
      <w:r w:rsidR="00E177D2" w:rsidRPr="003A3D66">
        <w:rPr>
          <w:rFonts w:eastAsia="Cambria"/>
        </w:rPr>
        <w:t xml:space="preserve"> is </w:t>
      </w:r>
      <w:r w:rsidR="00E177D2" w:rsidRPr="00A94234">
        <w:rPr>
          <w:rFonts w:eastAsia="Cambria"/>
          <w:i/>
        </w:rPr>
        <w:t>m+2h</w:t>
      </w:r>
      <w:r w:rsidR="00E177D2" w:rsidRPr="003A3D66">
        <w:rPr>
          <w:rFonts w:eastAsia="Cambria"/>
        </w:rPr>
        <w:t>. Thus,</w:t>
      </w:r>
      <w:r w:rsidR="00E177D2" w:rsidRPr="00A07D3C">
        <w:t xml:space="preserve"> </w:t>
      </w:r>
      <w:r w:rsidR="00DB54D7" w:rsidRPr="00A07D3C">
        <w:t xml:space="preserve">as illustrated in </w:t>
      </w:r>
      <w:r w:rsidR="00AF37DE" w:rsidRPr="00A07D3C">
        <w:t xml:space="preserve">Fig. </w:t>
      </w:r>
      <w:r w:rsidR="00DB54D7" w:rsidRPr="00A07D3C">
        <w:t xml:space="preserve">5, </w:t>
      </w:r>
      <w:r w:rsidR="00E177D2" w:rsidRPr="00A07D3C">
        <w:t>ther</w:t>
      </w:r>
      <w:r w:rsidR="00E177D2" w:rsidRPr="003A3D66">
        <w:rPr>
          <w:rFonts w:eastAsia="Cambria"/>
        </w:rPr>
        <w:t xml:space="preserve">e are </w:t>
      </w:r>
      <w:r w:rsidR="00E177D2" w:rsidRPr="00A94234">
        <w:rPr>
          <w:rFonts w:eastAsia="Cambria"/>
          <w:i/>
        </w:rPr>
        <w:t>m+2h</w:t>
      </w:r>
      <w:r w:rsidR="00E177D2" w:rsidRPr="003A3D66">
        <w:rPr>
          <w:rFonts w:eastAsia="Cambria"/>
        </w:rPr>
        <w:t xml:space="preserve"> columns in </w:t>
      </w:r>
      <w:r w:rsidR="00E177D2" w:rsidRPr="003A3D66">
        <w:rPr>
          <w:rFonts w:eastAsia="Cambria"/>
          <w:i/>
          <w:iCs/>
        </w:rPr>
        <w:t>M</w:t>
      </w:r>
      <w:r w:rsidR="00F04C01" w:rsidRPr="003A3D66">
        <w:rPr>
          <w:rFonts w:eastAsia="Cambria"/>
        </w:rPr>
        <w:t xml:space="preserve">, </w:t>
      </w:r>
      <w:r w:rsidR="0033730E" w:rsidRPr="00A07D3C">
        <w:rPr>
          <w:rFonts w:eastAsia="Cambria"/>
        </w:rPr>
        <w:t>and</w:t>
      </w:r>
      <w:r w:rsidR="00F04C01" w:rsidRPr="003A3D66">
        <w:rPr>
          <w:rFonts w:eastAsia="Cambria"/>
        </w:rPr>
        <w:t xml:space="preserve"> the </w:t>
      </w:r>
      <w:r w:rsidR="0030262A" w:rsidRPr="003A3D66">
        <w:rPr>
          <w:rFonts w:eastAsia="Cambria"/>
        </w:rPr>
        <w:t>batteries and switches are arranged from left to right</w:t>
      </w:r>
      <w:r w:rsidR="00DB54D7" w:rsidRPr="003A3D66">
        <w:rPr>
          <w:rFonts w:eastAsia="Cambria"/>
        </w:rPr>
        <w:t xml:space="preserve"> in numerical order</w:t>
      </w:r>
      <w:r w:rsidR="00E177D2" w:rsidRPr="00A07D3C">
        <w:t xml:space="preserve">. </w:t>
      </w:r>
      <w:r w:rsidR="00C00688" w:rsidRPr="00A07D3C">
        <w:rPr>
          <w:color w:val="auto"/>
        </w:rPr>
        <w:t>This is to say that</w:t>
      </w:r>
      <w:r w:rsidR="00E177D2" w:rsidRPr="00A07D3C">
        <w:rPr>
          <w:color w:val="auto"/>
        </w:rPr>
        <w:t xml:space="preserve"> the first </w:t>
      </w:r>
      <w:r w:rsidR="00E177D2" w:rsidRPr="003A3D66">
        <w:rPr>
          <w:rFonts w:eastAsia="Cambria"/>
          <w:i/>
          <w:color w:val="auto"/>
        </w:rPr>
        <w:t xml:space="preserve">m </w:t>
      </w:r>
      <w:r w:rsidR="00E177D2" w:rsidRPr="00A07D3C">
        <w:rPr>
          <w:color w:val="auto"/>
        </w:rPr>
        <w:t xml:space="preserve">columns in </w:t>
      </w:r>
      <w:r w:rsidR="00C00688" w:rsidRPr="003A3D66">
        <w:rPr>
          <w:i/>
          <w:iCs/>
          <w:color w:val="auto"/>
        </w:rPr>
        <w:t>M</w:t>
      </w:r>
      <w:r w:rsidR="00E177D2" w:rsidRPr="00A07D3C">
        <w:rPr>
          <w:color w:val="auto"/>
        </w:rPr>
        <w:t xml:space="preserve"> represent the directed edges of the </w:t>
      </w:r>
      <w:r w:rsidR="00DF772D" w:rsidRPr="00A07D3C">
        <w:rPr>
          <w:color w:val="auto"/>
        </w:rPr>
        <w:t xml:space="preserve">battery </w:t>
      </w:r>
      <w:r w:rsidR="00614D16" w:rsidRPr="00A07D3C">
        <w:rPr>
          <w:color w:val="auto"/>
        </w:rPr>
        <w:t>p</w:t>
      </w:r>
      <w:r w:rsidR="00DF772D" w:rsidRPr="00A07D3C">
        <w:rPr>
          <w:color w:val="auto"/>
        </w:rPr>
        <w:t xml:space="preserve"> = 1, 2, …</w:t>
      </w:r>
      <w:r w:rsidR="00DF772D" w:rsidRPr="000A76DA">
        <w:rPr>
          <w:i/>
          <w:color w:val="auto"/>
        </w:rPr>
        <w:t>m</w:t>
      </w:r>
      <w:r w:rsidR="00C00688" w:rsidRPr="00A07D3C">
        <w:rPr>
          <w:color w:val="auto"/>
        </w:rPr>
        <w:t>, while</w:t>
      </w:r>
      <w:r w:rsidR="00204B38" w:rsidRPr="00A07D3C">
        <w:rPr>
          <w:color w:val="auto"/>
        </w:rPr>
        <w:t xml:space="preserve"> </w:t>
      </w:r>
      <w:r w:rsidR="00C00688" w:rsidRPr="00A07D3C">
        <w:rPr>
          <w:color w:val="auto"/>
        </w:rPr>
        <w:t xml:space="preserve">every </w:t>
      </w:r>
      <w:r w:rsidRPr="00A07D3C">
        <w:rPr>
          <w:color w:val="auto"/>
        </w:rPr>
        <w:t xml:space="preserve">pair </w:t>
      </w:r>
      <w:r w:rsidR="00E177D2" w:rsidRPr="00A07D3C">
        <w:rPr>
          <w:color w:val="auto"/>
        </w:rPr>
        <w:lastRenderedPageBreak/>
        <w:t>of the remaining columns represent</w:t>
      </w:r>
      <w:r w:rsidR="0033730E" w:rsidRPr="00A07D3C">
        <w:rPr>
          <w:color w:val="auto"/>
        </w:rPr>
        <w:t>s</w:t>
      </w:r>
      <w:r w:rsidR="00E177D2" w:rsidRPr="00A07D3C">
        <w:rPr>
          <w:color w:val="auto"/>
        </w:rPr>
        <w:t xml:space="preserve"> the two antithetical directed edges of </w:t>
      </w:r>
      <w:r w:rsidR="00DF772D" w:rsidRPr="00A07D3C">
        <w:rPr>
          <w:color w:val="auto"/>
        </w:rPr>
        <w:t xml:space="preserve">the </w:t>
      </w:r>
      <w:r w:rsidR="00E177D2" w:rsidRPr="00A07D3C">
        <w:rPr>
          <w:color w:val="auto"/>
        </w:rPr>
        <w:t>switch</w:t>
      </w:r>
      <w:r w:rsidR="00DF772D" w:rsidRPr="00A07D3C">
        <w:rPr>
          <w:color w:val="auto"/>
        </w:rPr>
        <w:t xml:space="preserve"> </w:t>
      </w:r>
      <w:r w:rsidR="00614D16" w:rsidRPr="00A07D3C">
        <w:rPr>
          <w:color w:val="auto"/>
        </w:rPr>
        <w:t>q</w:t>
      </w:r>
      <w:r w:rsidR="00DF772D" w:rsidRPr="00A07D3C">
        <w:rPr>
          <w:color w:val="auto"/>
        </w:rPr>
        <w:t>=1, 2, …</w:t>
      </w:r>
      <w:r w:rsidR="00DF772D" w:rsidRPr="00A94234">
        <w:rPr>
          <w:i/>
          <w:color w:val="auto"/>
        </w:rPr>
        <w:t>h</w:t>
      </w:r>
      <w:r w:rsidR="00E177D2" w:rsidRPr="00A07D3C">
        <w:rPr>
          <w:color w:val="auto"/>
        </w:rPr>
        <w:t>.</w:t>
      </w:r>
      <w:r w:rsidR="00FC1559" w:rsidRPr="00A07D3C">
        <w:rPr>
          <w:color w:val="auto"/>
        </w:rPr>
        <w:t xml:space="preserve"> </w:t>
      </w:r>
      <w:r w:rsidR="00FC1559" w:rsidRPr="00A07D3C">
        <w:t xml:space="preserve">Moreover, given that the connected graph composed of </w:t>
      </w:r>
      <w:r w:rsidR="00FC1559" w:rsidRPr="002B55DD">
        <w:rPr>
          <w:rFonts w:eastAsia="Cambria"/>
          <w:i/>
        </w:rPr>
        <w:t>m</w:t>
      </w:r>
      <w:r w:rsidR="00FC1559" w:rsidRPr="002B55DD">
        <w:rPr>
          <w:rFonts w:eastAsia="Cambria"/>
        </w:rPr>
        <w:t>+2</w:t>
      </w:r>
      <w:r w:rsidR="00FC1559" w:rsidRPr="002B55DD">
        <w:rPr>
          <w:rFonts w:eastAsia="Cambria"/>
          <w:i/>
        </w:rPr>
        <w:t xml:space="preserve">h </w:t>
      </w:r>
      <w:r w:rsidR="00FC1559" w:rsidRPr="00A07D3C">
        <w:t xml:space="preserve">edges has at most </w:t>
      </w:r>
      <w:r w:rsidR="00FC1559" w:rsidRPr="002B55DD">
        <w:rPr>
          <w:rFonts w:eastAsia="Cambria"/>
          <w:i/>
        </w:rPr>
        <w:t>m</w:t>
      </w:r>
      <w:r w:rsidR="00FC1559" w:rsidRPr="002B55DD">
        <w:rPr>
          <w:rFonts w:eastAsia="Cambria"/>
        </w:rPr>
        <w:t>+2</w:t>
      </w:r>
      <w:r w:rsidR="00FC1559" w:rsidRPr="002B55DD">
        <w:rPr>
          <w:rFonts w:eastAsia="Cambria"/>
          <w:i/>
        </w:rPr>
        <w:t>h</w:t>
      </w:r>
      <w:r w:rsidR="00FC1559" w:rsidRPr="002B55DD">
        <w:rPr>
          <w:rFonts w:eastAsia="Cambria"/>
        </w:rPr>
        <w:t xml:space="preserve">+1 </w:t>
      </w:r>
      <w:proofErr w:type="gramStart"/>
      <w:r w:rsidR="00FC1559" w:rsidRPr="00A07D3C">
        <w:t>vertices</w:t>
      </w:r>
      <w:proofErr w:type="gramEnd"/>
      <w:r w:rsidR="00FC1559" w:rsidRPr="00A07D3C">
        <w:t xml:space="preserve">, there are </w:t>
      </w:r>
      <w:r w:rsidR="00FC1559" w:rsidRPr="002B55DD">
        <w:rPr>
          <w:rFonts w:eastAsia="Cambria"/>
          <w:i/>
        </w:rPr>
        <w:t>m</w:t>
      </w:r>
      <w:r w:rsidR="00FC1559" w:rsidRPr="002B55DD">
        <w:rPr>
          <w:rFonts w:eastAsia="Cambria"/>
        </w:rPr>
        <w:t>+2</w:t>
      </w:r>
      <w:r w:rsidR="00FC1559" w:rsidRPr="002B55DD">
        <w:rPr>
          <w:rFonts w:eastAsia="Cambria"/>
          <w:i/>
        </w:rPr>
        <w:t>h</w:t>
      </w:r>
      <w:r w:rsidR="00FC1559" w:rsidRPr="002B55DD">
        <w:rPr>
          <w:rFonts w:eastAsia="Cambria"/>
        </w:rPr>
        <w:t xml:space="preserve">+1 </w:t>
      </w:r>
      <w:r w:rsidR="00FC1559" w:rsidRPr="00A07D3C">
        <w:t xml:space="preserve">rows in </w:t>
      </w:r>
      <w:r w:rsidR="00FC1559" w:rsidRPr="002B55DD">
        <w:rPr>
          <w:rFonts w:eastAsia="Cambria"/>
          <w:i/>
        </w:rPr>
        <w:t>M</w:t>
      </w:r>
      <w:r w:rsidR="00FC1559" w:rsidRPr="00A07D3C">
        <w:t xml:space="preserve">. </w:t>
      </w:r>
    </w:p>
    <w:p w14:paraId="481BDCB7" w14:textId="01995589" w:rsidR="0088392C" w:rsidRPr="00A07D3C" w:rsidRDefault="0088392C" w:rsidP="004C7FC0">
      <w:pPr>
        <w:ind w:firstLine="420"/>
        <w:jc w:val="center"/>
      </w:pPr>
      <w:r w:rsidRPr="00D501EC">
        <w:rPr>
          <w:noProof/>
        </w:rPr>
        <w:drawing>
          <wp:inline distT="0" distB="0" distL="0" distR="0" wp14:anchorId="366D0EB4" wp14:editId="67E1C165">
            <wp:extent cx="3609340" cy="19672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79CF2" w14:textId="42B98976" w:rsidR="0088392C" w:rsidRPr="00A07D3C" w:rsidRDefault="00AF37DE" w:rsidP="0088392C">
      <w:pPr>
        <w:pStyle w:val="ad"/>
        <w:spacing w:after="120"/>
      </w:pPr>
      <w:r w:rsidRPr="00A07D3C">
        <w:t xml:space="preserve">Fig. </w:t>
      </w:r>
      <w:r w:rsidR="00603042" w:rsidRPr="00A07D3C">
        <w:t>5</w:t>
      </w:r>
      <w:r w:rsidR="0067308A" w:rsidRPr="00A07D3C">
        <w:t>.</w:t>
      </w:r>
      <w:r w:rsidR="0088392C" w:rsidRPr="00A07D3C">
        <w:t xml:space="preserve"> </w:t>
      </w:r>
      <w:r w:rsidR="004C5E74" w:rsidRPr="00A07D3C">
        <w:t xml:space="preserve">Chromosomal </w:t>
      </w:r>
      <w:r w:rsidR="0088392C" w:rsidRPr="00A07D3C">
        <w:t xml:space="preserve">representation of </w:t>
      </w:r>
      <w:r w:rsidR="004C5E74" w:rsidRPr="00A07D3C">
        <w:t xml:space="preserve">the </w:t>
      </w:r>
      <w:r w:rsidR="00013EF5" w:rsidRPr="00A07D3C">
        <w:t>architecture</w:t>
      </w:r>
      <w:r w:rsidR="0088392C" w:rsidRPr="00A07D3C">
        <w:t xml:space="preserve"> </w:t>
      </w:r>
      <w:r w:rsidR="004C5E74" w:rsidRPr="00A07D3C">
        <w:t xml:space="preserve">of an </w:t>
      </w:r>
      <w:r w:rsidR="0088392C" w:rsidRPr="00A07D3C">
        <w:t xml:space="preserve">RBS containing </w:t>
      </w:r>
      <w:r w:rsidR="0088392C" w:rsidRPr="00A07D3C">
        <w:rPr>
          <w:i/>
          <w:iCs/>
        </w:rPr>
        <w:t>m</w:t>
      </w:r>
      <w:r w:rsidR="0088392C" w:rsidRPr="00A07D3C">
        <w:t xml:space="preserve"> batteries and </w:t>
      </w:r>
      <w:r w:rsidR="0088392C" w:rsidRPr="00A07D3C">
        <w:rPr>
          <w:i/>
          <w:iCs/>
        </w:rPr>
        <w:t>h</w:t>
      </w:r>
      <w:r w:rsidR="0088392C" w:rsidRPr="00A07D3C">
        <w:t xml:space="preserve"> switches</w:t>
      </w:r>
      <w:r w:rsidR="004C5E74" w:rsidRPr="00A07D3C">
        <w:t>.</w:t>
      </w:r>
    </w:p>
    <w:p w14:paraId="37462043" w14:textId="1761D195" w:rsidR="00E177D2" w:rsidRPr="00A07D3C" w:rsidRDefault="004C5E74" w:rsidP="00E177D2">
      <w:pPr>
        <w:ind w:firstLine="420"/>
      </w:pPr>
      <w:r w:rsidRPr="00A07D3C">
        <w:t xml:space="preserve">By using the above </w:t>
      </w:r>
      <w:r w:rsidR="00E177D2" w:rsidRPr="00A07D3C">
        <w:t>chromosom</w:t>
      </w:r>
      <w:r w:rsidRPr="00A07D3C">
        <w:t>al</w:t>
      </w:r>
      <w:r w:rsidR="00E177D2" w:rsidRPr="00A07D3C">
        <w:t xml:space="preserve"> coding scheme, </w:t>
      </w:r>
      <w:r w:rsidR="002F091A" w:rsidRPr="00A07D3C">
        <w:t>1</w:t>
      </w:r>
      <w:r w:rsidR="008E40DF">
        <w:t>5</w:t>
      </w:r>
      <w:r w:rsidR="00E177D2" w:rsidRPr="00A07D3C">
        <w:t xml:space="preserve">0 chromosomes are initialized </w:t>
      </w:r>
      <w:r w:rsidR="00AA2EDC" w:rsidRPr="00A07D3C">
        <w:t>based on</w:t>
      </w:r>
      <w:r w:rsidR="00E177D2" w:rsidRPr="00A07D3C">
        <w:t xml:space="preserve"> </w:t>
      </w:r>
      <w:r w:rsidR="001B6E7B" w:rsidRPr="00A07D3C">
        <w:t>currently available</w:t>
      </w:r>
      <w:r w:rsidR="00E177D2" w:rsidRPr="00A07D3C">
        <w:t xml:space="preserve"> </w:t>
      </w:r>
      <w:r w:rsidR="00013EF5" w:rsidRPr="00A07D3C">
        <w:t>structure</w:t>
      </w:r>
      <w:r w:rsidR="00E177D2" w:rsidRPr="00A07D3C">
        <w:t xml:space="preserve">s </w:t>
      </w:r>
      <w:r w:rsidR="00522D95" w:rsidRPr="00A07D3C">
        <w:t>to</w:t>
      </w:r>
      <w:r w:rsidR="00AF31D0" w:rsidRPr="00A07D3C">
        <w:t xml:space="preserve"> form the population</w:t>
      </w:r>
      <w:r w:rsidR="00522D95" w:rsidRPr="00A07D3C">
        <w:t xml:space="preserve"> while improving the efficiency of optimization</w:t>
      </w:r>
      <w:r w:rsidR="002C0EE3" w:rsidRPr="00A07D3C">
        <w:t>.</w:t>
      </w:r>
    </w:p>
    <w:p w14:paraId="18507DAA" w14:textId="05C6F66A" w:rsidR="00E177D2" w:rsidRPr="00A07D3C" w:rsidRDefault="00D921CA" w:rsidP="00E177D2">
      <w:pPr>
        <w:pStyle w:val="2"/>
        <w:spacing w:before="120" w:after="120"/>
      </w:pPr>
      <w:r w:rsidRPr="00A07D3C">
        <w:t>4.2</w:t>
      </w:r>
      <w:r w:rsidR="00E177D2" w:rsidRPr="00A07D3C">
        <w:t xml:space="preserve"> Crossover and </w:t>
      </w:r>
      <w:r w:rsidR="004C5E74" w:rsidRPr="00A07D3C">
        <w:t>mutation</w:t>
      </w:r>
    </w:p>
    <w:p w14:paraId="19437A43" w14:textId="414A16D4" w:rsidR="00AF7F5A" w:rsidRPr="00A07D3C" w:rsidRDefault="00E177D2" w:rsidP="00AF7F5A">
      <w:pPr>
        <w:ind w:firstLine="420"/>
      </w:pPr>
      <w:r w:rsidRPr="00A07D3C">
        <w:t xml:space="preserve">The crossover and mutation operations are </w:t>
      </w:r>
      <w:r w:rsidR="00204B38" w:rsidRPr="00A07D3C">
        <w:t>the primary</w:t>
      </w:r>
      <w:r w:rsidRPr="00A07D3C">
        <w:t xml:space="preserve"> means to generate </w:t>
      </w:r>
      <w:r w:rsidR="00A841A3" w:rsidRPr="00A07D3C">
        <w:t xml:space="preserve">increasingly </w:t>
      </w:r>
      <w:r w:rsidRPr="00A07D3C">
        <w:t xml:space="preserve">better solutions in </w:t>
      </w:r>
      <w:r w:rsidR="00C2360D" w:rsidRPr="00A07D3C">
        <w:t xml:space="preserve">the </w:t>
      </w:r>
      <w:r w:rsidRPr="00A07D3C">
        <w:t xml:space="preserve">GA. </w:t>
      </w:r>
      <w:r w:rsidR="00AF37DE" w:rsidRPr="00A07D3C">
        <w:t xml:space="preserve">Fig. </w:t>
      </w:r>
      <w:r w:rsidR="00603042" w:rsidRPr="00A07D3C">
        <w:t>6</w:t>
      </w:r>
      <w:r w:rsidRPr="00A07D3C">
        <w:t xml:space="preserve"> illustrates the crossover and mutation operation</w:t>
      </w:r>
      <w:r w:rsidR="00A841A3" w:rsidRPr="00A07D3C">
        <w:t>s</w:t>
      </w:r>
      <w:r w:rsidRPr="00A07D3C">
        <w:t xml:space="preserve"> over chromosomes designed </w:t>
      </w:r>
      <w:r w:rsidR="00CF64DD" w:rsidRPr="00A07D3C">
        <w:t>in the previous sub-section</w:t>
      </w:r>
      <w:r w:rsidRPr="00A07D3C">
        <w:t>. In the crossover operation, every two chromosomes in the population are chosen to cross</w:t>
      </w:r>
      <w:r w:rsidR="00A841A3" w:rsidRPr="00A07D3C">
        <w:t xml:space="preserve"> </w:t>
      </w:r>
      <w:r w:rsidRPr="00A07D3C">
        <w:t xml:space="preserve">over with a probability </w:t>
      </w:r>
      <w:r w:rsidRPr="00A07D3C">
        <w:rPr>
          <w:rFonts w:ascii="Cambria" w:eastAsia="Cambria" w:hAnsi="Cambria" w:cs="Cambria"/>
          <w:i/>
        </w:rPr>
        <w:t>p</w:t>
      </w:r>
      <w:r w:rsidRPr="00A07D3C">
        <w:rPr>
          <w:rFonts w:ascii="Cambria" w:eastAsia="Cambria" w:hAnsi="Cambria" w:cs="Cambria"/>
          <w:i/>
          <w:vertAlign w:val="subscript"/>
        </w:rPr>
        <w:t>c</w:t>
      </w:r>
      <w:r w:rsidRPr="00A07D3C">
        <w:t xml:space="preserve">. Then, </w:t>
      </w:r>
      <w:r w:rsidR="00AA2EDC" w:rsidRPr="00A07D3C">
        <w:t xml:space="preserve">the </w:t>
      </w:r>
      <w:r w:rsidRPr="00A07D3C">
        <w:t xml:space="preserve">edges of a battery or switch in </w:t>
      </w:r>
      <w:r w:rsidR="00A841A3" w:rsidRPr="00A07D3C">
        <w:t xml:space="preserve">the </w:t>
      </w:r>
      <w:r w:rsidRPr="00A07D3C">
        <w:t xml:space="preserve">parent chromosome 1 are randomly selected and swapped with </w:t>
      </w:r>
      <w:r w:rsidR="00A841A3" w:rsidRPr="00A07D3C">
        <w:t>those</w:t>
      </w:r>
      <w:r w:rsidRPr="00A07D3C">
        <w:t xml:space="preserve"> </w:t>
      </w:r>
      <w:r w:rsidR="00C2360D" w:rsidRPr="00A07D3C">
        <w:t xml:space="preserve">in </w:t>
      </w:r>
      <w:r w:rsidR="00AF7F5A" w:rsidRPr="00A07D3C">
        <w:t xml:space="preserve">the </w:t>
      </w:r>
      <w:r w:rsidR="00A841A3" w:rsidRPr="00A07D3C">
        <w:t xml:space="preserve">corresponding </w:t>
      </w:r>
      <w:r w:rsidR="00AF7F5A" w:rsidRPr="00A07D3C">
        <w:t xml:space="preserve">position in parent chromosome 2 to generate two new child chromosomes, as shown in </w:t>
      </w:r>
      <w:r w:rsidR="00AF37DE" w:rsidRPr="00A07D3C">
        <w:t xml:space="preserve">Fig. </w:t>
      </w:r>
      <w:r w:rsidR="00603042" w:rsidRPr="00A07D3C">
        <w:t>6</w:t>
      </w:r>
      <w:r w:rsidR="00AF7F5A" w:rsidRPr="00A07D3C">
        <w:t xml:space="preserve">(a). </w:t>
      </w:r>
      <w:r w:rsidR="00C2360D" w:rsidRPr="00A07D3C">
        <w:t>Following this</w:t>
      </w:r>
      <w:r w:rsidR="00AF7F5A" w:rsidRPr="00A07D3C">
        <w:t xml:space="preserve">, the offspring generated by the crossover operation </w:t>
      </w:r>
      <w:r w:rsidR="00AA2EDC" w:rsidRPr="00A07D3C">
        <w:t>is</w:t>
      </w:r>
      <w:r w:rsidR="00AF7F5A" w:rsidRPr="00A07D3C">
        <w:t xml:space="preserve"> processed with the mutation operation</w:t>
      </w:r>
      <w:r w:rsidR="00A841A3" w:rsidRPr="00A07D3C">
        <w:t>, in which</w:t>
      </w:r>
      <w:r w:rsidR="00AF7F5A" w:rsidRPr="00A07D3C">
        <w:t xml:space="preserve"> every chromosome has a probability </w:t>
      </w:r>
      <w:r w:rsidR="00AF7F5A" w:rsidRPr="00A07D3C">
        <w:rPr>
          <w:rFonts w:ascii="Cambria" w:eastAsia="Cambria" w:hAnsi="Cambria" w:cs="Cambria"/>
          <w:i/>
        </w:rPr>
        <w:t>p</w:t>
      </w:r>
      <w:r w:rsidR="00AF7F5A" w:rsidRPr="00A07D3C">
        <w:rPr>
          <w:rFonts w:ascii="Cambria" w:eastAsia="Cambria" w:hAnsi="Cambria" w:cs="Cambria"/>
          <w:i/>
          <w:vertAlign w:val="subscript"/>
        </w:rPr>
        <w:t xml:space="preserve">m </w:t>
      </w:r>
      <w:r w:rsidR="00C2360D" w:rsidRPr="00A07D3C">
        <w:t>of mutating</w:t>
      </w:r>
      <w:r w:rsidR="00AF7F5A" w:rsidRPr="00A07D3C">
        <w:t xml:space="preserve">. Then, the edges of a battery or switch </w:t>
      </w:r>
      <w:r w:rsidR="00AA2EDC" w:rsidRPr="00A07D3C">
        <w:t>are</w:t>
      </w:r>
      <w:r w:rsidR="00AF7F5A" w:rsidRPr="00A07D3C">
        <w:t xml:space="preserve"> randomly selected and its vertices are updated by random sampling, as shown in </w:t>
      </w:r>
      <w:r w:rsidR="00AF37DE" w:rsidRPr="00A07D3C">
        <w:t xml:space="preserve">Fig. </w:t>
      </w:r>
      <w:r w:rsidR="00603042" w:rsidRPr="00A07D3C">
        <w:t>6</w:t>
      </w:r>
      <w:r w:rsidR="00AF7F5A" w:rsidRPr="00A07D3C">
        <w:t xml:space="preserve">(b). </w:t>
      </w:r>
      <w:r w:rsidR="00A841A3" w:rsidRPr="00A07D3C">
        <w:t>Finally</w:t>
      </w:r>
      <w:r w:rsidR="00AF7F5A" w:rsidRPr="00A07D3C">
        <w:t xml:space="preserve">, the offspring generated by the mutation operation </w:t>
      </w:r>
      <w:r w:rsidR="00AA2EDC" w:rsidRPr="00A07D3C">
        <w:t>is</w:t>
      </w:r>
      <w:r w:rsidR="00AF7F5A" w:rsidRPr="00A07D3C">
        <w:t xml:space="preserve"> added to the population.</w:t>
      </w:r>
    </w:p>
    <w:p w14:paraId="08908668" w14:textId="77777777" w:rsidR="008231AF" w:rsidRPr="00A07D3C" w:rsidRDefault="008231AF" w:rsidP="008231AF">
      <w:pPr>
        <w:keepNext/>
      </w:pPr>
      <w:r w:rsidRPr="00D501EC">
        <w:rPr>
          <w:noProof/>
        </w:rPr>
        <w:lastRenderedPageBreak/>
        <w:drawing>
          <wp:inline distT="0" distB="0" distL="0" distR="0" wp14:anchorId="4508D8AD" wp14:editId="431B6353">
            <wp:extent cx="5396230" cy="51773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17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2319" w14:textId="525AA40C" w:rsidR="008231AF" w:rsidRPr="00A07D3C" w:rsidRDefault="00AF37DE" w:rsidP="008231AF">
      <w:pPr>
        <w:pStyle w:val="ad"/>
        <w:spacing w:after="120"/>
      </w:pPr>
      <w:r w:rsidRPr="00A07D3C">
        <w:t xml:space="preserve">Fig. </w:t>
      </w:r>
      <w:r w:rsidR="00603042" w:rsidRPr="00A07D3C">
        <w:t>6</w:t>
      </w:r>
      <w:r w:rsidR="0067308A" w:rsidRPr="00A07D3C">
        <w:t>.</w:t>
      </w:r>
      <w:r w:rsidR="008231AF" w:rsidRPr="00A07D3C">
        <w:t xml:space="preserve"> Crossover and mutation operations. (a</w:t>
      </w:r>
      <w:r w:rsidR="00F42FBC" w:rsidRPr="00A07D3C">
        <w:t>)</w:t>
      </w:r>
      <w:r w:rsidR="008231AF" w:rsidRPr="00A07D3C">
        <w:t xml:space="preserve"> </w:t>
      </w:r>
      <w:r w:rsidR="00D005AC" w:rsidRPr="00A07D3C">
        <w:t>Crossover.</w:t>
      </w:r>
      <w:r w:rsidR="008231AF" w:rsidRPr="00A07D3C">
        <w:t xml:space="preserve"> (b</w:t>
      </w:r>
      <w:r w:rsidR="00F42FBC" w:rsidRPr="00A07D3C">
        <w:t>)</w:t>
      </w:r>
      <w:r w:rsidR="008231AF" w:rsidRPr="00A07D3C">
        <w:t xml:space="preserve"> </w:t>
      </w:r>
      <w:r w:rsidR="00D005AC" w:rsidRPr="00A07D3C">
        <w:t>Mutation</w:t>
      </w:r>
      <w:r w:rsidR="008231AF" w:rsidRPr="00A07D3C">
        <w:t>.</w:t>
      </w:r>
    </w:p>
    <w:p w14:paraId="414156CB" w14:textId="3265D3B3" w:rsidR="001B4645" w:rsidRPr="00A07D3C" w:rsidRDefault="00D921CA" w:rsidP="001B4645">
      <w:pPr>
        <w:pStyle w:val="2"/>
        <w:spacing w:before="120" w:after="120"/>
      </w:pPr>
      <w:r w:rsidRPr="00A07D3C">
        <w:t>4.3</w:t>
      </w:r>
      <w:r w:rsidR="001B4645" w:rsidRPr="00A07D3C">
        <w:t xml:space="preserve"> Fitness function and selection</w:t>
      </w:r>
    </w:p>
    <w:p w14:paraId="531925CE" w14:textId="4FFF29B1" w:rsidR="001F35C6" w:rsidRPr="00A07D3C" w:rsidRDefault="001B4645" w:rsidP="00D17908">
      <w:pPr>
        <w:ind w:firstLine="420"/>
      </w:pPr>
      <w:r w:rsidRPr="00A07D3C">
        <w:t xml:space="preserve">A fitness function is </w:t>
      </w:r>
      <w:r w:rsidR="00144D4D" w:rsidRPr="00A07D3C">
        <w:t xml:space="preserve">used </w:t>
      </w:r>
      <w:r w:rsidRPr="00A07D3C">
        <w:t xml:space="preserve">to evaluate the goodness of </w:t>
      </w:r>
      <w:r w:rsidR="00144D4D" w:rsidRPr="00A07D3C">
        <w:t xml:space="preserve">the </w:t>
      </w:r>
      <w:r w:rsidRPr="00A07D3C">
        <w:t xml:space="preserve">solutions represented by </w:t>
      </w:r>
      <w:r w:rsidR="00144D4D" w:rsidRPr="00A07D3C">
        <w:t xml:space="preserve">the </w:t>
      </w:r>
      <w:r w:rsidRPr="00A07D3C">
        <w:t xml:space="preserve">chromosomes and guide the direction of population evolution. </w:t>
      </w:r>
      <w:r w:rsidR="000A21B9" w:rsidRPr="00A07D3C">
        <w:t>In this study,</w:t>
      </w:r>
      <w:r w:rsidR="00D17908" w:rsidRPr="00A07D3C">
        <w:t xml:space="preserve"> </w:t>
      </w:r>
      <w:r w:rsidR="000A21B9" w:rsidRPr="00A07D3C">
        <w:t>Eq. (1)</w:t>
      </w:r>
      <w:r w:rsidR="00D17908" w:rsidRPr="00A07D3C">
        <w:t xml:space="preserve"> </w:t>
      </w:r>
      <w:r w:rsidR="000A21B9" w:rsidRPr="00A07D3C">
        <w:t xml:space="preserve">is used </w:t>
      </w:r>
      <w:r w:rsidR="00D17908" w:rsidRPr="00A07D3C">
        <w:t xml:space="preserve">as the fitness </w:t>
      </w:r>
      <w:r w:rsidR="000A21B9" w:rsidRPr="00A07D3C">
        <w:t xml:space="preserve">function </w:t>
      </w:r>
      <w:r w:rsidR="00CC1996" w:rsidRPr="00A07D3C">
        <w:t xml:space="preserve">to assess </w:t>
      </w:r>
      <w:r w:rsidR="001F35C6" w:rsidRPr="00A07D3C">
        <w:t xml:space="preserve">all chromosomes in the initial population </w:t>
      </w:r>
      <w:r w:rsidR="00CC1996" w:rsidRPr="00A07D3C">
        <w:t xml:space="preserve">as well as their </w:t>
      </w:r>
      <w:r w:rsidR="001F35C6" w:rsidRPr="00A07D3C">
        <w:t>offspring</w:t>
      </w:r>
      <w:r w:rsidR="008F7BD2" w:rsidRPr="00A07D3C">
        <w:t>s</w:t>
      </w:r>
      <w:r w:rsidR="00CC1996" w:rsidRPr="00A07D3C">
        <w:t>.</w:t>
      </w:r>
      <w:r w:rsidR="00DD6F64" w:rsidRPr="00A07D3C">
        <w:rPr>
          <w:rFonts w:ascii="Times" w:eastAsiaTheme="minorEastAsia" w:hAnsi="Times"/>
        </w:rPr>
        <w:t xml:space="preserve"> </w:t>
      </w:r>
      <w:r w:rsidR="009A1F55" w:rsidRPr="00A07D3C">
        <w:t>In addition</w:t>
      </w:r>
      <w:r w:rsidR="001F35C6" w:rsidRPr="00A07D3C">
        <w:t xml:space="preserve">, </w:t>
      </w:r>
      <w:r w:rsidR="009A1F55" w:rsidRPr="00A07D3C">
        <w:t xml:space="preserve">an </w:t>
      </w:r>
      <w:r w:rsidR="005202CD" w:rsidRPr="00A07D3C">
        <w:t xml:space="preserve">elitist </w:t>
      </w:r>
      <w:r w:rsidR="001F35C6" w:rsidRPr="00A07D3C">
        <w:t>selection</w:t>
      </w:r>
      <w:r w:rsidR="009A1F55" w:rsidRPr="00A07D3C">
        <w:t xml:space="preserve"> </w:t>
      </w:r>
      <w:r w:rsidR="00662708" w:rsidRPr="00A07D3C">
        <w:t>strategy</w:t>
      </w:r>
      <w:r w:rsidR="00662708" w:rsidRPr="00A07D3C" w:rsidDel="00662708">
        <w:t xml:space="preserve"> </w:t>
      </w:r>
      <w:r w:rsidR="009A1F55" w:rsidRPr="00A07D3C">
        <w:t xml:space="preserve">is </w:t>
      </w:r>
      <w:r w:rsidR="00CC1996" w:rsidRPr="00A07D3C">
        <w:t>used</w:t>
      </w:r>
      <w:r w:rsidR="009A1F55" w:rsidRPr="00A07D3C">
        <w:t xml:space="preserve"> to improve the efficiency</w:t>
      </w:r>
      <w:r w:rsidR="005202CD" w:rsidRPr="00A07D3C">
        <w:t xml:space="preserve"> of the </w:t>
      </w:r>
      <w:r w:rsidR="003A3D66">
        <w:t>evolution</w:t>
      </w:r>
      <w:r w:rsidR="0019274B" w:rsidRPr="00A07D3C">
        <w:t>.</w:t>
      </w:r>
      <w:r w:rsidR="001F35C6" w:rsidRPr="00A07D3C">
        <w:t xml:space="preserve"> </w:t>
      </w:r>
      <w:r w:rsidR="00CC1996" w:rsidRPr="00A07D3C">
        <w:t>T</w:t>
      </w:r>
      <w:r w:rsidR="001F35C6" w:rsidRPr="00A07D3C">
        <w:t xml:space="preserve">hat is, </w:t>
      </w:r>
      <w:r w:rsidR="009A1F55" w:rsidRPr="00A07D3C">
        <w:t xml:space="preserve">only the </w:t>
      </w:r>
      <w:r w:rsidR="00D932DD" w:rsidRPr="00A07D3C">
        <w:t>1</w:t>
      </w:r>
      <w:r w:rsidR="008E40DF">
        <w:t>5</w:t>
      </w:r>
      <w:r w:rsidR="001F35C6" w:rsidRPr="00A07D3C">
        <w:t xml:space="preserve">0 chromosomes with </w:t>
      </w:r>
      <w:r w:rsidR="00CC1996" w:rsidRPr="00A07D3C">
        <w:t xml:space="preserve">the </w:t>
      </w:r>
      <w:r w:rsidR="001F35C6" w:rsidRPr="00A07D3C">
        <w:t xml:space="preserve">minimal fitness </w:t>
      </w:r>
      <w:r w:rsidR="005202CD" w:rsidRPr="00A07D3C">
        <w:t xml:space="preserve">in </w:t>
      </w:r>
      <w:r w:rsidR="001F35C6" w:rsidRPr="00A07D3C">
        <w:t xml:space="preserve">each iteration </w:t>
      </w:r>
      <w:r w:rsidR="005202CD" w:rsidRPr="00A07D3C">
        <w:t xml:space="preserve">are </w:t>
      </w:r>
      <w:r w:rsidR="001F35C6" w:rsidRPr="00A07D3C">
        <w:t xml:space="preserve">selected from the initial population and </w:t>
      </w:r>
      <w:r w:rsidR="00CC1996" w:rsidRPr="00A07D3C">
        <w:t xml:space="preserve">its </w:t>
      </w:r>
      <w:r w:rsidR="001F35C6" w:rsidRPr="00A07D3C">
        <w:t>offspring</w:t>
      </w:r>
      <w:r w:rsidR="008F7BD2" w:rsidRPr="00A07D3C">
        <w:t>s</w:t>
      </w:r>
      <w:r w:rsidR="001F35C6" w:rsidRPr="00A07D3C">
        <w:t xml:space="preserve"> to participate in the next iteration.</w:t>
      </w:r>
    </w:p>
    <w:p w14:paraId="6199F754" w14:textId="23BAD508" w:rsidR="00370819" w:rsidRPr="00A07D3C" w:rsidRDefault="00D921CA" w:rsidP="00370819">
      <w:pPr>
        <w:pStyle w:val="11"/>
        <w:spacing w:before="120" w:after="120"/>
      </w:pPr>
      <w:r w:rsidRPr="00A07D3C">
        <w:t>5</w:t>
      </w:r>
      <w:r w:rsidR="00370819" w:rsidRPr="00A07D3C">
        <w:t>. Results and discussion</w:t>
      </w:r>
    </w:p>
    <w:p w14:paraId="613BC89F" w14:textId="4F37D69D" w:rsidR="00370819" w:rsidRPr="00A07D3C" w:rsidRDefault="00D921CA" w:rsidP="00370819">
      <w:pPr>
        <w:pStyle w:val="2"/>
        <w:spacing w:before="120" w:after="120"/>
      </w:pPr>
      <w:r w:rsidRPr="00A07D3C">
        <w:t>5.1</w:t>
      </w:r>
      <w:r w:rsidR="00370819" w:rsidRPr="00A07D3C">
        <w:t xml:space="preserve"> Evaluation of </w:t>
      </w:r>
      <w:r w:rsidR="001B6E7B" w:rsidRPr="00A07D3C">
        <w:t>currently available</w:t>
      </w:r>
      <w:r w:rsidR="002206FA" w:rsidRPr="00A07D3C">
        <w:t xml:space="preserve"> </w:t>
      </w:r>
      <w:r w:rsidR="00370819" w:rsidRPr="00A07D3C">
        <w:t xml:space="preserve">RBS </w:t>
      </w:r>
      <w:r w:rsidR="00013EF5" w:rsidRPr="00A07D3C">
        <w:t>architecture</w:t>
      </w:r>
      <w:r w:rsidR="00370819" w:rsidRPr="00A07D3C">
        <w:t>s</w:t>
      </w:r>
    </w:p>
    <w:p w14:paraId="7AFD7C2B" w14:textId="75E09EB0" w:rsidR="007D11B8" w:rsidRPr="00A07D3C" w:rsidRDefault="00D1636A" w:rsidP="00222AAD">
      <w:pPr>
        <w:ind w:firstLine="420"/>
      </w:pPr>
      <w:r w:rsidRPr="00A07D3C">
        <w:lastRenderedPageBreak/>
        <w:t>We use</w:t>
      </w:r>
      <w:r w:rsidR="00370819" w:rsidRPr="00A07D3C">
        <w:t xml:space="preserve"> </w:t>
      </w:r>
      <w:r w:rsidR="00CC19CD" w:rsidRPr="00A07D3C">
        <w:t>the</w:t>
      </w:r>
      <w:r w:rsidR="008D64F8" w:rsidRPr="00A07D3C">
        <w:t xml:space="preserve"> </w:t>
      </w:r>
      <w:r w:rsidR="00383226" w:rsidRPr="00A07D3C">
        <w:t xml:space="preserve">five </w:t>
      </w:r>
      <w:r w:rsidR="009E76C8" w:rsidRPr="00A07D3C">
        <w:t xml:space="preserve">indicators </w:t>
      </w:r>
      <w:r w:rsidRPr="00A07D3C">
        <w:t xml:space="preserve">of quantitative evaluation </w:t>
      </w:r>
      <w:r w:rsidR="009E76C8" w:rsidRPr="00A07D3C">
        <w:t xml:space="preserve">proposed </w:t>
      </w:r>
      <w:r w:rsidR="00CC19CD" w:rsidRPr="00A07D3C">
        <w:t>in Section 3</w:t>
      </w:r>
      <w:r w:rsidRPr="00A07D3C">
        <w:t xml:space="preserve"> to</w:t>
      </w:r>
      <w:r w:rsidR="00873843" w:rsidRPr="00A07D3C">
        <w:t xml:space="preserve"> assess the </w:t>
      </w:r>
      <w:r w:rsidR="001B6E7B" w:rsidRPr="00A07D3C">
        <w:t>currently available</w:t>
      </w:r>
      <w:r w:rsidR="00370819" w:rsidRPr="00A07D3C">
        <w:t xml:space="preserve"> RBS </w:t>
      </w:r>
      <w:r w:rsidR="00013EF5" w:rsidRPr="00A07D3C">
        <w:t>architecture</w:t>
      </w:r>
      <w:r w:rsidR="00370819" w:rsidRPr="00A07D3C">
        <w:t xml:space="preserve">s shown in </w:t>
      </w:r>
      <w:r w:rsidR="00AF37DE" w:rsidRPr="00A07D3C">
        <w:t xml:space="preserve">Fig. </w:t>
      </w:r>
      <w:r w:rsidR="00370819" w:rsidRPr="00A07D3C">
        <w:t xml:space="preserve">1. </w:t>
      </w:r>
      <w:r w:rsidR="00383226" w:rsidRPr="00A07D3C">
        <w:t>All batches of</w:t>
      </w:r>
      <w:r w:rsidR="006659CF" w:rsidRPr="00A07D3C">
        <w:t xml:space="preserve"> </w:t>
      </w:r>
      <w:r w:rsidR="00CF3417" w:rsidRPr="00A07D3C">
        <w:t>indicators</w:t>
      </w:r>
      <w:r w:rsidR="00370819" w:rsidRPr="00A07D3C">
        <w:t xml:space="preserve"> of </w:t>
      </w:r>
      <w:r w:rsidR="00873843" w:rsidRPr="00A07D3C">
        <w:t>these</w:t>
      </w:r>
      <w:r w:rsidR="00370819" w:rsidRPr="00A07D3C">
        <w:t xml:space="preserve"> </w:t>
      </w:r>
      <w:r w:rsidR="00383226" w:rsidRPr="00A07D3C">
        <w:t xml:space="preserve">RBS </w:t>
      </w:r>
      <w:r w:rsidR="00370819" w:rsidRPr="00A07D3C">
        <w:t xml:space="preserve">architectures </w:t>
      </w:r>
      <w:r w:rsidR="004A4008" w:rsidRPr="00A07D3C">
        <w:t xml:space="preserve">are </w:t>
      </w:r>
      <w:r w:rsidR="00A36AB0" w:rsidRPr="00A07D3C">
        <w:t>calculated and</w:t>
      </w:r>
      <w:r w:rsidR="00370819" w:rsidRPr="00A07D3C">
        <w:t xml:space="preserve"> </w:t>
      </w:r>
      <w:r w:rsidR="00383226" w:rsidRPr="00A07D3C">
        <w:t xml:space="preserve">compared </w:t>
      </w:r>
      <w:r w:rsidRPr="00A07D3C">
        <w:t xml:space="preserve">in terms of battery size </w:t>
      </w:r>
      <w:r w:rsidR="00370819" w:rsidRPr="00A07D3C">
        <w:t xml:space="preserve">in </w:t>
      </w:r>
      <w:r w:rsidR="00AF37DE" w:rsidRPr="00A07D3C">
        <w:t xml:space="preserve">Fig. </w:t>
      </w:r>
      <w:r w:rsidR="00603042" w:rsidRPr="00A07D3C">
        <w:t>7</w:t>
      </w:r>
      <w:r w:rsidR="00370819" w:rsidRPr="00A07D3C">
        <w:t>.</w:t>
      </w:r>
      <w:r w:rsidR="00CB6711" w:rsidRPr="00A07D3C">
        <w:rPr>
          <w:rFonts w:eastAsiaTheme="minorEastAsia"/>
        </w:rPr>
        <w:t xml:space="preserve"> </w:t>
      </w:r>
      <w:r w:rsidR="001D33EC" w:rsidRPr="00A07D3C">
        <w:rPr>
          <w:rFonts w:eastAsiaTheme="minorEastAsia"/>
        </w:rPr>
        <w:t xml:space="preserve">It </w:t>
      </w:r>
      <w:r w:rsidRPr="00A07D3C">
        <w:rPr>
          <w:rFonts w:eastAsiaTheme="minorEastAsia"/>
        </w:rPr>
        <w:t>is clear</w:t>
      </w:r>
      <w:r w:rsidR="001D33EC" w:rsidRPr="00A07D3C">
        <w:rPr>
          <w:rFonts w:eastAsiaTheme="minorEastAsia"/>
        </w:rPr>
        <w:t xml:space="preserve"> that </w:t>
      </w:r>
      <w:r w:rsidRPr="00A07D3C">
        <w:rPr>
          <w:rFonts w:eastAsiaTheme="minorEastAsia"/>
        </w:rPr>
        <w:t xml:space="preserve">the values of </w:t>
      </w:r>
      <w:r w:rsidR="001D33EC" w:rsidRPr="00A07D3C">
        <w:rPr>
          <w:rFonts w:eastAsiaTheme="minorEastAsia"/>
        </w:rPr>
        <w:t>both</w:t>
      </w:r>
      <w:r w:rsidR="00873843" w:rsidRPr="00A07D3C">
        <w:rPr>
          <w:rFonts w:eastAsiaTheme="minorEastAsia"/>
        </w:rPr>
        <w:t xml:space="preserve"> </w:t>
      </w:r>
      <w:proofErr w:type="spellStart"/>
      <w:r w:rsidR="00D54101" w:rsidRPr="00A07D3C">
        <w:rPr>
          <w:rFonts w:ascii="Cambria" w:eastAsia="Cambria" w:hAnsi="Cambria" w:cs="Cambria"/>
          <w:i/>
        </w:rPr>
        <w:t>F</w:t>
      </w:r>
      <w:r w:rsidR="00D54101" w:rsidRPr="00A07D3C">
        <w:rPr>
          <w:rFonts w:ascii="Cambria" w:eastAsia="Cambria" w:hAnsi="Cambria" w:cs="Cambria"/>
          <w:i/>
          <w:vertAlign w:val="subscript"/>
        </w:rPr>
        <w:t>vol</w:t>
      </w:r>
      <w:proofErr w:type="spellEnd"/>
      <w:r w:rsidR="00D54101" w:rsidRPr="00A07D3C">
        <w:rPr>
          <w:rFonts w:ascii="Cambria" w:eastAsia="Cambria" w:hAnsi="Cambria" w:cs="Cambria"/>
          <w:i/>
        </w:rPr>
        <w:t xml:space="preserve"> </w:t>
      </w:r>
      <w:r w:rsidR="00D54101" w:rsidRPr="00A07D3C">
        <w:t xml:space="preserve">and </w:t>
      </w:r>
      <w:proofErr w:type="spellStart"/>
      <w:r w:rsidR="00D54101" w:rsidRPr="00A07D3C">
        <w:rPr>
          <w:rFonts w:ascii="Cambria" w:eastAsia="Cambria" w:hAnsi="Cambria" w:cs="Cambria"/>
          <w:i/>
        </w:rPr>
        <w:t>F</w:t>
      </w:r>
      <w:r w:rsidR="00D54101" w:rsidRPr="00A07D3C">
        <w:rPr>
          <w:rFonts w:ascii="Cambria" w:eastAsia="Cambria" w:hAnsi="Cambria" w:cs="Cambria"/>
          <w:i/>
          <w:vertAlign w:val="subscript"/>
        </w:rPr>
        <w:t>disc</w:t>
      </w:r>
      <w:proofErr w:type="spellEnd"/>
      <w:r w:rsidR="00D54101" w:rsidRPr="00A07D3C">
        <w:t xml:space="preserve"> of a</w:t>
      </w:r>
      <w:r w:rsidR="00370819" w:rsidRPr="00A07D3C">
        <w:t xml:space="preserve">ll </w:t>
      </w:r>
      <w:r w:rsidR="001B6E7B" w:rsidRPr="00A07D3C">
        <w:t>currently available</w:t>
      </w:r>
      <w:r w:rsidR="00370819" w:rsidRPr="00A07D3C">
        <w:t xml:space="preserve"> </w:t>
      </w:r>
      <w:r w:rsidR="001D33EC" w:rsidRPr="00A07D3C">
        <w:t xml:space="preserve">RBS </w:t>
      </w:r>
      <w:r w:rsidR="00013EF5" w:rsidRPr="00A07D3C">
        <w:t>architecture</w:t>
      </w:r>
      <w:r w:rsidR="00370819" w:rsidRPr="00A07D3C">
        <w:t xml:space="preserve">s </w:t>
      </w:r>
      <w:r w:rsidRPr="00A07D3C">
        <w:t xml:space="preserve">have </w:t>
      </w:r>
      <w:r w:rsidR="001D33EC" w:rsidRPr="00A07D3C">
        <w:t>reach</w:t>
      </w:r>
      <w:r w:rsidRPr="00A07D3C">
        <w:t>ed</w:t>
      </w:r>
      <w:r w:rsidR="00370819" w:rsidRPr="00A07D3C">
        <w:t xml:space="preserve"> </w:t>
      </w:r>
      <w:r w:rsidR="00CB6711" w:rsidRPr="00A07D3C">
        <w:t>the</w:t>
      </w:r>
      <w:r w:rsidR="001D33EC" w:rsidRPr="00A07D3C">
        <w:t>ir</w:t>
      </w:r>
      <w:r w:rsidR="00CB6711" w:rsidRPr="00A07D3C">
        <w:t xml:space="preserve"> </w:t>
      </w:r>
      <w:r w:rsidR="001D33EC" w:rsidRPr="00A07D3C">
        <w:t>upper bounds (i.e.</w:t>
      </w:r>
      <w:r w:rsidRPr="00A07D3C">
        <w:t>,</w:t>
      </w:r>
      <w:r w:rsidR="00CA0B8A" w:rsidRPr="00A07D3C">
        <w:t xml:space="preserve"> </w:t>
      </w:r>
      <w:r w:rsidRPr="00A07D3C">
        <w:t>one</w:t>
      </w:r>
      <w:r w:rsidR="001D33EC" w:rsidRPr="00A07D3C">
        <w:t>)</w:t>
      </w:r>
      <w:r w:rsidR="00370819" w:rsidRPr="00A07D3C">
        <w:t xml:space="preserve">, </w:t>
      </w:r>
      <w:r w:rsidR="00D54101" w:rsidRPr="00A07D3C">
        <w:t>indicating</w:t>
      </w:r>
      <w:r w:rsidR="00370819" w:rsidRPr="00A07D3C">
        <w:t xml:space="preserve"> that </w:t>
      </w:r>
      <w:r w:rsidR="001D33EC" w:rsidRPr="00A07D3C">
        <w:t xml:space="preserve">these RBS </w:t>
      </w:r>
      <w:r w:rsidR="00013EF5" w:rsidRPr="00A07D3C">
        <w:t>architecture</w:t>
      </w:r>
      <w:r w:rsidR="001D33EC" w:rsidRPr="00A07D3C">
        <w:t xml:space="preserve">s have </w:t>
      </w:r>
      <w:r w:rsidR="00370819" w:rsidRPr="00A07D3C">
        <w:t xml:space="preserve">sufficient capability </w:t>
      </w:r>
      <w:r w:rsidR="00873843" w:rsidRPr="00A07D3C">
        <w:t xml:space="preserve">to regulate the output voltage </w:t>
      </w:r>
      <w:r w:rsidR="00370819" w:rsidRPr="00A07D3C">
        <w:t xml:space="preserve">and </w:t>
      </w:r>
      <w:r w:rsidRPr="00A07D3C">
        <w:t xml:space="preserve">can </w:t>
      </w:r>
      <w:r w:rsidR="00370819" w:rsidRPr="00A07D3C">
        <w:t xml:space="preserve">disconnect any </w:t>
      </w:r>
      <w:r w:rsidR="00873843" w:rsidRPr="00A07D3C">
        <w:t xml:space="preserve">single </w:t>
      </w:r>
      <w:r w:rsidR="00370819" w:rsidRPr="00A07D3C">
        <w:t xml:space="preserve">battery </w:t>
      </w:r>
      <w:r w:rsidR="00BF43A9" w:rsidRPr="00A07D3C">
        <w:t>through</w:t>
      </w:r>
      <w:r w:rsidR="009349E7" w:rsidRPr="00A07D3C">
        <w:t xml:space="preserve"> reconfiguration</w:t>
      </w:r>
      <w:r w:rsidR="00370819" w:rsidRPr="00A07D3C">
        <w:t xml:space="preserve">. </w:t>
      </w:r>
      <w:r w:rsidR="00E6233C" w:rsidRPr="00A07D3C">
        <w:t xml:space="preserve">In addition, </w:t>
      </w:r>
      <w:r w:rsidRPr="00A07D3C">
        <w:t xml:space="preserve">the values of </w:t>
      </w:r>
      <w:r w:rsidR="00E6233C" w:rsidRPr="00A07D3C">
        <w:rPr>
          <w:rFonts w:ascii="Cambria" w:eastAsia="Cambria" w:hAnsi="Cambria" w:cs="Cambria"/>
          <w:i/>
        </w:rPr>
        <w:t>F</w:t>
      </w:r>
      <w:r w:rsidR="00E6233C" w:rsidRPr="00A07D3C">
        <w:rPr>
          <w:rFonts w:ascii="Cambria" w:eastAsia="Cambria" w:hAnsi="Cambria" w:cs="Cambria"/>
          <w:i/>
          <w:vertAlign w:val="subscript"/>
        </w:rPr>
        <w:t>conn</w:t>
      </w:r>
      <w:r w:rsidR="00E6233C" w:rsidRPr="00A07D3C" w:rsidDel="00C7395E">
        <w:rPr>
          <w:rFonts w:ascii="Times" w:hAnsi="Times"/>
          <w:szCs w:val="24"/>
        </w:rPr>
        <w:t xml:space="preserve"> </w:t>
      </w:r>
      <w:r w:rsidR="00E6233C" w:rsidRPr="00A07D3C">
        <w:rPr>
          <w:rFonts w:ascii="Times" w:hAnsi="Times"/>
          <w:szCs w:val="24"/>
        </w:rPr>
        <w:t>of all</w:t>
      </w:r>
      <w:r w:rsidR="000211E0" w:rsidRPr="00A07D3C">
        <w:rPr>
          <w:rFonts w:ascii="Times" w:hAnsi="Times"/>
          <w:szCs w:val="24"/>
        </w:rPr>
        <w:t xml:space="preserve"> </w:t>
      </w:r>
      <w:r w:rsidR="00C7395E" w:rsidRPr="00A07D3C">
        <w:rPr>
          <w:rFonts w:ascii="Times" w:hAnsi="Times"/>
          <w:szCs w:val="24"/>
        </w:rPr>
        <w:t xml:space="preserve">RBS </w:t>
      </w:r>
      <w:r w:rsidR="00013EF5" w:rsidRPr="00A07D3C">
        <w:rPr>
          <w:rFonts w:ascii="Times" w:hAnsi="Times"/>
          <w:szCs w:val="24"/>
        </w:rPr>
        <w:t>architecture</w:t>
      </w:r>
      <w:r w:rsidR="00873843" w:rsidRPr="00A07D3C">
        <w:rPr>
          <w:rFonts w:ascii="Times" w:hAnsi="Times"/>
          <w:szCs w:val="24"/>
        </w:rPr>
        <w:t xml:space="preserve">s </w:t>
      </w:r>
      <w:r w:rsidR="00222AAD" w:rsidRPr="00A07D3C">
        <w:t xml:space="preserve">except for </w:t>
      </w:r>
      <w:r w:rsidR="00873843" w:rsidRPr="00A07D3C">
        <w:t xml:space="preserve">those of </w:t>
      </w:r>
      <w:r w:rsidR="00222AAD" w:rsidRPr="00A07D3C">
        <w:t xml:space="preserve">type D </w:t>
      </w:r>
      <w:r w:rsidR="00E6233C" w:rsidRPr="00A07D3C">
        <w:t xml:space="preserve">also </w:t>
      </w:r>
      <w:r w:rsidR="00222AAD" w:rsidRPr="00A07D3C">
        <w:t>reach</w:t>
      </w:r>
      <w:r w:rsidR="00873843" w:rsidRPr="00A07D3C">
        <w:t xml:space="preserve"> </w:t>
      </w:r>
      <w:r w:rsidRPr="00A07D3C">
        <w:t xml:space="preserve">one, </w:t>
      </w:r>
      <w:r w:rsidR="003E5F13" w:rsidRPr="00A07D3C">
        <w:t>indicat</w:t>
      </w:r>
      <w:r w:rsidRPr="00A07D3C">
        <w:t>ing</w:t>
      </w:r>
      <w:r w:rsidR="003E5F13" w:rsidRPr="00A07D3C">
        <w:t xml:space="preserve"> that </w:t>
      </w:r>
      <w:r w:rsidR="00222AAD" w:rsidRPr="00A07D3C">
        <w:t>every</w:t>
      </w:r>
      <w:r w:rsidR="003E5F13" w:rsidRPr="00A07D3C">
        <w:t xml:space="preserve"> individual</w:t>
      </w:r>
      <w:r w:rsidR="00222AAD" w:rsidRPr="00A07D3C">
        <w:t xml:space="preserve"> battery </w:t>
      </w:r>
      <w:r w:rsidRPr="00A07D3C">
        <w:t xml:space="preserve">can </w:t>
      </w:r>
      <w:r w:rsidR="003E5F13" w:rsidRPr="00A07D3C">
        <w:t xml:space="preserve">be separately connected </w:t>
      </w:r>
      <w:r w:rsidR="00873843" w:rsidRPr="00A07D3C">
        <w:t>through</w:t>
      </w:r>
      <w:r w:rsidR="00222AAD" w:rsidRPr="00A07D3C">
        <w:t xml:space="preserve"> reconfiguration</w:t>
      </w:r>
      <w:r w:rsidR="003E5F13" w:rsidRPr="00A07D3C">
        <w:t xml:space="preserve"> in these RBS architectures</w:t>
      </w:r>
      <w:r w:rsidR="00222AAD" w:rsidRPr="00A07D3C">
        <w:t xml:space="preserve">. </w:t>
      </w:r>
      <w:r w:rsidR="00DD373F" w:rsidRPr="00A07D3C">
        <w:t>On the contrary</w:t>
      </w:r>
      <w:r w:rsidR="00222AAD" w:rsidRPr="00A07D3C">
        <w:t>,</w:t>
      </w:r>
      <w:r w:rsidR="003C2CA4" w:rsidRPr="00A07D3C">
        <w:t xml:space="preserve"> </w:t>
      </w:r>
      <w:r w:rsidR="00873843" w:rsidRPr="00A07D3C">
        <w:t>only</w:t>
      </w:r>
      <w:r w:rsidR="004D77F8" w:rsidRPr="00A07D3C">
        <w:t xml:space="preserve"> the</w:t>
      </w:r>
      <w:r w:rsidR="00873843" w:rsidRPr="00A07D3C">
        <w:t xml:space="preserve"> </w:t>
      </w:r>
      <w:r w:rsidR="00222AAD" w:rsidRPr="00A07D3C">
        <w:t xml:space="preserve">two batteries close to the system's </w:t>
      </w:r>
      <w:r w:rsidR="004D77F8" w:rsidRPr="00A07D3C">
        <w:t>anode and cathode</w:t>
      </w:r>
      <w:r w:rsidR="003C2CA4" w:rsidRPr="00A07D3C">
        <w:t xml:space="preserve"> can be separately connected</w:t>
      </w:r>
      <w:r w:rsidRPr="00A07D3C">
        <w:t xml:space="preserve"> in the RBS architecture of type D</w:t>
      </w:r>
      <w:r w:rsidR="00222AAD" w:rsidRPr="00A07D3C">
        <w:t>.</w:t>
      </w:r>
      <w:r w:rsidR="00835186">
        <w:t xml:space="preserve"> Therefore, the </w:t>
      </w:r>
      <w:proofErr w:type="spellStart"/>
      <w:r w:rsidR="00835186" w:rsidRPr="00A07D3C">
        <w:rPr>
          <w:rFonts w:ascii="Cambria" w:eastAsia="Cambria" w:hAnsi="Cambria" w:cs="Cambria"/>
          <w:i/>
        </w:rPr>
        <w:t>F</w:t>
      </w:r>
      <w:r w:rsidR="00835186" w:rsidRPr="00A07D3C">
        <w:rPr>
          <w:rFonts w:ascii="Cambria" w:eastAsia="Cambria" w:hAnsi="Cambria" w:cs="Cambria"/>
          <w:i/>
          <w:vertAlign w:val="subscript"/>
        </w:rPr>
        <w:t>conn</w:t>
      </w:r>
      <w:proofErr w:type="spellEnd"/>
      <w:r w:rsidR="00835186">
        <w:rPr>
          <w:rFonts w:ascii="Cambria" w:eastAsia="Cambria" w:hAnsi="Cambria" w:cs="Cambria"/>
          <w:i/>
          <w:vertAlign w:val="subscript"/>
        </w:rPr>
        <w:t xml:space="preserve"> </w:t>
      </w:r>
      <w:r w:rsidR="00835186">
        <w:t>of</w:t>
      </w:r>
      <w:r w:rsidR="00222AAD" w:rsidRPr="00A07D3C">
        <w:t xml:space="preserve"> </w:t>
      </w:r>
      <w:r w:rsidR="00835186">
        <w:t xml:space="preserve">RBS of type D </w:t>
      </w:r>
      <w:r w:rsidR="00873843" w:rsidRPr="00A07D3C">
        <w:t>decreas</w:t>
      </w:r>
      <w:r w:rsidR="008F51BA" w:rsidRPr="00A07D3C">
        <w:t>es</w:t>
      </w:r>
      <w:r w:rsidR="00873843" w:rsidRPr="00A07D3C">
        <w:t xml:space="preserve"> </w:t>
      </w:r>
      <w:r w:rsidR="00122734" w:rsidRPr="00A07D3C">
        <w:t xml:space="preserve">with the increase </w:t>
      </w:r>
      <w:r w:rsidRPr="00A07D3C">
        <w:t xml:space="preserve">in the size of the </w:t>
      </w:r>
      <w:r w:rsidR="00222AAD" w:rsidRPr="00A07D3C">
        <w:t>battery.</w:t>
      </w:r>
      <w:r w:rsidR="00222AAD" w:rsidRPr="00A07D3C">
        <w:rPr>
          <w:rFonts w:eastAsiaTheme="minorEastAsia"/>
        </w:rPr>
        <w:t xml:space="preserve"> </w:t>
      </w:r>
      <w:r w:rsidR="00495FD4" w:rsidRPr="00A07D3C">
        <w:rPr>
          <w:rFonts w:eastAsiaTheme="minorEastAsia"/>
        </w:rPr>
        <w:t xml:space="preserve">In addition, </w:t>
      </w:r>
      <w:r w:rsidRPr="00A07D3C">
        <w:t>because</w:t>
      </w:r>
      <w:r w:rsidR="000C7870" w:rsidRPr="00A07D3C">
        <w:t xml:space="preserve"> the batteries </w:t>
      </w:r>
      <w:r w:rsidRPr="00A07D3C">
        <w:rPr>
          <w:rFonts w:eastAsiaTheme="minorEastAsia"/>
        </w:rPr>
        <w:t>of</w:t>
      </w:r>
      <w:r w:rsidRPr="00A07D3C">
        <w:t xml:space="preserve"> RBS architectures of types C–E can</w:t>
      </w:r>
      <w:r w:rsidR="000C7870" w:rsidRPr="00A07D3C">
        <w:t xml:space="preserve"> </w:t>
      </w:r>
      <w:r w:rsidR="00370819" w:rsidRPr="00A07D3C">
        <w:t xml:space="preserve">be connected </w:t>
      </w:r>
      <w:r w:rsidRPr="00A07D3C">
        <w:t xml:space="preserve">only </w:t>
      </w:r>
      <w:r w:rsidR="00370819" w:rsidRPr="00A07D3C">
        <w:t xml:space="preserve">in series, </w:t>
      </w:r>
      <w:r w:rsidR="000C7870" w:rsidRPr="00A07D3C">
        <w:t xml:space="preserve">the </w:t>
      </w:r>
      <w:r w:rsidR="00370819" w:rsidRPr="00A07D3C">
        <w:t xml:space="preserve">maximum </w:t>
      </w:r>
      <w:r w:rsidR="00586682">
        <w:t xml:space="preserve">allowable </w:t>
      </w:r>
      <w:r w:rsidR="00370819" w:rsidRPr="00A07D3C">
        <w:t>current</w:t>
      </w:r>
      <w:r w:rsidR="00055653">
        <w:t>s</w:t>
      </w:r>
      <w:r w:rsidR="00370819" w:rsidRPr="00A07D3C">
        <w:t xml:space="preserve"> </w:t>
      </w:r>
      <w:r w:rsidR="00055653">
        <w:t>of these RBS architectures are</w:t>
      </w:r>
      <w:r w:rsidR="00AA2EDC" w:rsidRPr="00A07D3C">
        <w:t xml:space="preserve"> </w:t>
      </w:r>
      <w:r w:rsidR="000C7870" w:rsidRPr="00A07D3C">
        <w:t>equal to the</w:t>
      </w:r>
      <w:r w:rsidR="007100A0" w:rsidRPr="00A07D3C">
        <w:t xml:space="preserve"> maximum current allowed by</w:t>
      </w:r>
      <w:r w:rsidR="00370819" w:rsidRPr="00A07D3C">
        <w:t xml:space="preserve"> </w:t>
      </w:r>
      <w:r w:rsidRPr="00A07D3C">
        <w:t xml:space="preserve">a </w:t>
      </w:r>
      <w:r w:rsidR="0015448A" w:rsidRPr="00A07D3C">
        <w:t>single</w:t>
      </w:r>
      <w:r w:rsidR="007100A0" w:rsidRPr="00A07D3C">
        <w:t xml:space="preserve"> battery</w:t>
      </w:r>
      <w:r w:rsidR="00370819" w:rsidRPr="00A07D3C">
        <w:t xml:space="preserve">. Thus, </w:t>
      </w:r>
      <w:r w:rsidRPr="00A07D3C">
        <w:t xml:space="preserve">the values of </w:t>
      </w:r>
      <w:r w:rsidR="00A247B4" w:rsidRPr="00A07D3C">
        <w:rPr>
          <w:i/>
        </w:rPr>
        <w:t>F</w:t>
      </w:r>
      <w:r w:rsidR="00A247B4" w:rsidRPr="00A07D3C">
        <w:rPr>
          <w:vertAlign w:val="subscript"/>
        </w:rPr>
        <w:t>cur</w:t>
      </w:r>
      <w:r w:rsidR="00CB6711" w:rsidRPr="00A07D3C">
        <w:rPr>
          <w:rFonts w:ascii="Cambria" w:eastAsia="Cambria" w:hAnsi="Cambria" w:cs="Cambria"/>
          <w:i/>
        </w:rPr>
        <w:t xml:space="preserve"> </w:t>
      </w:r>
      <w:r w:rsidR="00370819" w:rsidRPr="00A07D3C">
        <w:t xml:space="preserve">of these three types of </w:t>
      </w:r>
      <w:r w:rsidR="00495FD4" w:rsidRPr="00A07D3C">
        <w:t xml:space="preserve">RBS </w:t>
      </w:r>
      <w:r w:rsidR="00013EF5" w:rsidRPr="00A07D3C">
        <w:t>architecture</w:t>
      </w:r>
      <w:r w:rsidR="00370819" w:rsidRPr="00A07D3C">
        <w:t xml:space="preserve">s </w:t>
      </w:r>
      <w:r w:rsidR="00A77F48" w:rsidRPr="00A07D3C">
        <w:t xml:space="preserve">decrease </w:t>
      </w:r>
      <w:r w:rsidR="00495FD4" w:rsidRPr="00A07D3C">
        <w:t xml:space="preserve">with the increase </w:t>
      </w:r>
      <w:r w:rsidRPr="00A07D3C">
        <w:t>in</w:t>
      </w:r>
      <w:r w:rsidR="00370819" w:rsidRPr="00A07D3C">
        <w:t xml:space="preserve"> battery size.</w:t>
      </w:r>
      <w:r w:rsidR="00222AAD" w:rsidRPr="00A07D3C">
        <w:t xml:space="preserve"> </w:t>
      </w:r>
      <w:r w:rsidR="000273E1" w:rsidRPr="00A07D3C">
        <w:t>Finally</w:t>
      </w:r>
      <w:r w:rsidR="00673CA6" w:rsidRPr="00A07D3C">
        <w:t>,</w:t>
      </w:r>
      <w:r w:rsidR="00AF171C" w:rsidRPr="00A07D3C">
        <w:t xml:space="preserve"> </w:t>
      </w:r>
      <w:r w:rsidR="00673CA6" w:rsidRPr="00A07D3C">
        <w:t>t</w:t>
      </w:r>
      <w:r w:rsidR="001077A2" w:rsidRPr="00A07D3C">
        <w:t xml:space="preserve">he RBS </w:t>
      </w:r>
      <w:r w:rsidR="00013EF5" w:rsidRPr="00A07D3C">
        <w:rPr>
          <w:rFonts w:ascii="Times" w:eastAsia="Cambria" w:hAnsi="Times" w:cs="Cambria"/>
          <w:szCs w:val="24"/>
        </w:rPr>
        <w:t>architecture</w:t>
      </w:r>
      <w:r w:rsidR="00D70E09" w:rsidRPr="00A07D3C">
        <w:t xml:space="preserve"> </w:t>
      </w:r>
      <w:r w:rsidR="0045289C" w:rsidRPr="00A07D3C">
        <w:t xml:space="preserve">of </w:t>
      </w:r>
      <w:r w:rsidR="00D70E09" w:rsidRPr="00A07D3C">
        <w:t xml:space="preserve">type A </w:t>
      </w:r>
      <w:r w:rsidR="00673CA6" w:rsidRPr="00A07D3C">
        <w:t xml:space="preserve">has </w:t>
      </w:r>
      <w:r w:rsidR="00370819" w:rsidRPr="00A07D3C">
        <w:t xml:space="preserve">the highest </w:t>
      </w:r>
      <w:r w:rsidR="000A27AA" w:rsidRPr="00A07D3C">
        <w:t>value</w:t>
      </w:r>
      <w:r w:rsidRPr="00A07D3C">
        <w:t xml:space="preserve"> of </w:t>
      </w:r>
      <w:proofErr w:type="spellStart"/>
      <w:r w:rsidRPr="00A07D3C">
        <w:rPr>
          <w:i/>
        </w:rPr>
        <w:t>F</w:t>
      </w:r>
      <w:r w:rsidRPr="00A07D3C">
        <w:rPr>
          <w:vertAlign w:val="subscript"/>
        </w:rPr>
        <w:t>cost</w:t>
      </w:r>
      <w:proofErr w:type="spellEnd"/>
      <w:r w:rsidRPr="00A07D3C">
        <w:rPr>
          <w:rFonts w:ascii="Cambria" w:eastAsia="Cambria" w:hAnsi="Cambria" w:cs="Cambria"/>
        </w:rPr>
        <w:t xml:space="preserve"> </w:t>
      </w:r>
      <w:r w:rsidRPr="00835186">
        <w:t>while</w:t>
      </w:r>
      <w:r w:rsidR="00370819" w:rsidRPr="00A07D3C">
        <w:t xml:space="preserve"> </w:t>
      </w:r>
      <w:r w:rsidRPr="00A07D3C">
        <w:t>that</w:t>
      </w:r>
      <w:r w:rsidR="000A27AA" w:rsidRPr="00A07D3C" w:rsidDel="000A27AA">
        <w:t xml:space="preserve"> </w:t>
      </w:r>
      <w:r w:rsidR="0045289C" w:rsidRPr="00A07D3C">
        <w:t>of</w:t>
      </w:r>
      <w:r w:rsidR="00370819" w:rsidRPr="00A07D3C">
        <w:t xml:space="preserve"> type C </w:t>
      </w:r>
      <w:r w:rsidR="00673CA6" w:rsidRPr="00A07D3C">
        <w:t xml:space="preserve">has </w:t>
      </w:r>
      <w:r w:rsidR="00370819" w:rsidRPr="00A07D3C">
        <w:t>the lowest</w:t>
      </w:r>
      <w:r w:rsidRPr="00A07D3C">
        <w:t xml:space="preserve"> value</w:t>
      </w:r>
      <w:r w:rsidR="00370819" w:rsidRPr="00A07D3C">
        <w:t xml:space="preserve">. </w:t>
      </w:r>
    </w:p>
    <w:p w14:paraId="49F2ACFA" w14:textId="6FB4CAFB" w:rsidR="00096078" w:rsidRPr="00A07D3C" w:rsidRDefault="00A138B4" w:rsidP="00096078">
      <w:pPr>
        <w:keepNext/>
      </w:pPr>
      <w:r w:rsidRPr="00D501EC">
        <w:rPr>
          <w:noProof/>
        </w:rPr>
        <w:lastRenderedPageBreak/>
        <w:drawing>
          <wp:inline distT="0" distB="0" distL="0" distR="0" wp14:anchorId="642C774A" wp14:editId="371D4011">
            <wp:extent cx="5396230" cy="4316984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31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61CB" w14:textId="08BC9BF9" w:rsidR="00096078" w:rsidRPr="00A07D3C" w:rsidRDefault="00AF37DE" w:rsidP="00096078">
      <w:pPr>
        <w:pStyle w:val="ad"/>
        <w:spacing w:after="120"/>
      </w:pPr>
      <w:r w:rsidRPr="00A07D3C">
        <w:t xml:space="preserve">Fig. </w:t>
      </w:r>
      <w:r w:rsidR="00603042" w:rsidRPr="00A07D3C">
        <w:t>7</w:t>
      </w:r>
      <w:r w:rsidR="0067308A" w:rsidRPr="00A07D3C">
        <w:t>.</w:t>
      </w:r>
      <w:r w:rsidR="00096078" w:rsidRPr="00A07D3C">
        <w:t xml:space="preserve"> </w:t>
      </w:r>
      <w:r w:rsidR="00F01C5B" w:rsidRPr="00A07D3C">
        <w:t xml:space="preserve">The values of </w:t>
      </w:r>
      <w:r w:rsidR="001B6E7B" w:rsidRPr="00A07D3C">
        <w:t>currently available</w:t>
      </w:r>
      <w:r w:rsidR="00096078" w:rsidRPr="00A07D3C">
        <w:t xml:space="preserve"> RBS </w:t>
      </w:r>
      <w:r w:rsidR="00013EF5" w:rsidRPr="00A07D3C">
        <w:t>architecture</w:t>
      </w:r>
      <w:r w:rsidR="00096078" w:rsidRPr="00A07D3C">
        <w:t>s</w:t>
      </w:r>
      <w:r w:rsidR="00F01C5B" w:rsidRPr="00A07D3C">
        <w:t xml:space="preserve"> shown in Fig. 1 with batteries of different sizes in terms of the five proposed indicators</w:t>
      </w:r>
      <w:r w:rsidR="00096078" w:rsidRPr="00A07D3C">
        <w:t>.</w:t>
      </w:r>
    </w:p>
    <w:p w14:paraId="7B90CCDB" w14:textId="36FE1C8F" w:rsidR="00C3395E" w:rsidRPr="00A07D3C" w:rsidRDefault="00281B98" w:rsidP="00C3395E">
      <w:pPr>
        <w:ind w:firstLine="420"/>
        <w:rPr>
          <w:rFonts w:eastAsiaTheme="minorEastAsia"/>
        </w:rPr>
      </w:pPr>
      <w:r w:rsidRPr="00A07D3C">
        <w:t>T</w:t>
      </w:r>
      <w:r w:rsidR="00BF7504" w:rsidRPr="00A07D3C">
        <w:t xml:space="preserve">he </w:t>
      </w:r>
      <w:r w:rsidR="003804E2" w:rsidRPr="00A07D3C">
        <w:t xml:space="preserve">comprehensive </w:t>
      </w:r>
      <w:r w:rsidR="00BF7504" w:rsidRPr="00A07D3C">
        <w:t>score</w:t>
      </w:r>
      <w:r w:rsidR="001F5004" w:rsidRPr="00A07D3C">
        <w:t>s</w:t>
      </w:r>
      <w:r w:rsidR="00BF7504" w:rsidRPr="00A07D3C">
        <w:t xml:space="preserve"> of </w:t>
      </w:r>
      <w:r w:rsidR="001F5004" w:rsidRPr="00A07D3C">
        <w:t>the</w:t>
      </w:r>
      <w:r w:rsidR="00BF7504" w:rsidRPr="00A07D3C">
        <w:t xml:space="preserve"> </w:t>
      </w:r>
      <w:r w:rsidR="001B6E7B" w:rsidRPr="00A07D3C">
        <w:t>currently available</w:t>
      </w:r>
      <w:r w:rsidR="00BF7504" w:rsidRPr="00A07D3C">
        <w:t xml:space="preserve"> RBS </w:t>
      </w:r>
      <w:r w:rsidR="00013EF5" w:rsidRPr="00A07D3C">
        <w:t>architecture</w:t>
      </w:r>
      <w:r w:rsidR="001F5004" w:rsidRPr="00A07D3C">
        <w:t>s</w:t>
      </w:r>
      <w:r w:rsidR="00B7731C" w:rsidRPr="00A07D3C">
        <w:t xml:space="preserve"> </w:t>
      </w:r>
      <w:r w:rsidR="001F5004" w:rsidRPr="00A07D3C">
        <w:t xml:space="preserve">shown </w:t>
      </w:r>
      <w:r w:rsidR="00B7731C" w:rsidRPr="00A07D3C">
        <w:t xml:space="preserve">in </w:t>
      </w:r>
      <w:r w:rsidR="00AF37DE" w:rsidRPr="00A07D3C">
        <w:t xml:space="preserve">Fig. </w:t>
      </w:r>
      <w:r w:rsidR="00B7731C" w:rsidRPr="00A07D3C">
        <w:t>1</w:t>
      </w:r>
      <w:r w:rsidR="00BF7504" w:rsidRPr="00A07D3C">
        <w:t xml:space="preserve"> </w:t>
      </w:r>
      <w:r w:rsidR="003804E2" w:rsidRPr="00A07D3C">
        <w:t xml:space="preserve">can </w:t>
      </w:r>
      <w:r w:rsidRPr="00A07D3C">
        <w:t xml:space="preserve">then </w:t>
      </w:r>
      <w:r w:rsidR="003804E2" w:rsidRPr="00A07D3C">
        <w:t xml:space="preserve">be </w:t>
      </w:r>
      <w:r w:rsidR="000C78A7" w:rsidRPr="00A07D3C">
        <w:t>calcu</w:t>
      </w:r>
      <w:r w:rsidR="000C78A7" w:rsidRPr="00A07D3C">
        <w:rPr>
          <w:color w:val="auto"/>
        </w:rPr>
        <w:t>lated</w:t>
      </w:r>
      <w:r w:rsidR="003B7D99" w:rsidRPr="00A07D3C">
        <w:rPr>
          <w:color w:val="auto"/>
        </w:rPr>
        <w:t xml:space="preserve"> </w:t>
      </w:r>
      <w:r w:rsidR="001F5004" w:rsidRPr="00A07D3C">
        <w:t xml:space="preserve">with different battery sizes </w:t>
      </w:r>
      <w:r w:rsidR="000C78A7" w:rsidRPr="00A07D3C">
        <w:rPr>
          <w:color w:val="auto"/>
        </w:rPr>
        <w:t xml:space="preserve">by </w:t>
      </w:r>
      <w:r w:rsidR="003B7D99" w:rsidRPr="00A07D3C">
        <w:rPr>
          <w:color w:val="auto"/>
        </w:rPr>
        <w:t xml:space="preserve">using </w:t>
      </w:r>
      <w:r w:rsidR="000C78A7" w:rsidRPr="00A07D3C">
        <w:rPr>
          <w:color w:val="auto"/>
        </w:rPr>
        <w:t>Eq</w:t>
      </w:r>
      <w:r w:rsidR="003B7D99" w:rsidRPr="00A07D3C">
        <w:rPr>
          <w:color w:val="auto"/>
        </w:rPr>
        <w:t>.</w:t>
      </w:r>
      <w:r w:rsidR="000C78A7" w:rsidRPr="00A07D3C">
        <w:rPr>
          <w:color w:val="auto"/>
        </w:rPr>
        <w:t xml:space="preserve"> (</w:t>
      </w:r>
      <w:r w:rsidR="0015448A" w:rsidRPr="00A07D3C">
        <w:rPr>
          <w:color w:val="auto"/>
        </w:rPr>
        <w:t>1</w:t>
      </w:r>
      <w:r w:rsidR="000C78A7" w:rsidRPr="00A07D3C">
        <w:rPr>
          <w:color w:val="auto"/>
        </w:rPr>
        <w:t>)</w:t>
      </w:r>
      <w:r w:rsidR="00453ECF" w:rsidRPr="00A07D3C">
        <w:rPr>
          <w:color w:val="auto"/>
        </w:rPr>
        <w:t xml:space="preserve">. </w:t>
      </w:r>
      <w:r w:rsidR="003B7D99" w:rsidRPr="00A07D3C">
        <w:rPr>
          <w:color w:val="auto"/>
        </w:rPr>
        <w:t>T</w:t>
      </w:r>
      <w:r w:rsidR="00453ECF" w:rsidRPr="00A07D3C">
        <w:rPr>
          <w:color w:val="auto"/>
        </w:rPr>
        <w:t xml:space="preserve">o </w:t>
      </w:r>
      <w:r w:rsidR="001F5004" w:rsidRPr="00A07D3C">
        <w:rPr>
          <w:color w:val="auto"/>
        </w:rPr>
        <w:t>consider</w:t>
      </w:r>
      <w:r w:rsidR="003B7D99" w:rsidRPr="00A07D3C">
        <w:rPr>
          <w:color w:val="auto"/>
        </w:rPr>
        <w:t xml:space="preserve"> </w:t>
      </w:r>
      <w:r w:rsidR="00453ECF" w:rsidRPr="00A07D3C">
        <w:rPr>
          <w:color w:val="auto"/>
        </w:rPr>
        <w:t xml:space="preserve">the influence of </w:t>
      </w:r>
      <w:r w:rsidR="001F5004" w:rsidRPr="00A07D3C">
        <w:rPr>
          <w:color w:val="auto"/>
        </w:rPr>
        <w:t xml:space="preserve">the </w:t>
      </w:r>
      <w:r w:rsidR="00453ECF" w:rsidRPr="00A07D3C">
        <w:rPr>
          <w:color w:val="auto"/>
        </w:rPr>
        <w:t xml:space="preserve">weights of </w:t>
      </w:r>
      <w:r w:rsidR="003B7D99" w:rsidRPr="00A07D3C">
        <w:rPr>
          <w:color w:val="auto"/>
        </w:rPr>
        <w:t xml:space="preserve">the </w:t>
      </w:r>
      <w:r w:rsidR="00CF3417" w:rsidRPr="00A07D3C">
        <w:rPr>
          <w:color w:val="auto"/>
        </w:rPr>
        <w:t>indicators</w:t>
      </w:r>
      <w:r w:rsidR="00453ECF" w:rsidRPr="00A07D3C">
        <w:rPr>
          <w:color w:val="auto"/>
        </w:rPr>
        <w:t xml:space="preserve"> on the fitness of </w:t>
      </w:r>
      <w:r w:rsidR="003B7D99" w:rsidRPr="00A07D3C">
        <w:rPr>
          <w:color w:val="auto"/>
        </w:rPr>
        <w:t xml:space="preserve">these </w:t>
      </w:r>
      <w:r w:rsidR="00013EF5" w:rsidRPr="00A07D3C">
        <w:rPr>
          <w:color w:val="auto"/>
        </w:rPr>
        <w:t>architecture</w:t>
      </w:r>
      <w:r w:rsidR="00453ECF" w:rsidRPr="00A07D3C">
        <w:rPr>
          <w:color w:val="auto"/>
        </w:rPr>
        <w:t xml:space="preserve">s, three weights </w:t>
      </w:r>
      <w:r w:rsidR="00F960D0" w:rsidRPr="00A07D3C">
        <w:rPr>
          <w:color w:val="auto"/>
        </w:rPr>
        <w:t>group</w:t>
      </w:r>
      <w:r w:rsidR="00453ECF" w:rsidRPr="00A07D3C">
        <w:rPr>
          <w:color w:val="auto"/>
        </w:rPr>
        <w:t>s</w:t>
      </w:r>
      <w:r w:rsidR="00B874D6" w:rsidRPr="00A07D3C">
        <w:rPr>
          <w:color w:val="auto"/>
        </w:rPr>
        <w:t xml:space="preserve"> (</w:t>
      </w:r>
      <w:r w:rsidR="00B874D6" w:rsidRPr="00A07D3C">
        <w:rPr>
          <w:rFonts w:ascii="Cambria" w:eastAsia="Cambria" w:hAnsi="Cambria" w:cs="Cambria"/>
          <w:i/>
          <w:color w:val="auto"/>
        </w:rPr>
        <w:t>W</w:t>
      </w:r>
      <w:r w:rsidR="00B874D6" w:rsidRPr="00A07D3C">
        <w:rPr>
          <w:rFonts w:ascii="Cambria" w:eastAsia="Cambria" w:hAnsi="Cambria" w:cs="Cambria"/>
          <w:color w:val="auto"/>
          <w:vertAlign w:val="subscript"/>
        </w:rPr>
        <w:t xml:space="preserve">1, </w:t>
      </w:r>
      <w:r w:rsidR="00B874D6" w:rsidRPr="00A07D3C">
        <w:rPr>
          <w:rFonts w:ascii="Cambria" w:eastAsia="Cambria" w:hAnsi="Cambria" w:cs="Cambria"/>
          <w:i/>
          <w:color w:val="auto"/>
        </w:rPr>
        <w:t>W</w:t>
      </w:r>
      <w:r w:rsidR="00B874D6" w:rsidRPr="00A07D3C">
        <w:rPr>
          <w:rFonts w:ascii="Cambria" w:eastAsia="Cambria" w:hAnsi="Cambria" w:cs="Cambria"/>
          <w:color w:val="auto"/>
          <w:vertAlign w:val="subscript"/>
        </w:rPr>
        <w:t xml:space="preserve">2, </w:t>
      </w:r>
      <w:r w:rsidR="00B874D6" w:rsidRPr="00A07D3C">
        <w:rPr>
          <w:rFonts w:ascii="Cambria" w:eastAsia="Cambria" w:hAnsi="Cambria" w:cs="Cambria"/>
          <w:i/>
          <w:color w:val="auto"/>
        </w:rPr>
        <w:t>W</w:t>
      </w:r>
      <w:r w:rsidR="00B874D6" w:rsidRPr="00A07D3C">
        <w:rPr>
          <w:rFonts w:ascii="Cambria" w:eastAsia="Cambria" w:hAnsi="Cambria" w:cs="Cambria"/>
          <w:color w:val="auto"/>
          <w:vertAlign w:val="subscript"/>
        </w:rPr>
        <w:t>3</w:t>
      </w:r>
      <w:r w:rsidR="00B874D6" w:rsidRPr="00A07D3C">
        <w:rPr>
          <w:color w:val="auto"/>
        </w:rPr>
        <w:t>)</w:t>
      </w:r>
      <w:r w:rsidR="00453ECF" w:rsidRPr="00A07D3C">
        <w:rPr>
          <w:color w:val="auto"/>
        </w:rPr>
        <w:t xml:space="preserve"> </w:t>
      </w:r>
      <w:r w:rsidR="007621C9" w:rsidRPr="00A07D3C">
        <w:rPr>
          <w:color w:val="auto"/>
        </w:rPr>
        <w:t xml:space="preserve">are defined </w:t>
      </w:r>
      <w:r w:rsidR="00453ECF" w:rsidRPr="00A07D3C">
        <w:rPr>
          <w:color w:val="auto"/>
        </w:rPr>
        <w:t>in Table 2</w:t>
      </w:r>
      <w:r w:rsidR="001F5004" w:rsidRPr="00A07D3C">
        <w:rPr>
          <w:color w:val="auto"/>
        </w:rPr>
        <w:t>, and</w:t>
      </w:r>
      <w:r w:rsidR="00616946" w:rsidRPr="00A07D3C">
        <w:rPr>
          <w:color w:val="auto"/>
        </w:rPr>
        <w:t xml:space="preserve"> </w:t>
      </w:r>
      <w:r w:rsidR="00477487" w:rsidRPr="00A07D3C">
        <w:rPr>
          <w:color w:val="auto"/>
        </w:rPr>
        <w:t xml:space="preserve">correspond to the </w:t>
      </w:r>
      <w:r w:rsidR="001F5004" w:rsidRPr="00A07D3C">
        <w:rPr>
          <w:color w:val="auto"/>
        </w:rPr>
        <w:t xml:space="preserve">requirements </w:t>
      </w:r>
      <w:r w:rsidR="00477487" w:rsidRPr="00A07D3C">
        <w:rPr>
          <w:color w:val="auto"/>
        </w:rPr>
        <w:t>of different battery systems</w:t>
      </w:r>
      <w:r w:rsidR="00453ECF" w:rsidRPr="00A07D3C">
        <w:rPr>
          <w:color w:val="auto"/>
        </w:rPr>
        <w:t>.</w:t>
      </w:r>
      <w:r w:rsidR="00DF7DF0" w:rsidRPr="00A07D3C">
        <w:rPr>
          <w:color w:val="auto"/>
        </w:rPr>
        <w:t xml:space="preserve"> </w:t>
      </w:r>
      <w:r w:rsidR="00112C35" w:rsidRPr="00A07D3C">
        <w:rPr>
          <w:color w:val="auto"/>
        </w:rPr>
        <w:t xml:space="preserve">For example, </w:t>
      </w:r>
      <w:r w:rsidR="00662985" w:rsidRPr="00A07D3C">
        <w:rPr>
          <w:color w:val="auto"/>
        </w:rPr>
        <w:t xml:space="preserve">the five </w:t>
      </w:r>
      <w:r w:rsidR="001F5004" w:rsidRPr="00A07D3C">
        <w:rPr>
          <w:color w:val="auto"/>
        </w:rPr>
        <w:t xml:space="preserve">proposed </w:t>
      </w:r>
      <w:r w:rsidR="00662985" w:rsidRPr="00A07D3C">
        <w:rPr>
          <w:color w:val="auto"/>
        </w:rPr>
        <w:t xml:space="preserve">indicators </w:t>
      </w:r>
      <w:r w:rsidR="001F5004" w:rsidRPr="00A07D3C">
        <w:rPr>
          <w:color w:val="auto"/>
        </w:rPr>
        <w:t>all</w:t>
      </w:r>
      <w:r w:rsidR="00662985" w:rsidRPr="00A07D3C">
        <w:rPr>
          <w:color w:val="auto"/>
        </w:rPr>
        <w:t xml:space="preserve"> have the same importance</w:t>
      </w:r>
      <w:r w:rsidR="00112C35" w:rsidRPr="00A07D3C">
        <w:rPr>
          <w:color w:val="auto"/>
        </w:rPr>
        <w:t xml:space="preserve"> in </w:t>
      </w:r>
      <w:r w:rsidR="001F5004" w:rsidRPr="00A07D3C">
        <w:rPr>
          <w:color w:val="auto"/>
        </w:rPr>
        <w:t xml:space="preserve">such </w:t>
      </w:r>
      <w:r w:rsidR="00112C35" w:rsidRPr="00A07D3C">
        <w:rPr>
          <w:color w:val="auto"/>
        </w:rPr>
        <w:t>battery system</w:t>
      </w:r>
      <w:r w:rsidR="001F5004" w:rsidRPr="00A07D3C">
        <w:rPr>
          <w:color w:val="auto"/>
        </w:rPr>
        <w:t>s</w:t>
      </w:r>
      <w:r w:rsidR="00112C35" w:rsidRPr="00A07D3C">
        <w:rPr>
          <w:color w:val="auto"/>
        </w:rPr>
        <w:t xml:space="preserve"> as lithium-io</w:t>
      </w:r>
      <w:r w:rsidR="00112C35" w:rsidRPr="00A07D3C">
        <w:t>n battery</w:t>
      </w:r>
      <w:r w:rsidR="001F5004" w:rsidRPr="00A07D3C">
        <w:t>-based</w:t>
      </w:r>
      <w:r w:rsidR="00112C35" w:rsidRPr="00A07D3C">
        <w:t xml:space="preserve"> energy storage power station</w:t>
      </w:r>
      <w:r w:rsidR="001F5004" w:rsidRPr="00A07D3C">
        <w:t>s</w:t>
      </w:r>
      <w:r w:rsidR="00C563AE" w:rsidRPr="00A07D3C">
        <w:t>.</w:t>
      </w:r>
      <w:r w:rsidR="00662985" w:rsidRPr="00A07D3C">
        <w:t xml:space="preserve"> Thus, the weights of all five indicators in </w:t>
      </w:r>
      <w:r w:rsidR="00662985" w:rsidRPr="00A07D3C">
        <w:rPr>
          <w:rFonts w:ascii="Cambria" w:eastAsia="Cambria" w:hAnsi="Cambria" w:cs="Cambria"/>
          <w:i/>
        </w:rPr>
        <w:t>W</w:t>
      </w:r>
      <w:r w:rsidR="00662985" w:rsidRPr="00A07D3C">
        <w:rPr>
          <w:rFonts w:ascii="Cambria" w:eastAsia="Cambria" w:hAnsi="Cambria" w:cs="Cambria"/>
          <w:vertAlign w:val="subscript"/>
        </w:rPr>
        <w:t>1</w:t>
      </w:r>
      <w:r w:rsidR="00662985" w:rsidRPr="00A07D3C">
        <w:t xml:space="preserve"> are set to 0.2. </w:t>
      </w:r>
      <w:r w:rsidR="00AA0C75" w:rsidRPr="00A07D3C">
        <w:t xml:space="preserve">For </w:t>
      </w:r>
      <w:r w:rsidR="001F5004" w:rsidRPr="00A07D3C">
        <w:t xml:space="preserve">an </w:t>
      </w:r>
      <w:r w:rsidR="00AA0C75" w:rsidRPr="00A07D3C">
        <w:t xml:space="preserve">RBS that needs to adjust the output voltage to </w:t>
      </w:r>
      <w:r w:rsidR="00D95F88" w:rsidRPr="00A07D3C">
        <w:t xml:space="preserve">extend </w:t>
      </w:r>
      <w:r w:rsidR="001F5004" w:rsidRPr="00A07D3C">
        <w:t xml:space="preserve">its </w:t>
      </w:r>
      <w:r w:rsidR="00D95F88" w:rsidRPr="00A07D3C">
        <w:t>endurance</w:t>
      </w:r>
      <w:r w:rsidR="00AA0C75" w:rsidRPr="00A07D3C">
        <w:t xml:space="preserve">, such as the power supply of </w:t>
      </w:r>
      <w:r w:rsidR="001F5004" w:rsidRPr="00A07D3C">
        <w:t xml:space="preserve">a </w:t>
      </w:r>
      <w:r w:rsidR="00AA0C75" w:rsidRPr="00A07D3C">
        <w:t xml:space="preserve">computer, </w:t>
      </w:r>
      <w:proofErr w:type="spellStart"/>
      <w:r w:rsidR="00D95F88" w:rsidRPr="00A07D3C">
        <w:rPr>
          <w:i/>
        </w:rPr>
        <w:t>F</w:t>
      </w:r>
      <w:r w:rsidR="00D95F88" w:rsidRPr="00A07D3C">
        <w:rPr>
          <w:vertAlign w:val="subscript"/>
        </w:rPr>
        <w:t>vol</w:t>
      </w:r>
      <w:proofErr w:type="spellEnd"/>
      <w:r w:rsidR="00AA0C75" w:rsidRPr="00A07D3C">
        <w:t xml:space="preserve"> is more important than </w:t>
      </w:r>
      <w:r w:rsidR="00D95F88" w:rsidRPr="00A07D3C">
        <w:rPr>
          <w:i/>
        </w:rPr>
        <w:t>F</w:t>
      </w:r>
      <w:r w:rsidR="00281BFC" w:rsidRPr="00A07D3C">
        <w:rPr>
          <w:vertAlign w:val="subscript"/>
        </w:rPr>
        <w:t>cur</w:t>
      </w:r>
      <w:r w:rsidR="00D95F88" w:rsidRPr="00A07D3C">
        <w:t xml:space="preserve">. </w:t>
      </w:r>
      <w:r w:rsidR="001F5004" w:rsidRPr="00A07D3C">
        <w:t xml:space="preserve">Thus, </w:t>
      </w:r>
      <w:r w:rsidR="00C563AE" w:rsidRPr="00A07D3C">
        <w:t xml:space="preserve">the weight </w:t>
      </w:r>
      <w:proofErr w:type="spellStart"/>
      <w:r w:rsidR="00C563AE" w:rsidRPr="00A07D3C">
        <w:rPr>
          <w:rFonts w:ascii="Cambria" w:eastAsia="Cambria" w:hAnsi="Cambria" w:cs="Cambria"/>
          <w:i/>
        </w:rPr>
        <w:t>w</w:t>
      </w:r>
      <w:r w:rsidR="00C563AE" w:rsidRPr="00A07D3C">
        <w:rPr>
          <w:rFonts w:ascii="Cambria" w:eastAsia="Cambria" w:hAnsi="Cambria" w:cs="Cambria"/>
          <w:i/>
          <w:sz w:val="14"/>
        </w:rPr>
        <w:t>cur</w:t>
      </w:r>
      <w:proofErr w:type="spellEnd"/>
      <w:r w:rsidR="00C563AE" w:rsidRPr="00A07D3C">
        <w:rPr>
          <w:rFonts w:ascii="Cambria" w:eastAsia="Cambria" w:hAnsi="Cambria" w:cs="Cambria"/>
          <w:i/>
          <w:sz w:val="14"/>
        </w:rPr>
        <w:t xml:space="preserve"> </w:t>
      </w:r>
      <w:r w:rsidR="00C3395E" w:rsidRPr="00A07D3C">
        <w:t>is</w:t>
      </w:r>
      <w:r w:rsidR="00C563AE" w:rsidRPr="00A07D3C">
        <w:t xml:space="preserve"> set to </w:t>
      </w:r>
      <w:r w:rsidR="001F5004" w:rsidRPr="00A07D3C">
        <w:t xml:space="preserve">zero </w:t>
      </w:r>
      <w:r w:rsidR="00C563AE" w:rsidRPr="00A07D3C">
        <w:t xml:space="preserve">in </w:t>
      </w:r>
      <w:r w:rsidR="00C563AE" w:rsidRPr="00A07D3C">
        <w:rPr>
          <w:rFonts w:ascii="Cambria" w:eastAsia="Cambria" w:hAnsi="Cambria" w:cs="Cambria"/>
          <w:i/>
        </w:rPr>
        <w:t>W</w:t>
      </w:r>
      <w:r w:rsidR="00C563AE" w:rsidRPr="00A07D3C">
        <w:rPr>
          <w:rFonts w:ascii="Cambria" w:eastAsia="Cambria" w:hAnsi="Cambria" w:cs="Cambria"/>
          <w:sz w:val="14"/>
        </w:rPr>
        <w:t>2</w:t>
      </w:r>
      <w:r w:rsidR="00C3395E" w:rsidRPr="00A07D3C">
        <w:rPr>
          <w:rFonts w:eastAsiaTheme="minorEastAsia"/>
        </w:rPr>
        <w:t xml:space="preserve"> while</w:t>
      </w:r>
      <w:r w:rsidR="00F26579" w:rsidRPr="00A07D3C">
        <w:rPr>
          <w:rFonts w:eastAsiaTheme="minorEastAsia"/>
        </w:rPr>
        <w:t xml:space="preserve"> the</w:t>
      </w:r>
      <w:r w:rsidR="00C3395E" w:rsidRPr="00A07D3C">
        <w:rPr>
          <w:rFonts w:eastAsiaTheme="minorEastAsia"/>
        </w:rPr>
        <w:t xml:space="preserve"> other weights are set to 0.25.</w:t>
      </w:r>
      <w:r w:rsidR="005E7868" w:rsidRPr="00A07D3C">
        <w:rPr>
          <w:rFonts w:eastAsiaTheme="minorEastAsia"/>
        </w:rPr>
        <w:t xml:space="preserve"> In addition, the weight </w:t>
      </w:r>
      <w:proofErr w:type="spellStart"/>
      <w:r w:rsidR="005E7868" w:rsidRPr="00A07D3C">
        <w:rPr>
          <w:rFonts w:ascii="Cambria" w:eastAsia="Cambria" w:hAnsi="Cambria" w:cs="Cambria"/>
          <w:i/>
        </w:rPr>
        <w:t>w</w:t>
      </w:r>
      <w:r w:rsidR="005E7868" w:rsidRPr="00A07D3C">
        <w:rPr>
          <w:rFonts w:ascii="Cambria" w:eastAsia="Cambria" w:hAnsi="Cambria" w:cs="Cambria"/>
          <w:i/>
          <w:sz w:val="14"/>
        </w:rPr>
        <w:t>vol</w:t>
      </w:r>
      <w:proofErr w:type="spellEnd"/>
      <w:r w:rsidR="005E7868" w:rsidRPr="00A07D3C">
        <w:rPr>
          <w:rFonts w:ascii="Cambria" w:eastAsia="Cambria" w:hAnsi="Cambria" w:cs="Cambria"/>
          <w:i/>
          <w:sz w:val="14"/>
        </w:rPr>
        <w:t xml:space="preserve"> </w:t>
      </w:r>
      <w:r w:rsidR="001F5004" w:rsidRPr="00A07D3C">
        <w:t xml:space="preserve">is </w:t>
      </w:r>
      <w:r w:rsidR="005E7868" w:rsidRPr="00A07D3C">
        <w:t xml:space="preserve">set to </w:t>
      </w:r>
      <w:r w:rsidR="001F5004" w:rsidRPr="00A07D3C">
        <w:t xml:space="preserve">zero </w:t>
      </w:r>
      <w:r w:rsidR="005E7868" w:rsidRPr="00A07D3C">
        <w:t xml:space="preserve">in </w:t>
      </w:r>
      <w:r w:rsidR="005E7868" w:rsidRPr="00A07D3C">
        <w:rPr>
          <w:rFonts w:ascii="Cambria" w:eastAsia="Cambria" w:hAnsi="Cambria" w:cs="Cambria"/>
          <w:i/>
        </w:rPr>
        <w:t>W</w:t>
      </w:r>
      <w:r w:rsidR="005E7868" w:rsidRPr="00A07D3C">
        <w:rPr>
          <w:rFonts w:ascii="Cambria" w:eastAsia="Cambria" w:hAnsi="Cambria" w:cs="Cambria"/>
          <w:sz w:val="14"/>
        </w:rPr>
        <w:t>3</w:t>
      </w:r>
      <w:r w:rsidR="005E7868" w:rsidRPr="00A07D3C">
        <w:t xml:space="preserve"> to </w:t>
      </w:r>
      <w:r w:rsidR="00F65C63" w:rsidRPr="00A07D3C">
        <w:t xml:space="preserve">approximate the needs of </w:t>
      </w:r>
      <w:r w:rsidR="001F5004" w:rsidRPr="00A07D3C">
        <w:t xml:space="preserve">an </w:t>
      </w:r>
      <w:r w:rsidR="00F65C63" w:rsidRPr="00A07D3C">
        <w:t>RBS that focus</w:t>
      </w:r>
      <w:r w:rsidR="001F5004" w:rsidRPr="00A07D3C">
        <w:t>es</w:t>
      </w:r>
      <w:r w:rsidR="00F65C63" w:rsidRPr="00A07D3C">
        <w:t xml:space="preserve"> on charging or discharging with </w:t>
      </w:r>
      <w:r w:rsidR="001F5004" w:rsidRPr="00A07D3C">
        <w:t xml:space="preserve">a </w:t>
      </w:r>
      <w:r w:rsidR="00F65C63" w:rsidRPr="00A07D3C">
        <w:t xml:space="preserve">high current, such as </w:t>
      </w:r>
      <w:r w:rsidR="001F5004" w:rsidRPr="00A07D3C">
        <w:t xml:space="preserve">a </w:t>
      </w:r>
      <w:r w:rsidR="00F65C63" w:rsidRPr="00A07D3C">
        <w:t>fast</w:t>
      </w:r>
      <w:r w:rsidR="001F5004" w:rsidRPr="00A07D3C">
        <w:t>-</w:t>
      </w:r>
      <w:r w:rsidR="00F65C63" w:rsidRPr="00A07D3C">
        <w:t>charging battery system in electric vehicle</w:t>
      </w:r>
      <w:r w:rsidR="001F5004" w:rsidRPr="00A07D3C">
        <w:t>s.</w:t>
      </w:r>
    </w:p>
    <w:p w14:paraId="08B746E8" w14:textId="1658C39E" w:rsidR="00086359" w:rsidRPr="00A07D3C" w:rsidRDefault="00AF37DE" w:rsidP="00C9397D">
      <w:pPr>
        <w:ind w:firstLine="420"/>
      </w:pPr>
      <w:r w:rsidRPr="00A07D3C">
        <w:t xml:space="preserve">Fig. </w:t>
      </w:r>
      <w:r w:rsidR="00603042" w:rsidRPr="00A07D3C">
        <w:t>8</w:t>
      </w:r>
      <w:r w:rsidR="00086359" w:rsidRPr="00A07D3C">
        <w:t xml:space="preserve">(a) </w:t>
      </w:r>
      <w:r w:rsidR="003B7D99" w:rsidRPr="00A07D3C">
        <w:t xml:space="preserve">shows </w:t>
      </w:r>
      <w:r w:rsidR="00086359" w:rsidRPr="00A07D3C">
        <w:t xml:space="preserve">the </w:t>
      </w:r>
      <w:r w:rsidR="003B7D99" w:rsidRPr="00A07D3C">
        <w:t xml:space="preserve">fitness </w:t>
      </w:r>
      <w:r w:rsidR="00F26579" w:rsidRPr="00A07D3C">
        <w:t xml:space="preserve">values of </w:t>
      </w:r>
      <w:r w:rsidR="001B6E7B" w:rsidRPr="00A07D3C">
        <w:t>currently available</w:t>
      </w:r>
      <w:r w:rsidR="00086359" w:rsidRPr="00A07D3C">
        <w:t xml:space="preserve"> RBS </w:t>
      </w:r>
      <w:r w:rsidR="00013EF5" w:rsidRPr="00A07D3C">
        <w:t>architecture</w:t>
      </w:r>
      <w:r w:rsidR="00086359" w:rsidRPr="00A07D3C">
        <w:t xml:space="preserve">s under </w:t>
      </w:r>
      <w:r w:rsidR="00486F6E" w:rsidRPr="00A07D3C">
        <w:rPr>
          <w:rFonts w:ascii="Cambria" w:eastAsia="Cambria" w:hAnsi="Cambria" w:cs="Cambria"/>
          <w:i/>
        </w:rPr>
        <w:t>W</w:t>
      </w:r>
      <w:r w:rsidR="00486F6E" w:rsidRPr="00A07D3C">
        <w:rPr>
          <w:rFonts w:ascii="Cambria" w:eastAsia="Cambria" w:hAnsi="Cambria" w:cs="Cambria"/>
          <w:sz w:val="14"/>
        </w:rPr>
        <w:t>1</w:t>
      </w:r>
      <w:r w:rsidR="00086359" w:rsidRPr="00A07D3C">
        <w:t xml:space="preserve">. </w:t>
      </w:r>
      <w:r w:rsidR="00F26579" w:rsidRPr="00A07D3C">
        <w:t>T</w:t>
      </w:r>
      <w:r w:rsidR="00D14BB2" w:rsidRPr="00A07D3C">
        <w:t xml:space="preserve">he RBS </w:t>
      </w:r>
      <w:r w:rsidR="00013EF5" w:rsidRPr="00A07D3C">
        <w:t>architecture</w:t>
      </w:r>
      <w:r w:rsidR="00D14BB2" w:rsidRPr="00A07D3C">
        <w:t xml:space="preserve"> of type G </w:t>
      </w:r>
      <w:r w:rsidR="00F26579" w:rsidRPr="00A07D3C">
        <w:t xml:space="preserve">has </w:t>
      </w:r>
      <w:r w:rsidR="00D14BB2" w:rsidRPr="00A07D3C">
        <w:t xml:space="preserve">the </w:t>
      </w:r>
      <w:r w:rsidR="00CC19A4" w:rsidRPr="00A07D3C">
        <w:t>highest</w:t>
      </w:r>
      <w:r w:rsidR="00AE708C" w:rsidRPr="00A07D3C">
        <w:t xml:space="preserve"> comprehensive</w:t>
      </w:r>
      <w:r w:rsidR="00CC19A4" w:rsidRPr="00A07D3C">
        <w:t xml:space="preserve"> scor</w:t>
      </w:r>
      <w:r w:rsidR="004E633E" w:rsidRPr="00A07D3C">
        <w:t xml:space="preserve">e </w:t>
      </w:r>
      <w:r w:rsidR="00F26579" w:rsidRPr="00A07D3C">
        <w:t xml:space="preserve">regardless of the </w:t>
      </w:r>
      <w:r w:rsidR="00F26579" w:rsidRPr="00A07D3C">
        <w:lastRenderedPageBreak/>
        <w:t>number of</w:t>
      </w:r>
      <w:r w:rsidR="001A1796" w:rsidRPr="00A07D3C">
        <w:t xml:space="preserve"> batteries. A</w:t>
      </w:r>
      <w:r w:rsidR="004E633E" w:rsidRPr="00A07D3C">
        <w:t xml:space="preserve">s the number of batteries increases, the </w:t>
      </w:r>
      <w:r w:rsidR="00AE708C" w:rsidRPr="00A07D3C">
        <w:t xml:space="preserve">comprehensive </w:t>
      </w:r>
      <w:r w:rsidR="004E633E" w:rsidRPr="00A07D3C">
        <w:t xml:space="preserve">scores of </w:t>
      </w:r>
      <w:r w:rsidR="00AE708C" w:rsidRPr="00A07D3C">
        <w:t xml:space="preserve">the </w:t>
      </w:r>
      <w:r w:rsidR="004E633E" w:rsidRPr="00A07D3C">
        <w:t xml:space="preserve">RBS </w:t>
      </w:r>
      <w:r w:rsidR="00013EF5" w:rsidRPr="00A07D3C">
        <w:t>architecture</w:t>
      </w:r>
      <w:r w:rsidR="004E633E" w:rsidRPr="00A07D3C">
        <w:t>s</w:t>
      </w:r>
      <w:r w:rsidR="00954B20" w:rsidRPr="00A07D3C">
        <w:t xml:space="preserve"> of type</w:t>
      </w:r>
      <w:r w:rsidR="00F26579" w:rsidRPr="00A07D3C">
        <w:t>s</w:t>
      </w:r>
      <w:r w:rsidR="00954B20" w:rsidRPr="00A07D3C">
        <w:t xml:space="preserve"> F and H</w:t>
      </w:r>
      <w:r w:rsidR="004E633E" w:rsidRPr="00A07D3C">
        <w:t xml:space="preserve"> </w:t>
      </w:r>
      <w:r w:rsidR="00F26579" w:rsidRPr="00A07D3C">
        <w:t>a</w:t>
      </w:r>
      <w:r w:rsidR="00F96C6A" w:rsidRPr="00A07D3C">
        <w:t>p</w:t>
      </w:r>
      <w:r w:rsidR="00F26579" w:rsidRPr="00A07D3C">
        <w:t>proach</w:t>
      </w:r>
      <w:r w:rsidR="004E633E" w:rsidRPr="00A07D3C">
        <w:t xml:space="preserve"> </w:t>
      </w:r>
      <w:r w:rsidR="00F26579" w:rsidRPr="00A07D3C">
        <w:t>that</w:t>
      </w:r>
      <w:r w:rsidR="004E633E" w:rsidRPr="00A07D3C">
        <w:t xml:space="preserve"> of type</w:t>
      </w:r>
      <w:r w:rsidR="00954B20" w:rsidRPr="00A07D3C">
        <w:t xml:space="preserve"> G</w:t>
      </w:r>
      <w:r w:rsidR="004E633E" w:rsidRPr="00A07D3C">
        <w:t>.</w:t>
      </w:r>
      <w:r w:rsidR="004D2DDB" w:rsidRPr="00A07D3C">
        <w:t xml:space="preserve"> </w:t>
      </w:r>
      <w:r w:rsidR="00D23E4F" w:rsidRPr="00A07D3C">
        <w:t xml:space="preserve">Conversely, </w:t>
      </w:r>
      <w:r w:rsidR="00954B20" w:rsidRPr="00A07D3C">
        <w:t xml:space="preserve">the </w:t>
      </w:r>
      <w:r w:rsidR="00D23E4F" w:rsidRPr="00A07D3C">
        <w:t xml:space="preserve">RBS </w:t>
      </w:r>
      <w:r w:rsidR="00013EF5" w:rsidRPr="00A07D3C">
        <w:t>architecture</w:t>
      </w:r>
      <w:r w:rsidR="00D23E4F" w:rsidRPr="00A07D3C">
        <w:t xml:space="preserve"> </w:t>
      </w:r>
      <w:r w:rsidR="00954B20" w:rsidRPr="00A07D3C">
        <w:t xml:space="preserve">of </w:t>
      </w:r>
      <w:r w:rsidR="00D23E4F" w:rsidRPr="00A07D3C">
        <w:t xml:space="preserve">type D </w:t>
      </w:r>
      <w:r w:rsidR="008F69A7" w:rsidRPr="00A07D3C">
        <w:t xml:space="preserve">has </w:t>
      </w:r>
      <w:r w:rsidR="00D23E4F" w:rsidRPr="00A07D3C">
        <w:t xml:space="preserve">the </w:t>
      </w:r>
      <w:r w:rsidR="00DE641F" w:rsidRPr="00A07D3C">
        <w:t xml:space="preserve">lowest comprehensive </w:t>
      </w:r>
      <w:r w:rsidR="00D23E4F" w:rsidRPr="00A07D3C">
        <w:t xml:space="preserve">score </w:t>
      </w:r>
      <w:r w:rsidR="00DE641F" w:rsidRPr="00A07D3C">
        <w:t xml:space="preserve">because </w:t>
      </w:r>
      <w:r w:rsidR="008F69A7" w:rsidRPr="00A07D3C">
        <w:t>its values of</w:t>
      </w:r>
      <w:r w:rsidR="00DE641F" w:rsidRPr="00A07D3C">
        <w:t xml:space="preserve"> </w:t>
      </w:r>
      <w:proofErr w:type="spellStart"/>
      <w:r w:rsidR="00D23E4F" w:rsidRPr="00A07D3C">
        <w:rPr>
          <w:rFonts w:ascii="Cambria" w:eastAsia="Cambria" w:hAnsi="Cambria" w:cs="Cambria"/>
          <w:i/>
        </w:rPr>
        <w:t>F</w:t>
      </w:r>
      <w:r w:rsidR="00D23E4F" w:rsidRPr="00A07D3C">
        <w:rPr>
          <w:rFonts w:ascii="Cambria" w:eastAsia="Cambria" w:hAnsi="Cambria" w:cs="Cambria"/>
          <w:i/>
          <w:vertAlign w:val="subscript"/>
        </w:rPr>
        <w:t>cur</w:t>
      </w:r>
      <w:proofErr w:type="spellEnd"/>
      <w:r w:rsidR="008F69A7" w:rsidRPr="00A07D3C">
        <w:t xml:space="preserve"> and </w:t>
      </w:r>
      <w:proofErr w:type="spellStart"/>
      <w:r w:rsidR="00D23E4F" w:rsidRPr="00A07D3C">
        <w:rPr>
          <w:rFonts w:ascii="Cambria" w:eastAsia="Cambria" w:hAnsi="Cambria" w:cs="Cambria"/>
          <w:i/>
        </w:rPr>
        <w:t>F</w:t>
      </w:r>
      <w:r w:rsidR="00D23E4F" w:rsidRPr="00A07D3C">
        <w:rPr>
          <w:rFonts w:ascii="Cambria" w:eastAsia="Cambria" w:hAnsi="Cambria" w:cs="Cambria"/>
          <w:i/>
          <w:vertAlign w:val="subscript"/>
        </w:rPr>
        <w:t>conn</w:t>
      </w:r>
      <w:proofErr w:type="spellEnd"/>
      <w:r w:rsidR="00D23E4F" w:rsidRPr="00A07D3C">
        <w:rPr>
          <w:rFonts w:ascii="Cambria" w:eastAsia="Cambria" w:hAnsi="Cambria" w:cs="Cambria"/>
          <w:i/>
          <w:vertAlign w:val="subscript"/>
        </w:rPr>
        <w:t xml:space="preserve"> </w:t>
      </w:r>
      <w:r w:rsidR="00D23E4F" w:rsidRPr="00A07D3C">
        <w:t xml:space="preserve">are the </w:t>
      </w:r>
      <w:r w:rsidR="00DE641F" w:rsidRPr="00A07D3C">
        <w:t>minimum</w:t>
      </w:r>
      <w:r w:rsidR="008F69A7" w:rsidRPr="00A07D3C">
        <w:t xml:space="preserve"> of all </w:t>
      </w:r>
      <w:r w:rsidR="005B135F" w:rsidRPr="00A07D3C">
        <w:t>architectures</w:t>
      </w:r>
      <w:r w:rsidR="00D23E4F" w:rsidRPr="00A07D3C">
        <w:t>.</w:t>
      </w:r>
      <w:r w:rsidR="007A1EB1" w:rsidRPr="00A07D3C">
        <w:rPr>
          <w:rFonts w:eastAsiaTheme="minorEastAsia"/>
        </w:rPr>
        <w:t xml:space="preserve"> </w:t>
      </w:r>
      <w:r w:rsidRPr="00A07D3C">
        <w:t xml:space="preserve">Fig. </w:t>
      </w:r>
      <w:r w:rsidR="00603042" w:rsidRPr="00A07D3C">
        <w:t>8</w:t>
      </w:r>
      <w:r w:rsidR="00086359" w:rsidRPr="00A07D3C">
        <w:t xml:space="preserve">(b) presents </w:t>
      </w:r>
      <w:r w:rsidR="00617E1F" w:rsidRPr="00A07D3C">
        <w:t>comprehensive</w:t>
      </w:r>
      <w:r w:rsidR="002428B9" w:rsidRPr="00A07D3C">
        <w:t xml:space="preserve"> </w:t>
      </w:r>
      <w:r w:rsidR="0025575A" w:rsidRPr="00A07D3C">
        <w:t>score</w:t>
      </w:r>
      <w:r w:rsidR="00617E1F" w:rsidRPr="00A07D3C">
        <w:t xml:space="preserve">s </w:t>
      </w:r>
      <w:r w:rsidR="00086359" w:rsidRPr="00A07D3C">
        <w:t xml:space="preserve">of </w:t>
      </w:r>
      <w:r w:rsidR="00617E1F" w:rsidRPr="00A07D3C">
        <w:t xml:space="preserve">all </w:t>
      </w:r>
      <w:r w:rsidR="002428B9" w:rsidRPr="00A07D3C">
        <w:t>RBS</w:t>
      </w:r>
      <w:r w:rsidR="00C93F7F" w:rsidRPr="00A07D3C">
        <w:t xml:space="preserve"> </w:t>
      </w:r>
      <w:r w:rsidR="00013EF5" w:rsidRPr="00A07D3C">
        <w:t>architecture</w:t>
      </w:r>
      <w:r w:rsidR="00086359" w:rsidRPr="00A07D3C">
        <w:t xml:space="preserve">s under </w:t>
      </w:r>
      <w:r w:rsidR="002428B9" w:rsidRPr="00A07D3C">
        <w:rPr>
          <w:rFonts w:ascii="Cambria" w:eastAsia="Cambria" w:hAnsi="Cambria" w:cs="Cambria"/>
          <w:i/>
        </w:rPr>
        <w:t>W</w:t>
      </w:r>
      <w:r w:rsidR="002428B9" w:rsidRPr="00A07D3C">
        <w:rPr>
          <w:rFonts w:ascii="Cambria" w:eastAsia="Cambria" w:hAnsi="Cambria" w:cs="Cambria"/>
          <w:vertAlign w:val="subscript"/>
        </w:rPr>
        <w:t>2</w:t>
      </w:r>
      <w:r w:rsidR="00086359" w:rsidRPr="00A07D3C">
        <w:t xml:space="preserve">. In contrast to </w:t>
      </w:r>
      <w:r w:rsidR="00C93F7F" w:rsidRPr="00A07D3C">
        <w:t xml:space="preserve">the results shown in </w:t>
      </w:r>
      <w:r w:rsidRPr="00A07D3C">
        <w:t xml:space="preserve">Fig. </w:t>
      </w:r>
      <w:r w:rsidR="00603042" w:rsidRPr="00A07D3C">
        <w:t>8</w:t>
      </w:r>
      <w:r w:rsidR="00086359" w:rsidRPr="00A07D3C">
        <w:t xml:space="preserve">(a), the optimal </w:t>
      </w:r>
      <w:r w:rsidR="002428B9" w:rsidRPr="00A07D3C">
        <w:t xml:space="preserve">RBS </w:t>
      </w:r>
      <w:r w:rsidR="00013EF5" w:rsidRPr="00A07D3C">
        <w:t>architecture</w:t>
      </w:r>
      <w:r w:rsidR="00086359" w:rsidRPr="00A07D3C">
        <w:t xml:space="preserve"> change</w:t>
      </w:r>
      <w:r w:rsidR="00F96C6A" w:rsidRPr="00A07D3C">
        <w:t>s</w:t>
      </w:r>
      <w:r w:rsidR="00086359" w:rsidRPr="00A07D3C">
        <w:t xml:space="preserve"> from type G to type C </w:t>
      </w:r>
      <w:r w:rsidR="00C93F7F" w:rsidRPr="00A07D3C">
        <w:t xml:space="preserve">because </w:t>
      </w:r>
      <w:r w:rsidR="00DE1365" w:rsidRPr="00A07D3C">
        <w:t xml:space="preserve">the latter </w:t>
      </w:r>
      <w:r w:rsidR="008F69A7" w:rsidRPr="00A07D3C">
        <w:t xml:space="preserve">has </w:t>
      </w:r>
      <w:r w:rsidR="00086359" w:rsidRPr="00A07D3C">
        <w:t>the lowest</w:t>
      </w:r>
      <w:r w:rsidR="00617E1F" w:rsidRPr="00A07D3C">
        <w:rPr>
          <w:rFonts w:ascii="Cambria" w:eastAsia="Cambria" w:hAnsi="Cambria" w:cs="Cambria"/>
          <w:i/>
        </w:rPr>
        <w:t xml:space="preserve"> </w:t>
      </w:r>
      <w:proofErr w:type="spellStart"/>
      <w:r w:rsidR="00617E1F" w:rsidRPr="00A07D3C">
        <w:rPr>
          <w:rFonts w:ascii="Cambria" w:eastAsia="Cambria" w:hAnsi="Cambria" w:cs="Cambria"/>
          <w:i/>
        </w:rPr>
        <w:t>F</w:t>
      </w:r>
      <w:r w:rsidR="00617E1F" w:rsidRPr="00A07D3C">
        <w:rPr>
          <w:rFonts w:ascii="Cambria" w:eastAsia="Cambria" w:hAnsi="Cambria" w:cs="Cambria"/>
          <w:i/>
          <w:vertAlign w:val="subscript"/>
        </w:rPr>
        <w:t>cost</w:t>
      </w:r>
      <w:proofErr w:type="spellEnd"/>
      <w:r w:rsidR="00C93F7F" w:rsidRPr="00A07D3C">
        <w:t>,</w:t>
      </w:r>
      <w:r w:rsidR="00086359" w:rsidRPr="00A07D3C">
        <w:t xml:space="preserve"> and </w:t>
      </w:r>
      <w:r w:rsidR="008F69A7" w:rsidRPr="00A07D3C">
        <w:t xml:space="preserve">the </w:t>
      </w:r>
      <w:r w:rsidR="003643F2" w:rsidRPr="00A07D3C">
        <w:t xml:space="preserve">highest </w:t>
      </w:r>
      <w:r w:rsidR="008F69A7" w:rsidRPr="00A07D3C">
        <w:t xml:space="preserve">values of </w:t>
      </w:r>
      <w:r w:rsidR="00086359" w:rsidRPr="00A07D3C">
        <w:rPr>
          <w:rFonts w:ascii="Cambria" w:eastAsia="Cambria" w:hAnsi="Cambria" w:cs="Cambria"/>
          <w:i/>
        </w:rPr>
        <w:t>F</w:t>
      </w:r>
      <w:r w:rsidR="00086359" w:rsidRPr="00A07D3C">
        <w:rPr>
          <w:rFonts w:ascii="Cambria" w:eastAsia="Cambria" w:hAnsi="Cambria" w:cs="Cambria"/>
          <w:i/>
          <w:vertAlign w:val="subscript"/>
        </w:rPr>
        <w:t>conn</w:t>
      </w:r>
      <w:r w:rsidR="00086359" w:rsidRPr="00A07D3C">
        <w:rPr>
          <w:rFonts w:ascii="Cambria" w:eastAsia="Cambria" w:hAnsi="Cambria" w:cs="Cambria"/>
          <w:i/>
        </w:rPr>
        <w:t>, F</w:t>
      </w:r>
      <w:r w:rsidR="00086359" w:rsidRPr="00A07D3C">
        <w:rPr>
          <w:rFonts w:ascii="Cambria" w:eastAsia="Cambria" w:hAnsi="Cambria" w:cs="Cambria"/>
          <w:i/>
          <w:vertAlign w:val="subscript"/>
        </w:rPr>
        <w:t>dics</w:t>
      </w:r>
      <w:r w:rsidR="00086359" w:rsidRPr="00A07D3C">
        <w:rPr>
          <w:rFonts w:ascii="Cambria" w:eastAsia="Cambria" w:hAnsi="Cambria" w:cs="Cambria"/>
          <w:i/>
        </w:rPr>
        <w:t>,</w:t>
      </w:r>
      <w:r w:rsidR="00C93F7F" w:rsidRPr="00A07D3C">
        <w:rPr>
          <w:rFonts w:ascii="Cambria" w:eastAsia="Cambria" w:hAnsi="Cambria" w:cs="Cambria"/>
          <w:i/>
        </w:rPr>
        <w:t xml:space="preserve"> </w:t>
      </w:r>
      <w:r w:rsidR="00C93F7F" w:rsidRPr="00A07D3C">
        <w:rPr>
          <w:rFonts w:ascii="Times" w:eastAsia="Cambria" w:hAnsi="Times" w:cs="Cambria"/>
          <w:iCs/>
        </w:rPr>
        <w:t>and</w:t>
      </w:r>
      <w:r w:rsidR="00086359" w:rsidRPr="00A07D3C">
        <w:rPr>
          <w:rFonts w:ascii="Cambria" w:eastAsia="Cambria" w:hAnsi="Cambria" w:cs="Cambria"/>
          <w:i/>
        </w:rPr>
        <w:t xml:space="preserve"> F</w:t>
      </w:r>
      <w:r w:rsidR="00086359" w:rsidRPr="00A07D3C">
        <w:rPr>
          <w:rFonts w:ascii="Cambria" w:eastAsia="Cambria" w:hAnsi="Cambria" w:cs="Cambria"/>
          <w:i/>
          <w:vertAlign w:val="subscript"/>
        </w:rPr>
        <w:t>vol</w:t>
      </w:r>
      <w:r w:rsidR="00086359" w:rsidRPr="00A07D3C">
        <w:t xml:space="preserve">. </w:t>
      </w:r>
      <w:r w:rsidRPr="00A07D3C">
        <w:t xml:space="preserve">Fig. </w:t>
      </w:r>
      <w:r w:rsidR="00603042" w:rsidRPr="00A07D3C">
        <w:t>8</w:t>
      </w:r>
      <w:r w:rsidR="006D39A0" w:rsidRPr="00A07D3C">
        <w:t>(c)</w:t>
      </w:r>
      <w:r w:rsidR="008F69A7" w:rsidRPr="00A07D3C">
        <w:t xml:space="preserve"> shows</w:t>
      </w:r>
      <w:r w:rsidR="006D39A0" w:rsidRPr="00A07D3C">
        <w:t xml:space="preserve"> that the </w:t>
      </w:r>
      <w:r w:rsidR="001A1796" w:rsidRPr="00A07D3C">
        <w:t xml:space="preserve">RBS </w:t>
      </w:r>
      <w:r w:rsidR="00013EF5" w:rsidRPr="00A07D3C">
        <w:t>architecture</w:t>
      </w:r>
      <w:r w:rsidR="00DB25E9" w:rsidRPr="00A07D3C">
        <w:t xml:space="preserve"> of type G </w:t>
      </w:r>
      <w:r w:rsidR="008F69A7" w:rsidRPr="00A07D3C">
        <w:t xml:space="preserve">has </w:t>
      </w:r>
      <w:r w:rsidR="00DB25E9" w:rsidRPr="00A07D3C">
        <w:t xml:space="preserve">the best fitness </w:t>
      </w:r>
      <w:r w:rsidR="008F69A7" w:rsidRPr="00A07D3C">
        <w:t xml:space="preserve">once </w:t>
      </w:r>
      <w:r w:rsidR="00DB25E9" w:rsidRPr="00A07D3C">
        <w:t xml:space="preserve">again under </w:t>
      </w:r>
      <w:r w:rsidR="00DB25E9" w:rsidRPr="00A07D3C">
        <w:rPr>
          <w:rFonts w:ascii="Cambria" w:eastAsia="Cambria" w:hAnsi="Cambria" w:cs="Cambria"/>
          <w:i/>
        </w:rPr>
        <w:t>W</w:t>
      </w:r>
      <w:proofErr w:type="gramStart"/>
      <w:r w:rsidR="00DB25E9" w:rsidRPr="00A07D3C">
        <w:rPr>
          <w:rFonts w:ascii="Cambria" w:eastAsia="Cambria" w:hAnsi="Cambria" w:cs="Cambria"/>
          <w:sz w:val="14"/>
        </w:rPr>
        <w:t>3</w:t>
      </w:r>
      <w:r w:rsidR="008F69A7" w:rsidRPr="00A07D3C">
        <w:rPr>
          <w:rFonts w:ascii="Cambria" w:eastAsia="Cambria" w:hAnsi="Cambria" w:cs="Cambria"/>
          <w:sz w:val="14"/>
        </w:rPr>
        <w:t xml:space="preserve"> </w:t>
      </w:r>
      <w:r w:rsidR="008F69A7" w:rsidRPr="00A07D3C">
        <w:t xml:space="preserve"> and</w:t>
      </w:r>
      <w:proofErr w:type="gramEnd"/>
      <w:r w:rsidR="008F69A7" w:rsidRPr="00A07D3C">
        <w:t xml:space="preserve"> </w:t>
      </w:r>
      <w:r w:rsidR="001F61A7" w:rsidRPr="00A07D3C">
        <w:t xml:space="preserve">that of </w:t>
      </w:r>
      <w:r w:rsidR="004125B8" w:rsidRPr="00A07D3C">
        <w:t xml:space="preserve">type C </w:t>
      </w:r>
      <w:r w:rsidR="008F69A7" w:rsidRPr="00A07D3C">
        <w:t xml:space="preserve">is </w:t>
      </w:r>
      <w:r w:rsidR="004125B8" w:rsidRPr="00A07D3C">
        <w:t>still the worst</w:t>
      </w:r>
      <w:r w:rsidR="008C2F98" w:rsidRPr="00A07D3C">
        <w:t xml:space="preserve"> </w:t>
      </w:r>
      <w:r w:rsidR="006E52CE" w:rsidRPr="00A07D3C">
        <w:t xml:space="preserve">regardless of battery size. </w:t>
      </w:r>
      <w:r w:rsidR="008F69A7" w:rsidRPr="00A07D3C">
        <w:t>In general</w:t>
      </w:r>
      <w:r w:rsidR="004E119F" w:rsidRPr="00A07D3C">
        <w:t>,</w:t>
      </w:r>
      <w:r w:rsidR="00086359" w:rsidRPr="00A07D3C">
        <w:t xml:space="preserve"> the </w:t>
      </w:r>
      <w:r w:rsidR="0017408D" w:rsidRPr="00A07D3C">
        <w:t xml:space="preserve">performance of </w:t>
      </w:r>
      <w:r w:rsidR="001B6E7B" w:rsidRPr="00A07D3C">
        <w:t>currently available</w:t>
      </w:r>
      <w:r w:rsidR="004E119F" w:rsidRPr="00A07D3C">
        <w:t xml:space="preserve"> RBS</w:t>
      </w:r>
      <w:r w:rsidR="00086359" w:rsidRPr="00A07D3C">
        <w:t xml:space="preserve"> </w:t>
      </w:r>
      <w:r w:rsidR="00013EF5" w:rsidRPr="00A07D3C">
        <w:t>architecture</w:t>
      </w:r>
      <w:r w:rsidR="00086359" w:rsidRPr="00A07D3C">
        <w:t xml:space="preserve">s </w:t>
      </w:r>
      <w:r w:rsidR="008F69A7" w:rsidRPr="00A07D3C">
        <w:t xml:space="preserve">varies </w:t>
      </w:r>
      <w:r w:rsidR="00086359" w:rsidRPr="00A07D3C">
        <w:t>with the weights</w:t>
      </w:r>
      <w:r w:rsidR="0017408D" w:rsidRPr="00A07D3C">
        <w:t xml:space="preserve"> of the </w:t>
      </w:r>
      <w:r w:rsidR="00CF3417" w:rsidRPr="00A07D3C">
        <w:t>indicators</w:t>
      </w:r>
      <w:r w:rsidR="00086359" w:rsidRPr="00A07D3C">
        <w:t xml:space="preserve">. </w:t>
      </w:r>
      <w:r w:rsidR="0017408D" w:rsidRPr="00A07D3C">
        <w:t>T</w:t>
      </w:r>
      <w:r w:rsidR="00086359" w:rsidRPr="00A07D3C">
        <w:t xml:space="preserve">he proposed </w:t>
      </w:r>
      <w:r w:rsidR="008F69A7" w:rsidRPr="00A07D3C">
        <w:t xml:space="preserve">method of </w:t>
      </w:r>
      <w:r w:rsidR="00D110D6" w:rsidRPr="00A07D3C">
        <w:t xml:space="preserve">evaluation </w:t>
      </w:r>
      <w:r w:rsidR="00FC2FC1" w:rsidRPr="00A07D3C">
        <w:t>makes</w:t>
      </w:r>
      <w:r w:rsidR="00086359" w:rsidRPr="00A07D3C">
        <w:t xml:space="preserve"> it possible to objectively quantify </w:t>
      </w:r>
      <w:r w:rsidR="00942D61" w:rsidRPr="00A07D3C">
        <w:t xml:space="preserve">different RBS </w:t>
      </w:r>
      <w:r w:rsidR="00013EF5" w:rsidRPr="00A07D3C">
        <w:t>architecture</w:t>
      </w:r>
      <w:r w:rsidR="00942D61" w:rsidRPr="00A07D3C">
        <w:t>s</w:t>
      </w:r>
      <w:r w:rsidR="0017408D" w:rsidRPr="00A07D3C">
        <w:t xml:space="preserve">, </w:t>
      </w:r>
      <w:r w:rsidR="00FC2FC1" w:rsidRPr="00A07D3C">
        <w:t xml:space="preserve">and </w:t>
      </w:r>
      <w:r w:rsidR="0017408D" w:rsidRPr="00A07D3C">
        <w:t xml:space="preserve">can be used to </w:t>
      </w:r>
      <w:r w:rsidR="00086359" w:rsidRPr="00A07D3C">
        <w:t xml:space="preserve">choose the </w:t>
      </w:r>
      <w:r w:rsidR="0017408D" w:rsidRPr="00A07D3C">
        <w:t xml:space="preserve">appropriate </w:t>
      </w:r>
      <w:r w:rsidR="00086359" w:rsidRPr="00A07D3C">
        <w:t xml:space="preserve">one according to the </w:t>
      </w:r>
      <w:r w:rsidR="0017408D" w:rsidRPr="00A07D3C">
        <w:t xml:space="preserve">scenario </w:t>
      </w:r>
      <w:r w:rsidR="008F69A7" w:rsidRPr="00A07D3C">
        <w:t>in question</w:t>
      </w:r>
      <w:r w:rsidR="00086359" w:rsidRPr="00A07D3C">
        <w:t>.</w:t>
      </w:r>
    </w:p>
    <w:p w14:paraId="273E6B2E" w14:textId="32169D4A" w:rsidR="007764EE" w:rsidRPr="00A07D3C" w:rsidRDefault="00D921CA" w:rsidP="007764EE">
      <w:pPr>
        <w:pStyle w:val="ad"/>
        <w:spacing w:after="120"/>
      </w:pPr>
      <w:r w:rsidRPr="00A07D3C">
        <w:t xml:space="preserve">Table </w:t>
      </w:r>
      <w:r w:rsidR="007764EE" w:rsidRPr="00A07D3C">
        <w:t xml:space="preserve">2 </w:t>
      </w:r>
      <w:r w:rsidR="00AB0CE5" w:rsidRPr="00A07D3C">
        <w:t xml:space="preserve">Three </w:t>
      </w:r>
      <w:r w:rsidR="00B874D6" w:rsidRPr="00A07D3C">
        <w:t xml:space="preserve">schemes of </w:t>
      </w:r>
      <w:r w:rsidR="009D387C" w:rsidRPr="00A07D3C">
        <w:t>weight groups</w:t>
      </w:r>
    </w:p>
    <w:tbl>
      <w:tblPr>
        <w:tblStyle w:val="TableGrid"/>
        <w:tblW w:w="8118" w:type="dxa"/>
        <w:tblInd w:w="0" w:type="dxa"/>
        <w:tblCellMar>
          <w:bottom w:w="6" w:type="dxa"/>
          <w:right w:w="120" w:type="dxa"/>
        </w:tblCellMar>
        <w:tblLook w:val="04A0" w:firstRow="1" w:lastRow="0" w:firstColumn="1" w:lastColumn="0" w:noHBand="0" w:noVBand="1"/>
      </w:tblPr>
      <w:tblGrid>
        <w:gridCol w:w="983"/>
        <w:gridCol w:w="1427"/>
        <w:gridCol w:w="1427"/>
        <w:gridCol w:w="1427"/>
        <w:gridCol w:w="1427"/>
        <w:gridCol w:w="1427"/>
      </w:tblGrid>
      <w:tr w:rsidR="00F622F8" w:rsidRPr="00A07D3C" w14:paraId="108F5BFB" w14:textId="5E500DA6" w:rsidTr="009C0260">
        <w:trPr>
          <w:trHeight w:val="282"/>
          <w:tblHeader/>
        </w:trPr>
        <w:tc>
          <w:tcPr>
            <w:tcW w:w="983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</w:tcPr>
          <w:p w14:paraId="20A288B9" w14:textId="63452AF4" w:rsidR="00F622F8" w:rsidRPr="00A07D3C" w:rsidRDefault="00F622F8" w:rsidP="00582CCF">
            <w:pPr>
              <w:spacing w:before="120" w:after="120" w:line="259" w:lineRule="auto"/>
              <w:ind w:left="120"/>
              <w:jc w:val="center"/>
              <w:rPr>
                <w:b/>
                <w:sz w:val="20"/>
              </w:rPr>
            </w:pPr>
            <w:r w:rsidRPr="00A07D3C">
              <w:rPr>
                <w:rFonts w:ascii="Times New Roman" w:hAnsi="Times New Roman" w:cs="Times New Roman"/>
                <w:b/>
                <w:sz w:val="20"/>
              </w:rPr>
              <w:t>Scheme</w:t>
            </w:r>
          </w:p>
        </w:tc>
        <w:tc>
          <w:tcPr>
            <w:tcW w:w="1427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1663DFDA" w14:textId="10935505" w:rsidR="00F622F8" w:rsidRPr="00A07D3C" w:rsidRDefault="00F622F8" w:rsidP="009C0260">
            <w:pPr>
              <w:spacing w:before="120" w:after="120" w:line="259" w:lineRule="auto"/>
              <w:jc w:val="center"/>
              <w:rPr>
                <w:b/>
                <w:sz w:val="20"/>
              </w:rPr>
            </w:pPr>
            <w:r w:rsidRPr="00A07D3C">
              <w:rPr>
                <w:rFonts w:ascii="Cambria" w:eastAsia="Cambria" w:hAnsi="Cambria" w:cs="Cambria"/>
                <w:b/>
                <w:i/>
              </w:rPr>
              <w:t>w</w:t>
            </w:r>
            <w:r w:rsidRPr="00A07D3C">
              <w:rPr>
                <w:rFonts w:ascii="Cambria" w:eastAsia="Cambria" w:hAnsi="Cambria" w:cs="Cambria"/>
                <w:b/>
                <w:i/>
                <w:sz w:val="14"/>
              </w:rPr>
              <w:t>conn</w:t>
            </w:r>
          </w:p>
        </w:tc>
        <w:tc>
          <w:tcPr>
            <w:tcW w:w="1427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5DDF531B" w14:textId="3A37185E" w:rsidR="00F622F8" w:rsidRPr="00A07D3C" w:rsidRDefault="00F622F8" w:rsidP="009C0260">
            <w:pPr>
              <w:spacing w:before="120" w:after="120" w:line="259" w:lineRule="auto"/>
              <w:jc w:val="center"/>
              <w:rPr>
                <w:b/>
                <w:sz w:val="20"/>
              </w:rPr>
            </w:pPr>
            <w:r w:rsidRPr="00A07D3C">
              <w:rPr>
                <w:rFonts w:ascii="Cambria" w:eastAsia="Cambria" w:hAnsi="Cambria" w:cs="Cambria"/>
                <w:b/>
                <w:i/>
              </w:rPr>
              <w:t>w</w:t>
            </w:r>
            <w:r w:rsidRPr="00A07D3C">
              <w:rPr>
                <w:rFonts w:ascii="Cambria" w:eastAsia="Cambria" w:hAnsi="Cambria" w:cs="Cambria"/>
                <w:b/>
                <w:i/>
                <w:sz w:val="14"/>
              </w:rPr>
              <w:t>disc</w:t>
            </w:r>
          </w:p>
        </w:tc>
        <w:tc>
          <w:tcPr>
            <w:tcW w:w="1427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72B5478D" w14:textId="4CF4BA81" w:rsidR="00F622F8" w:rsidRPr="00A07D3C" w:rsidRDefault="00F622F8" w:rsidP="009C0260">
            <w:pPr>
              <w:spacing w:before="120" w:after="120" w:line="259" w:lineRule="auto"/>
              <w:jc w:val="center"/>
              <w:rPr>
                <w:b/>
                <w:sz w:val="20"/>
              </w:rPr>
            </w:pPr>
            <w:r w:rsidRPr="00A07D3C">
              <w:rPr>
                <w:rFonts w:ascii="Cambria" w:eastAsia="Cambria" w:hAnsi="Cambria" w:cs="Cambria"/>
                <w:b/>
                <w:i/>
              </w:rPr>
              <w:t>w</w:t>
            </w:r>
            <w:r w:rsidRPr="00A07D3C">
              <w:rPr>
                <w:rFonts w:ascii="Cambria" w:eastAsia="Cambria" w:hAnsi="Cambria" w:cs="Cambria"/>
                <w:b/>
                <w:i/>
                <w:sz w:val="14"/>
              </w:rPr>
              <w:t>cur</w:t>
            </w:r>
          </w:p>
        </w:tc>
        <w:tc>
          <w:tcPr>
            <w:tcW w:w="1427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3543BCC4" w14:textId="150AE8D5" w:rsidR="00F622F8" w:rsidRPr="00A07D3C" w:rsidRDefault="00F622F8" w:rsidP="009C0260">
            <w:pPr>
              <w:spacing w:before="120" w:after="120" w:line="259" w:lineRule="auto"/>
              <w:jc w:val="center"/>
              <w:rPr>
                <w:b/>
                <w:sz w:val="20"/>
              </w:rPr>
            </w:pPr>
            <w:r w:rsidRPr="00A07D3C">
              <w:rPr>
                <w:rFonts w:ascii="Cambria" w:eastAsia="Cambria" w:hAnsi="Cambria" w:cs="Cambria"/>
                <w:b/>
                <w:i/>
              </w:rPr>
              <w:t>w</w:t>
            </w:r>
            <w:r w:rsidRPr="00A07D3C">
              <w:rPr>
                <w:rFonts w:ascii="Cambria" w:eastAsia="Cambria" w:hAnsi="Cambria" w:cs="Cambria"/>
                <w:b/>
                <w:i/>
                <w:sz w:val="14"/>
              </w:rPr>
              <w:t>vol</w:t>
            </w:r>
          </w:p>
        </w:tc>
        <w:tc>
          <w:tcPr>
            <w:tcW w:w="1427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4028855A" w14:textId="1963D50A" w:rsidR="00F622F8" w:rsidRPr="00A07D3C" w:rsidRDefault="00F622F8" w:rsidP="009C0260">
            <w:pPr>
              <w:spacing w:before="120" w:after="120" w:line="259" w:lineRule="auto"/>
              <w:jc w:val="center"/>
              <w:rPr>
                <w:b/>
                <w:sz w:val="20"/>
              </w:rPr>
            </w:pPr>
            <w:r w:rsidRPr="00A07D3C">
              <w:rPr>
                <w:rFonts w:ascii="Cambria" w:eastAsia="Cambria" w:hAnsi="Cambria" w:cs="Cambria"/>
                <w:b/>
                <w:i/>
              </w:rPr>
              <w:t>w</w:t>
            </w:r>
            <w:r w:rsidRPr="00A07D3C">
              <w:rPr>
                <w:rFonts w:ascii="Cambria" w:eastAsia="Cambria" w:hAnsi="Cambria" w:cs="Cambria"/>
                <w:b/>
                <w:i/>
                <w:sz w:val="14"/>
              </w:rPr>
              <w:t>cost</w:t>
            </w:r>
          </w:p>
        </w:tc>
      </w:tr>
      <w:tr w:rsidR="00F622F8" w:rsidRPr="00A07D3C" w14:paraId="4364B48D" w14:textId="6D90A4AF" w:rsidTr="00553F26">
        <w:trPr>
          <w:trHeight w:val="233"/>
        </w:trPr>
        <w:tc>
          <w:tcPr>
            <w:tcW w:w="983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66C85EFC" w14:textId="60722E10" w:rsidR="00F622F8" w:rsidRPr="00A07D3C" w:rsidRDefault="00F622F8" w:rsidP="00553F26">
            <w:pPr>
              <w:spacing w:before="120" w:after="120" w:line="259" w:lineRule="auto"/>
              <w:ind w:left="120"/>
              <w:jc w:val="center"/>
              <w:rPr>
                <w:sz w:val="20"/>
              </w:rPr>
            </w:pPr>
            <w:r w:rsidRPr="00A07D3C">
              <w:rPr>
                <w:rFonts w:ascii="Cambria" w:eastAsia="Cambria" w:hAnsi="Cambria" w:cs="Cambria"/>
                <w:i/>
              </w:rPr>
              <w:t>W</w:t>
            </w:r>
            <w:r w:rsidRPr="00A07D3C">
              <w:rPr>
                <w:rFonts w:ascii="Cambria" w:eastAsia="Cambria" w:hAnsi="Cambria" w:cs="Cambria"/>
                <w:vertAlign w:val="subscript"/>
              </w:rPr>
              <w:t>1</w:t>
            </w:r>
          </w:p>
        </w:tc>
        <w:tc>
          <w:tcPr>
            <w:tcW w:w="1427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2FF0C93B" w14:textId="38EEDD17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eastAsiaTheme="minorEastAsia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0.2</w:t>
            </w:r>
          </w:p>
        </w:tc>
        <w:tc>
          <w:tcPr>
            <w:tcW w:w="1427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776CA55D" w14:textId="7D4B063E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0.2</w:t>
            </w:r>
          </w:p>
        </w:tc>
        <w:tc>
          <w:tcPr>
            <w:tcW w:w="1427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6360036A" w14:textId="423B834A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0.2</w:t>
            </w:r>
          </w:p>
        </w:tc>
        <w:tc>
          <w:tcPr>
            <w:tcW w:w="1427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51EA95CD" w14:textId="00289703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0.2</w:t>
            </w:r>
          </w:p>
        </w:tc>
        <w:tc>
          <w:tcPr>
            <w:tcW w:w="1427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610AC95B" w14:textId="3035FB7F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0.2</w:t>
            </w:r>
          </w:p>
        </w:tc>
      </w:tr>
      <w:tr w:rsidR="00F622F8" w:rsidRPr="00A07D3C" w14:paraId="0D62464F" w14:textId="75DB8498" w:rsidTr="00553F26">
        <w:trPr>
          <w:trHeight w:val="183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F5014" w14:textId="3B9DC200" w:rsidR="00F622F8" w:rsidRPr="00A07D3C" w:rsidRDefault="00F622F8" w:rsidP="00553F26">
            <w:pPr>
              <w:spacing w:before="120" w:after="120" w:line="259" w:lineRule="auto"/>
              <w:ind w:left="120"/>
              <w:jc w:val="center"/>
              <w:rPr>
                <w:sz w:val="20"/>
              </w:rPr>
            </w:pPr>
            <w:r w:rsidRPr="00A07D3C">
              <w:rPr>
                <w:rFonts w:ascii="Cambria" w:eastAsia="Cambria" w:hAnsi="Cambria" w:cs="Cambria"/>
                <w:i/>
              </w:rPr>
              <w:t>W</w:t>
            </w:r>
            <w:r w:rsidRPr="00A07D3C">
              <w:rPr>
                <w:rFonts w:ascii="Cambria" w:eastAsia="Cambria" w:hAnsi="Cambria" w:cs="Cambria"/>
                <w:vertAlign w:val="subscript"/>
              </w:rPr>
              <w:t>2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5FD45A" w14:textId="65983332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eastAsiaTheme="minorEastAsia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0.25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0F8A97" w14:textId="07168492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0.25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B4B955" w14:textId="59CBC1FE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eastAsiaTheme="minorEastAsia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892D0E" w14:textId="05E880A7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0.25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7AA193" w14:textId="439C2F34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0.25</w:t>
            </w:r>
          </w:p>
        </w:tc>
      </w:tr>
      <w:tr w:rsidR="00F622F8" w:rsidRPr="00A07D3C" w14:paraId="0AB1E691" w14:textId="58953CAC" w:rsidTr="00553F26">
        <w:trPr>
          <w:trHeight w:val="235"/>
        </w:trPr>
        <w:tc>
          <w:tcPr>
            <w:tcW w:w="983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5A10AFA0" w14:textId="04477A84" w:rsidR="00F622F8" w:rsidRPr="00A07D3C" w:rsidRDefault="00F622F8" w:rsidP="00553F26">
            <w:pPr>
              <w:spacing w:before="120" w:after="120" w:line="259" w:lineRule="auto"/>
              <w:ind w:left="120"/>
              <w:jc w:val="center"/>
              <w:rPr>
                <w:sz w:val="20"/>
              </w:rPr>
            </w:pPr>
            <w:r w:rsidRPr="00A07D3C">
              <w:rPr>
                <w:rFonts w:ascii="Cambria" w:eastAsia="Cambria" w:hAnsi="Cambria" w:cs="Cambria"/>
                <w:i/>
              </w:rPr>
              <w:t>W</w:t>
            </w:r>
            <w:r w:rsidRPr="00A07D3C">
              <w:rPr>
                <w:rFonts w:ascii="Cambria" w:eastAsia="Cambria" w:hAnsi="Cambria" w:cs="Cambria"/>
                <w:vertAlign w:val="subscript"/>
              </w:rPr>
              <w:t>3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4D2E77AC" w14:textId="78DE20E2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0.25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0A6E0D33" w14:textId="7CA088B7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0.25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358DC85C" w14:textId="35A9D62F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0.25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0935FA47" w14:textId="1145E2F7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eastAsiaTheme="minorEastAsia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70457C22" w14:textId="4F8A8CBC" w:rsidR="00F622F8" w:rsidRPr="00A07D3C" w:rsidRDefault="009C0260" w:rsidP="009C0260">
            <w:pPr>
              <w:spacing w:before="120" w:after="120" w:line="259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07D3C">
              <w:rPr>
                <w:rFonts w:ascii="Times New Roman" w:eastAsiaTheme="minorEastAsia" w:hAnsi="Times New Roman" w:cs="Times New Roman"/>
                <w:sz w:val="20"/>
              </w:rPr>
              <w:t>0.25</w:t>
            </w:r>
          </w:p>
        </w:tc>
      </w:tr>
    </w:tbl>
    <w:p w14:paraId="18CAF817" w14:textId="77777777" w:rsidR="009F372C" w:rsidRPr="00A07D3C" w:rsidRDefault="009F372C" w:rsidP="00FB1A1A">
      <w:pPr>
        <w:keepNext/>
        <w:rPr>
          <w:rFonts w:eastAsiaTheme="minorEastAsia"/>
        </w:rPr>
      </w:pPr>
    </w:p>
    <w:p w14:paraId="46D9ACBD" w14:textId="5A3E0822" w:rsidR="004C361C" w:rsidRPr="00A07D3C" w:rsidRDefault="00DC006E" w:rsidP="009F372C">
      <w:pPr>
        <w:keepNext/>
        <w:jc w:val="center"/>
      </w:pPr>
      <w:r w:rsidRPr="00D501EC">
        <w:rPr>
          <w:noProof/>
        </w:rPr>
        <w:drawing>
          <wp:inline distT="0" distB="0" distL="0" distR="0" wp14:anchorId="17E76281" wp14:editId="699C8074">
            <wp:extent cx="5396230" cy="287798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7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397D" w14:textId="4782C1D0" w:rsidR="00370819" w:rsidRPr="00A07D3C" w:rsidRDefault="00AF37DE" w:rsidP="004C361C">
      <w:pPr>
        <w:pStyle w:val="ad"/>
        <w:spacing w:after="120"/>
      </w:pPr>
      <w:r w:rsidRPr="00A07D3C">
        <w:t xml:space="preserve">Fig. </w:t>
      </w:r>
      <w:r w:rsidR="00603042" w:rsidRPr="00A07D3C">
        <w:t>8</w:t>
      </w:r>
      <w:r w:rsidR="0067308A" w:rsidRPr="00A07D3C">
        <w:t>.</w:t>
      </w:r>
      <w:r w:rsidR="004C361C" w:rsidRPr="00A07D3C">
        <w:t xml:space="preserve"> Fitness </w:t>
      </w:r>
      <w:r w:rsidR="005E3883" w:rsidRPr="00A07D3C">
        <w:t xml:space="preserve">values </w:t>
      </w:r>
      <w:r w:rsidR="004C361C" w:rsidRPr="00A07D3C">
        <w:t xml:space="preserve">of </w:t>
      </w:r>
      <w:r w:rsidR="001B6E7B" w:rsidRPr="00A07D3C">
        <w:t>currently available</w:t>
      </w:r>
      <w:r w:rsidR="004C361C" w:rsidRPr="00A07D3C">
        <w:t xml:space="preserve"> RBS </w:t>
      </w:r>
      <w:r w:rsidR="00013EF5" w:rsidRPr="00A07D3C">
        <w:t>architecture</w:t>
      </w:r>
      <w:r w:rsidR="004C361C" w:rsidRPr="00A07D3C">
        <w:t xml:space="preserve">s shown in </w:t>
      </w:r>
      <w:r w:rsidRPr="00A07D3C">
        <w:t xml:space="preserve">Fig. </w:t>
      </w:r>
      <w:r w:rsidR="004C361C" w:rsidRPr="00A07D3C">
        <w:t xml:space="preserve">1 </w:t>
      </w:r>
      <w:r w:rsidR="00A1168D" w:rsidRPr="00A07D3C">
        <w:t xml:space="preserve">with batteries of </w:t>
      </w:r>
      <w:r w:rsidR="004C361C" w:rsidRPr="00A07D3C">
        <w:t>different size</w:t>
      </w:r>
      <w:r w:rsidR="00AA2EDC" w:rsidRPr="00A07D3C">
        <w:t>s</w:t>
      </w:r>
      <w:r w:rsidR="004C361C" w:rsidRPr="00A07D3C">
        <w:t>. (a</w:t>
      </w:r>
      <w:r w:rsidR="00F42FBC" w:rsidRPr="00A07D3C">
        <w:t>)</w:t>
      </w:r>
      <w:r w:rsidR="004C361C" w:rsidRPr="00A07D3C">
        <w:t xml:space="preserve"> </w:t>
      </w:r>
      <w:r w:rsidR="00A1168D" w:rsidRPr="00A07D3C">
        <w:t xml:space="preserve">Fitness </w:t>
      </w:r>
      <w:r w:rsidR="004C361C" w:rsidRPr="00A07D3C">
        <w:t>under W</w:t>
      </w:r>
      <w:r w:rsidR="004C361C" w:rsidRPr="00A07D3C">
        <w:rPr>
          <w:vertAlign w:val="subscript"/>
        </w:rPr>
        <w:t>1</w:t>
      </w:r>
      <w:r w:rsidR="004C361C" w:rsidRPr="00A07D3C">
        <w:t>, (b</w:t>
      </w:r>
      <w:r w:rsidR="00F42FBC" w:rsidRPr="00A07D3C">
        <w:t>)</w:t>
      </w:r>
      <w:r w:rsidR="004C361C" w:rsidRPr="00A07D3C">
        <w:t xml:space="preserve"> under W</w:t>
      </w:r>
      <w:r w:rsidR="004C361C" w:rsidRPr="00A07D3C">
        <w:rPr>
          <w:vertAlign w:val="subscript"/>
        </w:rPr>
        <w:t>2</w:t>
      </w:r>
      <w:r w:rsidR="004C361C" w:rsidRPr="00A07D3C">
        <w:t>, (c</w:t>
      </w:r>
      <w:r w:rsidR="00F42FBC" w:rsidRPr="00A07D3C">
        <w:t>)</w:t>
      </w:r>
      <w:r w:rsidR="004C361C" w:rsidRPr="00A07D3C">
        <w:t xml:space="preserve"> </w:t>
      </w:r>
      <w:r w:rsidR="00A1168D" w:rsidRPr="00A07D3C">
        <w:t xml:space="preserve">and </w:t>
      </w:r>
      <w:r w:rsidR="004C361C" w:rsidRPr="00A07D3C">
        <w:t>under W</w:t>
      </w:r>
      <w:r w:rsidR="004C361C" w:rsidRPr="00A07D3C">
        <w:rPr>
          <w:vertAlign w:val="subscript"/>
        </w:rPr>
        <w:t>3</w:t>
      </w:r>
      <w:r w:rsidR="001E6291" w:rsidRPr="00A07D3C">
        <w:t>.</w:t>
      </w:r>
    </w:p>
    <w:p w14:paraId="3B7263DB" w14:textId="31128EAD" w:rsidR="004C361C" w:rsidRPr="00A07D3C" w:rsidRDefault="00D921CA" w:rsidP="004C361C">
      <w:pPr>
        <w:pStyle w:val="2"/>
        <w:spacing w:before="120" w:after="120"/>
      </w:pPr>
      <w:r w:rsidRPr="00A07D3C">
        <w:t>5.2</w:t>
      </w:r>
      <w:r w:rsidR="004C361C" w:rsidRPr="00A07D3C">
        <w:t xml:space="preserve"> </w:t>
      </w:r>
      <w:r w:rsidR="001F61A7" w:rsidRPr="00A07D3C">
        <w:t xml:space="preserve">Optimizing the </w:t>
      </w:r>
      <w:r w:rsidR="004C361C" w:rsidRPr="00A07D3C">
        <w:t xml:space="preserve">RBS </w:t>
      </w:r>
      <w:r w:rsidR="00013EF5" w:rsidRPr="00A07D3C">
        <w:t>architecture</w:t>
      </w:r>
      <w:r w:rsidR="001F61A7" w:rsidRPr="00A07D3C">
        <w:t>:</w:t>
      </w:r>
      <w:r w:rsidR="00EE29D1" w:rsidRPr="00A07D3C">
        <w:t xml:space="preserve"> </w:t>
      </w:r>
      <w:r w:rsidR="001F61A7" w:rsidRPr="00A07D3C">
        <w:t xml:space="preserve">A </w:t>
      </w:r>
      <w:r w:rsidR="000A4A61" w:rsidRPr="00A07D3C">
        <w:t>case study</w:t>
      </w:r>
    </w:p>
    <w:p w14:paraId="10EE8619" w14:textId="47B3BFF0" w:rsidR="008F2ADE" w:rsidRPr="00A07D3C" w:rsidRDefault="00517817" w:rsidP="002D51F1">
      <w:pPr>
        <w:ind w:firstLine="420"/>
      </w:pPr>
      <w:r w:rsidRPr="00A07D3C">
        <w:lastRenderedPageBreak/>
        <w:t xml:space="preserve">A sensitivity analysis </w:t>
      </w:r>
      <w:r w:rsidR="00A07D3C" w:rsidRPr="00A07D3C">
        <w:t xml:space="preserve">of </w:t>
      </w:r>
      <w:r w:rsidRPr="00A07D3C">
        <w:t xml:space="preserve">the </w:t>
      </w:r>
      <w:r w:rsidR="00A07D3C" w:rsidRPr="00A07D3C">
        <w:t xml:space="preserve">probabilistic </w:t>
      </w:r>
      <w:proofErr w:type="gramStart"/>
      <w:r w:rsidRPr="00A07D3C">
        <w:t>parameters</w:t>
      </w:r>
      <w:proofErr w:type="gramEnd"/>
      <w:r w:rsidRPr="00A07D3C">
        <w:t xml:space="preserve"> </w:t>
      </w:r>
      <w:r w:rsidRPr="00A07D3C">
        <w:rPr>
          <w:rFonts w:ascii="Cambria" w:eastAsia="Cambria" w:hAnsi="Cambria" w:cs="Cambria"/>
          <w:i/>
        </w:rPr>
        <w:t>p</w:t>
      </w:r>
      <w:r w:rsidRPr="00A07D3C">
        <w:rPr>
          <w:rFonts w:ascii="Cambria" w:eastAsia="Cambria" w:hAnsi="Cambria" w:cs="Cambria"/>
          <w:i/>
          <w:vertAlign w:val="subscript"/>
        </w:rPr>
        <w:t>c</w:t>
      </w:r>
      <w:r w:rsidRPr="00A07D3C">
        <w:rPr>
          <w:rFonts w:ascii="Cambria" w:eastAsia="Cambria" w:hAnsi="Cambria" w:cs="Cambria"/>
          <w:i/>
        </w:rPr>
        <w:t xml:space="preserve"> </w:t>
      </w:r>
      <w:r w:rsidRPr="00A07D3C">
        <w:t>and</w:t>
      </w:r>
      <w:r w:rsidRPr="00A07D3C">
        <w:rPr>
          <w:rFonts w:ascii="Cambria" w:eastAsia="Cambria" w:hAnsi="Cambria" w:cs="Cambria"/>
          <w:i/>
        </w:rPr>
        <w:t xml:space="preserve"> p</w:t>
      </w:r>
      <w:r w:rsidRPr="00A07D3C">
        <w:rPr>
          <w:rFonts w:ascii="Cambria" w:eastAsia="Cambria" w:hAnsi="Cambria" w:cs="Cambria"/>
          <w:i/>
          <w:vertAlign w:val="subscript"/>
        </w:rPr>
        <w:t>m</w:t>
      </w:r>
      <w:r w:rsidRPr="00A07D3C">
        <w:t xml:space="preserve"> of the GA </w:t>
      </w:r>
      <w:r w:rsidR="00983EE0">
        <w:t>wa</w:t>
      </w:r>
      <w:r w:rsidR="00983EE0" w:rsidRPr="00A07D3C">
        <w:t xml:space="preserve">s </w:t>
      </w:r>
      <w:r w:rsidRPr="00A07D3C">
        <w:t xml:space="preserve">conducted </w:t>
      </w:r>
      <w:r w:rsidR="004B37D9" w:rsidRPr="00A07D3C">
        <w:t>to choose appropriate value</w:t>
      </w:r>
      <w:r w:rsidR="00A07D3C" w:rsidRPr="00A07D3C">
        <w:t>s</w:t>
      </w:r>
      <w:r w:rsidR="00954507" w:rsidRPr="00A07D3C">
        <w:t xml:space="preserve"> </w:t>
      </w:r>
      <w:r w:rsidR="00A07D3C" w:rsidRPr="00A07D3C">
        <w:t>for them</w:t>
      </w:r>
      <w:r w:rsidRPr="00A07D3C">
        <w:t xml:space="preserve"> before fur</w:t>
      </w:r>
      <w:r w:rsidR="003F27E6" w:rsidRPr="00A07D3C">
        <w:t xml:space="preserve">ther </w:t>
      </w:r>
      <w:r w:rsidR="00A07D3C" w:rsidRPr="00A07D3C">
        <w:t xml:space="preserve">optimizing the </w:t>
      </w:r>
      <w:r w:rsidR="003F27E6" w:rsidRPr="00A07D3C">
        <w:t xml:space="preserve">RBS </w:t>
      </w:r>
      <w:r w:rsidR="00013EF5" w:rsidRPr="00A07D3C">
        <w:t>architecture</w:t>
      </w:r>
      <w:r w:rsidR="003F27E6" w:rsidRPr="00A07D3C">
        <w:t>.</w:t>
      </w:r>
      <w:r w:rsidR="00F375D4" w:rsidRPr="00A07D3C">
        <w:rPr>
          <w:rFonts w:eastAsiaTheme="minorEastAsia"/>
        </w:rPr>
        <w:t xml:space="preserve"> </w:t>
      </w:r>
      <w:r w:rsidR="00F04FF7" w:rsidRPr="00A07D3C">
        <w:rPr>
          <w:rFonts w:eastAsiaTheme="minorEastAsia"/>
        </w:rPr>
        <w:t xml:space="preserve">In </w:t>
      </w:r>
      <w:r w:rsidR="00A07D3C" w:rsidRPr="00A07D3C">
        <w:rPr>
          <w:rFonts w:eastAsiaTheme="minorEastAsia"/>
        </w:rPr>
        <w:t xml:space="preserve">the </w:t>
      </w:r>
      <w:r w:rsidR="00F04FF7" w:rsidRPr="00A07D3C">
        <w:rPr>
          <w:rFonts w:eastAsiaTheme="minorEastAsia"/>
        </w:rPr>
        <w:t>sensitivity analysis</w:t>
      </w:r>
      <w:r w:rsidR="00F04FF7" w:rsidRPr="00A07D3C">
        <w:rPr>
          <w:rFonts w:ascii="Cambria" w:eastAsia="Cambria" w:hAnsi="Cambria" w:cs="Cambria"/>
        </w:rPr>
        <w:t xml:space="preserve">, </w:t>
      </w:r>
      <w:r w:rsidR="00A07D3C" w:rsidRPr="00A07D3C">
        <w:rPr>
          <w:rFonts w:ascii="Cambria" w:eastAsia="Cambria" w:hAnsi="Cambria" w:cs="Cambria"/>
        </w:rPr>
        <w:t xml:space="preserve">an </w:t>
      </w:r>
      <w:r w:rsidR="00F04FF7" w:rsidRPr="00A07D3C">
        <w:t xml:space="preserve">RBS </w:t>
      </w:r>
      <w:r w:rsidR="00013EF5" w:rsidRPr="00A07D3C">
        <w:t>architecture</w:t>
      </w:r>
      <w:r w:rsidR="00F04FF7" w:rsidRPr="00A07D3C">
        <w:t xml:space="preserve"> containing three batteries</w:t>
      </w:r>
      <w:r w:rsidR="008B1C24">
        <w:t xml:space="preserve"> </w:t>
      </w:r>
      <w:r w:rsidR="00A07D3C" w:rsidRPr="00A07D3C">
        <w:t xml:space="preserve">was considered </w:t>
      </w:r>
      <w:r w:rsidR="00F04FF7" w:rsidRPr="00A07D3C">
        <w:t>as the object</w:t>
      </w:r>
      <w:r w:rsidR="00A07D3C" w:rsidRPr="00A07D3C">
        <w:t xml:space="preserve"> of optimization</w:t>
      </w:r>
      <w:r w:rsidR="00F04FF7" w:rsidRPr="00A07D3C">
        <w:t xml:space="preserve">, </w:t>
      </w:r>
      <w:r w:rsidR="00F34F36" w:rsidRPr="00A07D3C">
        <w:t xml:space="preserve">and </w:t>
      </w:r>
      <w:r w:rsidR="00A07D3C" w:rsidRPr="00A07D3C">
        <w:t xml:space="preserve">the </w:t>
      </w:r>
      <w:r w:rsidR="00A13F32" w:rsidRPr="00A07D3C">
        <w:t xml:space="preserve">weight group </w:t>
      </w:r>
      <w:r w:rsidR="00A13F32" w:rsidRPr="00A07D3C">
        <w:rPr>
          <w:rFonts w:ascii="Cambria" w:eastAsia="Cambria" w:hAnsi="Cambria" w:cs="Cambria"/>
          <w:i/>
        </w:rPr>
        <w:t>W</w:t>
      </w:r>
      <w:r w:rsidR="00A13F32" w:rsidRPr="00A07D3C">
        <w:rPr>
          <w:rFonts w:ascii="Cambria" w:eastAsia="Cambria" w:hAnsi="Cambria" w:cs="Cambria"/>
          <w:vertAlign w:val="subscript"/>
        </w:rPr>
        <w:t>1</w:t>
      </w:r>
      <w:r w:rsidR="00A13F32" w:rsidRPr="00A07D3C">
        <w:t xml:space="preserve"> </w:t>
      </w:r>
      <w:r w:rsidR="00A07D3C" w:rsidRPr="00A07D3C">
        <w:t xml:space="preserve">was </w:t>
      </w:r>
      <w:r w:rsidR="00A13F32" w:rsidRPr="00A07D3C">
        <w:t xml:space="preserve">used to </w:t>
      </w:r>
      <w:r w:rsidR="005B135F" w:rsidRPr="00A07D3C">
        <w:t>evaluate</w:t>
      </w:r>
      <w:r w:rsidR="000C0399" w:rsidRPr="00A07D3C">
        <w:t xml:space="preserve"> the fitness of </w:t>
      </w:r>
      <w:r w:rsidR="00A07D3C" w:rsidRPr="00A07D3C">
        <w:t xml:space="preserve">the </w:t>
      </w:r>
      <w:r w:rsidR="000C0399" w:rsidRPr="00A07D3C">
        <w:t>chromosom</w:t>
      </w:r>
      <w:r w:rsidR="00A07D3C" w:rsidRPr="00A07D3C">
        <w:t>e</w:t>
      </w:r>
      <w:r w:rsidR="000C0399" w:rsidRPr="00A07D3C">
        <w:t>s.</w:t>
      </w:r>
      <w:r w:rsidR="002D51F1" w:rsidRPr="00A07D3C">
        <w:t xml:space="preserve"> The fitness </w:t>
      </w:r>
      <w:r w:rsidR="00EE29D1" w:rsidRPr="00A07D3C">
        <w:t xml:space="preserve">values </w:t>
      </w:r>
      <w:r w:rsidR="002D51F1" w:rsidRPr="00A07D3C">
        <w:t xml:space="preserve">of </w:t>
      </w:r>
      <w:r w:rsidR="00EE29D1" w:rsidRPr="00A07D3C">
        <w:t xml:space="preserve">different RBS architectures optimized </w:t>
      </w:r>
      <w:r w:rsidR="002D51F1" w:rsidRPr="00A07D3C">
        <w:t xml:space="preserve">by </w:t>
      </w:r>
      <w:r w:rsidR="00A07D3C">
        <w:t xml:space="preserve">the </w:t>
      </w:r>
      <w:r w:rsidR="002D51F1" w:rsidRPr="00A07D3C">
        <w:t xml:space="preserve">GA </w:t>
      </w:r>
      <w:r w:rsidR="00A07D3C">
        <w:t>by using</w:t>
      </w:r>
      <w:r w:rsidR="00A07D3C" w:rsidRPr="00A07D3C">
        <w:t xml:space="preserve"> </w:t>
      </w:r>
      <w:r w:rsidR="002D51F1" w:rsidRPr="00A07D3C">
        <w:t>different pair</w:t>
      </w:r>
      <w:r w:rsidR="00EE29D1" w:rsidRPr="00A07D3C">
        <w:t>s</w:t>
      </w:r>
      <w:r w:rsidR="002D51F1" w:rsidRPr="00A07D3C">
        <w:t xml:space="preserve"> of (</w:t>
      </w:r>
      <w:r w:rsidR="002D51F1" w:rsidRPr="00A07D3C">
        <w:rPr>
          <w:rFonts w:ascii="Cambria" w:eastAsia="Cambria" w:hAnsi="Cambria" w:cs="Cambria"/>
          <w:i/>
        </w:rPr>
        <w:t>p</w:t>
      </w:r>
      <w:r w:rsidR="002D51F1" w:rsidRPr="00A07D3C">
        <w:rPr>
          <w:rFonts w:ascii="Cambria" w:eastAsia="Cambria" w:hAnsi="Cambria" w:cs="Cambria"/>
          <w:i/>
          <w:vertAlign w:val="subscript"/>
        </w:rPr>
        <w:t>c</w:t>
      </w:r>
      <w:r w:rsidR="002D51F1" w:rsidRPr="00A07D3C">
        <w:rPr>
          <w:rFonts w:ascii="Cambria" w:eastAsia="Cambria" w:hAnsi="Cambria" w:cs="Cambria"/>
          <w:i/>
        </w:rPr>
        <w:t>, p</w:t>
      </w:r>
      <w:r w:rsidR="002D51F1" w:rsidRPr="00A07D3C">
        <w:rPr>
          <w:rFonts w:ascii="Cambria" w:eastAsia="Cambria" w:hAnsi="Cambria" w:cs="Cambria"/>
          <w:i/>
          <w:vertAlign w:val="subscript"/>
        </w:rPr>
        <w:t>m</w:t>
      </w:r>
      <w:r w:rsidR="002D51F1" w:rsidRPr="00A07D3C">
        <w:t xml:space="preserve">) </w:t>
      </w:r>
      <w:r w:rsidR="00A07D3C">
        <w:t>we</w:t>
      </w:r>
      <w:r w:rsidR="00A07D3C" w:rsidRPr="00A07D3C">
        <w:t xml:space="preserve">re </w:t>
      </w:r>
      <w:r w:rsidR="002D51F1" w:rsidRPr="00A07D3C">
        <w:t xml:space="preserve">generated and </w:t>
      </w:r>
      <w:r w:rsidR="00A07D3C">
        <w:t xml:space="preserve">are </w:t>
      </w:r>
      <w:r w:rsidR="002D51F1" w:rsidRPr="00A07D3C">
        <w:t>shown</w:t>
      </w:r>
      <w:r w:rsidR="004C361C" w:rsidRPr="00A07D3C">
        <w:t xml:space="preserve"> in </w:t>
      </w:r>
      <w:r w:rsidR="00AF37DE" w:rsidRPr="00A07D3C">
        <w:t xml:space="preserve">Fig. </w:t>
      </w:r>
      <w:r w:rsidR="00603042" w:rsidRPr="00A07D3C">
        <w:t>9</w:t>
      </w:r>
      <w:r w:rsidR="004C361C" w:rsidRPr="00A07D3C">
        <w:t xml:space="preserve">(a). </w:t>
      </w:r>
      <w:r w:rsidR="00A07D3C">
        <w:t>T</w:t>
      </w:r>
      <w:r w:rsidR="000277DF" w:rsidRPr="00A07D3C">
        <w:t>he best fitne</w:t>
      </w:r>
      <w:r w:rsidR="000277DF" w:rsidRPr="00A07D3C">
        <w:rPr>
          <w:color w:val="auto"/>
        </w:rPr>
        <w:t>ss</w:t>
      </w:r>
      <w:r w:rsidR="00EE29D1" w:rsidRPr="00A07D3C">
        <w:rPr>
          <w:color w:val="auto"/>
        </w:rPr>
        <w:t xml:space="preserve"> value</w:t>
      </w:r>
      <w:r w:rsidR="00B36DFD" w:rsidRPr="00A07D3C">
        <w:rPr>
          <w:color w:val="auto"/>
        </w:rPr>
        <w:t xml:space="preserve"> </w:t>
      </w:r>
      <w:r w:rsidR="00A07D3C">
        <w:rPr>
          <w:color w:val="auto"/>
        </w:rPr>
        <w:t>wa</w:t>
      </w:r>
      <w:r w:rsidR="00A07D3C" w:rsidRPr="00A07D3C">
        <w:rPr>
          <w:color w:val="auto"/>
        </w:rPr>
        <w:t xml:space="preserve">s </w:t>
      </w:r>
      <w:r w:rsidR="00C24FC6" w:rsidRPr="00A07D3C">
        <w:rPr>
          <w:color w:val="auto"/>
        </w:rPr>
        <w:t>-0.71</w:t>
      </w:r>
      <w:r w:rsidR="009E0348" w:rsidRPr="00A07D3C">
        <w:rPr>
          <w:color w:val="auto"/>
        </w:rPr>
        <w:t xml:space="preserve"> </w:t>
      </w:r>
      <w:r w:rsidR="00EE29D1" w:rsidRPr="00A07D3C">
        <w:rPr>
          <w:color w:val="auto"/>
        </w:rPr>
        <w:t>when</w:t>
      </w:r>
      <w:r w:rsidR="00EE29D1" w:rsidRPr="00B075E0">
        <w:t xml:space="preserve"> </w:t>
      </w:r>
      <w:r w:rsidR="00B075E0" w:rsidRPr="00B075E0">
        <w:rPr>
          <w:rFonts w:hint="eastAsia"/>
        </w:rPr>
        <w:t>six</w:t>
      </w:r>
      <w:r w:rsidR="00A03BF3" w:rsidRPr="00B075E0">
        <w:t xml:space="preserve"> pa</w:t>
      </w:r>
      <w:r w:rsidR="00A03BF3" w:rsidRPr="00A07D3C">
        <w:rPr>
          <w:color w:val="auto"/>
        </w:rPr>
        <w:t>irs of</w:t>
      </w:r>
      <w:r w:rsidR="00DA0944" w:rsidRPr="00A07D3C">
        <w:rPr>
          <w:color w:val="auto"/>
        </w:rPr>
        <w:t xml:space="preserve"> </w:t>
      </w:r>
      <w:r w:rsidR="00A03BF3" w:rsidRPr="00A07D3C">
        <w:rPr>
          <w:color w:val="auto"/>
        </w:rPr>
        <w:t>(</w:t>
      </w:r>
      <w:r w:rsidR="00A03BF3" w:rsidRPr="00A07D3C">
        <w:rPr>
          <w:rFonts w:ascii="Cambria" w:eastAsia="Cambria" w:hAnsi="Cambria" w:cs="Cambria"/>
          <w:i/>
          <w:color w:val="auto"/>
        </w:rPr>
        <w:t>p</w:t>
      </w:r>
      <w:r w:rsidR="00A03BF3" w:rsidRPr="00A07D3C">
        <w:rPr>
          <w:rFonts w:ascii="Cambria" w:eastAsia="Cambria" w:hAnsi="Cambria" w:cs="Cambria"/>
          <w:i/>
          <w:color w:val="auto"/>
          <w:vertAlign w:val="subscript"/>
        </w:rPr>
        <w:t>c</w:t>
      </w:r>
      <w:r w:rsidR="00A03BF3" w:rsidRPr="00A07D3C">
        <w:rPr>
          <w:rFonts w:ascii="Cambria" w:eastAsia="Cambria" w:hAnsi="Cambria" w:cs="Cambria"/>
          <w:i/>
          <w:color w:val="auto"/>
        </w:rPr>
        <w:t>, p</w:t>
      </w:r>
      <w:r w:rsidR="00A03BF3" w:rsidRPr="00A07D3C">
        <w:rPr>
          <w:rFonts w:ascii="Cambria" w:eastAsia="Cambria" w:hAnsi="Cambria" w:cs="Cambria"/>
          <w:i/>
          <w:color w:val="auto"/>
          <w:vertAlign w:val="subscript"/>
        </w:rPr>
        <w:t>m</w:t>
      </w:r>
      <w:r w:rsidR="00A03BF3" w:rsidRPr="00A07D3C">
        <w:rPr>
          <w:color w:val="auto"/>
        </w:rPr>
        <w:t>)</w:t>
      </w:r>
      <w:r w:rsidR="00A07D3C">
        <w:rPr>
          <w:color w:val="auto"/>
        </w:rPr>
        <w:t>,</w:t>
      </w:r>
      <w:r w:rsidR="003207B7" w:rsidRPr="00A07D3C">
        <w:rPr>
          <w:color w:val="auto"/>
        </w:rPr>
        <w:t xml:space="preserve"> </w:t>
      </w:r>
      <w:r w:rsidR="00DE3AB6" w:rsidRPr="00A07D3C">
        <w:rPr>
          <w:color w:val="auto"/>
        </w:rPr>
        <w:t>indicated by dark</w:t>
      </w:r>
      <w:r w:rsidR="00A07D3C">
        <w:rPr>
          <w:color w:val="auto"/>
        </w:rPr>
        <w:t>-</w:t>
      </w:r>
      <w:r w:rsidR="00DE3AB6" w:rsidRPr="00A07D3C">
        <w:rPr>
          <w:color w:val="auto"/>
        </w:rPr>
        <w:t xml:space="preserve">green </w:t>
      </w:r>
      <w:r w:rsidR="00A07D3C">
        <w:rPr>
          <w:color w:val="auto"/>
        </w:rPr>
        <w:t xml:space="preserve">color </w:t>
      </w:r>
      <w:r w:rsidR="00DE3AB6" w:rsidRPr="00A07D3C">
        <w:rPr>
          <w:color w:val="auto"/>
        </w:rPr>
        <w:t xml:space="preserve">in </w:t>
      </w:r>
      <w:r w:rsidR="00AF37DE" w:rsidRPr="00A07D3C">
        <w:t xml:space="preserve">Fig. </w:t>
      </w:r>
      <w:r w:rsidR="00DE3AB6" w:rsidRPr="00A07D3C">
        <w:t>9(a)</w:t>
      </w:r>
      <w:r w:rsidR="00A07D3C">
        <w:t>,</w:t>
      </w:r>
      <w:r w:rsidR="00DE3AB6" w:rsidRPr="00A07D3C">
        <w:t xml:space="preserve"> </w:t>
      </w:r>
      <w:r w:rsidR="00A07D3C">
        <w:rPr>
          <w:color w:val="auto"/>
        </w:rPr>
        <w:t>we</w:t>
      </w:r>
      <w:r w:rsidR="00A07D3C" w:rsidRPr="00A07D3C">
        <w:rPr>
          <w:color w:val="auto"/>
        </w:rPr>
        <w:t xml:space="preserve">re </w:t>
      </w:r>
      <w:r w:rsidR="00DE3AB6" w:rsidRPr="00A07D3C">
        <w:rPr>
          <w:color w:val="auto"/>
        </w:rPr>
        <w:t>used</w:t>
      </w:r>
      <w:r w:rsidR="00EE29D1" w:rsidRPr="00A07D3C">
        <w:rPr>
          <w:color w:val="auto"/>
        </w:rPr>
        <w:t xml:space="preserve"> in </w:t>
      </w:r>
      <w:r w:rsidR="00A07D3C">
        <w:rPr>
          <w:color w:val="auto"/>
        </w:rPr>
        <w:t xml:space="preserve">the </w:t>
      </w:r>
      <w:r w:rsidR="00EE29D1" w:rsidRPr="00A07D3C">
        <w:rPr>
          <w:color w:val="auto"/>
        </w:rPr>
        <w:t>GA</w:t>
      </w:r>
      <w:r w:rsidR="00DA0944" w:rsidRPr="00A07D3C">
        <w:rPr>
          <w:color w:val="auto"/>
        </w:rPr>
        <w:t xml:space="preserve">. </w:t>
      </w:r>
      <w:r w:rsidR="00AF37DE" w:rsidRPr="00A07D3C">
        <w:rPr>
          <w:color w:val="auto"/>
        </w:rPr>
        <w:t xml:space="preserve">Fig. </w:t>
      </w:r>
      <w:r w:rsidR="00603042" w:rsidRPr="00A07D3C">
        <w:rPr>
          <w:color w:val="auto"/>
        </w:rPr>
        <w:t>9</w:t>
      </w:r>
      <w:r w:rsidR="00DA0944" w:rsidRPr="00A07D3C">
        <w:rPr>
          <w:color w:val="auto"/>
        </w:rPr>
        <w:t xml:space="preserve">(b) illustrates </w:t>
      </w:r>
      <w:r w:rsidR="00B36DFD" w:rsidRPr="00A07D3C">
        <w:rPr>
          <w:color w:val="auto"/>
        </w:rPr>
        <w:t xml:space="preserve">curves </w:t>
      </w:r>
      <w:r w:rsidR="00A07D3C">
        <w:rPr>
          <w:color w:val="auto"/>
        </w:rPr>
        <w:t xml:space="preserve">of the </w:t>
      </w:r>
      <w:r w:rsidR="00A07D3C" w:rsidRPr="00A07D3C">
        <w:rPr>
          <w:color w:val="auto"/>
        </w:rPr>
        <w:t xml:space="preserve">evolution </w:t>
      </w:r>
      <w:r w:rsidR="00B36DFD" w:rsidRPr="00A07D3C">
        <w:rPr>
          <w:color w:val="auto"/>
        </w:rPr>
        <w:t xml:space="preserve">of fitness </w:t>
      </w:r>
      <w:r w:rsidR="00711A4C" w:rsidRPr="00A07D3C">
        <w:rPr>
          <w:color w:val="auto"/>
        </w:rPr>
        <w:t xml:space="preserve">of </w:t>
      </w:r>
      <w:r w:rsidR="00A07D3C">
        <w:rPr>
          <w:color w:val="auto"/>
        </w:rPr>
        <w:t xml:space="preserve">the </w:t>
      </w:r>
      <w:r w:rsidR="00711A4C" w:rsidRPr="00A07D3C">
        <w:rPr>
          <w:color w:val="auto"/>
        </w:rPr>
        <w:t>best chromosome during</w:t>
      </w:r>
      <w:r w:rsidR="00B36DFD" w:rsidRPr="00A07D3C">
        <w:rPr>
          <w:color w:val="auto"/>
        </w:rPr>
        <w:t xml:space="preserve"> </w:t>
      </w:r>
      <w:r w:rsidR="00DA0944" w:rsidRPr="00A07D3C">
        <w:rPr>
          <w:color w:val="auto"/>
        </w:rPr>
        <w:t>GA</w:t>
      </w:r>
      <w:r w:rsidR="00711A4C" w:rsidRPr="00A07D3C">
        <w:rPr>
          <w:color w:val="auto"/>
        </w:rPr>
        <w:t>-based optim</w:t>
      </w:r>
      <w:r w:rsidR="00AF5850" w:rsidRPr="00A07D3C">
        <w:rPr>
          <w:color w:val="auto"/>
        </w:rPr>
        <w:t>i</w:t>
      </w:r>
      <w:r w:rsidR="00711A4C" w:rsidRPr="00A07D3C">
        <w:rPr>
          <w:color w:val="auto"/>
        </w:rPr>
        <w:t>zation</w:t>
      </w:r>
      <w:r w:rsidR="00DA0944" w:rsidRPr="00A07D3C">
        <w:rPr>
          <w:color w:val="auto"/>
        </w:rPr>
        <w:t xml:space="preserve"> under the </w:t>
      </w:r>
      <w:r w:rsidR="0014177A" w:rsidRPr="00A07D3C">
        <w:rPr>
          <w:color w:val="auto"/>
        </w:rPr>
        <w:t>three</w:t>
      </w:r>
      <w:r w:rsidR="00DA0944" w:rsidRPr="00A07D3C">
        <w:rPr>
          <w:color w:val="auto"/>
        </w:rPr>
        <w:t xml:space="preserve"> pairs of </w:t>
      </w:r>
      <w:r w:rsidR="00ED5690" w:rsidRPr="00A07D3C">
        <w:rPr>
          <w:color w:val="auto"/>
        </w:rPr>
        <w:t>(</w:t>
      </w:r>
      <w:r w:rsidR="00ED5690" w:rsidRPr="00A07D3C">
        <w:rPr>
          <w:rFonts w:ascii="Cambria" w:eastAsia="Cambria" w:hAnsi="Cambria" w:cs="Cambria"/>
          <w:i/>
          <w:color w:val="auto"/>
        </w:rPr>
        <w:t>p</w:t>
      </w:r>
      <w:r w:rsidR="00ED5690" w:rsidRPr="00A07D3C">
        <w:rPr>
          <w:rFonts w:ascii="Cambria" w:eastAsia="Cambria" w:hAnsi="Cambria" w:cs="Cambria"/>
          <w:i/>
          <w:color w:val="auto"/>
          <w:vertAlign w:val="subscript"/>
        </w:rPr>
        <w:t>c</w:t>
      </w:r>
      <w:r w:rsidR="00ED5690" w:rsidRPr="00A07D3C">
        <w:rPr>
          <w:rFonts w:ascii="Cambria" w:eastAsia="Cambria" w:hAnsi="Cambria" w:cs="Cambria"/>
          <w:i/>
          <w:color w:val="auto"/>
        </w:rPr>
        <w:t>, p</w:t>
      </w:r>
      <w:r w:rsidR="00ED5690" w:rsidRPr="00A07D3C">
        <w:rPr>
          <w:rFonts w:ascii="Cambria" w:eastAsia="Cambria" w:hAnsi="Cambria" w:cs="Cambria"/>
          <w:i/>
          <w:color w:val="auto"/>
          <w:vertAlign w:val="subscript"/>
        </w:rPr>
        <w:t>m</w:t>
      </w:r>
      <w:r w:rsidR="00ED5690" w:rsidRPr="00A07D3C">
        <w:rPr>
          <w:color w:val="auto"/>
        </w:rPr>
        <w:t>)</w:t>
      </w:r>
      <w:r w:rsidR="00DA0944" w:rsidRPr="00A07D3C">
        <w:rPr>
          <w:color w:val="auto"/>
        </w:rPr>
        <w:t>.</w:t>
      </w:r>
      <w:r w:rsidR="00E553D7" w:rsidRPr="00A07D3C">
        <w:rPr>
          <w:rFonts w:eastAsiaTheme="minorEastAsia"/>
          <w:color w:val="auto"/>
        </w:rPr>
        <w:t xml:space="preserve"> </w:t>
      </w:r>
      <w:r w:rsidR="00A07D3C">
        <w:rPr>
          <w:rFonts w:eastAsiaTheme="minorEastAsia"/>
          <w:color w:val="auto"/>
        </w:rPr>
        <w:t>Its</w:t>
      </w:r>
      <w:r w:rsidR="004C361C" w:rsidRPr="00A07D3C">
        <w:rPr>
          <w:color w:val="auto"/>
        </w:rPr>
        <w:t xml:space="preserve"> fitness </w:t>
      </w:r>
      <w:r w:rsidR="00A20F3E" w:rsidRPr="00A07D3C">
        <w:rPr>
          <w:color w:val="auto"/>
        </w:rPr>
        <w:t xml:space="preserve">first </w:t>
      </w:r>
      <w:r w:rsidR="0099402D" w:rsidRPr="00A07D3C">
        <w:rPr>
          <w:color w:val="auto"/>
        </w:rPr>
        <w:t>reache</w:t>
      </w:r>
      <w:r w:rsidR="00660D3D">
        <w:rPr>
          <w:color w:val="auto"/>
        </w:rPr>
        <w:t>d</w:t>
      </w:r>
      <w:r w:rsidR="0099402D" w:rsidRPr="00A07D3C">
        <w:rPr>
          <w:color w:val="auto"/>
        </w:rPr>
        <w:t xml:space="preserve"> its maximum </w:t>
      </w:r>
      <w:r w:rsidR="00A07D3C">
        <w:rPr>
          <w:color w:val="auto"/>
        </w:rPr>
        <w:t xml:space="preserve">value </w:t>
      </w:r>
      <w:r w:rsidR="004C361C" w:rsidRPr="00A07D3C">
        <w:rPr>
          <w:color w:val="auto"/>
        </w:rPr>
        <w:t xml:space="preserve">when </w:t>
      </w:r>
      <w:r w:rsidR="004C361C" w:rsidRPr="00A07D3C">
        <w:rPr>
          <w:rFonts w:ascii="Cambria" w:eastAsia="Cambria" w:hAnsi="Cambria" w:cs="Cambria"/>
          <w:i/>
          <w:color w:val="auto"/>
        </w:rPr>
        <w:t>p</w:t>
      </w:r>
      <w:r w:rsidR="004C361C" w:rsidRPr="00A07D3C">
        <w:rPr>
          <w:rFonts w:ascii="Cambria" w:eastAsia="Cambria" w:hAnsi="Cambria" w:cs="Cambria"/>
          <w:i/>
          <w:color w:val="auto"/>
          <w:vertAlign w:val="subscript"/>
        </w:rPr>
        <w:t>c</w:t>
      </w:r>
      <w:r w:rsidR="00E553D7" w:rsidRPr="00A07D3C">
        <w:rPr>
          <w:rFonts w:ascii="Cambria" w:eastAsia="Cambria" w:hAnsi="Cambria" w:cs="Cambria"/>
          <w:i/>
          <w:color w:val="auto"/>
        </w:rPr>
        <w:t>,</w:t>
      </w:r>
      <w:r w:rsidR="00A6603C" w:rsidRPr="00A07D3C">
        <w:rPr>
          <w:rFonts w:ascii="Cambria" w:eastAsia="Cambria" w:hAnsi="Cambria" w:cs="Cambria"/>
          <w:i/>
          <w:color w:val="auto"/>
        </w:rPr>
        <w:t xml:space="preserve"> and </w:t>
      </w:r>
      <w:r w:rsidR="004C361C" w:rsidRPr="00A07D3C">
        <w:rPr>
          <w:rFonts w:ascii="Cambria" w:eastAsia="Cambria" w:hAnsi="Cambria" w:cs="Cambria"/>
          <w:i/>
          <w:color w:val="auto"/>
        </w:rPr>
        <w:t>p</w:t>
      </w:r>
      <w:r w:rsidR="004C361C" w:rsidRPr="00A07D3C">
        <w:rPr>
          <w:rFonts w:ascii="Cambria" w:eastAsia="Cambria" w:hAnsi="Cambria" w:cs="Cambria"/>
          <w:i/>
          <w:color w:val="auto"/>
          <w:vertAlign w:val="subscript"/>
        </w:rPr>
        <w:t>m</w:t>
      </w:r>
      <w:r w:rsidR="004C361C" w:rsidRPr="00A07D3C">
        <w:rPr>
          <w:rFonts w:ascii="Cambria" w:eastAsia="Cambria" w:hAnsi="Cambria" w:cs="Cambria"/>
          <w:i/>
          <w:color w:val="auto"/>
        </w:rPr>
        <w:t xml:space="preserve"> </w:t>
      </w:r>
      <w:r w:rsidR="00A07D3C">
        <w:rPr>
          <w:color w:val="auto"/>
        </w:rPr>
        <w:t>we</w:t>
      </w:r>
      <w:r w:rsidR="00A07D3C" w:rsidRPr="00A07D3C">
        <w:rPr>
          <w:color w:val="auto"/>
        </w:rPr>
        <w:t xml:space="preserve">re </w:t>
      </w:r>
      <w:r w:rsidR="004C361C" w:rsidRPr="00A07D3C">
        <w:rPr>
          <w:color w:val="auto"/>
        </w:rPr>
        <w:t>0.</w:t>
      </w:r>
      <w:r w:rsidR="00BD43A2">
        <w:rPr>
          <w:color w:val="auto"/>
        </w:rPr>
        <w:t>7</w:t>
      </w:r>
      <w:r w:rsidR="004C361C" w:rsidRPr="00A07D3C">
        <w:rPr>
          <w:color w:val="auto"/>
        </w:rPr>
        <w:t>5</w:t>
      </w:r>
      <w:r w:rsidR="00A20F3E" w:rsidRPr="00A07D3C">
        <w:rPr>
          <w:color w:val="auto"/>
        </w:rPr>
        <w:t xml:space="preserve"> and </w:t>
      </w:r>
      <w:r w:rsidR="004C361C" w:rsidRPr="00A07D3C">
        <w:rPr>
          <w:color w:val="auto"/>
        </w:rPr>
        <w:t>0.2</w:t>
      </w:r>
      <w:r w:rsidR="00852228" w:rsidRPr="00A07D3C">
        <w:rPr>
          <w:color w:val="auto"/>
        </w:rPr>
        <w:t>,</w:t>
      </w:r>
      <w:r w:rsidR="004C361C" w:rsidRPr="00A07D3C">
        <w:rPr>
          <w:color w:val="auto"/>
        </w:rPr>
        <w:t xml:space="preserve"> respectively. </w:t>
      </w:r>
      <w:r w:rsidR="008F2ADE" w:rsidRPr="00A07D3C">
        <w:rPr>
          <w:color w:val="auto"/>
        </w:rPr>
        <w:t xml:space="preserve">Thus, </w:t>
      </w:r>
      <w:r w:rsidR="00A07D3C">
        <w:rPr>
          <w:color w:val="auto"/>
        </w:rPr>
        <w:t>we used these values of</w:t>
      </w:r>
      <w:r w:rsidR="00A07D3C" w:rsidRPr="00A07D3C">
        <w:rPr>
          <w:color w:val="auto"/>
        </w:rPr>
        <w:t xml:space="preserve"> </w:t>
      </w:r>
      <w:r w:rsidR="008F2ADE" w:rsidRPr="00A07D3C">
        <w:rPr>
          <w:rFonts w:ascii="Cambria" w:eastAsia="Cambria" w:hAnsi="Cambria" w:cs="Cambria"/>
          <w:i/>
          <w:color w:val="auto"/>
        </w:rPr>
        <w:t>p</w:t>
      </w:r>
      <w:r w:rsidR="008F2ADE" w:rsidRPr="00A07D3C">
        <w:rPr>
          <w:rFonts w:ascii="Cambria" w:eastAsia="Cambria" w:hAnsi="Cambria" w:cs="Cambria"/>
          <w:i/>
          <w:color w:val="auto"/>
          <w:vertAlign w:val="subscript"/>
        </w:rPr>
        <w:t>c</w:t>
      </w:r>
      <w:r w:rsidR="008F2ADE" w:rsidRPr="00A07D3C">
        <w:rPr>
          <w:rFonts w:ascii="Cambria" w:eastAsia="Cambria" w:hAnsi="Cambria" w:cs="Cambria"/>
          <w:i/>
          <w:color w:val="auto"/>
        </w:rPr>
        <w:t xml:space="preserve"> </w:t>
      </w:r>
      <w:r w:rsidR="00B202DB" w:rsidRPr="00A07D3C">
        <w:rPr>
          <w:color w:val="auto"/>
        </w:rPr>
        <w:t>and</w:t>
      </w:r>
      <w:r w:rsidR="008F2ADE" w:rsidRPr="00A07D3C">
        <w:rPr>
          <w:rFonts w:ascii="Cambria" w:eastAsia="Cambria" w:hAnsi="Cambria" w:cs="Cambria"/>
          <w:i/>
          <w:color w:val="auto"/>
        </w:rPr>
        <w:t xml:space="preserve"> p</w:t>
      </w:r>
      <w:r w:rsidR="008F2ADE" w:rsidRPr="00A07D3C">
        <w:rPr>
          <w:rFonts w:ascii="Cambria" w:eastAsia="Cambria" w:hAnsi="Cambria" w:cs="Cambria"/>
          <w:i/>
          <w:color w:val="auto"/>
          <w:vertAlign w:val="subscript"/>
        </w:rPr>
        <w:t>m</w:t>
      </w:r>
      <w:r w:rsidR="008F2ADE" w:rsidRPr="00A07D3C">
        <w:rPr>
          <w:rFonts w:ascii="Cambria" w:eastAsia="Cambria" w:hAnsi="Cambria" w:cs="Cambria"/>
          <w:i/>
          <w:color w:val="auto"/>
        </w:rPr>
        <w:t xml:space="preserve"> </w:t>
      </w:r>
      <w:r w:rsidR="00BB3F97" w:rsidRPr="00A07D3C">
        <w:t xml:space="preserve">to </w:t>
      </w:r>
      <w:r w:rsidR="00A07D3C">
        <w:t xml:space="preserve">further </w:t>
      </w:r>
      <w:r w:rsidR="00BB3F97" w:rsidRPr="00A07D3C">
        <w:t>optimize the</w:t>
      </w:r>
      <w:r w:rsidR="00954507" w:rsidRPr="00A07D3C">
        <w:t xml:space="preserve"> </w:t>
      </w:r>
      <w:r w:rsidR="00BB3F97" w:rsidRPr="00A07D3C">
        <w:t>RBS architecture</w:t>
      </w:r>
      <w:r w:rsidR="00954507" w:rsidRPr="00A07D3C">
        <w:t xml:space="preserve"> </w:t>
      </w:r>
      <w:r w:rsidR="00A07D3C">
        <w:t>based on the</w:t>
      </w:r>
      <w:r w:rsidR="00BB3F97" w:rsidRPr="00A07D3C">
        <w:t xml:space="preserve"> GA</w:t>
      </w:r>
      <w:r w:rsidR="00B202DB" w:rsidRPr="00A07D3C">
        <w:rPr>
          <w:color w:val="auto"/>
        </w:rPr>
        <w:t>.</w:t>
      </w:r>
    </w:p>
    <w:p w14:paraId="6D36C471" w14:textId="49937E9C" w:rsidR="00801C8B" w:rsidRPr="00A07D3C" w:rsidRDefault="004C1437" w:rsidP="00801C8B">
      <w:pPr>
        <w:keepNext/>
      </w:pPr>
      <w:r>
        <w:rPr>
          <w:noProof/>
        </w:rPr>
        <w:drawing>
          <wp:inline distT="0" distB="0" distL="0" distR="0" wp14:anchorId="7A91B42C" wp14:editId="4EFFC0DD">
            <wp:extent cx="5396230" cy="21584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15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10A20" w14:textId="3CC17DC5" w:rsidR="00801C8B" w:rsidRPr="00A07D3C" w:rsidRDefault="00AF37DE" w:rsidP="00801C8B">
      <w:pPr>
        <w:pStyle w:val="ad"/>
        <w:spacing w:after="120"/>
      </w:pPr>
      <w:r w:rsidRPr="00A07D3C">
        <w:t xml:space="preserve">Fig. </w:t>
      </w:r>
      <w:r w:rsidR="00603042" w:rsidRPr="00A07D3C">
        <w:t>9</w:t>
      </w:r>
      <w:r w:rsidR="0067308A" w:rsidRPr="00A07D3C">
        <w:t>.</w:t>
      </w:r>
      <w:r w:rsidR="00801C8B" w:rsidRPr="00A07D3C">
        <w:t xml:space="preserve"> </w:t>
      </w:r>
      <w:r w:rsidR="000F3EF3" w:rsidRPr="00A07D3C">
        <w:t>The fitness</w:t>
      </w:r>
      <w:r w:rsidR="000B5151" w:rsidRPr="00A07D3C">
        <w:t xml:space="preserve"> values</w:t>
      </w:r>
      <w:r w:rsidR="000F3EF3" w:rsidRPr="00A07D3C">
        <w:t xml:space="preserve"> </w:t>
      </w:r>
      <w:r w:rsidR="00801C8B" w:rsidRPr="00A07D3C">
        <w:t xml:space="preserve">of </w:t>
      </w:r>
      <w:r w:rsidR="000F3EF3" w:rsidRPr="00A07D3C">
        <w:t xml:space="preserve">the </w:t>
      </w:r>
      <w:r w:rsidR="000B5151" w:rsidRPr="00A07D3C">
        <w:t xml:space="preserve">RBS architectures </w:t>
      </w:r>
      <w:r w:rsidR="00801C8B" w:rsidRPr="00A07D3C">
        <w:t xml:space="preserve">optimized </w:t>
      </w:r>
      <w:r w:rsidR="000B5151" w:rsidRPr="00A07D3C">
        <w:t xml:space="preserve">by </w:t>
      </w:r>
      <w:r w:rsidR="00660D3D">
        <w:t xml:space="preserve">the </w:t>
      </w:r>
      <w:r w:rsidR="000B5151" w:rsidRPr="00A07D3C">
        <w:t xml:space="preserve">GA </w:t>
      </w:r>
      <w:r w:rsidR="00801C8B" w:rsidRPr="00A07D3C">
        <w:t>under different parameters. (a</w:t>
      </w:r>
      <w:r w:rsidR="00F42FBC" w:rsidRPr="00A07D3C">
        <w:t>)</w:t>
      </w:r>
      <w:r w:rsidR="00801C8B" w:rsidRPr="00A07D3C">
        <w:t xml:space="preserve"> </w:t>
      </w:r>
      <w:r w:rsidR="000F3EF3" w:rsidRPr="00A07D3C">
        <w:t xml:space="preserve">Fitness </w:t>
      </w:r>
      <w:r w:rsidR="00801C8B" w:rsidRPr="00A07D3C">
        <w:t xml:space="preserve">of </w:t>
      </w:r>
      <w:r w:rsidR="000F3EF3" w:rsidRPr="00A07D3C">
        <w:t xml:space="preserve">the </w:t>
      </w:r>
      <w:r w:rsidR="00801C8B" w:rsidRPr="00A07D3C">
        <w:t>final results</w:t>
      </w:r>
      <w:r w:rsidR="00660D3D">
        <w:t>.</w:t>
      </w:r>
      <w:r w:rsidR="00660D3D" w:rsidRPr="00A07D3C">
        <w:t xml:space="preserve"> </w:t>
      </w:r>
      <w:r w:rsidR="00801C8B" w:rsidRPr="00A07D3C">
        <w:t>(b</w:t>
      </w:r>
      <w:r w:rsidR="00F42FBC" w:rsidRPr="00A07D3C">
        <w:t>)</w:t>
      </w:r>
      <w:r w:rsidR="00801C8B" w:rsidRPr="00A07D3C">
        <w:t xml:space="preserve"> </w:t>
      </w:r>
      <w:r w:rsidR="000F3EF3" w:rsidRPr="00A07D3C">
        <w:t>E</w:t>
      </w:r>
      <w:r w:rsidR="00801C8B" w:rsidRPr="00A07D3C">
        <w:t>volution</w:t>
      </w:r>
      <w:r w:rsidR="000F3EF3" w:rsidRPr="00A07D3C">
        <w:t xml:space="preserve"> of fitness</w:t>
      </w:r>
      <w:r w:rsidR="00801C8B" w:rsidRPr="00A07D3C">
        <w:t>.</w:t>
      </w:r>
    </w:p>
    <w:p w14:paraId="60D288C2" w14:textId="197A162D" w:rsidR="004C361C" w:rsidRPr="00A07D3C" w:rsidRDefault="00AF37DE" w:rsidP="00562D66">
      <w:pPr>
        <w:ind w:firstLine="420"/>
        <w:rPr>
          <w:color w:val="FF0000"/>
        </w:rPr>
      </w:pPr>
      <w:r w:rsidRPr="00A07D3C">
        <w:t xml:space="preserve">Fig. </w:t>
      </w:r>
      <w:r w:rsidR="001541D4" w:rsidRPr="00A07D3C">
        <w:t>10 shows a comparison of t</w:t>
      </w:r>
      <w:r w:rsidR="004C361C" w:rsidRPr="00A07D3C">
        <w:t xml:space="preserve">he fitness </w:t>
      </w:r>
      <w:r w:rsidR="001541D4" w:rsidRPr="00A07D3C">
        <w:t xml:space="preserve">values between </w:t>
      </w:r>
      <w:r w:rsidR="00902EC0" w:rsidRPr="00A07D3C">
        <w:t>the</w:t>
      </w:r>
      <w:r w:rsidR="00A36AB0" w:rsidRPr="00A07D3C">
        <w:t xml:space="preserve"> </w:t>
      </w:r>
      <w:r w:rsidR="004C361C" w:rsidRPr="00A07D3C">
        <w:t>optim</w:t>
      </w:r>
      <w:r w:rsidR="00904438" w:rsidRPr="00A07D3C">
        <w:t>ized</w:t>
      </w:r>
      <w:r w:rsidR="004C361C" w:rsidRPr="00A07D3C">
        <w:t xml:space="preserve"> </w:t>
      </w:r>
      <w:r w:rsidR="00904438" w:rsidRPr="00A07D3C">
        <w:t xml:space="preserve">RBS </w:t>
      </w:r>
      <w:r w:rsidR="00013EF5" w:rsidRPr="00A07D3C">
        <w:t>architecture</w:t>
      </w:r>
      <w:r w:rsidR="004C361C" w:rsidRPr="00A07D3C">
        <w:t xml:space="preserve"> </w:t>
      </w:r>
      <w:r w:rsidR="00A36AB0" w:rsidRPr="00A07D3C">
        <w:t>and</w:t>
      </w:r>
      <w:r w:rsidR="004C361C" w:rsidRPr="00A07D3C">
        <w:t xml:space="preserve"> the best</w:t>
      </w:r>
      <w:r w:rsidR="00904438" w:rsidRPr="00A07D3C">
        <w:t xml:space="preserve"> </w:t>
      </w:r>
      <w:r w:rsidR="004C361C" w:rsidRPr="00A07D3C">
        <w:t xml:space="preserve">RBS </w:t>
      </w:r>
      <w:r w:rsidR="00013EF5" w:rsidRPr="00A07D3C">
        <w:t>architecture</w:t>
      </w:r>
      <w:r w:rsidR="005A5DCF">
        <w:t xml:space="preserve">s that </w:t>
      </w:r>
      <w:r w:rsidR="004B4D50">
        <w:t>are</w:t>
      </w:r>
      <w:r w:rsidR="005A5DCF">
        <w:t xml:space="preserve"> </w:t>
      </w:r>
      <w:r w:rsidR="005A5DCF" w:rsidRPr="00A07D3C">
        <w:t>currently available</w:t>
      </w:r>
      <w:r w:rsidR="001541D4" w:rsidRPr="00A07D3C">
        <w:t xml:space="preserve"> </w:t>
      </w:r>
      <w:r w:rsidR="00801E8F" w:rsidRPr="00A07D3C">
        <w:t>(</w:t>
      </w:r>
      <w:r w:rsidR="001541D4" w:rsidRPr="00A07D3C">
        <w:t>type</w:t>
      </w:r>
      <w:r w:rsidR="005A5DCF">
        <w:t>s</w:t>
      </w:r>
      <w:r w:rsidR="001541D4" w:rsidRPr="00A07D3C">
        <w:t xml:space="preserve"> A to H shown in </w:t>
      </w:r>
      <w:r w:rsidRPr="00A07D3C">
        <w:t xml:space="preserve">Fig. </w:t>
      </w:r>
      <w:r w:rsidR="001541D4" w:rsidRPr="00A07D3C">
        <w:t>1</w:t>
      </w:r>
      <w:r w:rsidR="00801E8F" w:rsidRPr="00A07D3C">
        <w:t>)</w:t>
      </w:r>
      <w:r w:rsidR="004C361C" w:rsidRPr="00A07D3C">
        <w:t>.</w:t>
      </w:r>
      <w:r w:rsidR="00556400" w:rsidRPr="00A07D3C">
        <w:t xml:space="preserve"> </w:t>
      </w:r>
      <w:r w:rsidR="005A5DCF">
        <w:rPr>
          <w:rFonts w:eastAsiaTheme="minorEastAsia"/>
        </w:rPr>
        <w:t>In case</w:t>
      </w:r>
      <w:r w:rsidR="001112AC" w:rsidRPr="00A07D3C">
        <w:rPr>
          <w:rFonts w:eastAsiaTheme="minorEastAsia"/>
        </w:rPr>
        <w:t xml:space="preserve"> weight groups </w:t>
      </w:r>
      <w:r w:rsidR="001112AC" w:rsidRPr="00A07D3C">
        <w:rPr>
          <w:rFonts w:ascii="Cambria" w:eastAsia="Cambria" w:hAnsi="Cambria" w:cs="Cambria"/>
          <w:i/>
        </w:rPr>
        <w:t>W</w:t>
      </w:r>
      <w:r w:rsidR="001112AC" w:rsidRPr="00A07D3C">
        <w:rPr>
          <w:rFonts w:ascii="Cambria" w:eastAsia="Cambria" w:hAnsi="Cambria" w:cs="Cambria"/>
          <w:vertAlign w:val="subscript"/>
        </w:rPr>
        <w:t xml:space="preserve">1 </w:t>
      </w:r>
      <w:r w:rsidR="001112AC" w:rsidRPr="00A07D3C">
        <w:t xml:space="preserve">and </w:t>
      </w:r>
      <w:r w:rsidR="001112AC" w:rsidRPr="00A07D3C">
        <w:rPr>
          <w:rFonts w:ascii="Cambria" w:eastAsia="Cambria" w:hAnsi="Cambria" w:cs="Cambria"/>
          <w:i/>
        </w:rPr>
        <w:t>W</w:t>
      </w:r>
      <w:r w:rsidR="001112AC" w:rsidRPr="00A07D3C">
        <w:rPr>
          <w:rFonts w:ascii="Cambria" w:eastAsia="Cambria" w:hAnsi="Cambria" w:cs="Cambria"/>
          <w:vertAlign w:val="subscript"/>
        </w:rPr>
        <w:t>2</w:t>
      </w:r>
      <w:r w:rsidR="001112AC" w:rsidRPr="00A07D3C">
        <w:rPr>
          <w:rFonts w:ascii="Cambria" w:eastAsia="Cambria" w:hAnsi="Cambria" w:cs="Cambria"/>
        </w:rPr>
        <w:t xml:space="preserve"> </w:t>
      </w:r>
      <w:r w:rsidR="005A5DCF" w:rsidRPr="00844DF2">
        <w:t xml:space="preserve">were </w:t>
      </w:r>
      <w:r w:rsidR="001112AC" w:rsidRPr="00844DF2">
        <w:t>used</w:t>
      </w:r>
      <w:r w:rsidR="004C361C" w:rsidRPr="00A07D3C">
        <w:t xml:space="preserve">, the fitness </w:t>
      </w:r>
      <w:r w:rsidR="005A5DCF">
        <w:t xml:space="preserve">values </w:t>
      </w:r>
      <w:r w:rsidR="004C361C" w:rsidRPr="00A07D3C">
        <w:t xml:space="preserve">of </w:t>
      </w:r>
      <w:r w:rsidR="000664C3" w:rsidRPr="00A07D3C">
        <w:t xml:space="preserve">the </w:t>
      </w:r>
      <w:r w:rsidR="00902B95" w:rsidRPr="00A07D3C">
        <w:t>optimized architectures</w:t>
      </w:r>
      <w:r w:rsidR="004C361C" w:rsidRPr="00A07D3C">
        <w:t xml:space="preserve"> </w:t>
      </w:r>
      <w:r w:rsidR="005A5DCF">
        <w:t>we</w:t>
      </w:r>
      <w:r w:rsidR="005A5DCF" w:rsidRPr="00A07D3C">
        <w:t xml:space="preserve">re </w:t>
      </w:r>
      <w:r w:rsidR="009C64A9" w:rsidRPr="00A07D3C">
        <w:t>equal</w:t>
      </w:r>
      <w:r w:rsidR="00D04B73" w:rsidRPr="00A07D3C">
        <w:t xml:space="preserve"> to </w:t>
      </w:r>
      <w:r w:rsidR="00844DF2">
        <w:t xml:space="preserve">that of </w:t>
      </w:r>
      <w:r w:rsidR="00902B95" w:rsidRPr="00A07D3C">
        <w:t xml:space="preserve">the </w:t>
      </w:r>
      <w:r w:rsidR="003A56B0" w:rsidRPr="00A07D3C">
        <w:t>best</w:t>
      </w:r>
      <w:r w:rsidR="00801E8F" w:rsidRPr="00A07D3C">
        <w:t xml:space="preserve"> </w:t>
      </w:r>
      <w:r w:rsidR="001B6E7B" w:rsidRPr="00A07D3C">
        <w:t>currently available</w:t>
      </w:r>
      <w:r w:rsidR="008329E4" w:rsidRPr="00A07D3C">
        <w:t xml:space="preserve"> RBS architecture</w:t>
      </w:r>
      <w:r w:rsidR="004C361C" w:rsidRPr="00A07D3C">
        <w:t xml:space="preserve">. </w:t>
      </w:r>
      <w:r w:rsidR="005A5DCF">
        <w:t>When</w:t>
      </w:r>
      <w:r w:rsidR="001112AC" w:rsidRPr="00A07D3C">
        <w:t xml:space="preserve"> weight group </w:t>
      </w:r>
      <w:r w:rsidR="001112AC" w:rsidRPr="00A07D3C">
        <w:rPr>
          <w:rFonts w:ascii="Cambria" w:eastAsia="Cambria" w:hAnsi="Cambria" w:cs="Cambria"/>
          <w:i/>
        </w:rPr>
        <w:t>W</w:t>
      </w:r>
      <w:r w:rsidR="001112AC" w:rsidRPr="00A07D3C">
        <w:rPr>
          <w:rFonts w:ascii="Cambria" w:eastAsia="Cambria" w:hAnsi="Cambria" w:cs="Cambria"/>
          <w:vertAlign w:val="subscript"/>
        </w:rPr>
        <w:t>3</w:t>
      </w:r>
      <w:r w:rsidR="001112AC" w:rsidRPr="00A07D3C">
        <w:t xml:space="preserve"> </w:t>
      </w:r>
      <w:r w:rsidR="005A5DCF">
        <w:t>wa</w:t>
      </w:r>
      <w:r w:rsidR="005A5DCF" w:rsidRPr="00A07D3C">
        <w:t xml:space="preserve">s </w:t>
      </w:r>
      <w:r w:rsidR="001112AC" w:rsidRPr="00A07D3C">
        <w:t>used</w:t>
      </w:r>
      <w:r w:rsidR="004C361C" w:rsidRPr="00A07D3C">
        <w:t xml:space="preserve">, </w:t>
      </w:r>
      <w:r w:rsidR="00EE2228" w:rsidRPr="00A07D3C">
        <w:t>the fitness of the optimized</w:t>
      </w:r>
      <w:r w:rsidR="00BF7688" w:rsidRPr="00A07D3C">
        <w:t xml:space="preserve"> RBS</w:t>
      </w:r>
      <w:r w:rsidR="00EE2228" w:rsidRPr="00A07D3C">
        <w:t xml:space="preserve"> </w:t>
      </w:r>
      <w:r w:rsidR="00013EF5" w:rsidRPr="00A07D3C">
        <w:t>architecture</w:t>
      </w:r>
      <w:r w:rsidR="00EE2228" w:rsidRPr="00A07D3C">
        <w:t xml:space="preserve"> </w:t>
      </w:r>
      <w:r w:rsidR="005A5DCF">
        <w:t>wa</w:t>
      </w:r>
      <w:r w:rsidR="005A5DCF" w:rsidRPr="00A07D3C">
        <w:t xml:space="preserve">s </w:t>
      </w:r>
      <w:r w:rsidR="0079612F" w:rsidRPr="00A07D3C">
        <w:t xml:space="preserve">even </w:t>
      </w:r>
      <w:r w:rsidR="00EE2228" w:rsidRPr="00A07D3C">
        <w:t xml:space="preserve">better than </w:t>
      </w:r>
      <w:r w:rsidR="005A5DCF">
        <w:t xml:space="preserve">that of </w:t>
      </w:r>
      <w:r w:rsidR="00801E8F" w:rsidRPr="00A07D3C">
        <w:t xml:space="preserve">the best </w:t>
      </w:r>
      <w:r w:rsidR="001B6E7B" w:rsidRPr="00A07D3C">
        <w:t>currently available</w:t>
      </w:r>
      <w:r w:rsidR="008329E4" w:rsidRPr="00A07D3C">
        <w:t xml:space="preserve"> </w:t>
      </w:r>
      <w:r w:rsidR="00801E8F" w:rsidRPr="00A07D3C">
        <w:t>RBS architecture</w:t>
      </w:r>
      <w:r w:rsidR="00DA397E">
        <w:t>s</w:t>
      </w:r>
      <w:r w:rsidR="00EE2228" w:rsidRPr="00A07D3C">
        <w:t>.</w:t>
      </w:r>
      <w:r w:rsidR="00EE2228" w:rsidRPr="00A07D3C">
        <w:rPr>
          <w:rFonts w:eastAsiaTheme="minorEastAsia"/>
        </w:rPr>
        <w:t xml:space="preserve"> </w:t>
      </w:r>
      <w:r w:rsidRPr="00A07D3C">
        <w:t>Fig</w:t>
      </w:r>
      <w:r w:rsidR="005A5DCF">
        <w:t>s</w:t>
      </w:r>
      <w:r w:rsidRPr="00A07D3C">
        <w:t xml:space="preserve">. </w:t>
      </w:r>
      <w:r w:rsidR="004E55FD" w:rsidRPr="00A07D3C">
        <w:t>11(a) to (c) present</w:t>
      </w:r>
      <w:r w:rsidR="00156F42" w:rsidRPr="00A07D3C">
        <w:rPr>
          <w:rFonts w:eastAsiaTheme="minorEastAsia"/>
        </w:rPr>
        <w:t xml:space="preserve"> </w:t>
      </w:r>
      <w:r w:rsidR="00AC509A" w:rsidRPr="00A07D3C">
        <w:t xml:space="preserve">the optimized </w:t>
      </w:r>
      <w:r w:rsidR="008329E4" w:rsidRPr="00A07D3C">
        <w:t xml:space="preserve">RBS </w:t>
      </w:r>
      <w:r w:rsidR="00AC509A" w:rsidRPr="00A07D3C">
        <w:t>architecture</w:t>
      </w:r>
      <w:r w:rsidR="004E55FD" w:rsidRPr="00A07D3C">
        <w:t>s</w:t>
      </w:r>
      <w:r w:rsidR="00AC509A" w:rsidRPr="00A07D3C">
        <w:t xml:space="preserve"> </w:t>
      </w:r>
      <w:r w:rsidR="005A5DCF">
        <w:t>obtained by using</w:t>
      </w:r>
      <w:r w:rsidR="003A56B0" w:rsidRPr="00A07D3C">
        <w:t xml:space="preserve"> </w:t>
      </w:r>
      <w:r w:rsidR="009D387C" w:rsidRPr="00A07D3C">
        <w:t>weight groups</w:t>
      </w:r>
      <w:r w:rsidR="004C361C" w:rsidRPr="00A07D3C">
        <w:t xml:space="preserve"> </w:t>
      </w:r>
      <w:r w:rsidR="003A56B0" w:rsidRPr="00A07D3C">
        <w:rPr>
          <w:rFonts w:ascii="Cambria" w:eastAsia="Cambria" w:hAnsi="Cambria" w:cs="Cambria"/>
          <w:i/>
        </w:rPr>
        <w:t>W</w:t>
      </w:r>
      <w:r w:rsidR="003A56B0" w:rsidRPr="00A07D3C">
        <w:rPr>
          <w:rFonts w:ascii="Cambria" w:eastAsia="Cambria" w:hAnsi="Cambria" w:cs="Cambria"/>
          <w:vertAlign w:val="subscript"/>
        </w:rPr>
        <w:t>1</w:t>
      </w:r>
      <w:r w:rsidR="003A56B0" w:rsidRPr="00A07D3C">
        <w:rPr>
          <w:rFonts w:ascii="Cambria" w:eastAsia="Cambria" w:hAnsi="Cambria" w:cs="Cambria"/>
        </w:rPr>
        <w:t xml:space="preserve"> to </w:t>
      </w:r>
      <w:r w:rsidR="003A56B0" w:rsidRPr="00A07D3C">
        <w:rPr>
          <w:rFonts w:ascii="Cambria" w:eastAsia="Cambria" w:hAnsi="Cambria" w:cs="Cambria"/>
          <w:i/>
        </w:rPr>
        <w:t>W</w:t>
      </w:r>
      <w:r w:rsidR="003A56B0" w:rsidRPr="00A07D3C">
        <w:rPr>
          <w:rFonts w:ascii="Cambria" w:eastAsia="Cambria" w:hAnsi="Cambria" w:cs="Cambria"/>
          <w:vertAlign w:val="subscript"/>
        </w:rPr>
        <w:t>3</w:t>
      </w:r>
      <w:r w:rsidR="005A5DCF" w:rsidRPr="00844DF2">
        <w:rPr>
          <w:rFonts w:ascii="Cambria" w:eastAsia="Cambria" w:hAnsi="Cambria" w:cs="Cambria"/>
        </w:rPr>
        <w:t>,</w:t>
      </w:r>
      <w:r w:rsidR="003A56B0" w:rsidRPr="00A07D3C">
        <w:t xml:space="preserve"> respectively</w:t>
      </w:r>
      <w:r w:rsidR="004C361C" w:rsidRPr="00A07D3C">
        <w:t xml:space="preserve">. </w:t>
      </w:r>
      <w:r w:rsidR="00664776" w:rsidRPr="00A07D3C">
        <w:t xml:space="preserve">It </w:t>
      </w:r>
      <w:r w:rsidR="005A5DCF">
        <w:t xml:space="preserve">is clear </w:t>
      </w:r>
      <w:r w:rsidR="00664776" w:rsidRPr="00A07D3C">
        <w:t xml:space="preserve">that </w:t>
      </w:r>
      <w:r w:rsidR="004C361C" w:rsidRPr="00A07D3C">
        <w:t xml:space="preserve">the </w:t>
      </w:r>
      <w:r w:rsidR="008329E4" w:rsidRPr="00A07D3C">
        <w:t>optimized RBS architecture</w:t>
      </w:r>
      <w:r w:rsidR="004E55FD" w:rsidRPr="00A07D3C">
        <w:t>s</w:t>
      </w:r>
      <w:r w:rsidR="004C361C" w:rsidRPr="00A07D3C">
        <w:t xml:space="preserve"> under</w:t>
      </w:r>
      <w:r w:rsidR="00664776" w:rsidRPr="00A07D3C">
        <w:t xml:space="preserve"> </w:t>
      </w:r>
      <w:r w:rsidR="00664776" w:rsidRPr="00A07D3C">
        <w:rPr>
          <w:rFonts w:ascii="Cambria" w:eastAsia="Cambria" w:hAnsi="Cambria" w:cs="Cambria"/>
          <w:i/>
        </w:rPr>
        <w:t>W</w:t>
      </w:r>
      <w:r w:rsidR="00664776" w:rsidRPr="00A07D3C">
        <w:rPr>
          <w:rFonts w:ascii="Cambria" w:eastAsia="Cambria" w:hAnsi="Cambria" w:cs="Cambria"/>
          <w:vertAlign w:val="subscript"/>
        </w:rPr>
        <w:t xml:space="preserve">1 </w:t>
      </w:r>
      <w:r w:rsidR="00664776" w:rsidRPr="00A07D3C">
        <w:t>and</w:t>
      </w:r>
      <w:r w:rsidR="004C361C" w:rsidRPr="00A07D3C">
        <w:t xml:space="preserve"> </w:t>
      </w:r>
      <w:r w:rsidR="004C361C" w:rsidRPr="00A07D3C">
        <w:rPr>
          <w:rFonts w:ascii="Cambria" w:eastAsia="Cambria" w:hAnsi="Cambria" w:cs="Cambria"/>
          <w:i/>
        </w:rPr>
        <w:t>W</w:t>
      </w:r>
      <w:r w:rsidR="004C361C" w:rsidRPr="00A07D3C">
        <w:rPr>
          <w:rFonts w:ascii="Cambria" w:eastAsia="Cambria" w:hAnsi="Cambria" w:cs="Cambria"/>
          <w:vertAlign w:val="subscript"/>
        </w:rPr>
        <w:t xml:space="preserve">2 </w:t>
      </w:r>
      <w:r w:rsidR="005A5DCF">
        <w:t>we</w:t>
      </w:r>
      <w:r w:rsidR="005A5DCF" w:rsidRPr="00A07D3C">
        <w:t xml:space="preserve">re </w:t>
      </w:r>
      <w:r w:rsidR="004C361C" w:rsidRPr="00A07D3C">
        <w:t xml:space="preserve">the same as </w:t>
      </w:r>
      <w:r w:rsidR="00AC509A" w:rsidRPr="00A07D3C">
        <w:t xml:space="preserve">the </w:t>
      </w:r>
      <w:r w:rsidR="001B6E7B" w:rsidRPr="00A07D3C">
        <w:t>currently available</w:t>
      </w:r>
      <w:r w:rsidR="004C361C" w:rsidRPr="00A07D3C">
        <w:t xml:space="preserve"> architecture</w:t>
      </w:r>
      <w:r w:rsidR="005A5DCF">
        <w:t>s</w:t>
      </w:r>
      <w:r w:rsidR="004C361C" w:rsidRPr="00A07D3C">
        <w:t xml:space="preserve"> </w:t>
      </w:r>
      <w:r w:rsidR="00AC509A" w:rsidRPr="00A07D3C">
        <w:t>of</w:t>
      </w:r>
      <w:r w:rsidR="00664776" w:rsidRPr="00A07D3C">
        <w:t xml:space="preserve"> type G and</w:t>
      </w:r>
      <w:r w:rsidR="00AC509A" w:rsidRPr="00A07D3C">
        <w:t xml:space="preserve"> </w:t>
      </w:r>
      <w:r w:rsidR="004C361C" w:rsidRPr="00A07D3C">
        <w:t>type C</w:t>
      </w:r>
      <w:r w:rsidR="00664776" w:rsidRPr="00A07D3C">
        <w:t>, respectively</w:t>
      </w:r>
      <w:r w:rsidR="004C361C" w:rsidRPr="00A07D3C">
        <w:t xml:space="preserve">. </w:t>
      </w:r>
      <w:r w:rsidR="005A5DCF">
        <w:t>T</w:t>
      </w:r>
      <w:r w:rsidR="00D04B73" w:rsidRPr="00A07D3C">
        <w:t xml:space="preserve">he </w:t>
      </w:r>
      <w:r w:rsidR="00AC509A" w:rsidRPr="00A07D3C">
        <w:t xml:space="preserve">optimized </w:t>
      </w:r>
      <w:r w:rsidR="00104BCF" w:rsidRPr="00A07D3C">
        <w:t xml:space="preserve">RBS </w:t>
      </w:r>
      <w:r w:rsidR="00013EF5" w:rsidRPr="00A07D3C">
        <w:t>architecture</w:t>
      </w:r>
      <w:r w:rsidR="00AC509A" w:rsidRPr="00A07D3C">
        <w:rPr>
          <w:color w:val="auto"/>
        </w:rPr>
        <w:t xml:space="preserve"> under </w:t>
      </w:r>
      <w:r w:rsidR="00AC509A" w:rsidRPr="00A07D3C">
        <w:rPr>
          <w:rFonts w:ascii="Cambria" w:eastAsia="Cambria" w:hAnsi="Cambria" w:cs="Cambria"/>
          <w:i/>
          <w:color w:val="auto"/>
        </w:rPr>
        <w:t>W</w:t>
      </w:r>
      <w:r w:rsidR="00AC509A" w:rsidRPr="00A07D3C">
        <w:rPr>
          <w:rFonts w:ascii="Cambria" w:eastAsia="Cambria" w:hAnsi="Cambria" w:cs="Cambria"/>
          <w:color w:val="auto"/>
          <w:vertAlign w:val="subscript"/>
        </w:rPr>
        <w:t>3</w:t>
      </w:r>
      <w:r w:rsidR="004C361C" w:rsidRPr="00A07D3C">
        <w:rPr>
          <w:color w:val="auto"/>
        </w:rPr>
        <w:t xml:space="preserve"> </w:t>
      </w:r>
      <w:r w:rsidR="005A5DCF">
        <w:rPr>
          <w:color w:val="auto"/>
        </w:rPr>
        <w:t>was superior</w:t>
      </w:r>
      <w:r w:rsidR="00A630F6" w:rsidRPr="00A07D3C">
        <w:rPr>
          <w:color w:val="auto"/>
        </w:rPr>
        <w:t xml:space="preserve"> </w:t>
      </w:r>
      <w:r w:rsidR="004E55FD" w:rsidRPr="00A07D3C">
        <w:rPr>
          <w:color w:val="auto"/>
        </w:rPr>
        <w:t xml:space="preserve">to all </w:t>
      </w:r>
      <w:r w:rsidR="001B6E7B" w:rsidRPr="00A07D3C">
        <w:rPr>
          <w:color w:val="auto"/>
        </w:rPr>
        <w:t>currently available</w:t>
      </w:r>
      <w:r w:rsidR="004E55FD" w:rsidRPr="00A07D3C">
        <w:rPr>
          <w:color w:val="auto"/>
        </w:rPr>
        <w:t xml:space="preserve"> RBS architectures. </w:t>
      </w:r>
      <w:r w:rsidR="002D7926" w:rsidRPr="00A07D3C">
        <w:rPr>
          <w:color w:val="auto"/>
        </w:rPr>
        <w:t xml:space="preserve">With only </w:t>
      </w:r>
      <w:r w:rsidR="00D3136F">
        <w:rPr>
          <w:color w:val="auto"/>
        </w:rPr>
        <w:lastRenderedPageBreak/>
        <w:t>three</w:t>
      </w:r>
      <w:r w:rsidR="005A5DCF" w:rsidRPr="00A07D3C">
        <w:rPr>
          <w:color w:val="auto"/>
        </w:rPr>
        <w:t xml:space="preserve"> </w:t>
      </w:r>
      <w:r w:rsidR="002D7926" w:rsidRPr="00A07D3C">
        <w:rPr>
          <w:color w:val="auto"/>
        </w:rPr>
        <w:t>switches</w:t>
      </w:r>
      <w:r w:rsidR="00B362B3" w:rsidRPr="00A07D3C">
        <w:rPr>
          <w:color w:val="auto"/>
        </w:rPr>
        <w:t xml:space="preserve"> </w:t>
      </w:r>
      <w:r w:rsidR="00B362B3" w:rsidRPr="00A07D3C">
        <w:rPr>
          <w:rFonts w:eastAsia="宋体"/>
          <w:color w:val="auto"/>
        </w:rPr>
        <w:t>(</w:t>
      </w:r>
      <w:r w:rsidR="00B362B3" w:rsidRPr="00A07D3C">
        <w:rPr>
          <w:color w:val="auto"/>
        </w:rPr>
        <w:t>relatively low cost</w:t>
      </w:r>
      <w:r w:rsidR="00B362B3" w:rsidRPr="00A07D3C">
        <w:rPr>
          <w:rFonts w:eastAsia="宋体"/>
          <w:color w:val="auto"/>
        </w:rPr>
        <w:t>)</w:t>
      </w:r>
      <w:r w:rsidR="002D7926" w:rsidRPr="00A07D3C">
        <w:rPr>
          <w:color w:val="auto"/>
        </w:rPr>
        <w:t>, i</w:t>
      </w:r>
      <w:r w:rsidR="004E55FD" w:rsidRPr="00A07D3C">
        <w:rPr>
          <w:color w:val="auto"/>
        </w:rPr>
        <w:t xml:space="preserve">t </w:t>
      </w:r>
      <w:r w:rsidR="005A5DCF">
        <w:rPr>
          <w:color w:val="auto"/>
        </w:rPr>
        <w:t>could</w:t>
      </w:r>
      <w:r w:rsidR="00A630F6" w:rsidRPr="00A07D3C">
        <w:rPr>
          <w:color w:val="auto"/>
        </w:rPr>
        <w:t xml:space="preserve"> </w:t>
      </w:r>
      <w:r w:rsidR="005A5DCF">
        <w:rPr>
          <w:color w:val="auto"/>
        </w:rPr>
        <w:t xml:space="preserve">separately </w:t>
      </w:r>
      <w:r w:rsidR="00A630F6" w:rsidRPr="00A07D3C">
        <w:rPr>
          <w:color w:val="auto"/>
        </w:rPr>
        <w:t>connect</w:t>
      </w:r>
      <w:r w:rsidR="00FF67F0" w:rsidRPr="00A07D3C">
        <w:rPr>
          <w:color w:val="auto"/>
        </w:rPr>
        <w:t>/</w:t>
      </w:r>
      <w:r w:rsidR="00A630F6" w:rsidRPr="00A07D3C">
        <w:rPr>
          <w:color w:val="auto"/>
        </w:rPr>
        <w:t xml:space="preserve">disconnect </w:t>
      </w:r>
      <w:r w:rsidR="00FF67F0" w:rsidRPr="00A07D3C">
        <w:rPr>
          <w:color w:val="auto"/>
        </w:rPr>
        <w:t xml:space="preserve">every </w:t>
      </w:r>
      <w:r w:rsidR="00A630F6" w:rsidRPr="00A07D3C">
        <w:rPr>
          <w:color w:val="auto"/>
        </w:rPr>
        <w:t xml:space="preserve">battery, and </w:t>
      </w:r>
      <w:r w:rsidR="005A5DCF">
        <w:rPr>
          <w:color w:val="auto"/>
        </w:rPr>
        <w:t>its</w:t>
      </w:r>
      <w:r w:rsidR="005A5DCF" w:rsidRPr="00A07D3C">
        <w:rPr>
          <w:color w:val="auto"/>
        </w:rPr>
        <w:t xml:space="preserve"> </w:t>
      </w:r>
      <w:r w:rsidR="00854612" w:rsidRPr="00A07D3C">
        <w:rPr>
          <w:color w:val="auto"/>
        </w:rPr>
        <w:t>maximum</w:t>
      </w:r>
      <w:r w:rsidR="00FF67F0" w:rsidRPr="00A07D3C">
        <w:rPr>
          <w:color w:val="auto"/>
        </w:rPr>
        <w:t xml:space="preserve"> </w:t>
      </w:r>
      <w:r w:rsidR="00854612" w:rsidRPr="00A07D3C">
        <w:rPr>
          <w:color w:val="auto"/>
        </w:rPr>
        <w:t>current reach</w:t>
      </w:r>
      <w:r w:rsidR="005A5DCF">
        <w:rPr>
          <w:color w:val="auto"/>
        </w:rPr>
        <w:t>ed</w:t>
      </w:r>
      <w:r w:rsidR="00854612" w:rsidRPr="00A07D3C">
        <w:rPr>
          <w:color w:val="auto"/>
        </w:rPr>
        <w:t xml:space="preserve"> </w:t>
      </w:r>
      <w:r w:rsidR="00844DF2">
        <w:rPr>
          <w:color w:val="auto"/>
        </w:rPr>
        <w:t>the</w:t>
      </w:r>
      <w:r w:rsidR="00854612" w:rsidRPr="00A07D3C">
        <w:rPr>
          <w:color w:val="auto"/>
        </w:rPr>
        <w:t xml:space="preserve"> maximum value</w:t>
      </w:r>
      <w:r w:rsidR="00611E44" w:rsidRPr="00A07D3C">
        <w:rPr>
          <w:color w:val="auto"/>
        </w:rPr>
        <w:t xml:space="preserve"> when all switches </w:t>
      </w:r>
      <w:r w:rsidR="005A5DCF">
        <w:rPr>
          <w:color w:val="auto"/>
        </w:rPr>
        <w:t>we</w:t>
      </w:r>
      <w:r w:rsidR="005A5DCF" w:rsidRPr="00A07D3C">
        <w:rPr>
          <w:color w:val="auto"/>
        </w:rPr>
        <w:t xml:space="preserve">re </w:t>
      </w:r>
      <w:r w:rsidR="00611E44" w:rsidRPr="00A07D3C">
        <w:rPr>
          <w:color w:val="auto"/>
        </w:rPr>
        <w:t>closed.</w:t>
      </w:r>
      <w:r w:rsidR="00562D66" w:rsidRPr="00A07D3C">
        <w:rPr>
          <w:color w:val="auto"/>
        </w:rPr>
        <w:t xml:space="preserve"> </w:t>
      </w:r>
    </w:p>
    <w:p w14:paraId="4A8433AE" w14:textId="78CD9BED" w:rsidR="007A1EE4" w:rsidRPr="00A07D3C" w:rsidRDefault="005F09CC" w:rsidP="007A1EE4">
      <w:pPr>
        <w:keepNext/>
        <w:jc w:val="center"/>
      </w:pPr>
      <w:r>
        <w:rPr>
          <w:noProof/>
        </w:rPr>
        <w:drawing>
          <wp:inline distT="0" distB="0" distL="0" distR="0" wp14:anchorId="42ABB006" wp14:editId="3A415E5B">
            <wp:extent cx="3200400" cy="182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3798" w14:textId="4C59A4EE" w:rsidR="007A1EE4" w:rsidRPr="00A07D3C" w:rsidRDefault="00AF37DE" w:rsidP="007A1EE4">
      <w:pPr>
        <w:pStyle w:val="ad"/>
        <w:spacing w:after="120"/>
      </w:pPr>
      <w:r w:rsidRPr="00A07D3C">
        <w:t xml:space="preserve">Fig. </w:t>
      </w:r>
      <w:r w:rsidR="00603042" w:rsidRPr="00A07D3C">
        <w:t>10</w:t>
      </w:r>
      <w:r w:rsidR="007A1EE4" w:rsidRPr="00A07D3C">
        <w:t xml:space="preserve">. Fitness </w:t>
      </w:r>
      <w:r w:rsidR="003C1A90" w:rsidRPr="00A07D3C">
        <w:t xml:space="preserve">values </w:t>
      </w:r>
      <w:r w:rsidR="007A1EE4" w:rsidRPr="00A07D3C">
        <w:t xml:space="preserve">of </w:t>
      </w:r>
      <w:r w:rsidR="00D04B73" w:rsidRPr="00A07D3C">
        <w:t xml:space="preserve">the </w:t>
      </w:r>
      <w:r w:rsidR="007A1EE4" w:rsidRPr="00A07D3C">
        <w:t xml:space="preserve">optimal </w:t>
      </w:r>
      <w:r w:rsidR="002A528A">
        <w:t>RBS architectures</w:t>
      </w:r>
      <w:r w:rsidR="002A528A" w:rsidRPr="00A07D3C">
        <w:t xml:space="preserve"> </w:t>
      </w:r>
      <w:r w:rsidR="00D04B73" w:rsidRPr="00A07D3C">
        <w:t xml:space="preserve">with </w:t>
      </w:r>
      <w:r w:rsidR="007A1EE4" w:rsidRPr="00A07D3C">
        <w:t>different weight</w:t>
      </w:r>
      <w:r w:rsidR="00EF3AD8" w:rsidRPr="00A07D3C">
        <w:t xml:space="preserve"> groups</w:t>
      </w:r>
      <w:r w:rsidR="00D04B73" w:rsidRPr="00A07D3C">
        <w:t>.</w:t>
      </w:r>
    </w:p>
    <w:p w14:paraId="22405D31" w14:textId="1C8EE0DC" w:rsidR="007A1EE4" w:rsidRPr="00A07D3C" w:rsidRDefault="00565FAB" w:rsidP="007A1EE4">
      <w:pPr>
        <w:keepNext/>
        <w:jc w:val="center"/>
      </w:pPr>
      <w:r>
        <w:rPr>
          <w:noProof/>
        </w:rPr>
        <w:drawing>
          <wp:inline distT="0" distB="0" distL="0" distR="0" wp14:anchorId="7A1E742A" wp14:editId="6C9EA0E2">
            <wp:extent cx="1454150" cy="2393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1797" w14:textId="2B8116C0" w:rsidR="004C361C" w:rsidRPr="00A07D3C" w:rsidRDefault="00AF37DE" w:rsidP="00A06712">
      <w:pPr>
        <w:pStyle w:val="ad"/>
        <w:spacing w:after="120"/>
      </w:pPr>
      <w:r w:rsidRPr="00A07D3C">
        <w:t xml:space="preserve">Fig. </w:t>
      </w:r>
      <w:r w:rsidR="007A1EE4" w:rsidRPr="00A07D3C">
        <w:t>1</w:t>
      </w:r>
      <w:r w:rsidR="00603042" w:rsidRPr="00A07D3C">
        <w:t>1.</w:t>
      </w:r>
      <w:r w:rsidR="007A1EE4" w:rsidRPr="00A07D3C">
        <w:t xml:space="preserve"> Optimized </w:t>
      </w:r>
      <w:r w:rsidR="00723DF7" w:rsidRPr="00A07D3C">
        <w:t>three-battery</w:t>
      </w:r>
      <w:r w:rsidR="00EF3AD8" w:rsidRPr="00A07D3C">
        <w:t xml:space="preserve"> RBS </w:t>
      </w:r>
      <w:r w:rsidR="00013EF5" w:rsidRPr="00A07D3C">
        <w:t>architecture</w:t>
      </w:r>
      <w:r w:rsidR="007A1EE4" w:rsidRPr="00A07D3C">
        <w:t>s under different weight</w:t>
      </w:r>
      <w:r w:rsidR="00EF3AD8" w:rsidRPr="00A07D3C">
        <w:t xml:space="preserve"> groups</w:t>
      </w:r>
      <w:r w:rsidR="007A1EE4" w:rsidRPr="00A07D3C">
        <w:t>. (a</w:t>
      </w:r>
      <w:r w:rsidR="00F42FBC" w:rsidRPr="00A07D3C">
        <w:t>)</w:t>
      </w:r>
      <w:r w:rsidR="007A1EE4" w:rsidRPr="00A07D3C">
        <w:t xml:space="preserve"> W</w:t>
      </w:r>
      <w:r w:rsidR="007A1EE4" w:rsidRPr="00A07D3C">
        <w:rPr>
          <w:vertAlign w:val="subscript"/>
        </w:rPr>
        <w:t>1</w:t>
      </w:r>
      <w:r w:rsidR="003C1A90" w:rsidRPr="00A07D3C">
        <w:t xml:space="preserve">. </w:t>
      </w:r>
      <w:r w:rsidR="007A1EE4" w:rsidRPr="00A07D3C">
        <w:t>(b</w:t>
      </w:r>
      <w:r w:rsidR="00F42FBC" w:rsidRPr="00A07D3C">
        <w:t>)</w:t>
      </w:r>
      <w:r w:rsidR="007A1EE4" w:rsidRPr="00A07D3C">
        <w:t xml:space="preserve"> W</w:t>
      </w:r>
      <w:r w:rsidR="007A1EE4" w:rsidRPr="00A07D3C">
        <w:rPr>
          <w:vertAlign w:val="subscript"/>
        </w:rPr>
        <w:t>2</w:t>
      </w:r>
      <w:r w:rsidR="003C1A90" w:rsidRPr="00A07D3C">
        <w:t xml:space="preserve">. </w:t>
      </w:r>
      <w:r w:rsidR="007A1EE4" w:rsidRPr="00A07D3C">
        <w:t>(c</w:t>
      </w:r>
      <w:r w:rsidR="00F42FBC" w:rsidRPr="00A07D3C">
        <w:t>)</w:t>
      </w:r>
      <w:r w:rsidR="007A1EE4" w:rsidRPr="00A07D3C">
        <w:t xml:space="preserve"> W</w:t>
      </w:r>
      <w:r w:rsidR="007A1EE4" w:rsidRPr="00A07D3C">
        <w:rPr>
          <w:vertAlign w:val="subscript"/>
        </w:rPr>
        <w:t>3</w:t>
      </w:r>
      <w:r w:rsidR="007A1EE4" w:rsidRPr="00A07D3C">
        <w:t>.</w:t>
      </w:r>
    </w:p>
    <w:p w14:paraId="45AFBB5E" w14:textId="5A0796AB" w:rsidR="007A1EE4" w:rsidRPr="00A07D3C" w:rsidRDefault="00D921CA" w:rsidP="007A1EE4">
      <w:pPr>
        <w:pStyle w:val="11"/>
        <w:spacing w:before="120" w:after="120"/>
      </w:pPr>
      <w:r w:rsidRPr="00A07D3C">
        <w:t>6</w:t>
      </w:r>
      <w:r w:rsidR="007A1EE4" w:rsidRPr="00A07D3C">
        <w:t xml:space="preserve">. </w:t>
      </w:r>
      <w:r w:rsidR="00A801CE" w:rsidRPr="00A07D3C">
        <w:t>Concluding remarks</w:t>
      </w:r>
    </w:p>
    <w:p w14:paraId="02B06B1D" w14:textId="619FA2E4" w:rsidR="00446A1B" w:rsidRPr="00A07D3C" w:rsidRDefault="00033A29" w:rsidP="00036ADC">
      <w:pPr>
        <w:ind w:firstLine="420"/>
      </w:pPr>
      <w:r w:rsidRPr="00A07D3C">
        <w:t xml:space="preserve">In this </w:t>
      </w:r>
      <w:r w:rsidR="009C64A9" w:rsidRPr="00A07D3C">
        <w:t>study</w:t>
      </w:r>
      <w:r w:rsidRPr="00A07D3C">
        <w:t>, we</w:t>
      </w:r>
      <w:r w:rsidR="009C64A9" w:rsidRPr="00A07D3C">
        <w:t xml:space="preserve"> first propose</w:t>
      </w:r>
      <w:r w:rsidR="002A528A">
        <w:t>d</w:t>
      </w:r>
      <w:r w:rsidR="009C64A9" w:rsidRPr="00A07D3C">
        <w:t xml:space="preserve"> </w:t>
      </w:r>
      <w:r w:rsidRPr="00A07D3C">
        <w:t xml:space="preserve">a </w:t>
      </w:r>
      <w:r w:rsidR="009C64A9" w:rsidRPr="00A07D3C">
        <w:t xml:space="preserve">directed graph-based </w:t>
      </w:r>
      <w:r w:rsidR="00001CA8" w:rsidRPr="00A07D3C">
        <w:t>model</w:t>
      </w:r>
      <w:r w:rsidR="009C64A9" w:rsidRPr="00A07D3C">
        <w:t xml:space="preserve"> </w:t>
      </w:r>
      <w:r w:rsidR="007A1EE4" w:rsidRPr="00A07D3C">
        <w:t xml:space="preserve">to </w:t>
      </w:r>
      <w:r w:rsidR="0088023F" w:rsidRPr="00A07D3C">
        <w:t xml:space="preserve">describe </w:t>
      </w:r>
      <w:r w:rsidR="007A1EE4" w:rsidRPr="00A07D3C">
        <w:t>the</w:t>
      </w:r>
      <w:r w:rsidR="0088023F" w:rsidRPr="00A07D3C">
        <w:t xml:space="preserve"> </w:t>
      </w:r>
      <w:r w:rsidR="00013EF5" w:rsidRPr="00A07D3C">
        <w:t>architecture</w:t>
      </w:r>
      <w:r w:rsidR="002A528A">
        <w:t xml:space="preserve"> of the </w:t>
      </w:r>
      <w:r w:rsidR="002A528A" w:rsidRPr="00A07D3C">
        <w:t>RBS</w:t>
      </w:r>
      <w:r w:rsidR="002A528A">
        <w:t>,</w:t>
      </w:r>
      <w:r w:rsidR="002A528A" w:rsidRPr="00A07D3C">
        <w:t xml:space="preserve"> </w:t>
      </w:r>
      <w:r w:rsidR="002A528A">
        <w:t>and then developed</w:t>
      </w:r>
      <w:r w:rsidR="00416792" w:rsidRPr="00A07D3C">
        <w:t xml:space="preserve"> </w:t>
      </w:r>
      <w:r w:rsidR="0059216D" w:rsidRPr="00A07D3C">
        <w:t>five indic</w:t>
      </w:r>
      <w:r w:rsidR="00173137">
        <w:t>a</w:t>
      </w:r>
      <w:r w:rsidR="0059216D" w:rsidRPr="00A07D3C">
        <w:t xml:space="preserve">tors to quantitatively evaluate </w:t>
      </w:r>
      <w:r w:rsidR="002A528A">
        <w:t>it</w:t>
      </w:r>
      <w:r w:rsidR="004A6521" w:rsidRPr="00A07D3C">
        <w:t xml:space="preserve"> </w:t>
      </w:r>
      <w:r w:rsidR="0059216D" w:rsidRPr="00A07D3C">
        <w:t xml:space="preserve">from the perspective of </w:t>
      </w:r>
      <w:r w:rsidR="002A528A">
        <w:t xml:space="preserve">the extent of </w:t>
      </w:r>
      <w:r w:rsidR="003A247C" w:rsidRPr="00A07D3C">
        <w:rPr>
          <w:rFonts w:eastAsiaTheme="minorEastAsia"/>
          <w:color w:val="auto"/>
        </w:rPr>
        <w:t xml:space="preserve">implementation of </w:t>
      </w:r>
      <w:r w:rsidR="002A528A">
        <w:rPr>
          <w:rFonts w:eastAsiaTheme="minorEastAsia"/>
          <w:color w:val="auto"/>
        </w:rPr>
        <w:t xml:space="preserve">the </w:t>
      </w:r>
      <w:r w:rsidR="003A247C" w:rsidRPr="00A07D3C">
        <w:rPr>
          <w:rFonts w:eastAsiaTheme="minorEastAsia"/>
          <w:color w:val="auto"/>
        </w:rPr>
        <w:t>target reconfiguration functions</w:t>
      </w:r>
      <w:r w:rsidR="00787CAB" w:rsidRPr="00A07D3C">
        <w:t>.</w:t>
      </w:r>
      <w:r w:rsidR="00D15E52" w:rsidRPr="00A07D3C">
        <w:t xml:space="preserve"> </w:t>
      </w:r>
      <w:r w:rsidR="00787CAB" w:rsidRPr="00A07D3C">
        <w:t xml:space="preserve">Furthermore, </w:t>
      </w:r>
      <w:r w:rsidR="002A528A">
        <w:t xml:space="preserve">we developed </w:t>
      </w:r>
      <w:r w:rsidR="00446A1B" w:rsidRPr="00A07D3C">
        <w:t xml:space="preserve">a GA-based </w:t>
      </w:r>
      <w:r w:rsidR="00303934" w:rsidRPr="00A07D3C">
        <w:t xml:space="preserve">method </w:t>
      </w:r>
      <w:r w:rsidR="00446A1B" w:rsidRPr="00A07D3C">
        <w:t xml:space="preserve">to optimize the RBS </w:t>
      </w:r>
      <w:r w:rsidR="00013EF5" w:rsidRPr="00A07D3C">
        <w:t>architecture</w:t>
      </w:r>
      <w:r w:rsidR="00446A1B" w:rsidRPr="00A07D3C">
        <w:t xml:space="preserve"> </w:t>
      </w:r>
      <w:r w:rsidR="00710C7F" w:rsidRPr="00A07D3C">
        <w:t xml:space="preserve">by maximizing </w:t>
      </w:r>
      <w:r w:rsidR="002A528A">
        <w:t>its</w:t>
      </w:r>
      <w:r w:rsidR="002A528A" w:rsidRPr="00A07D3C">
        <w:t xml:space="preserve"> </w:t>
      </w:r>
      <w:r w:rsidR="00710C7F" w:rsidRPr="00A07D3C">
        <w:t>comprehensive score based on the five indic</w:t>
      </w:r>
      <w:r w:rsidR="002A528A">
        <w:t>a</w:t>
      </w:r>
      <w:r w:rsidR="00710C7F" w:rsidRPr="00A07D3C">
        <w:t>tors</w:t>
      </w:r>
      <w:r w:rsidR="00AD06B9" w:rsidRPr="00A07D3C">
        <w:t>.</w:t>
      </w:r>
      <w:r w:rsidR="00CD47EF" w:rsidRPr="00A07D3C">
        <w:t xml:space="preserve"> The results </w:t>
      </w:r>
      <w:r w:rsidR="002A528A">
        <w:t xml:space="preserve">of </w:t>
      </w:r>
      <w:r w:rsidR="002A528A" w:rsidRPr="00A07D3C">
        <w:t xml:space="preserve">assessment </w:t>
      </w:r>
      <w:r w:rsidR="00CD47EF" w:rsidRPr="00A07D3C">
        <w:t xml:space="preserve">of </w:t>
      </w:r>
      <w:r w:rsidR="001B6E7B" w:rsidRPr="00A07D3C">
        <w:t>currently available</w:t>
      </w:r>
      <w:r w:rsidR="00CD47EF" w:rsidRPr="00A07D3C">
        <w:t xml:space="preserve"> </w:t>
      </w:r>
      <w:r w:rsidR="00F75B17" w:rsidRPr="00A07D3C">
        <w:t xml:space="preserve">RBS </w:t>
      </w:r>
      <w:r w:rsidR="00013EF5" w:rsidRPr="00A07D3C">
        <w:t>architecture</w:t>
      </w:r>
      <w:r w:rsidR="00F75B17" w:rsidRPr="00A07D3C">
        <w:t>s</w:t>
      </w:r>
      <w:r w:rsidR="006767CA" w:rsidRPr="00A07D3C">
        <w:t xml:space="preserve"> under three </w:t>
      </w:r>
      <w:r w:rsidR="002A528A">
        <w:t>scenarios</w:t>
      </w:r>
      <w:r w:rsidR="00864DF3" w:rsidRPr="00A07D3C">
        <w:t xml:space="preserve"> show</w:t>
      </w:r>
      <w:r w:rsidR="002A528A">
        <w:t>ed</w:t>
      </w:r>
      <w:r w:rsidR="00864DF3" w:rsidRPr="00A07D3C">
        <w:t xml:space="preserve"> that the best-performing</w:t>
      </w:r>
      <w:r w:rsidR="00716164" w:rsidRPr="00A07D3C">
        <w:t xml:space="preserve"> architecture varied with the weight</w:t>
      </w:r>
      <w:r w:rsidR="006767CA" w:rsidRPr="00A07D3C">
        <w:t>s</w:t>
      </w:r>
      <w:r w:rsidR="00716164" w:rsidRPr="00A07D3C">
        <w:t xml:space="preserve"> of the five indicators.</w:t>
      </w:r>
      <w:r w:rsidR="003233F2" w:rsidRPr="00A07D3C">
        <w:t xml:space="preserve"> </w:t>
      </w:r>
      <w:r w:rsidR="006767CA" w:rsidRPr="00A07D3C">
        <w:t>In addition,</w:t>
      </w:r>
      <w:r w:rsidR="003F2283" w:rsidRPr="00A07D3C">
        <w:t xml:space="preserve"> the results </w:t>
      </w:r>
      <w:r w:rsidR="002A528A">
        <w:t xml:space="preserve">of </w:t>
      </w:r>
      <w:r w:rsidR="002A528A" w:rsidRPr="00A07D3C">
        <w:t xml:space="preserve">optimization </w:t>
      </w:r>
      <w:r w:rsidR="00CC18DB" w:rsidRPr="00A07D3C">
        <w:t xml:space="preserve">of </w:t>
      </w:r>
      <w:r w:rsidR="002A528A">
        <w:t xml:space="preserve">a </w:t>
      </w:r>
      <w:r w:rsidR="00723DF7" w:rsidRPr="00A07D3C">
        <w:t>three-battery</w:t>
      </w:r>
      <w:r w:rsidR="00CC18DB" w:rsidRPr="00A07D3C">
        <w:t xml:space="preserve"> RBS </w:t>
      </w:r>
      <w:r w:rsidR="00013EF5" w:rsidRPr="00A07D3C">
        <w:t>architecture</w:t>
      </w:r>
      <w:r w:rsidR="00CC18DB" w:rsidRPr="00A07D3C">
        <w:t xml:space="preserve"> </w:t>
      </w:r>
      <w:r w:rsidR="002A528A">
        <w:t xml:space="preserve">showed </w:t>
      </w:r>
      <w:r w:rsidR="003F2283" w:rsidRPr="00A07D3C">
        <w:t xml:space="preserve">that </w:t>
      </w:r>
      <w:r w:rsidR="00F84166" w:rsidRPr="00A07D3C">
        <w:t xml:space="preserve">the proposed GA-based </w:t>
      </w:r>
      <w:r w:rsidR="00303934" w:rsidRPr="00A07D3C">
        <w:t>method of optimization</w:t>
      </w:r>
      <w:r w:rsidR="00F84166" w:rsidRPr="00A07D3C">
        <w:t xml:space="preserve"> </w:t>
      </w:r>
      <w:r w:rsidR="002A528A">
        <w:t>can deliver solutions that are</w:t>
      </w:r>
      <w:r w:rsidR="00F84166" w:rsidRPr="00A07D3C">
        <w:t xml:space="preserve"> </w:t>
      </w:r>
      <w:r w:rsidR="002A528A">
        <w:t>as good as</w:t>
      </w:r>
      <w:r w:rsidR="002A528A" w:rsidRPr="00A07D3C">
        <w:t xml:space="preserve"> </w:t>
      </w:r>
      <w:r w:rsidR="00F84166" w:rsidRPr="00A07D3C">
        <w:t xml:space="preserve">or even better </w:t>
      </w:r>
      <w:r w:rsidR="002A528A">
        <w:t>than those provided by the best currently available RBS architectures</w:t>
      </w:r>
      <w:r w:rsidR="002A528A" w:rsidRPr="00A07D3C">
        <w:t xml:space="preserve"> </w:t>
      </w:r>
      <w:r w:rsidR="004E30B3">
        <w:t xml:space="preserve">in </w:t>
      </w:r>
      <w:r w:rsidR="00602C80">
        <w:t xml:space="preserve">three </w:t>
      </w:r>
      <w:r w:rsidR="00F82F77" w:rsidRPr="00A07D3C">
        <w:t xml:space="preserve">different </w:t>
      </w:r>
      <w:r w:rsidR="004E30B3">
        <w:t>application</w:t>
      </w:r>
      <w:r w:rsidR="00602C80">
        <w:t xml:space="preserve"> scenarios</w:t>
      </w:r>
      <w:r w:rsidR="00F82F77" w:rsidRPr="00A07D3C">
        <w:t>.</w:t>
      </w:r>
      <w:r w:rsidR="00504FDD" w:rsidRPr="00A07D3C">
        <w:t xml:space="preserve"> </w:t>
      </w:r>
      <w:r w:rsidR="003573C0" w:rsidRPr="00A07D3C">
        <w:t xml:space="preserve">In </w:t>
      </w:r>
      <w:r w:rsidR="004844BD" w:rsidRPr="00A07D3C">
        <w:t>conclusion</w:t>
      </w:r>
      <w:r w:rsidR="007A0ED5" w:rsidRPr="00A07D3C">
        <w:t xml:space="preserve">, </w:t>
      </w:r>
      <w:r w:rsidR="00E515A3">
        <w:t>the</w:t>
      </w:r>
      <w:r w:rsidR="00E515A3" w:rsidRPr="00A07D3C">
        <w:t xml:space="preserve"> </w:t>
      </w:r>
      <w:r w:rsidR="007A0ED5" w:rsidRPr="00A07D3C">
        <w:t xml:space="preserve">work </w:t>
      </w:r>
      <w:r w:rsidR="00E515A3">
        <w:t xml:space="preserve">here provides the means to </w:t>
      </w:r>
      <w:r w:rsidR="00315611" w:rsidRPr="00A07D3C">
        <w:lastRenderedPageBreak/>
        <w:t>objective</w:t>
      </w:r>
      <w:r w:rsidR="00E515A3">
        <w:t>ly</w:t>
      </w:r>
      <w:r w:rsidR="00315611" w:rsidRPr="00A07D3C">
        <w:t xml:space="preserve"> </w:t>
      </w:r>
      <w:r w:rsidR="00E515A3" w:rsidRPr="00A07D3C">
        <w:t>compar</w:t>
      </w:r>
      <w:r w:rsidR="00E515A3">
        <w:t>e</w:t>
      </w:r>
      <w:r w:rsidR="00E515A3" w:rsidRPr="00A07D3C">
        <w:t xml:space="preserve"> </w:t>
      </w:r>
      <w:r w:rsidR="00315611" w:rsidRPr="00A07D3C">
        <w:t xml:space="preserve">RBS </w:t>
      </w:r>
      <w:r w:rsidR="00013EF5" w:rsidRPr="00A07D3C">
        <w:t>architecture</w:t>
      </w:r>
      <w:r w:rsidR="00315611" w:rsidRPr="00A07D3C">
        <w:t>s</w:t>
      </w:r>
      <w:r w:rsidR="00E515A3">
        <w:t xml:space="preserve"> and inform their optimal design</w:t>
      </w:r>
      <w:r w:rsidR="00315611" w:rsidRPr="00A07D3C">
        <w:t>, which is essential for building</w:t>
      </w:r>
      <w:r w:rsidR="0085119C" w:rsidRPr="00A07D3C">
        <w:t xml:space="preserve"> </w:t>
      </w:r>
      <w:r w:rsidR="00E515A3">
        <w:t xml:space="preserve">the </w:t>
      </w:r>
      <w:r w:rsidR="00315611" w:rsidRPr="00A07D3C">
        <w:t>BESS.</w:t>
      </w:r>
    </w:p>
    <w:p w14:paraId="0C6537C8" w14:textId="1ACA128C" w:rsidR="007D1E8E" w:rsidRDefault="007D1E8E" w:rsidP="00581FC7">
      <w:pPr>
        <w:ind w:firstLine="420"/>
        <w:rPr>
          <w:rFonts w:eastAsiaTheme="minorEastAsia"/>
        </w:rPr>
      </w:pPr>
    </w:p>
    <w:p w14:paraId="1BE28F81" w14:textId="63E39600" w:rsidR="00A045DC" w:rsidRPr="00342B89" w:rsidRDefault="00487218" w:rsidP="00A045DC">
      <w:pPr>
        <w:pStyle w:val="11"/>
        <w:spacing w:before="120" w:after="120"/>
        <w:rPr>
          <w:color w:val="auto"/>
        </w:rPr>
      </w:pPr>
      <w:r w:rsidRPr="00342B89">
        <w:rPr>
          <w:color w:val="auto"/>
        </w:rPr>
        <w:t>Acknowledgement</w:t>
      </w:r>
      <w:r w:rsidR="00342B89">
        <w:rPr>
          <w:color w:val="auto"/>
        </w:rPr>
        <w:t>s</w:t>
      </w:r>
    </w:p>
    <w:p w14:paraId="5DA80095" w14:textId="77777777" w:rsidR="00A045DC" w:rsidRPr="00B82930" w:rsidRDefault="00A045DC" w:rsidP="00A045DC">
      <w:pPr>
        <w:ind w:firstLine="420"/>
      </w:pPr>
      <w:r w:rsidRPr="00B82930">
        <w:t>This research was supported by the National Natural Science Foundation of China (Grant No. 52075028).</w:t>
      </w:r>
    </w:p>
    <w:p w14:paraId="553636D6" w14:textId="77777777" w:rsidR="00A045DC" w:rsidRPr="00A045DC" w:rsidRDefault="00A045DC" w:rsidP="00581FC7">
      <w:pPr>
        <w:ind w:firstLine="420"/>
        <w:rPr>
          <w:rFonts w:eastAsiaTheme="minorEastAsia"/>
        </w:rPr>
      </w:pPr>
    </w:p>
    <w:p w14:paraId="53EA7833" w14:textId="77777777" w:rsidR="006A0564" w:rsidRPr="00A07D3C" w:rsidRDefault="006A0564" w:rsidP="006A0564">
      <w:pPr>
        <w:pStyle w:val="11"/>
        <w:spacing w:before="120" w:after="120"/>
      </w:pPr>
      <w:bookmarkStart w:id="1" w:name="_GoBack"/>
      <w:bookmarkEnd w:id="1"/>
      <w:r w:rsidRPr="00A07D3C">
        <w:t>References</w:t>
      </w:r>
    </w:p>
    <w:p w14:paraId="65122F64" w14:textId="72EE18E1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>L. M. S. de Siqueira</w:t>
      </w:r>
      <w:r w:rsidR="00641C1C" w:rsidRPr="00A07D3C">
        <w:t>,</w:t>
      </w:r>
      <w:r w:rsidRPr="00A07D3C">
        <w:t xml:space="preserve"> W. Peng, Control strategy to smooth wind power output using battery energy storage system: A review, J</w:t>
      </w:r>
      <w:r w:rsidR="00641C1C" w:rsidRPr="00A07D3C">
        <w:t>.</w:t>
      </w:r>
      <w:r w:rsidRPr="00A07D3C">
        <w:t xml:space="preserve"> Energy Storage 35</w:t>
      </w:r>
      <w:r w:rsidR="00641C1C" w:rsidRPr="00A07D3C">
        <w:t xml:space="preserve"> (2021)</w:t>
      </w:r>
      <w:r w:rsidRPr="00A07D3C">
        <w:t xml:space="preserve"> 102252.</w:t>
      </w:r>
    </w:p>
    <w:p w14:paraId="05B0FAA1" w14:textId="46D172E2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 xml:space="preserve">R. Karandeh, T. Lawanson, V. Cecchi, A two-stage algorithm for optimal scheduling of battery energy storage systems for peak-shaving, in 2019 </w:t>
      </w:r>
      <w:r w:rsidR="00641C1C" w:rsidRPr="00A07D3C">
        <w:t xml:space="preserve">IEEE </w:t>
      </w:r>
      <w:r w:rsidRPr="00A07D3C">
        <w:t>North American Power Symposium (NAPS</w:t>
      </w:r>
      <w:r w:rsidR="00641C1C" w:rsidRPr="00A07D3C">
        <w:t xml:space="preserve">), </w:t>
      </w:r>
      <w:r w:rsidRPr="00A07D3C">
        <w:t>1–6.</w:t>
      </w:r>
    </w:p>
    <w:p w14:paraId="718BAA28" w14:textId="0B08C49F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 xml:space="preserve">P. D. Lund, J. Lindgren, J. Mikkola, J. Salpakari, Review of energy system flexibility measures to enable high levels of variable renewable electricity, Renewable </w:t>
      </w:r>
      <w:r w:rsidR="00641C1C" w:rsidRPr="00A07D3C">
        <w:t>S</w:t>
      </w:r>
      <w:r w:rsidRPr="00A07D3C">
        <w:t xml:space="preserve">ustainable </w:t>
      </w:r>
      <w:r w:rsidR="00641C1C" w:rsidRPr="00A07D3C">
        <w:t>Energy Rev.</w:t>
      </w:r>
      <w:r w:rsidRPr="00A07D3C">
        <w:t xml:space="preserve"> 45</w:t>
      </w:r>
      <w:r w:rsidR="00641C1C" w:rsidRPr="00A07D3C">
        <w:t xml:space="preserve"> (2015) </w:t>
      </w:r>
      <w:r w:rsidRPr="00A07D3C">
        <w:t>785–807.</w:t>
      </w:r>
    </w:p>
    <w:p w14:paraId="160BBF2A" w14:textId="0E451081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>Y. Yang, S. Bremner, C. Menictas, M. Kay, Battery energy storage system size determination in renewable energy systems: A review, Renewable Sustainable Energy Rev</w:t>
      </w:r>
      <w:r w:rsidR="00641C1C" w:rsidRPr="00A07D3C">
        <w:t>.</w:t>
      </w:r>
      <w:r w:rsidRPr="00A07D3C">
        <w:t xml:space="preserve"> 91</w:t>
      </w:r>
      <w:r w:rsidR="00641C1C" w:rsidRPr="00A07D3C">
        <w:t xml:space="preserve"> (2018) </w:t>
      </w:r>
      <w:r w:rsidRPr="00A07D3C">
        <w:t>109–125.</w:t>
      </w:r>
    </w:p>
    <w:p w14:paraId="5BB160D5" w14:textId="5AE71589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 xml:space="preserve">J. Cho, S. Jeong, Y. Kim, Commercial and research battery technologies for electrical energy storage applications, </w:t>
      </w:r>
      <w:r w:rsidR="006369BF" w:rsidRPr="00A07D3C">
        <w:t xml:space="preserve">Prog. </w:t>
      </w:r>
      <w:r w:rsidRPr="00A07D3C">
        <w:t>Energy Combust</w:t>
      </w:r>
      <w:r w:rsidR="006369BF" w:rsidRPr="00A07D3C">
        <w:t>.</w:t>
      </w:r>
      <w:r w:rsidRPr="00A07D3C">
        <w:t xml:space="preserve"> Sci</w:t>
      </w:r>
      <w:r w:rsidR="006369BF" w:rsidRPr="00A07D3C">
        <w:t>.</w:t>
      </w:r>
      <w:r w:rsidRPr="00A07D3C">
        <w:t xml:space="preserve"> 48</w:t>
      </w:r>
      <w:r w:rsidR="006369BF" w:rsidRPr="00A07D3C">
        <w:t xml:space="preserve"> (2015) </w:t>
      </w:r>
      <w:r w:rsidRPr="00A07D3C">
        <w:t>84–101.</w:t>
      </w:r>
    </w:p>
    <w:p w14:paraId="3EDCBC85" w14:textId="538EBD4B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>T. Baumhöfer, M. Brühl, S. Rothgang, D. U. Sauer, Production caused variation in capacity aging trend and correlation to initial cell performance, J</w:t>
      </w:r>
      <w:r w:rsidR="006369BF" w:rsidRPr="00A07D3C">
        <w:t>.</w:t>
      </w:r>
      <w:r w:rsidRPr="00A07D3C">
        <w:t xml:space="preserve"> Power Sources 247</w:t>
      </w:r>
      <w:r w:rsidR="006369BF" w:rsidRPr="00A07D3C">
        <w:t xml:space="preserve"> (2014)</w:t>
      </w:r>
      <w:r w:rsidRPr="00A07D3C">
        <w:t xml:space="preserve"> 332–338.</w:t>
      </w:r>
    </w:p>
    <w:p w14:paraId="35391ECC" w14:textId="495EC151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>N. Yang, X. Zhang, B. Shang, G. Li, Unbalanced discharging and aging due to temperature differences among the cells in a lithium-ion battery pack with parallel combination, J</w:t>
      </w:r>
      <w:r w:rsidR="006369BF" w:rsidRPr="00A07D3C">
        <w:t>.</w:t>
      </w:r>
      <w:r w:rsidRPr="00A07D3C">
        <w:t xml:space="preserve"> Power Sources 306</w:t>
      </w:r>
      <w:r w:rsidR="006369BF" w:rsidRPr="00A07D3C">
        <w:t xml:space="preserve"> (2016)</w:t>
      </w:r>
      <w:r w:rsidRPr="00A07D3C">
        <w:t xml:space="preserve"> 733–741.</w:t>
      </w:r>
    </w:p>
    <w:p w14:paraId="6B5F41D6" w14:textId="48E38CE2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>F. Feng, X. Hu, L. Hu, F. Hu, Y. Li, L. Zhang, Propagation mechanisms and diagnosis of parameter inconsistency within liion battery packs, Renewable Sustainable Energy Rev</w:t>
      </w:r>
      <w:r w:rsidR="006369BF" w:rsidRPr="00A07D3C">
        <w:t>.</w:t>
      </w:r>
      <w:r w:rsidRPr="00A07D3C">
        <w:t xml:space="preserve"> 112</w:t>
      </w:r>
      <w:r w:rsidR="006369BF" w:rsidRPr="00A07D3C">
        <w:t xml:space="preserve"> (2019)</w:t>
      </w:r>
      <w:r w:rsidRPr="00A07D3C">
        <w:t xml:space="preserve"> 102–113.</w:t>
      </w:r>
    </w:p>
    <w:p w14:paraId="406DA4C1" w14:textId="462F5622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 xml:space="preserve">M. H. Lipu, M. Hannan, T. F. Karim, A. Hussain, M. H. M. Saad, A. Ayob, M. S. Miah, T. I. Mahlia, Intelligent algorithms and control strategies for battery </w:t>
      </w:r>
      <w:r w:rsidRPr="00A07D3C">
        <w:lastRenderedPageBreak/>
        <w:t>management system in electric vehicles: Progress, challenges and future outlook, J</w:t>
      </w:r>
      <w:r w:rsidR="006369BF" w:rsidRPr="00A07D3C">
        <w:t>.</w:t>
      </w:r>
      <w:r w:rsidRPr="00A07D3C">
        <w:t xml:space="preserve"> Cleaner Prod</w:t>
      </w:r>
      <w:r w:rsidR="006369BF" w:rsidRPr="00A07D3C">
        <w:t>.</w:t>
      </w:r>
      <w:r w:rsidRPr="00A07D3C">
        <w:t xml:space="preserve"> 292</w:t>
      </w:r>
      <w:r w:rsidR="006369BF" w:rsidRPr="00A07D3C">
        <w:t xml:space="preserve"> (2021)</w:t>
      </w:r>
      <w:r w:rsidRPr="00A07D3C">
        <w:t xml:space="preserve"> 126044.</w:t>
      </w:r>
    </w:p>
    <w:p w14:paraId="49565D40" w14:textId="0EDCBA6B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 xml:space="preserve">F. Feng, X. Hu, J. Liu, X. Lin, B. Liu, A review of equalization strategies for series battery packs: </w:t>
      </w:r>
      <w:r w:rsidR="00FD4E4A" w:rsidRPr="00A07D3C">
        <w:t>Variables</w:t>
      </w:r>
      <w:r w:rsidRPr="00A07D3C">
        <w:t>, objectives, and algorithms, Renewable Sustainable Energy Rev</w:t>
      </w:r>
      <w:r w:rsidR="006369BF" w:rsidRPr="00A07D3C">
        <w:t>.</w:t>
      </w:r>
      <w:r w:rsidRPr="00A07D3C">
        <w:t xml:space="preserve"> 116</w:t>
      </w:r>
      <w:r w:rsidR="006369BF" w:rsidRPr="00A07D3C">
        <w:t xml:space="preserve"> (2019)</w:t>
      </w:r>
      <w:r w:rsidRPr="00A07D3C">
        <w:t xml:space="preserve"> 109464.</w:t>
      </w:r>
    </w:p>
    <w:p w14:paraId="114431A0" w14:textId="55AC430F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>W. Han, T. Wik, A. Kersten, G. Dong, C. Zou, Next</w:t>
      </w:r>
      <w:r w:rsidR="004C66A4" w:rsidRPr="00A07D3C">
        <w:t xml:space="preserve"> </w:t>
      </w:r>
      <w:r w:rsidRPr="00A07D3C">
        <w:t xml:space="preserve">generation battery management systems: Dynamic reconfiguration, IEEE </w:t>
      </w:r>
      <w:r w:rsidR="004C66A4" w:rsidRPr="00A07D3C">
        <w:t xml:space="preserve">Ind. Electron. </w:t>
      </w:r>
      <w:r w:rsidRPr="00A07D3C">
        <w:t>Mag</w:t>
      </w:r>
      <w:r w:rsidR="004C66A4" w:rsidRPr="00A07D3C">
        <w:t>.</w:t>
      </w:r>
      <w:r w:rsidRPr="00A07D3C">
        <w:t xml:space="preserve"> 14</w:t>
      </w:r>
      <w:r w:rsidR="004C66A4" w:rsidRPr="00A07D3C">
        <w:t>(</w:t>
      </w:r>
      <w:r w:rsidRPr="00A07D3C">
        <w:t>4</w:t>
      </w:r>
      <w:r w:rsidR="004C66A4" w:rsidRPr="00A07D3C">
        <w:t>) (2020)</w:t>
      </w:r>
      <w:r w:rsidRPr="00A07D3C">
        <w:t xml:space="preserve"> 20–31.</w:t>
      </w:r>
    </w:p>
    <w:p w14:paraId="003084A5" w14:textId="6FB61CCF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 xml:space="preserve">S. Muhammad, M. U. Rafique, S. Li, Z. Shao, Q. Wang, X. Liu, Reconfigurable battery systems: </w:t>
      </w:r>
      <w:r w:rsidR="004C66A4" w:rsidRPr="00A07D3C">
        <w:t xml:space="preserve">A </w:t>
      </w:r>
      <w:r w:rsidRPr="00A07D3C">
        <w:t xml:space="preserve">survey on </w:t>
      </w:r>
      <w:r w:rsidR="00013EF5" w:rsidRPr="00A07D3C">
        <w:t>architecture</w:t>
      </w:r>
      <w:r w:rsidRPr="00A07D3C">
        <w:t xml:space="preserve"> and research challenges, ACM Trans</w:t>
      </w:r>
      <w:r w:rsidR="004C66A4" w:rsidRPr="00A07D3C">
        <w:t>.</w:t>
      </w:r>
      <w:r w:rsidRPr="00A07D3C">
        <w:t xml:space="preserve"> </w:t>
      </w:r>
      <w:r w:rsidR="004C66A4" w:rsidRPr="00A07D3C">
        <w:t xml:space="preserve">Des. Autom. </w:t>
      </w:r>
      <w:r w:rsidRPr="00A07D3C">
        <w:t xml:space="preserve">of </w:t>
      </w:r>
      <w:r w:rsidR="004C66A4" w:rsidRPr="00A07D3C">
        <w:t xml:space="preserve">Electron. Syst. </w:t>
      </w:r>
      <w:r w:rsidRPr="00A07D3C">
        <w:t>(TODAES) 24</w:t>
      </w:r>
      <w:r w:rsidR="004C66A4" w:rsidRPr="00A07D3C">
        <w:t>(</w:t>
      </w:r>
      <w:r w:rsidRPr="00A07D3C">
        <w:t>2</w:t>
      </w:r>
      <w:r w:rsidR="004C66A4" w:rsidRPr="00A07D3C">
        <w:t>) (2019)</w:t>
      </w:r>
      <w:r w:rsidRPr="00A07D3C">
        <w:t xml:space="preserve"> 1–27.</w:t>
      </w:r>
    </w:p>
    <w:p w14:paraId="605D6649" w14:textId="24E120C8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>S. Ci, J. Zhang, H. Sharif, M. Alahmad, A novel design of adaptive reconfigurable multicell battery for power-aware embedded networked sensing systems, in IEEE GLOBECOM 2007</w:t>
      </w:r>
      <w:r w:rsidR="004C66A4" w:rsidRPr="00A07D3C">
        <w:t>–</w:t>
      </w:r>
      <w:r w:rsidRPr="00A07D3C">
        <w:t>IEEE Global Telecommunications Conference</w:t>
      </w:r>
      <w:r w:rsidR="004C66A4" w:rsidRPr="00A07D3C">
        <w:t xml:space="preserve">, </w:t>
      </w:r>
      <w:r w:rsidRPr="00A07D3C">
        <w:t>2007, 1043–1047.</w:t>
      </w:r>
    </w:p>
    <w:p w14:paraId="7A29EF23" w14:textId="3ADCAA6D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 xml:space="preserve">M. Alahmad, H. Hess, M. Mojarradi, W. West, J. Whitacre, Battery switch array system with application for </w:t>
      </w:r>
      <w:r w:rsidR="004C66A4" w:rsidRPr="00A07D3C">
        <w:t>JPL</w:t>
      </w:r>
      <w:r w:rsidR="00C62F19" w:rsidRPr="00A07D3C">
        <w:t>'</w:t>
      </w:r>
      <w:r w:rsidRPr="00A07D3C">
        <w:t xml:space="preserve">s rechargeable micro-scale batteries, </w:t>
      </w:r>
      <w:r w:rsidR="004C66A4" w:rsidRPr="00A07D3C">
        <w:t xml:space="preserve">J. </w:t>
      </w:r>
      <w:r w:rsidRPr="00A07D3C">
        <w:t>Power Sources 177</w:t>
      </w:r>
      <w:r w:rsidR="004C66A4" w:rsidRPr="00A07D3C">
        <w:t>(</w:t>
      </w:r>
      <w:r w:rsidRPr="00A07D3C">
        <w:t>2</w:t>
      </w:r>
      <w:r w:rsidR="004C66A4" w:rsidRPr="00A07D3C">
        <w:t>) (2018)</w:t>
      </w:r>
      <w:r w:rsidRPr="00A07D3C">
        <w:t xml:space="preserve"> 566–578.</w:t>
      </w:r>
    </w:p>
    <w:p w14:paraId="35C7FA2A" w14:textId="3623290F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>T. Kim, W. Qiao, L. Qu, A series-connected selfreconfigurable multicell battery capable of safe and effective charging/discharging and balancing operations, in 2012 Twenty-Seventh Annual IEEE Applied Power Electronics Conference and Exposition (APEC</w:t>
      </w:r>
      <w:r w:rsidR="004C66A4" w:rsidRPr="00A07D3C">
        <w:t xml:space="preserve">), </w:t>
      </w:r>
      <w:r w:rsidRPr="00A07D3C">
        <w:t>2012, 2259–2264.</w:t>
      </w:r>
    </w:p>
    <w:p w14:paraId="34229064" w14:textId="74764069" w:rsidR="00435CA0" w:rsidRPr="00A07D3C" w:rsidRDefault="006A0564" w:rsidP="00435CA0">
      <w:pPr>
        <w:pStyle w:val="ae"/>
        <w:numPr>
          <w:ilvl w:val="0"/>
          <w:numId w:val="12"/>
        </w:numPr>
        <w:ind w:firstLineChars="0"/>
      </w:pPr>
      <w:r w:rsidRPr="00A07D3C">
        <w:t>L. He, L. Kong, S. Lin, S. Ying, Y. Gu, T. He, C. Liu,</w:t>
      </w:r>
      <w:r w:rsidR="00435CA0" w:rsidRPr="00A07D3C">
        <w:t xml:space="preserve"> </w:t>
      </w:r>
      <w:r w:rsidRPr="00A07D3C">
        <w:t xml:space="preserve">Reconfiguration-assisted charging in large-scale lithium-ion battery systems, in 2014 ACM/IEEE International Conference on Cyber-Physical Systems (ICCPS) 2014, 60–71. </w:t>
      </w:r>
    </w:p>
    <w:p w14:paraId="2D4EBDCA" w14:textId="4C8469D4" w:rsidR="006A0564" w:rsidRPr="00A07D3C" w:rsidRDefault="006A0564" w:rsidP="00435CA0">
      <w:pPr>
        <w:pStyle w:val="ae"/>
        <w:numPr>
          <w:ilvl w:val="0"/>
          <w:numId w:val="12"/>
        </w:numPr>
        <w:ind w:firstLineChars="0"/>
      </w:pPr>
      <w:r w:rsidRPr="00A07D3C">
        <w:t>B. Lawson, A software configurable battery, in 26th Int</w:t>
      </w:r>
      <w:r w:rsidR="0098181A" w:rsidRPr="00A07D3C">
        <w:t xml:space="preserve">ernational </w:t>
      </w:r>
      <w:r w:rsidRPr="00A07D3C">
        <w:t>Battery, Hybrid Fuel Cell Electr</w:t>
      </w:r>
      <w:r w:rsidR="00435CA0" w:rsidRPr="00A07D3C">
        <w:t xml:space="preserve">ic </w:t>
      </w:r>
      <w:r w:rsidRPr="00A07D3C">
        <w:t>Veh</w:t>
      </w:r>
      <w:r w:rsidR="00435CA0" w:rsidRPr="00A07D3C">
        <w:t xml:space="preserve">icles </w:t>
      </w:r>
      <w:r w:rsidRPr="00A07D3C">
        <w:t>Sym</w:t>
      </w:r>
      <w:r w:rsidR="00435CA0" w:rsidRPr="00A07D3C">
        <w:t>posium</w:t>
      </w:r>
      <w:r w:rsidRPr="00A07D3C">
        <w:t>, 2012, 252– 263.</w:t>
      </w:r>
    </w:p>
    <w:p w14:paraId="40D3B0B2" w14:textId="16AFE97D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>H. Visairo</w:t>
      </w:r>
      <w:r w:rsidR="00435CA0" w:rsidRPr="00A07D3C">
        <w:t>,</w:t>
      </w:r>
      <w:r w:rsidRPr="00A07D3C">
        <w:t xml:space="preserve"> P. Kumar, A reconfigurable battery pack for improving power conversion efficiency in portable devices, in 2008 7th </w:t>
      </w:r>
      <w:r w:rsidR="00435CA0" w:rsidRPr="00A07D3C">
        <w:t xml:space="preserve">IEEE </w:t>
      </w:r>
      <w:r w:rsidRPr="00A07D3C">
        <w:t>International Caribbean Conference on Devices, Circuits and Systems, 2008, 1–6.</w:t>
      </w:r>
    </w:p>
    <w:p w14:paraId="142E6CFD" w14:textId="1EFED064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>Y. Kim, S. Park, Y. Wang, Q. Xie, N. Chang, M. Poncino, M. Pedram, Balanced reconfiguration of storage banks in a hybrid electrical energy storage system, in 2011 IEEE/ACM International Conference on Computer-Aided Design (ICCAD</w:t>
      </w:r>
      <w:r w:rsidR="00435CA0" w:rsidRPr="00A07D3C">
        <w:t xml:space="preserve">), </w:t>
      </w:r>
      <w:r w:rsidRPr="00A07D3C">
        <w:t>2011, 624–631.</w:t>
      </w:r>
    </w:p>
    <w:p w14:paraId="361D4D0C" w14:textId="2AF43D9C" w:rsidR="006A0564" w:rsidRPr="00A07D3C" w:rsidRDefault="006A0564" w:rsidP="00BA715C">
      <w:pPr>
        <w:pStyle w:val="ae"/>
        <w:numPr>
          <w:ilvl w:val="0"/>
          <w:numId w:val="12"/>
        </w:numPr>
        <w:ind w:firstLineChars="0"/>
      </w:pPr>
      <w:r w:rsidRPr="00A07D3C">
        <w:lastRenderedPageBreak/>
        <w:t>H. Kim</w:t>
      </w:r>
      <w:r w:rsidR="006865C7" w:rsidRPr="00A07D3C">
        <w:t>,</w:t>
      </w:r>
      <w:r w:rsidRPr="00A07D3C">
        <w:t xml:space="preserve"> K. G. Shin, Dependable, efficient, scalable architecture for management of large-scale batteries, in Proceedings of</w:t>
      </w:r>
      <w:r w:rsidR="00BA715C">
        <w:t xml:space="preserve"> </w:t>
      </w:r>
      <w:r w:rsidRPr="00A07D3C">
        <w:t>the 1st ACM/IEEE International Conference on Cyber-Physical Systems, 2010, 178–187.</w:t>
      </w:r>
    </w:p>
    <w:p w14:paraId="1D218A5F" w14:textId="351B0C5E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>L. He, L. Gu, L. Kong, Y. Gu, C. Liu, T. He, Exploring adaptive reconfiguration to optimize energy efficiency in largescale battery systems, in 2013 IEEE 34th Real-Time Systems Symposium</w:t>
      </w:r>
      <w:r w:rsidR="00844B53" w:rsidRPr="00A07D3C">
        <w:t xml:space="preserve">, </w:t>
      </w:r>
      <w:r w:rsidRPr="00A07D3C">
        <w:t>2013, 118–127.</w:t>
      </w:r>
    </w:p>
    <w:p w14:paraId="2AC61D27" w14:textId="5FFBAA56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 xml:space="preserve">J. H. Holland, Genetic algorithms, </w:t>
      </w:r>
      <w:r w:rsidR="00844B53" w:rsidRPr="00A07D3C">
        <w:t>Sci. Am.</w:t>
      </w:r>
      <w:r w:rsidRPr="00A07D3C">
        <w:t xml:space="preserve"> 267</w:t>
      </w:r>
      <w:r w:rsidR="00844B53" w:rsidRPr="00A07D3C">
        <w:t>(</w:t>
      </w:r>
      <w:r w:rsidRPr="00A07D3C">
        <w:t>1</w:t>
      </w:r>
      <w:r w:rsidR="00844B53" w:rsidRPr="00A07D3C">
        <w:t>) (1992)</w:t>
      </w:r>
      <w:r w:rsidRPr="00A07D3C">
        <w:t xml:space="preserve"> 66–73.</w:t>
      </w:r>
    </w:p>
    <w:p w14:paraId="0D593551" w14:textId="49B34231" w:rsidR="006A0564" w:rsidRPr="00A07D3C" w:rsidRDefault="006A0564" w:rsidP="006A0564">
      <w:pPr>
        <w:pStyle w:val="ae"/>
        <w:numPr>
          <w:ilvl w:val="0"/>
          <w:numId w:val="12"/>
        </w:numPr>
        <w:ind w:firstLineChars="0"/>
      </w:pPr>
      <w:r w:rsidRPr="00A07D3C">
        <w:t xml:space="preserve">C. M. Chan, H. Bai, D. He, Blade shape optimization of the savonius wind turbine using a genetic algorithm, </w:t>
      </w:r>
      <w:r w:rsidR="00844B53" w:rsidRPr="00A07D3C">
        <w:t>Appl. E</w:t>
      </w:r>
      <w:r w:rsidRPr="00A07D3C">
        <w:t>nergy 213</w:t>
      </w:r>
      <w:r w:rsidR="00844B53" w:rsidRPr="00A07D3C">
        <w:t xml:space="preserve"> (2018)</w:t>
      </w:r>
      <w:r w:rsidRPr="00A07D3C">
        <w:t xml:space="preserve"> 148–157.</w:t>
      </w:r>
    </w:p>
    <w:p w14:paraId="616640FC" w14:textId="77777777" w:rsidR="00581FC7" w:rsidRPr="00A07D3C" w:rsidRDefault="00581FC7" w:rsidP="007A1EE4">
      <w:pPr>
        <w:ind w:firstLine="420"/>
        <w:rPr>
          <w:rFonts w:eastAsiaTheme="minorEastAsia"/>
        </w:rPr>
      </w:pPr>
    </w:p>
    <w:p w14:paraId="27B1F213" w14:textId="29EA327F" w:rsidR="00924F13" w:rsidRPr="00A07D3C" w:rsidRDefault="00082AB2" w:rsidP="00082AB2">
      <w:pPr>
        <w:pStyle w:val="11"/>
        <w:spacing w:before="120" w:after="120"/>
      </w:pPr>
      <w:r w:rsidRPr="00A07D3C">
        <w:t>Appendix</w:t>
      </w:r>
      <w:r w:rsidR="00D02243" w:rsidRPr="00A07D3C">
        <w:t xml:space="preserve"> 1</w:t>
      </w:r>
      <w:r w:rsidR="00D02243" w:rsidRPr="00A07D3C">
        <w:t>：</w:t>
      </w:r>
      <w:r w:rsidR="00924F13" w:rsidRPr="00A07D3C">
        <w:t xml:space="preserve">Algorithms to calculate the five indicators of </w:t>
      </w:r>
      <w:r w:rsidR="0072328C" w:rsidRPr="00A07D3C">
        <w:t xml:space="preserve">an </w:t>
      </w:r>
      <w:r w:rsidR="00924F13" w:rsidRPr="00A07D3C">
        <w:t xml:space="preserve">RBS </w:t>
      </w:r>
      <w:r w:rsidR="00013EF5" w:rsidRPr="00A07D3C">
        <w:t>architecture</w:t>
      </w:r>
    </w:p>
    <w:p w14:paraId="5DD6C0E2" w14:textId="61E07160" w:rsidR="00834391" w:rsidRPr="00A07D3C" w:rsidRDefault="00DE66C4" w:rsidP="00834391">
      <w:pPr>
        <w:rPr>
          <w:rFonts w:eastAsiaTheme="minorEastAsia"/>
        </w:rPr>
      </w:pPr>
      <w:r w:rsidRPr="00D501EC">
        <w:rPr>
          <w:noProof/>
        </w:rPr>
        <w:drawing>
          <wp:inline distT="0" distB="0" distL="0" distR="0" wp14:anchorId="7A6A5121" wp14:editId="0D9CD186">
            <wp:extent cx="5396230" cy="49142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E994" w14:textId="1F90FD59" w:rsidR="00834391" w:rsidRPr="00A07D3C" w:rsidRDefault="00DE66C4" w:rsidP="00834391">
      <w:pPr>
        <w:rPr>
          <w:rFonts w:eastAsiaTheme="minorEastAsia"/>
        </w:rPr>
      </w:pPr>
      <w:r w:rsidRPr="00D501EC">
        <w:rPr>
          <w:noProof/>
        </w:rPr>
        <w:lastRenderedPageBreak/>
        <w:drawing>
          <wp:inline distT="0" distB="0" distL="0" distR="0" wp14:anchorId="1853F103" wp14:editId="4DDAA1D6">
            <wp:extent cx="5396230" cy="46888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57BC" w14:textId="0DB7745E" w:rsidR="00834391" w:rsidRPr="00A07D3C" w:rsidRDefault="00DE66C4" w:rsidP="00834391">
      <w:pPr>
        <w:rPr>
          <w:rFonts w:eastAsiaTheme="minorEastAsia"/>
        </w:rPr>
      </w:pPr>
      <w:r w:rsidRPr="00D501EC">
        <w:rPr>
          <w:noProof/>
        </w:rPr>
        <w:lastRenderedPageBreak/>
        <w:drawing>
          <wp:inline distT="0" distB="0" distL="0" distR="0" wp14:anchorId="11681B8A" wp14:editId="56E441A6">
            <wp:extent cx="5396230" cy="59220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05AD" w14:textId="20A380AC" w:rsidR="00DE66C4" w:rsidRPr="00A07D3C" w:rsidRDefault="00DE66C4" w:rsidP="00834391">
      <w:pPr>
        <w:rPr>
          <w:rFonts w:eastAsiaTheme="minorEastAsia"/>
        </w:rPr>
      </w:pPr>
      <w:r w:rsidRPr="00D501EC">
        <w:rPr>
          <w:noProof/>
        </w:rPr>
        <w:lastRenderedPageBreak/>
        <w:drawing>
          <wp:inline distT="0" distB="0" distL="0" distR="0" wp14:anchorId="763BEF3D" wp14:editId="7455F4F6">
            <wp:extent cx="4248150" cy="68865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1157" w14:textId="575015D8" w:rsidR="00DE66C4" w:rsidRPr="00A07D3C" w:rsidRDefault="00DE66C4" w:rsidP="00F63C1B">
      <w:pPr>
        <w:jc w:val="left"/>
        <w:rPr>
          <w:rFonts w:eastAsiaTheme="minorEastAsia"/>
        </w:rPr>
      </w:pPr>
      <w:r w:rsidRPr="00D501EC">
        <w:rPr>
          <w:noProof/>
        </w:rPr>
        <w:lastRenderedPageBreak/>
        <w:drawing>
          <wp:inline distT="0" distB="0" distL="0" distR="0" wp14:anchorId="0133F3F5" wp14:editId="1E470CFA">
            <wp:extent cx="3601941" cy="80593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321" cy="81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D3D7" w14:textId="6F863070" w:rsidR="009038EB" w:rsidRPr="00A07D3C" w:rsidRDefault="009038EB" w:rsidP="00F63C1B">
      <w:pPr>
        <w:jc w:val="left"/>
        <w:rPr>
          <w:rFonts w:eastAsiaTheme="minorEastAsia"/>
        </w:rPr>
      </w:pPr>
      <w:r w:rsidRPr="00D501EC">
        <w:rPr>
          <w:noProof/>
        </w:rPr>
        <w:lastRenderedPageBreak/>
        <w:drawing>
          <wp:inline distT="0" distB="0" distL="0" distR="0" wp14:anchorId="062F8C11" wp14:editId="6806FF8A">
            <wp:extent cx="5396230" cy="51822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3AB1" w14:textId="3BCDAFDE" w:rsidR="009038EB" w:rsidRPr="00A07D3C" w:rsidRDefault="009038EB" w:rsidP="00F63C1B">
      <w:pPr>
        <w:jc w:val="left"/>
        <w:rPr>
          <w:rFonts w:eastAsiaTheme="minorEastAsia"/>
        </w:rPr>
      </w:pPr>
      <w:r w:rsidRPr="00D501EC">
        <w:rPr>
          <w:noProof/>
        </w:rPr>
        <w:drawing>
          <wp:inline distT="0" distB="0" distL="0" distR="0" wp14:anchorId="5CE09D68" wp14:editId="10ED09DC">
            <wp:extent cx="5396230" cy="27679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F852" w14:textId="77777777" w:rsidR="002E4634" w:rsidRPr="00A07D3C" w:rsidRDefault="002E4634" w:rsidP="002E4634">
      <w:pPr>
        <w:rPr>
          <w:rFonts w:eastAsiaTheme="minorEastAsia"/>
        </w:rPr>
      </w:pPr>
    </w:p>
    <w:sectPr w:rsidR="002E4634" w:rsidRPr="00A07D3C" w:rsidSect="00B62588">
      <w:footerReference w:type="default" r:id="rId26"/>
      <w:footnotePr>
        <w:numFmt w:val="chicago"/>
      </w:footnotePr>
      <w:pgSz w:w="11900" w:h="16840" w:code="9"/>
      <w:pgMar w:top="1474" w:right="1701" w:bottom="1474" w:left="1701" w:header="851" w:footer="992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F0EE9" w14:textId="77777777" w:rsidR="0097465C" w:rsidRDefault="0097465C" w:rsidP="00617731">
      <w:pPr>
        <w:spacing w:line="240" w:lineRule="auto"/>
      </w:pPr>
      <w:r>
        <w:separator/>
      </w:r>
    </w:p>
  </w:endnote>
  <w:endnote w:type="continuationSeparator" w:id="0">
    <w:p w14:paraId="17A0B2A5" w14:textId="77777777" w:rsidR="0097465C" w:rsidRDefault="0097465C" w:rsidP="006177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5869082"/>
      <w:docPartObj>
        <w:docPartGallery w:val="Page Numbers (Bottom of Page)"/>
        <w:docPartUnique/>
      </w:docPartObj>
    </w:sdtPr>
    <w:sdtEndPr/>
    <w:sdtContent>
      <w:p w14:paraId="6E56AA45" w14:textId="5D7C38A3" w:rsidR="00B62588" w:rsidRDefault="00B6258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EE4EEA2" w14:textId="77777777" w:rsidR="00B62588" w:rsidRDefault="00B6258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DD7030" w14:textId="77777777" w:rsidR="0097465C" w:rsidRDefault="0097465C" w:rsidP="00617731">
      <w:pPr>
        <w:spacing w:line="240" w:lineRule="auto"/>
      </w:pPr>
      <w:r>
        <w:separator/>
      </w:r>
    </w:p>
  </w:footnote>
  <w:footnote w:type="continuationSeparator" w:id="0">
    <w:p w14:paraId="635F618C" w14:textId="77777777" w:rsidR="0097465C" w:rsidRDefault="0097465C" w:rsidP="00617731">
      <w:pPr>
        <w:spacing w:line="240" w:lineRule="auto"/>
      </w:pPr>
      <w:r>
        <w:continuationSeparator/>
      </w:r>
    </w:p>
  </w:footnote>
  <w:footnote w:id="1">
    <w:p w14:paraId="260CBE6C" w14:textId="3451725C" w:rsidR="000A26CA" w:rsidRDefault="000A26CA">
      <w:pPr>
        <w:pStyle w:val="a5"/>
      </w:pPr>
      <w:r>
        <w:rPr>
          <w:rStyle w:val="afa"/>
        </w:rPr>
        <w:footnoteRef/>
      </w:r>
      <w:r>
        <w:t xml:space="preserve"> </w:t>
      </w:r>
      <w:r w:rsidR="006F3891">
        <w:t>Corresponding author</w:t>
      </w:r>
      <w:r w:rsidR="002028E6">
        <w:t>.</w:t>
      </w:r>
    </w:p>
    <w:p w14:paraId="1167A5FA" w14:textId="6261C29E" w:rsidR="006F3891" w:rsidRPr="000A26CA" w:rsidRDefault="006F3891">
      <w:pPr>
        <w:pStyle w:val="a5"/>
        <w:rPr>
          <w:rFonts w:eastAsiaTheme="minorEastAsia"/>
        </w:rPr>
      </w:pPr>
      <w:r>
        <w:rPr>
          <w:rFonts w:eastAsiaTheme="minorEastAsia" w:hint="eastAsia"/>
        </w:rPr>
        <w:t>E</w:t>
      </w:r>
      <w:r>
        <w:rPr>
          <w:rFonts w:eastAsiaTheme="minorEastAsia"/>
        </w:rPr>
        <w:t xml:space="preserve">-mail address: </w:t>
      </w:r>
      <w:hyperlink r:id="rId1" w:history="1">
        <w:r w:rsidRPr="003C0EF0">
          <w:rPr>
            <w:rStyle w:val="af8"/>
            <w:rFonts w:eastAsiaTheme="minorEastAsia"/>
          </w:rPr>
          <w:t>cqian@buaa.edu.cn</w:t>
        </w:r>
      </w:hyperlink>
      <w:r>
        <w:rPr>
          <w:rFonts w:eastAsiaTheme="minorEastAsia"/>
        </w:rPr>
        <w:t xml:space="preserve"> </w:t>
      </w:r>
      <w:r w:rsidR="002028E6">
        <w:rPr>
          <w:rFonts w:eastAsiaTheme="minorEastAsia"/>
        </w:rPr>
        <w:t>(C. Qian).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F2D94"/>
    <w:multiLevelType w:val="multilevel"/>
    <w:tmpl w:val="9CF62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9422A8"/>
    <w:multiLevelType w:val="hybridMultilevel"/>
    <w:tmpl w:val="929CF96A"/>
    <w:lvl w:ilvl="0" w:tplc="EF66D9F2">
      <w:start w:val="1"/>
      <w:numFmt w:val="decimal"/>
      <w:lvlText w:val="%1)"/>
      <w:lvlJc w:val="left"/>
      <w:pPr>
        <w:ind w:left="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A70110E">
      <w:start w:val="1"/>
      <w:numFmt w:val="lowerLetter"/>
      <w:lvlText w:val="%2"/>
      <w:lvlJc w:val="left"/>
      <w:pPr>
        <w:ind w:left="1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8F4E050">
      <w:start w:val="1"/>
      <w:numFmt w:val="lowerRoman"/>
      <w:lvlText w:val="%3"/>
      <w:lvlJc w:val="left"/>
      <w:pPr>
        <w:ind w:left="1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AA64E4">
      <w:start w:val="1"/>
      <w:numFmt w:val="decimal"/>
      <w:lvlText w:val="%4"/>
      <w:lvlJc w:val="left"/>
      <w:pPr>
        <w:ind w:left="2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B2BA4C">
      <w:start w:val="1"/>
      <w:numFmt w:val="lowerLetter"/>
      <w:lvlText w:val="%5"/>
      <w:lvlJc w:val="left"/>
      <w:pPr>
        <w:ind w:left="3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D782D8A">
      <w:start w:val="1"/>
      <w:numFmt w:val="lowerRoman"/>
      <w:lvlText w:val="%6"/>
      <w:lvlJc w:val="left"/>
      <w:pPr>
        <w:ind w:left="4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8E12D6">
      <w:start w:val="1"/>
      <w:numFmt w:val="decimal"/>
      <w:lvlText w:val="%7"/>
      <w:lvlJc w:val="left"/>
      <w:pPr>
        <w:ind w:left="4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F4C1A20">
      <w:start w:val="1"/>
      <w:numFmt w:val="lowerLetter"/>
      <w:lvlText w:val="%8"/>
      <w:lvlJc w:val="left"/>
      <w:pPr>
        <w:ind w:left="5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3E03834">
      <w:start w:val="1"/>
      <w:numFmt w:val="lowerRoman"/>
      <w:lvlText w:val="%9"/>
      <w:lvlJc w:val="left"/>
      <w:pPr>
        <w:ind w:left="6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F566A0"/>
    <w:multiLevelType w:val="hybridMultilevel"/>
    <w:tmpl w:val="8E6ADA98"/>
    <w:lvl w:ilvl="0" w:tplc="6EAE8AB2">
      <w:start w:val="1"/>
      <w:numFmt w:val="decimal"/>
      <w:lvlText w:val="%1)"/>
      <w:lvlJc w:val="left"/>
      <w:pPr>
        <w:ind w:left="420" w:hanging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487D3E"/>
    <w:multiLevelType w:val="multilevel"/>
    <w:tmpl w:val="113696F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4" w15:restartNumberingAfterBreak="0">
    <w:nsid w:val="1D003BFA"/>
    <w:multiLevelType w:val="hybridMultilevel"/>
    <w:tmpl w:val="66B00D30"/>
    <w:lvl w:ilvl="0" w:tplc="BFD255F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4A220D"/>
    <w:multiLevelType w:val="hybridMultilevel"/>
    <w:tmpl w:val="6C6CD20C"/>
    <w:lvl w:ilvl="0" w:tplc="291C65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377551"/>
    <w:multiLevelType w:val="hybridMultilevel"/>
    <w:tmpl w:val="08EECBA6"/>
    <w:lvl w:ilvl="0" w:tplc="47BEA238">
      <w:start w:val="1"/>
      <w:numFmt w:val="upperLetter"/>
      <w:lvlText w:val="%1."/>
      <w:lvlJc w:val="left"/>
      <w:pPr>
        <w:ind w:left="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E23A5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7CFF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1ECA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0E6C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BEB6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D6447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29AB41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7127B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83332AA"/>
    <w:multiLevelType w:val="hybridMultilevel"/>
    <w:tmpl w:val="BC5A43D8"/>
    <w:lvl w:ilvl="0" w:tplc="6EAE8AB2">
      <w:start w:val="1"/>
      <w:numFmt w:val="decimal"/>
      <w:lvlText w:val="%1)"/>
      <w:lvlJc w:val="left"/>
      <w:pPr>
        <w:ind w:left="840" w:hanging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CD27CB0"/>
    <w:multiLevelType w:val="hybridMultilevel"/>
    <w:tmpl w:val="9D24D350"/>
    <w:lvl w:ilvl="0" w:tplc="4888E20C">
      <w:start w:val="18"/>
      <w:numFmt w:val="decimal"/>
      <w:lvlText w:val="[%1]"/>
      <w:lvlJc w:val="left"/>
      <w:pPr>
        <w:ind w:left="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54882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5C6D03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1A68F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35CA49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F9AAF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20453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F68DA4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AAE42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FDE7BBB"/>
    <w:multiLevelType w:val="hybridMultilevel"/>
    <w:tmpl w:val="F34AE6FA"/>
    <w:lvl w:ilvl="0" w:tplc="881ADA20">
      <w:start w:val="1"/>
      <w:numFmt w:val="bullet"/>
      <w:lvlText w:val="•"/>
      <w:lvlJc w:val="left"/>
      <w:pPr>
        <w:ind w:left="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bscript"/>
      </w:rPr>
    </w:lvl>
    <w:lvl w:ilvl="1" w:tplc="AB3A4EA0">
      <w:start w:val="1"/>
      <w:numFmt w:val="bullet"/>
      <w:lvlText w:val="o"/>
      <w:lvlJc w:val="left"/>
      <w:pPr>
        <w:ind w:left="12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bscript"/>
      </w:rPr>
    </w:lvl>
    <w:lvl w:ilvl="2" w:tplc="E8BC1EB8">
      <w:start w:val="1"/>
      <w:numFmt w:val="bullet"/>
      <w:lvlText w:val="▪"/>
      <w:lvlJc w:val="left"/>
      <w:pPr>
        <w:ind w:left="19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bscript"/>
      </w:rPr>
    </w:lvl>
    <w:lvl w:ilvl="3" w:tplc="D8D85F24">
      <w:start w:val="1"/>
      <w:numFmt w:val="bullet"/>
      <w:lvlText w:val="•"/>
      <w:lvlJc w:val="left"/>
      <w:pPr>
        <w:ind w:left="27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bscript"/>
      </w:rPr>
    </w:lvl>
    <w:lvl w:ilvl="4" w:tplc="43F697FE">
      <w:start w:val="1"/>
      <w:numFmt w:val="bullet"/>
      <w:lvlText w:val="o"/>
      <w:lvlJc w:val="left"/>
      <w:pPr>
        <w:ind w:left="34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bscript"/>
      </w:rPr>
    </w:lvl>
    <w:lvl w:ilvl="5" w:tplc="55307E0C">
      <w:start w:val="1"/>
      <w:numFmt w:val="bullet"/>
      <w:lvlText w:val="▪"/>
      <w:lvlJc w:val="left"/>
      <w:pPr>
        <w:ind w:left="41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bscript"/>
      </w:rPr>
    </w:lvl>
    <w:lvl w:ilvl="6" w:tplc="30A8EA4C">
      <w:start w:val="1"/>
      <w:numFmt w:val="bullet"/>
      <w:lvlText w:val="•"/>
      <w:lvlJc w:val="left"/>
      <w:pPr>
        <w:ind w:left="48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bscript"/>
      </w:rPr>
    </w:lvl>
    <w:lvl w:ilvl="7" w:tplc="E7D20898">
      <w:start w:val="1"/>
      <w:numFmt w:val="bullet"/>
      <w:lvlText w:val="o"/>
      <w:lvlJc w:val="left"/>
      <w:pPr>
        <w:ind w:left="55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bscript"/>
      </w:rPr>
    </w:lvl>
    <w:lvl w:ilvl="8" w:tplc="1C30AB6E">
      <w:start w:val="1"/>
      <w:numFmt w:val="bullet"/>
      <w:lvlText w:val="▪"/>
      <w:lvlJc w:val="left"/>
      <w:pPr>
        <w:ind w:left="63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subscript"/>
      </w:rPr>
    </w:lvl>
  </w:abstractNum>
  <w:abstractNum w:abstractNumId="10" w15:restartNumberingAfterBreak="0">
    <w:nsid w:val="45982A43"/>
    <w:multiLevelType w:val="hybridMultilevel"/>
    <w:tmpl w:val="2F9CE31E"/>
    <w:lvl w:ilvl="0" w:tplc="928EDE00">
      <w:start w:val="1"/>
      <w:numFmt w:val="decimal"/>
      <w:lvlText w:val="[%1]"/>
      <w:lvlJc w:val="left"/>
      <w:pPr>
        <w:ind w:left="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E5E13EC">
      <w:start w:val="1"/>
      <w:numFmt w:val="lowerLetter"/>
      <w:lvlText w:val="%2"/>
      <w:lvlJc w:val="left"/>
      <w:pPr>
        <w:ind w:left="1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9CB2E5CA">
      <w:start w:val="1"/>
      <w:numFmt w:val="lowerRoman"/>
      <w:lvlText w:val="%3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7D65EF0">
      <w:start w:val="1"/>
      <w:numFmt w:val="decimal"/>
      <w:lvlText w:val="%4"/>
      <w:lvlJc w:val="left"/>
      <w:pPr>
        <w:ind w:left="2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EEC7D9E">
      <w:start w:val="1"/>
      <w:numFmt w:val="lowerLetter"/>
      <w:lvlText w:val="%5"/>
      <w:lvlJc w:val="left"/>
      <w:pPr>
        <w:ind w:left="3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298F372">
      <w:start w:val="1"/>
      <w:numFmt w:val="lowerRoman"/>
      <w:lvlText w:val="%6"/>
      <w:lvlJc w:val="left"/>
      <w:pPr>
        <w:ind w:left="4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32C3048">
      <w:start w:val="1"/>
      <w:numFmt w:val="decimal"/>
      <w:lvlText w:val="%7"/>
      <w:lvlJc w:val="left"/>
      <w:pPr>
        <w:ind w:left="4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5869894">
      <w:start w:val="1"/>
      <w:numFmt w:val="lowerLetter"/>
      <w:lvlText w:val="%8"/>
      <w:lvlJc w:val="left"/>
      <w:pPr>
        <w:ind w:left="5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DC69054">
      <w:start w:val="1"/>
      <w:numFmt w:val="lowerRoman"/>
      <w:lvlText w:val="%9"/>
      <w:lvlJc w:val="left"/>
      <w:pPr>
        <w:ind w:left="6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ED16FF4"/>
    <w:multiLevelType w:val="hybridMultilevel"/>
    <w:tmpl w:val="5DBED4F4"/>
    <w:lvl w:ilvl="0" w:tplc="6EAE8AB2">
      <w:start w:val="1"/>
      <w:numFmt w:val="decimal"/>
      <w:lvlText w:val="%1)"/>
      <w:lvlJc w:val="left"/>
      <w:pPr>
        <w:ind w:left="420" w:hanging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A86848"/>
    <w:multiLevelType w:val="hybridMultilevel"/>
    <w:tmpl w:val="E494ABA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1DA4CF4"/>
    <w:multiLevelType w:val="hybridMultilevel"/>
    <w:tmpl w:val="6C6CD20C"/>
    <w:lvl w:ilvl="0" w:tplc="291C65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B82734"/>
    <w:multiLevelType w:val="hybridMultilevel"/>
    <w:tmpl w:val="3E18A69E"/>
    <w:lvl w:ilvl="0" w:tplc="8DD6CCC4">
      <w:start w:val="1"/>
      <w:numFmt w:val="decimal"/>
      <w:lvlText w:val="%1)"/>
      <w:lvlJc w:val="left"/>
      <w:pPr>
        <w:ind w:left="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F09BA6">
      <w:start w:val="1"/>
      <w:numFmt w:val="lowerLetter"/>
      <w:lvlText w:val="%2"/>
      <w:lvlJc w:val="left"/>
      <w:pPr>
        <w:ind w:left="1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720C5E">
      <w:start w:val="1"/>
      <w:numFmt w:val="lowerRoman"/>
      <w:lvlText w:val="%3"/>
      <w:lvlJc w:val="left"/>
      <w:pPr>
        <w:ind w:left="1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BB64F82">
      <w:start w:val="1"/>
      <w:numFmt w:val="decimal"/>
      <w:lvlText w:val="%4"/>
      <w:lvlJc w:val="left"/>
      <w:pPr>
        <w:ind w:left="2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22A41C">
      <w:start w:val="1"/>
      <w:numFmt w:val="lowerLetter"/>
      <w:lvlText w:val="%5"/>
      <w:lvlJc w:val="left"/>
      <w:pPr>
        <w:ind w:left="3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866042">
      <w:start w:val="1"/>
      <w:numFmt w:val="lowerRoman"/>
      <w:lvlText w:val="%6"/>
      <w:lvlJc w:val="left"/>
      <w:pPr>
        <w:ind w:left="4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7A7C42">
      <w:start w:val="1"/>
      <w:numFmt w:val="decimal"/>
      <w:lvlText w:val="%7"/>
      <w:lvlJc w:val="left"/>
      <w:pPr>
        <w:ind w:left="4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A6FEA4">
      <w:start w:val="1"/>
      <w:numFmt w:val="lowerLetter"/>
      <w:lvlText w:val="%8"/>
      <w:lvlJc w:val="left"/>
      <w:pPr>
        <w:ind w:left="5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76935E">
      <w:start w:val="1"/>
      <w:numFmt w:val="lowerRoman"/>
      <w:lvlText w:val="%9"/>
      <w:lvlJc w:val="left"/>
      <w:pPr>
        <w:ind w:left="6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7AC274B"/>
    <w:multiLevelType w:val="hybridMultilevel"/>
    <w:tmpl w:val="569623CE"/>
    <w:lvl w:ilvl="0" w:tplc="6EAE8AB2">
      <w:start w:val="1"/>
      <w:numFmt w:val="decimal"/>
      <w:lvlText w:val="%1)"/>
      <w:lvlJc w:val="left"/>
      <w:pPr>
        <w:ind w:left="420" w:hanging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D373B8"/>
    <w:multiLevelType w:val="hybridMultilevel"/>
    <w:tmpl w:val="68ACE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F9278D2"/>
    <w:multiLevelType w:val="hybridMultilevel"/>
    <w:tmpl w:val="C016A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D7A106B"/>
    <w:multiLevelType w:val="hybridMultilevel"/>
    <w:tmpl w:val="2DDA66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15"/>
  </w:num>
  <w:num w:numId="4">
    <w:abstractNumId w:val="2"/>
  </w:num>
  <w:num w:numId="5">
    <w:abstractNumId w:val="1"/>
  </w:num>
  <w:num w:numId="6">
    <w:abstractNumId w:val="11"/>
  </w:num>
  <w:num w:numId="7">
    <w:abstractNumId w:val="9"/>
  </w:num>
  <w:num w:numId="8">
    <w:abstractNumId w:val="17"/>
  </w:num>
  <w:num w:numId="9">
    <w:abstractNumId w:val="6"/>
  </w:num>
  <w:num w:numId="10">
    <w:abstractNumId w:val="10"/>
  </w:num>
  <w:num w:numId="11">
    <w:abstractNumId w:val="8"/>
  </w:num>
  <w:num w:numId="12">
    <w:abstractNumId w:val="4"/>
  </w:num>
  <w:num w:numId="13">
    <w:abstractNumId w:val="18"/>
  </w:num>
  <w:num w:numId="14">
    <w:abstractNumId w:val="12"/>
  </w:num>
  <w:num w:numId="15">
    <w:abstractNumId w:val="16"/>
  </w:num>
  <w:num w:numId="16">
    <w:abstractNumId w:val="13"/>
  </w:num>
  <w:num w:numId="17">
    <w:abstractNumId w:val="5"/>
  </w:num>
  <w:num w:numId="18">
    <w:abstractNumId w:val="3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removePersonalInformation/>
  <w:removeDateAndTime/>
  <w:doNotDisplayPageBoundarie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0MDMxMTE2srQwNjVR0lEKTi0uzszPAykwMq0FAIa+74YtAAAA"/>
  </w:docVars>
  <w:rsids>
    <w:rsidRoot w:val="00787F3F"/>
    <w:rsid w:val="0000050A"/>
    <w:rsid w:val="000009F7"/>
    <w:rsid w:val="00001CA8"/>
    <w:rsid w:val="00002240"/>
    <w:rsid w:val="00003571"/>
    <w:rsid w:val="000041F2"/>
    <w:rsid w:val="00004771"/>
    <w:rsid w:val="00005187"/>
    <w:rsid w:val="00005467"/>
    <w:rsid w:val="00006735"/>
    <w:rsid w:val="00006A90"/>
    <w:rsid w:val="000100C0"/>
    <w:rsid w:val="00010E19"/>
    <w:rsid w:val="00011FC6"/>
    <w:rsid w:val="00012B90"/>
    <w:rsid w:val="00013EF5"/>
    <w:rsid w:val="0001541A"/>
    <w:rsid w:val="00015BB7"/>
    <w:rsid w:val="00016C78"/>
    <w:rsid w:val="00017E03"/>
    <w:rsid w:val="000200BA"/>
    <w:rsid w:val="00020265"/>
    <w:rsid w:val="00020E37"/>
    <w:rsid w:val="000211E0"/>
    <w:rsid w:val="00021B5F"/>
    <w:rsid w:val="000225B2"/>
    <w:rsid w:val="00022F5E"/>
    <w:rsid w:val="0002373B"/>
    <w:rsid w:val="00025405"/>
    <w:rsid w:val="00025CE3"/>
    <w:rsid w:val="00026027"/>
    <w:rsid w:val="000273E1"/>
    <w:rsid w:val="000277DF"/>
    <w:rsid w:val="000300F5"/>
    <w:rsid w:val="00030A0F"/>
    <w:rsid w:val="00030EC0"/>
    <w:rsid w:val="00031895"/>
    <w:rsid w:val="000320BC"/>
    <w:rsid w:val="0003287F"/>
    <w:rsid w:val="00033A29"/>
    <w:rsid w:val="00034C7A"/>
    <w:rsid w:val="00034DD4"/>
    <w:rsid w:val="00035030"/>
    <w:rsid w:val="00035703"/>
    <w:rsid w:val="00036ADC"/>
    <w:rsid w:val="00036C3E"/>
    <w:rsid w:val="0004012D"/>
    <w:rsid w:val="00040193"/>
    <w:rsid w:val="0004045C"/>
    <w:rsid w:val="00040C42"/>
    <w:rsid w:val="00041A1B"/>
    <w:rsid w:val="000423E3"/>
    <w:rsid w:val="000424F0"/>
    <w:rsid w:val="0004252E"/>
    <w:rsid w:val="00042708"/>
    <w:rsid w:val="000454A2"/>
    <w:rsid w:val="00045B65"/>
    <w:rsid w:val="000469DA"/>
    <w:rsid w:val="0005013C"/>
    <w:rsid w:val="00055653"/>
    <w:rsid w:val="00056712"/>
    <w:rsid w:val="000614A6"/>
    <w:rsid w:val="00062427"/>
    <w:rsid w:val="00062458"/>
    <w:rsid w:val="000632AA"/>
    <w:rsid w:val="00063DA4"/>
    <w:rsid w:val="000647F7"/>
    <w:rsid w:val="000655F6"/>
    <w:rsid w:val="000664C3"/>
    <w:rsid w:val="00067641"/>
    <w:rsid w:val="00067D45"/>
    <w:rsid w:val="0007445B"/>
    <w:rsid w:val="00074814"/>
    <w:rsid w:val="00075B91"/>
    <w:rsid w:val="00077942"/>
    <w:rsid w:val="00082AB2"/>
    <w:rsid w:val="0008393D"/>
    <w:rsid w:val="00083C67"/>
    <w:rsid w:val="00085FA6"/>
    <w:rsid w:val="00086359"/>
    <w:rsid w:val="00087CFE"/>
    <w:rsid w:val="00087EF2"/>
    <w:rsid w:val="0009243F"/>
    <w:rsid w:val="00092AF7"/>
    <w:rsid w:val="00095FC9"/>
    <w:rsid w:val="00096078"/>
    <w:rsid w:val="0009739E"/>
    <w:rsid w:val="000A1300"/>
    <w:rsid w:val="000A2159"/>
    <w:rsid w:val="000A21B9"/>
    <w:rsid w:val="000A26CA"/>
    <w:rsid w:val="000A27AA"/>
    <w:rsid w:val="000A27C7"/>
    <w:rsid w:val="000A29B5"/>
    <w:rsid w:val="000A2A25"/>
    <w:rsid w:val="000A2B64"/>
    <w:rsid w:val="000A3CBE"/>
    <w:rsid w:val="000A3D6F"/>
    <w:rsid w:val="000A4A61"/>
    <w:rsid w:val="000A5EAB"/>
    <w:rsid w:val="000A6814"/>
    <w:rsid w:val="000A76DA"/>
    <w:rsid w:val="000B0D91"/>
    <w:rsid w:val="000B131C"/>
    <w:rsid w:val="000B142C"/>
    <w:rsid w:val="000B1B37"/>
    <w:rsid w:val="000B3BF3"/>
    <w:rsid w:val="000B4606"/>
    <w:rsid w:val="000B474D"/>
    <w:rsid w:val="000B4A7A"/>
    <w:rsid w:val="000B4B7B"/>
    <w:rsid w:val="000B5151"/>
    <w:rsid w:val="000B7FF8"/>
    <w:rsid w:val="000C0399"/>
    <w:rsid w:val="000C0B8B"/>
    <w:rsid w:val="000C1AEA"/>
    <w:rsid w:val="000C3CE0"/>
    <w:rsid w:val="000C7870"/>
    <w:rsid w:val="000C78A7"/>
    <w:rsid w:val="000D163D"/>
    <w:rsid w:val="000D1FD6"/>
    <w:rsid w:val="000D2400"/>
    <w:rsid w:val="000D291B"/>
    <w:rsid w:val="000D3E72"/>
    <w:rsid w:val="000D77A0"/>
    <w:rsid w:val="000E0EB4"/>
    <w:rsid w:val="000E1C0F"/>
    <w:rsid w:val="000E2762"/>
    <w:rsid w:val="000E2BA8"/>
    <w:rsid w:val="000E573E"/>
    <w:rsid w:val="000E7337"/>
    <w:rsid w:val="000E7FB9"/>
    <w:rsid w:val="000F0B89"/>
    <w:rsid w:val="000F20F4"/>
    <w:rsid w:val="000F31CB"/>
    <w:rsid w:val="000F3EF3"/>
    <w:rsid w:val="000F6B8A"/>
    <w:rsid w:val="00100C0A"/>
    <w:rsid w:val="0010120E"/>
    <w:rsid w:val="001029F4"/>
    <w:rsid w:val="00104BCF"/>
    <w:rsid w:val="00105AAC"/>
    <w:rsid w:val="00105D35"/>
    <w:rsid w:val="001072E2"/>
    <w:rsid w:val="001077A2"/>
    <w:rsid w:val="001112AC"/>
    <w:rsid w:val="00112C35"/>
    <w:rsid w:val="00114BFD"/>
    <w:rsid w:val="00115C01"/>
    <w:rsid w:val="00115FF5"/>
    <w:rsid w:val="00122734"/>
    <w:rsid w:val="00123456"/>
    <w:rsid w:val="00123896"/>
    <w:rsid w:val="00124A4C"/>
    <w:rsid w:val="00125F5E"/>
    <w:rsid w:val="00130E61"/>
    <w:rsid w:val="00133E57"/>
    <w:rsid w:val="0013566E"/>
    <w:rsid w:val="00135FD1"/>
    <w:rsid w:val="0013649A"/>
    <w:rsid w:val="00137A1F"/>
    <w:rsid w:val="0014177A"/>
    <w:rsid w:val="0014420C"/>
    <w:rsid w:val="001446AA"/>
    <w:rsid w:val="001446BC"/>
    <w:rsid w:val="00144CD7"/>
    <w:rsid w:val="00144D4D"/>
    <w:rsid w:val="00145586"/>
    <w:rsid w:val="00145610"/>
    <w:rsid w:val="00145BAE"/>
    <w:rsid w:val="00146128"/>
    <w:rsid w:val="001506C9"/>
    <w:rsid w:val="00151830"/>
    <w:rsid w:val="001526DF"/>
    <w:rsid w:val="00153467"/>
    <w:rsid w:val="001541D4"/>
    <w:rsid w:val="0015448A"/>
    <w:rsid w:val="00154F4C"/>
    <w:rsid w:val="0015595A"/>
    <w:rsid w:val="00155992"/>
    <w:rsid w:val="001567AA"/>
    <w:rsid w:val="00156F42"/>
    <w:rsid w:val="001613F0"/>
    <w:rsid w:val="00161A71"/>
    <w:rsid w:val="0016662E"/>
    <w:rsid w:val="00171993"/>
    <w:rsid w:val="00171BC4"/>
    <w:rsid w:val="001727E1"/>
    <w:rsid w:val="0017300C"/>
    <w:rsid w:val="00173137"/>
    <w:rsid w:val="0017408D"/>
    <w:rsid w:val="00180D73"/>
    <w:rsid w:val="0018364D"/>
    <w:rsid w:val="00183C62"/>
    <w:rsid w:val="00183D9D"/>
    <w:rsid w:val="00185B2F"/>
    <w:rsid w:val="00186A8D"/>
    <w:rsid w:val="00187481"/>
    <w:rsid w:val="00187BD7"/>
    <w:rsid w:val="00187C72"/>
    <w:rsid w:val="001905CD"/>
    <w:rsid w:val="00191212"/>
    <w:rsid w:val="00191BDB"/>
    <w:rsid w:val="0019274B"/>
    <w:rsid w:val="00192753"/>
    <w:rsid w:val="00194972"/>
    <w:rsid w:val="00195190"/>
    <w:rsid w:val="00195865"/>
    <w:rsid w:val="001961C4"/>
    <w:rsid w:val="001972DC"/>
    <w:rsid w:val="001A0943"/>
    <w:rsid w:val="001A0F36"/>
    <w:rsid w:val="001A14FD"/>
    <w:rsid w:val="001A1796"/>
    <w:rsid w:val="001A20A2"/>
    <w:rsid w:val="001A4B59"/>
    <w:rsid w:val="001A58B4"/>
    <w:rsid w:val="001A6B00"/>
    <w:rsid w:val="001A77C5"/>
    <w:rsid w:val="001B2296"/>
    <w:rsid w:val="001B2AAB"/>
    <w:rsid w:val="001B4645"/>
    <w:rsid w:val="001B49FB"/>
    <w:rsid w:val="001B607D"/>
    <w:rsid w:val="001B6E7B"/>
    <w:rsid w:val="001B756F"/>
    <w:rsid w:val="001C0050"/>
    <w:rsid w:val="001C031A"/>
    <w:rsid w:val="001C0ED7"/>
    <w:rsid w:val="001C2CD3"/>
    <w:rsid w:val="001C3CB8"/>
    <w:rsid w:val="001C4AC5"/>
    <w:rsid w:val="001C67B3"/>
    <w:rsid w:val="001C6A2F"/>
    <w:rsid w:val="001C71EA"/>
    <w:rsid w:val="001C7ADE"/>
    <w:rsid w:val="001D03FC"/>
    <w:rsid w:val="001D0407"/>
    <w:rsid w:val="001D06BC"/>
    <w:rsid w:val="001D0D9A"/>
    <w:rsid w:val="001D1145"/>
    <w:rsid w:val="001D147F"/>
    <w:rsid w:val="001D33EC"/>
    <w:rsid w:val="001D726E"/>
    <w:rsid w:val="001D7469"/>
    <w:rsid w:val="001D748C"/>
    <w:rsid w:val="001E147E"/>
    <w:rsid w:val="001E22EE"/>
    <w:rsid w:val="001E2416"/>
    <w:rsid w:val="001E257B"/>
    <w:rsid w:val="001E3A24"/>
    <w:rsid w:val="001E424B"/>
    <w:rsid w:val="001E54F9"/>
    <w:rsid w:val="001E5B71"/>
    <w:rsid w:val="001E6291"/>
    <w:rsid w:val="001E7501"/>
    <w:rsid w:val="001E76E0"/>
    <w:rsid w:val="001E7D1A"/>
    <w:rsid w:val="001F03D2"/>
    <w:rsid w:val="001F0F48"/>
    <w:rsid w:val="001F2381"/>
    <w:rsid w:val="001F2737"/>
    <w:rsid w:val="001F2FCF"/>
    <w:rsid w:val="001F35C6"/>
    <w:rsid w:val="001F5004"/>
    <w:rsid w:val="001F5EA9"/>
    <w:rsid w:val="001F61A7"/>
    <w:rsid w:val="001F6870"/>
    <w:rsid w:val="001F7034"/>
    <w:rsid w:val="001F7777"/>
    <w:rsid w:val="001F7FD1"/>
    <w:rsid w:val="00200739"/>
    <w:rsid w:val="00200832"/>
    <w:rsid w:val="002026EC"/>
    <w:rsid w:val="002028E6"/>
    <w:rsid w:val="0020368E"/>
    <w:rsid w:val="00203BBB"/>
    <w:rsid w:val="00204B38"/>
    <w:rsid w:val="00204DD5"/>
    <w:rsid w:val="00205092"/>
    <w:rsid w:val="0020569F"/>
    <w:rsid w:val="00205BC8"/>
    <w:rsid w:val="002068D4"/>
    <w:rsid w:val="0021098B"/>
    <w:rsid w:val="00210C80"/>
    <w:rsid w:val="00211CAE"/>
    <w:rsid w:val="00213741"/>
    <w:rsid w:val="00213C08"/>
    <w:rsid w:val="00214504"/>
    <w:rsid w:val="00215A40"/>
    <w:rsid w:val="002169BC"/>
    <w:rsid w:val="00217134"/>
    <w:rsid w:val="002206FA"/>
    <w:rsid w:val="00220C9C"/>
    <w:rsid w:val="00222AAD"/>
    <w:rsid w:val="00222CD9"/>
    <w:rsid w:val="002238FE"/>
    <w:rsid w:val="002246FB"/>
    <w:rsid w:val="0022616D"/>
    <w:rsid w:val="00227BB8"/>
    <w:rsid w:val="0023027B"/>
    <w:rsid w:val="00231615"/>
    <w:rsid w:val="002330FD"/>
    <w:rsid w:val="00233485"/>
    <w:rsid w:val="00233B3B"/>
    <w:rsid w:val="00235271"/>
    <w:rsid w:val="00237710"/>
    <w:rsid w:val="002410CF"/>
    <w:rsid w:val="002428B9"/>
    <w:rsid w:val="00242BAC"/>
    <w:rsid w:val="002439A7"/>
    <w:rsid w:val="00244931"/>
    <w:rsid w:val="00246CD9"/>
    <w:rsid w:val="00247300"/>
    <w:rsid w:val="0025081B"/>
    <w:rsid w:val="00252C07"/>
    <w:rsid w:val="00254458"/>
    <w:rsid w:val="0025463C"/>
    <w:rsid w:val="00254DAC"/>
    <w:rsid w:val="0025575A"/>
    <w:rsid w:val="0026030C"/>
    <w:rsid w:val="0026041C"/>
    <w:rsid w:val="00260512"/>
    <w:rsid w:val="00260CC4"/>
    <w:rsid w:val="00262A32"/>
    <w:rsid w:val="00264413"/>
    <w:rsid w:val="00270361"/>
    <w:rsid w:val="002707DA"/>
    <w:rsid w:val="00270DFD"/>
    <w:rsid w:val="00270FAA"/>
    <w:rsid w:val="002801D3"/>
    <w:rsid w:val="00281B98"/>
    <w:rsid w:val="00281BFC"/>
    <w:rsid w:val="0028286C"/>
    <w:rsid w:val="002832B7"/>
    <w:rsid w:val="0028610C"/>
    <w:rsid w:val="002868F6"/>
    <w:rsid w:val="00290688"/>
    <w:rsid w:val="00291FFD"/>
    <w:rsid w:val="00293382"/>
    <w:rsid w:val="00293B0F"/>
    <w:rsid w:val="00295765"/>
    <w:rsid w:val="00296C64"/>
    <w:rsid w:val="00296F96"/>
    <w:rsid w:val="002A0857"/>
    <w:rsid w:val="002A08F2"/>
    <w:rsid w:val="002A0AB4"/>
    <w:rsid w:val="002A0AF1"/>
    <w:rsid w:val="002A0CBC"/>
    <w:rsid w:val="002A3503"/>
    <w:rsid w:val="002A3FEF"/>
    <w:rsid w:val="002A49BC"/>
    <w:rsid w:val="002A528A"/>
    <w:rsid w:val="002A608B"/>
    <w:rsid w:val="002A6B56"/>
    <w:rsid w:val="002B0068"/>
    <w:rsid w:val="002B04FD"/>
    <w:rsid w:val="002B0556"/>
    <w:rsid w:val="002B1837"/>
    <w:rsid w:val="002B18C5"/>
    <w:rsid w:val="002B1F96"/>
    <w:rsid w:val="002B23A5"/>
    <w:rsid w:val="002B2A68"/>
    <w:rsid w:val="002B4AFD"/>
    <w:rsid w:val="002B4EBB"/>
    <w:rsid w:val="002B55DD"/>
    <w:rsid w:val="002C009C"/>
    <w:rsid w:val="002C06B5"/>
    <w:rsid w:val="002C0A2F"/>
    <w:rsid w:val="002C0EE3"/>
    <w:rsid w:val="002C10B0"/>
    <w:rsid w:val="002C217F"/>
    <w:rsid w:val="002C3190"/>
    <w:rsid w:val="002C333B"/>
    <w:rsid w:val="002C435A"/>
    <w:rsid w:val="002C6B0D"/>
    <w:rsid w:val="002C7087"/>
    <w:rsid w:val="002D1137"/>
    <w:rsid w:val="002D23A3"/>
    <w:rsid w:val="002D3015"/>
    <w:rsid w:val="002D4870"/>
    <w:rsid w:val="002D51F1"/>
    <w:rsid w:val="002D5280"/>
    <w:rsid w:val="002D57A7"/>
    <w:rsid w:val="002D695F"/>
    <w:rsid w:val="002D725A"/>
    <w:rsid w:val="002D728B"/>
    <w:rsid w:val="002D7926"/>
    <w:rsid w:val="002D7CCA"/>
    <w:rsid w:val="002E057F"/>
    <w:rsid w:val="002E376F"/>
    <w:rsid w:val="002E3D3C"/>
    <w:rsid w:val="002E4634"/>
    <w:rsid w:val="002E5213"/>
    <w:rsid w:val="002F091A"/>
    <w:rsid w:val="002F0D0B"/>
    <w:rsid w:val="002F1531"/>
    <w:rsid w:val="002F2821"/>
    <w:rsid w:val="002F4970"/>
    <w:rsid w:val="002F4DFE"/>
    <w:rsid w:val="002F5A51"/>
    <w:rsid w:val="002F6140"/>
    <w:rsid w:val="002F6CDF"/>
    <w:rsid w:val="002F6F4D"/>
    <w:rsid w:val="002F7E0B"/>
    <w:rsid w:val="003019FD"/>
    <w:rsid w:val="00301CF7"/>
    <w:rsid w:val="0030262A"/>
    <w:rsid w:val="003027D3"/>
    <w:rsid w:val="003032E2"/>
    <w:rsid w:val="00303934"/>
    <w:rsid w:val="00304CBD"/>
    <w:rsid w:val="00304DB7"/>
    <w:rsid w:val="003052C8"/>
    <w:rsid w:val="003057EB"/>
    <w:rsid w:val="00305E5E"/>
    <w:rsid w:val="00306804"/>
    <w:rsid w:val="00307486"/>
    <w:rsid w:val="0030755B"/>
    <w:rsid w:val="00307C1E"/>
    <w:rsid w:val="0031054F"/>
    <w:rsid w:val="0031295A"/>
    <w:rsid w:val="00312CEE"/>
    <w:rsid w:val="0031359E"/>
    <w:rsid w:val="00315611"/>
    <w:rsid w:val="003162C2"/>
    <w:rsid w:val="003163D9"/>
    <w:rsid w:val="003168C0"/>
    <w:rsid w:val="00317CB9"/>
    <w:rsid w:val="003206AD"/>
    <w:rsid w:val="003207B7"/>
    <w:rsid w:val="003233F2"/>
    <w:rsid w:val="00325D87"/>
    <w:rsid w:val="00330B1B"/>
    <w:rsid w:val="003313E1"/>
    <w:rsid w:val="00331F00"/>
    <w:rsid w:val="00333668"/>
    <w:rsid w:val="003340EC"/>
    <w:rsid w:val="00334178"/>
    <w:rsid w:val="003357F3"/>
    <w:rsid w:val="0033730E"/>
    <w:rsid w:val="00337420"/>
    <w:rsid w:val="003408F0"/>
    <w:rsid w:val="00340C86"/>
    <w:rsid w:val="00340E31"/>
    <w:rsid w:val="003423E0"/>
    <w:rsid w:val="00342B89"/>
    <w:rsid w:val="0034355E"/>
    <w:rsid w:val="003449AE"/>
    <w:rsid w:val="00345E8E"/>
    <w:rsid w:val="003472DA"/>
    <w:rsid w:val="00347BFC"/>
    <w:rsid w:val="0035169D"/>
    <w:rsid w:val="00352714"/>
    <w:rsid w:val="00352904"/>
    <w:rsid w:val="00354635"/>
    <w:rsid w:val="00355F36"/>
    <w:rsid w:val="003561C8"/>
    <w:rsid w:val="00357176"/>
    <w:rsid w:val="003573C0"/>
    <w:rsid w:val="003619BB"/>
    <w:rsid w:val="00362132"/>
    <w:rsid w:val="00363710"/>
    <w:rsid w:val="003643F2"/>
    <w:rsid w:val="00370819"/>
    <w:rsid w:val="00370E9C"/>
    <w:rsid w:val="00371DDA"/>
    <w:rsid w:val="00373FFA"/>
    <w:rsid w:val="00374CBA"/>
    <w:rsid w:val="00375F94"/>
    <w:rsid w:val="00376B87"/>
    <w:rsid w:val="003804E2"/>
    <w:rsid w:val="00382137"/>
    <w:rsid w:val="003829B6"/>
    <w:rsid w:val="0038313E"/>
    <w:rsid w:val="00383226"/>
    <w:rsid w:val="003839AD"/>
    <w:rsid w:val="00383BAC"/>
    <w:rsid w:val="00384DA8"/>
    <w:rsid w:val="003863DA"/>
    <w:rsid w:val="003903C0"/>
    <w:rsid w:val="00395AB2"/>
    <w:rsid w:val="00396F6A"/>
    <w:rsid w:val="00397E8B"/>
    <w:rsid w:val="00397E8D"/>
    <w:rsid w:val="003A1481"/>
    <w:rsid w:val="003A1C27"/>
    <w:rsid w:val="003A247C"/>
    <w:rsid w:val="003A3D66"/>
    <w:rsid w:val="003A505D"/>
    <w:rsid w:val="003A56B0"/>
    <w:rsid w:val="003A571F"/>
    <w:rsid w:val="003A65FC"/>
    <w:rsid w:val="003A73C2"/>
    <w:rsid w:val="003A7ECF"/>
    <w:rsid w:val="003B08BA"/>
    <w:rsid w:val="003B1442"/>
    <w:rsid w:val="003B14AB"/>
    <w:rsid w:val="003B1763"/>
    <w:rsid w:val="003B1E56"/>
    <w:rsid w:val="003B4865"/>
    <w:rsid w:val="003B4930"/>
    <w:rsid w:val="003B524F"/>
    <w:rsid w:val="003B57C8"/>
    <w:rsid w:val="003B587A"/>
    <w:rsid w:val="003B6BBD"/>
    <w:rsid w:val="003B7320"/>
    <w:rsid w:val="003B73B0"/>
    <w:rsid w:val="003B7D99"/>
    <w:rsid w:val="003C0B0A"/>
    <w:rsid w:val="003C1A90"/>
    <w:rsid w:val="003C2CA4"/>
    <w:rsid w:val="003C5739"/>
    <w:rsid w:val="003C5E13"/>
    <w:rsid w:val="003C70B5"/>
    <w:rsid w:val="003C7191"/>
    <w:rsid w:val="003C77B2"/>
    <w:rsid w:val="003C7EC1"/>
    <w:rsid w:val="003D0B4B"/>
    <w:rsid w:val="003D0E7C"/>
    <w:rsid w:val="003D22F5"/>
    <w:rsid w:val="003D28A9"/>
    <w:rsid w:val="003D5B35"/>
    <w:rsid w:val="003D6982"/>
    <w:rsid w:val="003D6E43"/>
    <w:rsid w:val="003D7582"/>
    <w:rsid w:val="003E40A5"/>
    <w:rsid w:val="003E4F6C"/>
    <w:rsid w:val="003E5F13"/>
    <w:rsid w:val="003E7C04"/>
    <w:rsid w:val="003F191A"/>
    <w:rsid w:val="003F2283"/>
    <w:rsid w:val="003F27D2"/>
    <w:rsid w:val="003F27E6"/>
    <w:rsid w:val="003F35D2"/>
    <w:rsid w:val="003F4F5A"/>
    <w:rsid w:val="003F5C06"/>
    <w:rsid w:val="003F628A"/>
    <w:rsid w:val="003F73F1"/>
    <w:rsid w:val="00400FA8"/>
    <w:rsid w:val="00401003"/>
    <w:rsid w:val="004018F9"/>
    <w:rsid w:val="0040320B"/>
    <w:rsid w:val="004035D3"/>
    <w:rsid w:val="00403795"/>
    <w:rsid w:val="0040409A"/>
    <w:rsid w:val="00404561"/>
    <w:rsid w:val="0040456C"/>
    <w:rsid w:val="0040490B"/>
    <w:rsid w:val="00405582"/>
    <w:rsid w:val="00405C9F"/>
    <w:rsid w:val="00406010"/>
    <w:rsid w:val="004069EB"/>
    <w:rsid w:val="00407C31"/>
    <w:rsid w:val="00407F78"/>
    <w:rsid w:val="004107E7"/>
    <w:rsid w:val="00411373"/>
    <w:rsid w:val="00411797"/>
    <w:rsid w:val="004125B8"/>
    <w:rsid w:val="00416792"/>
    <w:rsid w:val="0041739F"/>
    <w:rsid w:val="00421C00"/>
    <w:rsid w:val="0042289E"/>
    <w:rsid w:val="00422E16"/>
    <w:rsid w:val="004248A6"/>
    <w:rsid w:val="00426D28"/>
    <w:rsid w:val="00427D99"/>
    <w:rsid w:val="00431137"/>
    <w:rsid w:val="0043296E"/>
    <w:rsid w:val="00433B52"/>
    <w:rsid w:val="004340FB"/>
    <w:rsid w:val="0043451C"/>
    <w:rsid w:val="004347B3"/>
    <w:rsid w:val="00434AEA"/>
    <w:rsid w:val="00434F98"/>
    <w:rsid w:val="00435CA0"/>
    <w:rsid w:val="0043644C"/>
    <w:rsid w:val="00436A3C"/>
    <w:rsid w:val="00442A33"/>
    <w:rsid w:val="004431F2"/>
    <w:rsid w:val="00444EA4"/>
    <w:rsid w:val="00446159"/>
    <w:rsid w:val="00446929"/>
    <w:rsid w:val="00446A1B"/>
    <w:rsid w:val="00447C1A"/>
    <w:rsid w:val="004508CC"/>
    <w:rsid w:val="0045289C"/>
    <w:rsid w:val="00453ECF"/>
    <w:rsid w:val="0045455A"/>
    <w:rsid w:val="00456552"/>
    <w:rsid w:val="00457ABF"/>
    <w:rsid w:val="00460848"/>
    <w:rsid w:val="00460E5E"/>
    <w:rsid w:val="00462A9F"/>
    <w:rsid w:val="00465144"/>
    <w:rsid w:val="00465A99"/>
    <w:rsid w:val="00470787"/>
    <w:rsid w:val="0047129D"/>
    <w:rsid w:val="00474702"/>
    <w:rsid w:val="00477487"/>
    <w:rsid w:val="00477C7D"/>
    <w:rsid w:val="00482AD5"/>
    <w:rsid w:val="00483071"/>
    <w:rsid w:val="004844BD"/>
    <w:rsid w:val="00485513"/>
    <w:rsid w:val="00485B86"/>
    <w:rsid w:val="0048637B"/>
    <w:rsid w:val="00486F6E"/>
    <w:rsid w:val="00487218"/>
    <w:rsid w:val="00490CF4"/>
    <w:rsid w:val="00495FD4"/>
    <w:rsid w:val="00497B07"/>
    <w:rsid w:val="004A122C"/>
    <w:rsid w:val="004A2387"/>
    <w:rsid w:val="004A2B2C"/>
    <w:rsid w:val="004A2CC9"/>
    <w:rsid w:val="004A4008"/>
    <w:rsid w:val="004A468D"/>
    <w:rsid w:val="004A5B9B"/>
    <w:rsid w:val="004A6521"/>
    <w:rsid w:val="004A73D1"/>
    <w:rsid w:val="004B14A0"/>
    <w:rsid w:val="004B1B4A"/>
    <w:rsid w:val="004B1E44"/>
    <w:rsid w:val="004B37D9"/>
    <w:rsid w:val="004B4D50"/>
    <w:rsid w:val="004B5522"/>
    <w:rsid w:val="004B5777"/>
    <w:rsid w:val="004C0920"/>
    <w:rsid w:val="004C1000"/>
    <w:rsid w:val="004C1437"/>
    <w:rsid w:val="004C29B4"/>
    <w:rsid w:val="004C2F1E"/>
    <w:rsid w:val="004C361C"/>
    <w:rsid w:val="004C5E74"/>
    <w:rsid w:val="004C66A4"/>
    <w:rsid w:val="004C6BF0"/>
    <w:rsid w:val="004C7907"/>
    <w:rsid w:val="004C7FC0"/>
    <w:rsid w:val="004D1020"/>
    <w:rsid w:val="004D112B"/>
    <w:rsid w:val="004D2DDB"/>
    <w:rsid w:val="004D56BF"/>
    <w:rsid w:val="004D5B09"/>
    <w:rsid w:val="004D6CB8"/>
    <w:rsid w:val="004D6EB9"/>
    <w:rsid w:val="004D77F8"/>
    <w:rsid w:val="004E018E"/>
    <w:rsid w:val="004E119F"/>
    <w:rsid w:val="004E1DA5"/>
    <w:rsid w:val="004E24E8"/>
    <w:rsid w:val="004E30B3"/>
    <w:rsid w:val="004E55FD"/>
    <w:rsid w:val="004E5EA6"/>
    <w:rsid w:val="004E633E"/>
    <w:rsid w:val="004E65DB"/>
    <w:rsid w:val="004F01B7"/>
    <w:rsid w:val="004F08CD"/>
    <w:rsid w:val="004F213B"/>
    <w:rsid w:val="004F26CA"/>
    <w:rsid w:val="004F3351"/>
    <w:rsid w:val="004F4375"/>
    <w:rsid w:val="004F541D"/>
    <w:rsid w:val="004F5648"/>
    <w:rsid w:val="004F769A"/>
    <w:rsid w:val="00500D9E"/>
    <w:rsid w:val="00501563"/>
    <w:rsid w:val="0050190D"/>
    <w:rsid w:val="00502116"/>
    <w:rsid w:val="005021B9"/>
    <w:rsid w:val="00502E55"/>
    <w:rsid w:val="00503E96"/>
    <w:rsid w:val="00504FDD"/>
    <w:rsid w:val="0050563C"/>
    <w:rsid w:val="00506438"/>
    <w:rsid w:val="00506857"/>
    <w:rsid w:val="00507C2D"/>
    <w:rsid w:val="00510790"/>
    <w:rsid w:val="00510A4D"/>
    <w:rsid w:val="00513148"/>
    <w:rsid w:val="00513B94"/>
    <w:rsid w:val="0051498D"/>
    <w:rsid w:val="00516067"/>
    <w:rsid w:val="005169CB"/>
    <w:rsid w:val="00516D5A"/>
    <w:rsid w:val="00517817"/>
    <w:rsid w:val="00517B38"/>
    <w:rsid w:val="005202CD"/>
    <w:rsid w:val="00521A6E"/>
    <w:rsid w:val="0052239B"/>
    <w:rsid w:val="00522D95"/>
    <w:rsid w:val="00522FA7"/>
    <w:rsid w:val="00524DA9"/>
    <w:rsid w:val="00525C1B"/>
    <w:rsid w:val="005318EB"/>
    <w:rsid w:val="00532B6E"/>
    <w:rsid w:val="00533A7C"/>
    <w:rsid w:val="00534B93"/>
    <w:rsid w:val="00536AAD"/>
    <w:rsid w:val="00540796"/>
    <w:rsid w:val="00540846"/>
    <w:rsid w:val="00540F4B"/>
    <w:rsid w:val="00545990"/>
    <w:rsid w:val="0054688D"/>
    <w:rsid w:val="00547B7B"/>
    <w:rsid w:val="00547BF1"/>
    <w:rsid w:val="0055376B"/>
    <w:rsid w:val="00553F26"/>
    <w:rsid w:val="00554B47"/>
    <w:rsid w:val="00554E0B"/>
    <w:rsid w:val="00554E43"/>
    <w:rsid w:val="00556400"/>
    <w:rsid w:val="0055782D"/>
    <w:rsid w:val="005603E0"/>
    <w:rsid w:val="00560DAF"/>
    <w:rsid w:val="005617E2"/>
    <w:rsid w:val="00562D66"/>
    <w:rsid w:val="00563EEE"/>
    <w:rsid w:val="00565119"/>
    <w:rsid w:val="00565230"/>
    <w:rsid w:val="00565F8D"/>
    <w:rsid w:val="00565FAB"/>
    <w:rsid w:val="005676CC"/>
    <w:rsid w:val="00575557"/>
    <w:rsid w:val="00575A88"/>
    <w:rsid w:val="00576659"/>
    <w:rsid w:val="005766E9"/>
    <w:rsid w:val="0058052B"/>
    <w:rsid w:val="00580D5C"/>
    <w:rsid w:val="005819B3"/>
    <w:rsid w:val="00581FC7"/>
    <w:rsid w:val="0058207B"/>
    <w:rsid w:val="005825C6"/>
    <w:rsid w:val="005829E9"/>
    <w:rsid w:val="00582CCF"/>
    <w:rsid w:val="0058365C"/>
    <w:rsid w:val="00586682"/>
    <w:rsid w:val="00590079"/>
    <w:rsid w:val="00591262"/>
    <w:rsid w:val="0059216D"/>
    <w:rsid w:val="0059243B"/>
    <w:rsid w:val="00592A6A"/>
    <w:rsid w:val="00593199"/>
    <w:rsid w:val="0059527E"/>
    <w:rsid w:val="00595491"/>
    <w:rsid w:val="005A068B"/>
    <w:rsid w:val="005A07C6"/>
    <w:rsid w:val="005A15F3"/>
    <w:rsid w:val="005A1CB5"/>
    <w:rsid w:val="005A30CC"/>
    <w:rsid w:val="005A3D99"/>
    <w:rsid w:val="005A3EA2"/>
    <w:rsid w:val="005A5DCF"/>
    <w:rsid w:val="005A69BD"/>
    <w:rsid w:val="005A74CA"/>
    <w:rsid w:val="005A751E"/>
    <w:rsid w:val="005A7B9C"/>
    <w:rsid w:val="005B1151"/>
    <w:rsid w:val="005B135F"/>
    <w:rsid w:val="005B1C7C"/>
    <w:rsid w:val="005B26B3"/>
    <w:rsid w:val="005B3474"/>
    <w:rsid w:val="005B57DC"/>
    <w:rsid w:val="005B6925"/>
    <w:rsid w:val="005B6B52"/>
    <w:rsid w:val="005B7395"/>
    <w:rsid w:val="005C00E0"/>
    <w:rsid w:val="005C0B8A"/>
    <w:rsid w:val="005C1A9D"/>
    <w:rsid w:val="005C1B58"/>
    <w:rsid w:val="005C1FA5"/>
    <w:rsid w:val="005C4701"/>
    <w:rsid w:val="005C4856"/>
    <w:rsid w:val="005C5583"/>
    <w:rsid w:val="005C5C63"/>
    <w:rsid w:val="005D2B5B"/>
    <w:rsid w:val="005D2C55"/>
    <w:rsid w:val="005D59E1"/>
    <w:rsid w:val="005D77F2"/>
    <w:rsid w:val="005E03FB"/>
    <w:rsid w:val="005E10AB"/>
    <w:rsid w:val="005E14A1"/>
    <w:rsid w:val="005E1D55"/>
    <w:rsid w:val="005E32EF"/>
    <w:rsid w:val="005E3883"/>
    <w:rsid w:val="005E433B"/>
    <w:rsid w:val="005E4C85"/>
    <w:rsid w:val="005E50ED"/>
    <w:rsid w:val="005E60D6"/>
    <w:rsid w:val="005E6530"/>
    <w:rsid w:val="005E7868"/>
    <w:rsid w:val="005F01E1"/>
    <w:rsid w:val="005F09CC"/>
    <w:rsid w:val="005F2F3A"/>
    <w:rsid w:val="005F35E7"/>
    <w:rsid w:val="005F6C78"/>
    <w:rsid w:val="005F6D59"/>
    <w:rsid w:val="005F7803"/>
    <w:rsid w:val="006005C9"/>
    <w:rsid w:val="006012F6"/>
    <w:rsid w:val="006020EE"/>
    <w:rsid w:val="00602C80"/>
    <w:rsid w:val="00602F66"/>
    <w:rsid w:val="00603042"/>
    <w:rsid w:val="006035F5"/>
    <w:rsid w:val="00607B04"/>
    <w:rsid w:val="006110D8"/>
    <w:rsid w:val="006113E1"/>
    <w:rsid w:val="00611E44"/>
    <w:rsid w:val="00614D16"/>
    <w:rsid w:val="0061565E"/>
    <w:rsid w:val="00615C15"/>
    <w:rsid w:val="00616946"/>
    <w:rsid w:val="00616B60"/>
    <w:rsid w:val="00616D14"/>
    <w:rsid w:val="006172D9"/>
    <w:rsid w:val="0061741E"/>
    <w:rsid w:val="00617731"/>
    <w:rsid w:val="00617E1F"/>
    <w:rsid w:val="00622569"/>
    <w:rsid w:val="00623592"/>
    <w:rsid w:val="00623ACB"/>
    <w:rsid w:val="006251EE"/>
    <w:rsid w:val="00625BFA"/>
    <w:rsid w:val="00626050"/>
    <w:rsid w:val="006261D4"/>
    <w:rsid w:val="0062763E"/>
    <w:rsid w:val="00630CB2"/>
    <w:rsid w:val="006316DC"/>
    <w:rsid w:val="00632A58"/>
    <w:rsid w:val="006341C3"/>
    <w:rsid w:val="00634AFF"/>
    <w:rsid w:val="006369BF"/>
    <w:rsid w:val="00636A15"/>
    <w:rsid w:val="00640A9C"/>
    <w:rsid w:val="00641C1C"/>
    <w:rsid w:val="00642029"/>
    <w:rsid w:val="00642D93"/>
    <w:rsid w:val="00642E6B"/>
    <w:rsid w:val="0064314E"/>
    <w:rsid w:val="00647738"/>
    <w:rsid w:val="006501C0"/>
    <w:rsid w:val="00650920"/>
    <w:rsid w:val="006517EB"/>
    <w:rsid w:val="00653E51"/>
    <w:rsid w:val="00655618"/>
    <w:rsid w:val="00655EAF"/>
    <w:rsid w:val="00656F59"/>
    <w:rsid w:val="006578F0"/>
    <w:rsid w:val="00660D3D"/>
    <w:rsid w:val="00662708"/>
    <w:rsid w:val="00662985"/>
    <w:rsid w:val="0066349D"/>
    <w:rsid w:val="00664776"/>
    <w:rsid w:val="006659CF"/>
    <w:rsid w:val="006661FF"/>
    <w:rsid w:val="0066786F"/>
    <w:rsid w:val="00671655"/>
    <w:rsid w:val="00671D31"/>
    <w:rsid w:val="00672A80"/>
    <w:rsid w:val="0067308A"/>
    <w:rsid w:val="006730B6"/>
    <w:rsid w:val="0067311D"/>
    <w:rsid w:val="00673141"/>
    <w:rsid w:val="00673A25"/>
    <w:rsid w:val="00673A69"/>
    <w:rsid w:val="00673B31"/>
    <w:rsid w:val="00673CA6"/>
    <w:rsid w:val="006767CA"/>
    <w:rsid w:val="00677734"/>
    <w:rsid w:val="00677DD9"/>
    <w:rsid w:val="0068178B"/>
    <w:rsid w:val="006825F9"/>
    <w:rsid w:val="00683B66"/>
    <w:rsid w:val="00684A69"/>
    <w:rsid w:val="006855FD"/>
    <w:rsid w:val="006865C7"/>
    <w:rsid w:val="00686DA8"/>
    <w:rsid w:val="006875B6"/>
    <w:rsid w:val="00687FEC"/>
    <w:rsid w:val="00690C57"/>
    <w:rsid w:val="00690EE4"/>
    <w:rsid w:val="00691804"/>
    <w:rsid w:val="006933DE"/>
    <w:rsid w:val="00693513"/>
    <w:rsid w:val="006959DA"/>
    <w:rsid w:val="00697480"/>
    <w:rsid w:val="006A0564"/>
    <w:rsid w:val="006A2164"/>
    <w:rsid w:val="006A2546"/>
    <w:rsid w:val="006A61A7"/>
    <w:rsid w:val="006B067A"/>
    <w:rsid w:val="006B0F10"/>
    <w:rsid w:val="006B1CED"/>
    <w:rsid w:val="006B22C9"/>
    <w:rsid w:val="006B2FD0"/>
    <w:rsid w:val="006B4AE2"/>
    <w:rsid w:val="006B5DBE"/>
    <w:rsid w:val="006C03A1"/>
    <w:rsid w:val="006C14AE"/>
    <w:rsid w:val="006C3DC1"/>
    <w:rsid w:val="006C5C6C"/>
    <w:rsid w:val="006C6D9C"/>
    <w:rsid w:val="006D00A6"/>
    <w:rsid w:val="006D03D4"/>
    <w:rsid w:val="006D13A3"/>
    <w:rsid w:val="006D15CD"/>
    <w:rsid w:val="006D179D"/>
    <w:rsid w:val="006D266C"/>
    <w:rsid w:val="006D26BE"/>
    <w:rsid w:val="006D39A0"/>
    <w:rsid w:val="006D5016"/>
    <w:rsid w:val="006D5963"/>
    <w:rsid w:val="006D6012"/>
    <w:rsid w:val="006D6E51"/>
    <w:rsid w:val="006D6EC9"/>
    <w:rsid w:val="006E054B"/>
    <w:rsid w:val="006E43FD"/>
    <w:rsid w:val="006E52CE"/>
    <w:rsid w:val="006E5D47"/>
    <w:rsid w:val="006E7068"/>
    <w:rsid w:val="006E74F8"/>
    <w:rsid w:val="006F06A2"/>
    <w:rsid w:val="006F0ACB"/>
    <w:rsid w:val="006F2A5B"/>
    <w:rsid w:val="006F2F4F"/>
    <w:rsid w:val="006F3891"/>
    <w:rsid w:val="006F458A"/>
    <w:rsid w:val="006F4DC4"/>
    <w:rsid w:val="006F5364"/>
    <w:rsid w:val="006F63A5"/>
    <w:rsid w:val="006F64A5"/>
    <w:rsid w:val="006F7367"/>
    <w:rsid w:val="007030AF"/>
    <w:rsid w:val="007032F8"/>
    <w:rsid w:val="00703706"/>
    <w:rsid w:val="0070376B"/>
    <w:rsid w:val="00705461"/>
    <w:rsid w:val="007059D9"/>
    <w:rsid w:val="00706D74"/>
    <w:rsid w:val="007070CE"/>
    <w:rsid w:val="00707846"/>
    <w:rsid w:val="00707C66"/>
    <w:rsid w:val="00707CC4"/>
    <w:rsid w:val="00707D76"/>
    <w:rsid w:val="007100A0"/>
    <w:rsid w:val="00710C7F"/>
    <w:rsid w:val="007115AD"/>
    <w:rsid w:val="00711A4C"/>
    <w:rsid w:val="00712E7A"/>
    <w:rsid w:val="0071391E"/>
    <w:rsid w:val="00713DAC"/>
    <w:rsid w:val="007147BA"/>
    <w:rsid w:val="00714B11"/>
    <w:rsid w:val="00714E8A"/>
    <w:rsid w:val="007156CC"/>
    <w:rsid w:val="00715F72"/>
    <w:rsid w:val="00716164"/>
    <w:rsid w:val="00716AC2"/>
    <w:rsid w:val="00716E15"/>
    <w:rsid w:val="0071711A"/>
    <w:rsid w:val="00720878"/>
    <w:rsid w:val="00720962"/>
    <w:rsid w:val="00720E99"/>
    <w:rsid w:val="0072263E"/>
    <w:rsid w:val="0072328C"/>
    <w:rsid w:val="0072335B"/>
    <w:rsid w:val="007236B0"/>
    <w:rsid w:val="00723DF7"/>
    <w:rsid w:val="00725681"/>
    <w:rsid w:val="00726292"/>
    <w:rsid w:val="00727688"/>
    <w:rsid w:val="0072781C"/>
    <w:rsid w:val="00727D1D"/>
    <w:rsid w:val="00730C64"/>
    <w:rsid w:val="00730DAE"/>
    <w:rsid w:val="007325D5"/>
    <w:rsid w:val="00734619"/>
    <w:rsid w:val="0073571C"/>
    <w:rsid w:val="0073782A"/>
    <w:rsid w:val="00740924"/>
    <w:rsid w:val="00740B18"/>
    <w:rsid w:val="007410CF"/>
    <w:rsid w:val="007447BB"/>
    <w:rsid w:val="007459F4"/>
    <w:rsid w:val="00747FA5"/>
    <w:rsid w:val="007513FC"/>
    <w:rsid w:val="007514A2"/>
    <w:rsid w:val="00751EC9"/>
    <w:rsid w:val="00752BD2"/>
    <w:rsid w:val="00753D25"/>
    <w:rsid w:val="00753E15"/>
    <w:rsid w:val="00755B35"/>
    <w:rsid w:val="007567FC"/>
    <w:rsid w:val="007577A2"/>
    <w:rsid w:val="00757C11"/>
    <w:rsid w:val="007621C9"/>
    <w:rsid w:val="007633A5"/>
    <w:rsid w:val="00763431"/>
    <w:rsid w:val="007636C2"/>
    <w:rsid w:val="007647FD"/>
    <w:rsid w:val="007648AA"/>
    <w:rsid w:val="00766E26"/>
    <w:rsid w:val="00773445"/>
    <w:rsid w:val="007764EE"/>
    <w:rsid w:val="00776D84"/>
    <w:rsid w:val="007822C8"/>
    <w:rsid w:val="00783464"/>
    <w:rsid w:val="00785332"/>
    <w:rsid w:val="0078539A"/>
    <w:rsid w:val="00787CAB"/>
    <w:rsid w:val="00787F3F"/>
    <w:rsid w:val="00790336"/>
    <w:rsid w:val="0079292E"/>
    <w:rsid w:val="00794C10"/>
    <w:rsid w:val="00794DBE"/>
    <w:rsid w:val="00795254"/>
    <w:rsid w:val="0079612F"/>
    <w:rsid w:val="007965CB"/>
    <w:rsid w:val="007A0ED5"/>
    <w:rsid w:val="007A1EB1"/>
    <w:rsid w:val="007A1EE4"/>
    <w:rsid w:val="007A21DC"/>
    <w:rsid w:val="007A2353"/>
    <w:rsid w:val="007A2C66"/>
    <w:rsid w:val="007A3601"/>
    <w:rsid w:val="007A3A7E"/>
    <w:rsid w:val="007A4978"/>
    <w:rsid w:val="007A5136"/>
    <w:rsid w:val="007A72CA"/>
    <w:rsid w:val="007A7AE3"/>
    <w:rsid w:val="007B1540"/>
    <w:rsid w:val="007B1701"/>
    <w:rsid w:val="007B4CA8"/>
    <w:rsid w:val="007B5260"/>
    <w:rsid w:val="007C004E"/>
    <w:rsid w:val="007C044A"/>
    <w:rsid w:val="007C050E"/>
    <w:rsid w:val="007C0F74"/>
    <w:rsid w:val="007C2376"/>
    <w:rsid w:val="007C25BF"/>
    <w:rsid w:val="007C4911"/>
    <w:rsid w:val="007C4B08"/>
    <w:rsid w:val="007C5860"/>
    <w:rsid w:val="007C79C4"/>
    <w:rsid w:val="007D0709"/>
    <w:rsid w:val="007D11B8"/>
    <w:rsid w:val="007D1E8E"/>
    <w:rsid w:val="007D289B"/>
    <w:rsid w:val="007D47A7"/>
    <w:rsid w:val="007D656C"/>
    <w:rsid w:val="007D6A51"/>
    <w:rsid w:val="007D7053"/>
    <w:rsid w:val="007D76A0"/>
    <w:rsid w:val="007D7CE4"/>
    <w:rsid w:val="007E200B"/>
    <w:rsid w:val="007E2097"/>
    <w:rsid w:val="007E336E"/>
    <w:rsid w:val="007E43DD"/>
    <w:rsid w:val="007E4E5E"/>
    <w:rsid w:val="007E4FA7"/>
    <w:rsid w:val="007E5652"/>
    <w:rsid w:val="007E608B"/>
    <w:rsid w:val="007E63CD"/>
    <w:rsid w:val="007F1B26"/>
    <w:rsid w:val="007F23EC"/>
    <w:rsid w:val="007F4D95"/>
    <w:rsid w:val="007F707C"/>
    <w:rsid w:val="007F795B"/>
    <w:rsid w:val="007F7B47"/>
    <w:rsid w:val="00801C8B"/>
    <w:rsid w:val="00801E8F"/>
    <w:rsid w:val="00802D17"/>
    <w:rsid w:val="00803727"/>
    <w:rsid w:val="00803D4E"/>
    <w:rsid w:val="00804E8B"/>
    <w:rsid w:val="008052CE"/>
    <w:rsid w:val="0080723D"/>
    <w:rsid w:val="00807503"/>
    <w:rsid w:val="00807804"/>
    <w:rsid w:val="0081161D"/>
    <w:rsid w:val="00812464"/>
    <w:rsid w:val="0081246F"/>
    <w:rsid w:val="00812B9C"/>
    <w:rsid w:val="00812D4E"/>
    <w:rsid w:val="00820B31"/>
    <w:rsid w:val="0082151A"/>
    <w:rsid w:val="008216C7"/>
    <w:rsid w:val="00821C99"/>
    <w:rsid w:val="00822C81"/>
    <w:rsid w:val="008231AF"/>
    <w:rsid w:val="00827AAC"/>
    <w:rsid w:val="00830588"/>
    <w:rsid w:val="00831253"/>
    <w:rsid w:val="008329E4"/>
    <w:rsid w:val="0083312D"/>
    <w:rsid w:val="00834391"/>
    <w:rsid w:val="0083477C"/>
    <w:rsid w:val="00835186"/>
    <w:rsid w:val="0083525D"/>
    <w:rsid w:val="008355DB"/>
    <w:rsid w:val="008358C8"/>
    <w:rsid w:val="00842187"/>
    <w:rsid w:val="00842E9E"/>
    <w:rsid w:val="00843963"/>
    <w:rsid w:val="008443F6"/>
    <w:rsid w:val="00844B53"/>
    <w:rsid w:val="00844DF2"/>
    <w:rsid w:val="00845872"/>
    <w:rsid w:val="00847670"/>
    <w:rsid w:val="0084775D"/>
    <w:rsid w:val="00850088"/>
    <w:rsid w:val="008502DD"/>
    <w:rsid w:val="00850D13"/>
    <w:rsid w:val="0085119C"/>
    <w:rsid w:val="00852228"/>
    <w:rsid w:val="00852F10"/>
    <w:rsid w:val="00854612"/>
    <w:rsid w:val="00855E3C"/>
    <w:rsid w:val="0085648E"/>
    <w:rsid w:val="00860EB9"/>
    <w:rsid w:val="00861C5E"/>
    <w:rsid w:val="00862FA0"/>
    <w:rsid w:val="0086312F"/>
    <w:rsid w:val="00863F7E"/>
    <w:rsid w:val="00864DF3"/>
    <w:rsid w:val="0086632D"/>
    <w:rsid w:val="00870756"/>
    <w:rsid w:val="008731B2"/>
    <w:rsid w:val="00873843"/>
    <w:rsid w:val="00875DC6"/>
    <w:rsid w:val="00876E4D"/>
    <w:rsid w:val="00876E8E"/>
    <w:rsid w:val="00877841"/>
    <w:rsid w:val="00877B33"/>
    <w:rsid w:val="00877F3E"/>
    <w:rsid w:val="0088023F"/>
    <w:rsid w:val="00880CFA"/>
    <w:rsid w:val="008829C3"/>
    <w:rsid w:val="0088392C"/>
    <w:rsid w:val="00884F7C"/>
    <w:rsid w:val="00885851"/>
    <w:rsid w:val="0088586A"/>
    <w:rsid w:val="00886CC9"/>
    <w:rsid w:val="0089292B"/>
    <w:rsid w:val="00893085"/>
    <w:rsid w:val="00894186"/>
    <w:rsid w:val="0089598C"/>
    <w:rsid w:val="00895F7E"/>
    <w:rsid w:val="008972A3"/>
    <w:rsid w:val="008A1F3F"/>
    <w:rsid w:val="008A667E"/>
    <w:rsid w:val="008A753E"/>
    <w:rsid w:val="008B08BC"/>
    <w:rsid w:val="008B115D"/>
    <w:rsid w:val="008B1C24"/>
    <w:rsid w:val="008B1E48"/>
    <w:rsid w:val="008B229A"/>
    <w:rsid w:val="008B2430"/>
    <w:rsid w:val="008B24A6"/>
    <w:rsid w:val="008B303A"/>
    <w:rsid w:val="008B499B"/>
    <w:rsid w:val="008B571C"/>
    <w:rsid w:val="008B5C63"/>
    <w:rsid w:val="008B630B"/>
    <w:rsid w:val="008B6548"/>
    <w:rsid w:val="008B6A77"/>
    <w:rsid w:val="008B7FC1"/>
    <w:rsid w:val="008C012A"/>
    <w:rsid w:val="008C1E2E"/>
    <w:rsid w:val="008C2B3A"/>
    <w:rsid w:val="008C2F98"/>
    <w:rsid w:val="008C3695"/>
    <w:rsid w:val="008C40AD"/>
    <w:rsid w:val="008C6446"/>
    <w:rsid w:val="008C65D7"/>
    <w:rsid w:val="008C6648"/>
    <w:rsid w:val="008C7682"/>
    <w:rsid w:val="008C7BFF"/>
    <w:rsid w:val="008D1B79"/>
    <w:rsid w:val="008D2E65"/>
    <w:rsid w:val="008D395D"/>
    <w:rsid w:val="008D3B3B"/>
    <w:rsid w:val="008D3D34"/>
    <w:rsid w:val="008D6462"/>
    <w:rsid w:val="008D64F8"/>
    <w:rsid w:val="008D6B89"/>
    <w:rsid w:val="008D6FE2"/>
    <w:rsid w:val="008D73D6"/>
    <w:rsid w:val="008E1BB8"/>
    <w:rsid w:val="008E24C2"/>
    <w:rsid w:val="008E3E8C"/>
    <w:rsid w:val="008E40DF"/>
    <w:rsid w:val="008E46D0"/>
    <w:rsid w:val="008E7226"/>
    <w:rsid w:val="008E732E"/>
    <w:rsid w:val="008F0966"/>
    <w:rsid w:val="008F2204"/>
    <w:rsid w:val="008F2ADE"/>
    <w:rsid w:val="008F459E"/>
    <w:rsid w:val="008F5097"/>
    <w:rsid w:val="008F51BA"/>
    <w:rsid w:val="008F69A7"/>
    <w:rsid w:val="008F7BD2"/>
    <w:rsid w:val="0090020D"/>
    <w:rsid w:val="009011F6"/>
    <w:rsid w:val="00901813"/>
    <w:rsid w:val="00902B95"/>
    <w:rsid w:val="00902EC0"/>
    <w:rsid w:val="009038EB"/>
    <w:rsid w:val="00903979"/>
    <w:rsid w:val="00904438"/>
    <w:rsid w:val="00906091"/>
    <w:rsid w:val="00906145"/>
    <w:rsid w:val="0090746D"/>
    <w:rsid w:val="009079AC"/>
    <w:rsid w:val="00907A15"/>
    <w:rsid w:val="009101E9"/>
    <w:rsid w:val="0091317A"/>
    <w:rsid w:val="009153AC"/>
    <w:rsid w:val="00916278"/>
    <w:rsid w:val="00917CB3"/>
    <w:rsid w:val="00917FD0"/>
    <w:rsid w:val="00922C7A"/>
    <w:rsid w:val="00923087"/>
    <w:rsid w:val="00923935"/>
    <w:rsid w:val="00923D34"/>
    <w:rsid w:val="00923EC9"/>
    <w:rsid w:val="00924024"/>
    <w:rsid w:val="00924F13"/>
    <w:rsid w:val="00925129"/>
    <w:rsid w:val="009267CF"/>
    <w:rsid w:val="009267E7"/>
    <w:rsid w:val="00926D64"/>
    <w:rsid w:val="00931BB7"/>
    <w:rsid w:val="00932166"/>
    <w:rsid w:val="009324A8"/>
    <w:rsid w:val="00933E91"/>
    <w:rsid w:val="00934924"/>
    <w:rsid w:val="009349E7"/>
    <w:rsid w:val="00940376"/>
    <w:rsid w:val="0094065B"/>
    <w:rsid w:val="009416E8"/>
    <w:rsid w:val="0094192D"/>
    <w:rsid w:val="009423F8"/>
    <w:rsid w:val="00942D61"/>
    <w:rsid w:val="00942F83"/>
    <w:rsid w:val="009440E8"/>
    <w:rsid w:val="00945E09"/>
    <w:rsid w:val="00952CE9"/>
    <w:rsid w:val="009534E3"/>
    <w:rsid w:val="00953B97"/>
    <w:rsid w:val="00954507"/>
    <w:rsid w:val="00954B20"/>
    <w:rsid w:val="00955C51"/>
    <w:rsid w:val="00956485"/>
    <w:rsid w:val="00957DB3"/>
    <w:rsid w:val="00960730"/>
    <w:rsid w:val="00960E1D"/>
    <w:rsid w:val="00961023"/>
    <w:rsid w:val="00963D8C"/>
    <w:rsid w:val="00964628"/>
    <w:rsid w:val="009667E2"/>
    <w:rsid w:val="00966BE2"/>
    <w:rsid w:val="009674FE"/>
    <w:rsid w:val="00970868"/>
    <w:rsid w:val="00970C5D"/>
    <w:rsid w:val="00970FD0"/>
    <w:rsid w:val="00972583"/>
    <w:rsid w:val="00972A84"/>
    <w:rsid w:val="0097399C"/>
    <w:rsid w:val="00974014"/>
    <w:rsid w:val="0097465C"/>
    <w:rsid w:val="009801F0"/>
    <w:rsid w:val="00980382"/>
    <w:rsid w:val="0098181A"/>
    <w:rsid w:val="00982769"/>
    <w:rsid w:val="00982C30"/>
    <w:rsid w:val="00983EE0"/>
    <w:rsid w:val="0098401B"/>
    <w:rsid w:val="009873CC"/>
    <w:rsid w:val="00990063"/>
    <w:rsid w:val="0099038C"/>
    <w:rsid w:val="00990E6C"/>
    <w:rsid w:val="0099108F"/>
    <w:rsid w:val="00991336"/>
    <w:rsid w:val="0099296E"/>
    <w:rsid w:val="0099376D"/>
    <w:rsid w:val="0099402D"/>
    <w:rsid w:val="00994A14"/>
    <w:rsid w:val="00997380"/>
    <w:rsid w:val="009A0247"/>
    <w:rsid w:val="009A1F55"/>
    <w:rsid w:val="009A44F2"/>
    <w:rsid w:val="009A5D6C"/>
    <w:rsid w:val="009A7BB3"/>
    <w:rsid w:val="009B001A"/>
    <w:rsid w:val="009B082F"/>
    <w:rsid w:val="009B4667"/>
    <w:rsid w:val="009B47B5"/>
    <w:rsid w:val="009B483E"/>
    <w:rsid w:val="009B566C"/>
    <w:rsid w:val="009B6C3A"/>
    <w:rsid w:val="009B7E32"/>
    <w:rsid w:val="009C0260"/>
    <w:rsid w:val="009C0CAA"/>
    <w:rsid w:val="009C10B5"/>
    <w:rsid w:val="009C2863"/>
    <w:rsid w:val="009C2AD3"/>
    <w:rsid w:val="009C2B9F"/>
    <w:rsid w:val="009C34D2"/>
    <w:rsid w:val="009C3DC3"/>
    <w:rsid w:val="009C4B1D"/>
    <w:rsid w:val="009C4FFB"/>
    <w:rsid w:val="009C52C4"/>
    <w:rsid w:val="009C5EC4"/>
    <w:rsid w:val="009C5F7B"/>
    <w:rsid w:val="009C64A9"/>
    <w:rsid w:val="009D03BC"/>
    <w:rsid w:val="009D2C75"/>
    <w:rsid w:val="009D387C"/>
    <w:rsid w:val="009D4B44"/>
    <w:rsid w:val="009D4B5A"/>
    <w:rsid w:val="009D599A"/>
    <w:rsid w:val="009D7655"/>
    <w:rsid w:val="009D7F3C"/>
    <w:rsid w:val="009E0348"/>
    <w:rsid w:val="009E1E52"/>
    <w:rsid w:val="009E2A39"/>
    <w:rsid w:val="009E33A9"/>
    <w:rsid w:val="009E45AA"/>
    <w:rsid w:val="009E4957"/>
    <w:rsid w:val="009E5CF1"/>
    <w:rsid w:val="009E5D02"/>
    <w:rsid w:val="009E7609"/>
    <w:rsid w:val="009E76C8"/>
    <w:rsid w:val="009F0F6C"/>
    <w:rsid w:val="009F12EF"/>
    <w:rsid w:val="009F372C"/>
    <w:rsid w:val="009F389D"/>
    <w:rsid w:val="009F53B7"/>
    <w:rsid w:val="009F5895"/>
    <w:rsid w:val="009F678E"/>
    <w:rsid w:val="00A00AFB"/>
    <w:rsid w:val="00A02757"/>
    <w:rsid w:val="00A032BD"/>
    <w:rsid w:val="00A03BF3"/>
    <w:rsid w:val="00A045DC"/>
    <w:rsid w:val="00A04658"/>
    <w:rsid w:val="00A04EDA"/>
    <w:rsid w:val="00A051B0"/>
    <w:rsid w:val="00A06712"/>
    <w:rsid w:val="00A072F2"/>
    <w:rsid w:val="00A074BA"/>
    <w:rsid w:val="00A07D28"/>
    <w:rsid w:val="00A07D3C"/>
    <w:rsid w:val="00A1168D"/>
    <w:rsid w:val="00A12DCC"/>
    <w:rsid w:val="00A1345F"/>
    <w:rsid w:val="00A138B4"/>
    <w:rsid w:val="00A13F32"/>
    <w:rsid w:val="00A14262"/>
    <w:rsid w:val="00A14AF3"/>
    <w:rsid w:val="00A14FC7"/>
    <w:rsid w:val="00A155C0"/>
    <w:rsid w:val="00A159C1"/>
    <w:rsid w:val="00A15E52"/>
    <w:rsid w:val="00A16836"/>
    <w:rsid w:val="00A2029E"/>
    <w:rsid w:val="00A20F3E"/>
    <w:rsid w:val="00A213B3"/>
    <w:rsid w:val="00A2185D"/>
    <w:rsid w:val="00A22446"/>
    <w:rsid w:val="00A23AB2"/>
    <w:rsid w:val="00A23BB0"/>
    <w:rsid w:val="00A2468F"/>
    <w:rsid w:val="00A247B4"/>
    <w:rsid w:val="00A2684E"/>
    <w:rsid w:val="00A27EA6"/>
    <w:rsid w:val="00A27FF0"/>
    <w:rsid w:val="00A31455"/>
    <w:rsid w:val="00A342D2"/>
    <w:rsid w:val="00A34A70"/>
    <w:rsid w:val="00A366E8"/>
    <w:rsid w:val="00A36AB0"/>
    <w:rsid w:val="00A377D9"/>
    <w:rsid w:val="00A4027D"/>
    <w:rsid w:val="00A405EC"/>
    <w:rsid w:val="00A419B6"/>
    <w:rsid w:val="00A43251"/>
    <w:rsid w:val="00A43D0D"/>
    <w:rsid w:val="00A4516A"/>
    <w:rsid w:val="00A45404"/>
    <w:rsid w:val="00A45F8B"/>
    <w:rsid w:val="00A46D34"/>
    <w:rsid w:val="00A47388"/>
    <w:rsid w:val="00A476F2"/>
    <w:rsid w:val="00A50EBB"/>
    <w:rsid w:val="00A513BB"/>
    <w:rsid w:val="00A514CF"/>
    <w:rsid w:val="00A51680"/>
    <w:rsid w:val="00A51896"/>
    <w:rsid w:val="00A54829"/>
    <w:rsid w:val="00A56089"/>
    <w:rsid w:val="00A56529"/>
    <w:rsid w:val="00A570D9"/>
    <w:rsid w:val="00A57197"/>
    <w:rsid w:val="00A60165"/>
    <w:rsid w:val="00A61723"/>
    <w:rsid w:val="00A62BA4"/>
    <w:rsid w:val="00A630F6"/>
    <w:rsid w:val="00A63E0D"/>
    <w:rsid w:val="00A657D4"/>
    <w:rsid w:val="00A65DC5"/>
    <w:rsid w:val="00A6603C"/>
    <w:rsid w:val="00A727FE"/>
    <w:rsid w:val="00A7302E"/>
    <w:rsid w:val="00A7349C"/>
    <w:rsid w:val="00A73991"/>
    <w:rsid w:val="00A75138"/>
    <w:rsid w:val="00A75704"/>
    <w:rsid w:val="00A77F48"/>
    <w:rsid w:val="00A801CE"/>
    <w:rsid w:val="00A806F3"/>
    <w:rsid w:val="00A8076B"/>
    <w:rsid w:val="00A80A5E"/>
    <w:rsid w:val="00A81198"/>
    <w:rsid w:val="00A8230B"/>
    <w:rsid w:val="00A831F7"/>
    <w:rsid w:val="00A8375D"/>
    <w:rsid w:val="00A841A3"/>
    <w:rsid w:val="00A841B8"/>
    <w:rsid w:val="00A84E7A"/>
    <w:rsid w:val="00A851B3"/>
    <w:rsid w:val="00A86106"/>
    <w:rsid w:val="00A86F6D"/>
    <w:rsid w:val="00A872D0"/>
    <w:rsid w:val="00A8743D"/>
    <w:rsid w:val="00A87B6A"/>
    <w:rsid w:val="00A91F73"/>
    <w:rsid w:val="00A94234"/>
    <w:rsid w:val="00A95C6C"/>
    <w:rsid w:val="00A95D56"/>
    <w:rsid w:val="00AA0869"/>
    <w:rsid w:val="00AA0C75"/>
    <w:rsid w:val="00AA1DE3"/>
    <w:rsid w:val="00AA2030"/>
    <w:rsid w:val="00AA22D2"/>
    <w:rsid w:val="00AA241A"/>
    <w:rsid w:val="00AA272E"/>
    <w:rsid w:val="00AA2EDC"/>
    <w:rsid w:val="00AA3131"/>
    <w:rsid w:val="00AA31B7"/>
    <w:rsid w:val="00AA40EF"/>
    <w:rsid w:val="00AA484B"/>
    <w:rsid w:val="00AA4873"/>
    <w:rsid w:val="00AA495B"/>
    <w:rsid w:val="00AA5808"/>
    <w:rsid w:val="00AA764C"/>
    <w:rsid w:val="00AB0012"/>
    <w:rsid w:val="00AB0961"/>
    <w:rsid w:val="00AB0CE5"/>
    <w:rsid w:val="00AB1812"/>
    <w:rsid w:val="00AB235B"/>
    <w:rsid w:val="00AB2DD4"/>
    <w:rsid w:val="00AB4202"/>
    <w:rsid w:val="00AB4BA6"/>
    <w:rsid w:val="00AB5B67"/>
    <w:rsid w:val="00AC1B9D"/>
    <w:rsid w:val="00AC395D"/>
    <w:rsid w:val="00AC469D"/>
    <w:rsid w:val="00AC509A"/>
    <w:rsid w:val="00AC669D"/>
    <w:rsid w:val="00AD06B9"/>
    <w:rsid w:val="00AD0B8F"/>
    <w:rsid w:val="00AD0C6B"/>
    <w:rsid w:val="00AD0E57"/>
    <w:rsid w:val="00AD3B96"/>
    <w:rsid w:val="00AD4F23"/>
    <w:rsid w:val="00AD53DF"/>
    <w:rsid w:val="00AD54E0"/>
    <w:rsid w:val="00AD5A08"/>
    <w:rsid w:val="00AE10BE"/>
    <w:rsid w:val="00AE238C"/>
    <w:rsid w:val="00AE4704"/>
    <w:rsid w:val="00AE62EF"/>
    <w:rsid w:val="00AE708C"/>
    <w:rsid w:val="00AE76C9"/>
    <w:rsid w:val="00AF05BD"/>
    <w:rsid w:val="00AF171C"/>
    <w:rsid w:val="00AF24A7"/>
    <w:rsid w:val="00AF31D0"/>
    <w:rsid w:val="00AF37DE"/>
    <w:rsid w:val="00AF43AB"/>
    <w:rsid w:val="00AF5166"/>
    <w:rsid w:val="00AF532C"/>
    <w:rsid w:val="00AF5850"/>
    <w:rsid w:val="00AF58E4"/>
    <w:rsid w:val="00AF6F84"/>
    <w:rsid w:val="00AF7F5A"/>
    <w:rsid w:val="00B0060C"/>
    <w:rsid w:val="00B06217"/>
    <w:rsid w:val="00B075E0"/>
    <w:rsid w:val="00B108DC"/>
    <w:rsid w:val="00B122C6"/>
    <w:rsid w:val="00B12B0E"/>
    <w:rsid w:val="00B12EB8"/>
    <w:rsid w:val="00B13B65"/>
    <w:rsid w:val="00B1491A"/>
    <w:rsid w:val="00B14F07"/>
    <w:rsid w:val="00B15F5D"/>
    <w:rsid w:val="00B17A0D"/>
    <w:rsid w:val="00B17E41"/>
    <w:rsid w:val="00B202DB"/>
    <w:rsid w:val="00B21836"/>
    <w:rsid w:val="00B22E02"/>
    <w:rsid w:val="00B22E3C"/>
    <w:rsid w:val="00B23090"/>
    <w:rsid w:val="00B2671A"/>
    <w:rsid w:val="00B26B67"/>
    <w:rsid w:val="00B30A5A"/>
    <w:rsid w:val="00B3123D"/>
    <w:rsid w:val="00B31715"/>
    <w:rsid w:val="00B342B9"/>
    <w:rsid w:val="00B34418"/>
    <w:rsid w:val="00B362B3"/>
    <w:rsid w:val="00B362D9"/>
    <w:rsid w:val="00B36929"/>
    <w:rsid w:val="00B36A15"/>
    <w:rsid w:val="00B36DFD"/>
    <w:rsid w:val="00B40A66"/>
    <w:rsid w:val="00B432C2"/>
    <w:rsid w:val="00B434B0"/>
    <w:rsid w:val="00B4548A"/>
    <w:rsid w:val="00B46426"/>
    <w:rsid w:val="00B47852"/>
    <w:rsid w:val="00B47BF9"/>
    <w:rsid w:val="00B47C20"/>
    <w:rsid w:val="00B51250"/>
    <w:rsid w:val="00B51ADD"/>
    <w:rsid w:val="00B542A2"/>
    <w:rsid w:val="00B55EF2"/>
    <w:rsid w:val="00B56E37"/>
    <w:rsid w:val="00B5781B"/>
    <w:rsid w:val="00B60A59"/>
    <w:rsid w:val="00B60B2C"/>
    <w:rsid w:val="00B60C97"/>
    <w:rsid w:val="00B62588"/>
    <w:rsid w:val="00B62E51"/>
    <w:rsid w:val="00B649A9"/>
    <w:rsid w:val="00B66E44"/>
    <w:rsid w:val="00B710BD"/>
    <w:rsid w:val="00B72349"/>
    <w:rsid w:val="00B72BCB"/>
    <w:rsid w:val="00B75719"/>
    <w:rsid w:val="00B765E3"/>
    <w:rsid w:val="00B76A4E"/>
    <w:rsid w:val="00B7731C"/>
    <w:rsid w:val="00B7741E"/>
    <w:rsid w:val="00B7743F"/>
    <w:rsid w:val="00B81768"/>
    <w:rsid w:val="00B82755"/>
    <w:rsid w:val="00B82930"/>
    <w:rsid w:val="00B83736"/>
    <w:rsid w:val="00B83FD4"/>
    <w:rsid w:val="00B840D9"/>
    <w:rsid w:val="00B8488D"/>
    <w:rsid w:val="00B85328"/>
    <w:rsid w:val="00B8568A"/>
    <w:rsid w:val="00B86AE5"/>
    <w:rsid w:val="00B874D6"/>
    <w:rsid w:val="00B87DAC"/>
    <w:rsid w:val="00B90E1E"/>
    <w:rsid w:val="00B921AA"/>
    <w:rsid w:val="00B93366"/>
    <w:rsid w:val="00B939D8"/>
    <w:rsid w:val="00B948BB"/>
    <w:rsid w:val="00B948D7"/>
    <w:rsid w:val="00B96B82"/>
    <w:rsid w:val="00B974B4"/>
    <w:rsid w:val="00B975D5"/>
    <w:rsid w:val="00BA07EA"/>
    <w:rsid w:val="00BA15BB"/>
    <w:rsid w:val="00BA2328"/>
    <w:rsid w:val="00BA414C"/>
    <w:rsid w:val="00BA436A"/>
    <w:rsid w:val="00BA438C"/>
    <w:rsid w:val="00BA493C"/>
    <w:rsid w:val="00BA5715"/>
    <w:rsid w:val="00BA6405"/>
    <w:rsid w:val="00BA704D"/>
    <w:rsid w:val="00BA715C"/>
    <w:rsid w:val="00BB0EA9"/>
    <w:rsid w:val="00BB1348"/>
    <w:rsid w:val="00BB175C"/>
    <w:rsid w:val="00BB3754"/>
    <w:rsid w:val="00BB3B5D"/>
    <w:rsid w:val="00BB3F97"/>
    <w:rsid w:val="00BB56E6"/>
    <w:rsid w:val="00BB6B49"/>
    <w:rsid w:val="00BB6F1D"/>
    <w:rsid w:val="00BB7121"/>
    <w:rsid w:val="00BB723E"/>
    <w:rsid w:val="00BB78EE"/>
    <w:rsid w:val="00BC019D"/>
    <w:rsid w:val="00BC0399"/>
    <w:rsid w:val="00BC0B0B"/>
    <w:rsid w:val="00BC0CAE"/>
    <w:rsid w:val="00BC3338"/>
    <w:rsid w:val="00BC3BF3"/>
    <w:rsid w:val="00BC3CC5"/>
    <w:rsid w:val="00BC6C73"/>
    <w:rsid w:val="00BC6D7A"/>
    <w:rsid w:val="00BD04B3"/>
    <w:rsid w:val="00BD04CA"/>
    <w:rsid w:val="00BD34A9"/>
    <w:rsid w:val="00BD3C21"/>
    <w:rsid w:val="00BD43A2"/>
    <w:rsid w:val="00BE04BA"/>
    <w:rsid w:val="00BE2135"/>
    <w:rsid w:val="00BE2713"/>
    <w:rsid w:val="00BE2AEA"/>
    <w:rsid w:val="00BE3684"/>
    <w:rsid w:val="00BE4962"/>
    <w:rsid w:val="00BE587E"/>
    <w:rsid w:val="00BE726A"/>
    <w:rsid w:val="00BE77C7"/>
    <w:rsid w:val="00BE79B2"/>
    <w:rsid w:val="00BF1361"/>
    <w:rsid w:val="00BF1B59"/>
    <w:rsid w:val="00BF2B72"/>
    <w:rsid w:val="00BF43A9"/>
    <w:rsid w:val="00BF59A8"/>
    <w:rsid w:val="00BF70DA"/>
    <w:rsid w:val="00BF7504"/>
    <w:rsid w:val="00BF7688"/>
    <w:rsid w:val="00C00688"/>
    <w:rsid w:val="00C07183"/>
    <w:rsid w:val="00C10509"/>
    <w:rsid w:val="00C107B4"/>
    <w:rsid w:val="00C108BB"/>
    <w:rsid w:val="00C11CC7"/>
    <w:rsid w:val="00C125F7"/>
    <w:rsid w:val="00C131A3"/>
    <w:rsid w:val="00C154AF"/>
    <w:rsid w:val="00C15F12"/>
    <w:rsid w:val="00C16E20"/>
    <w:rsid w:val="00C177E3"/>
    <w:rsid w:val="00C17BD0"/>
    <w:rsid w:val="00C20382"/>
    <w:rsid w:val="00C21389"/>
    <w:rsid w:val="00C21CBE"/>
    <w:rsid w:val="00C22752"/>
    <w:rsid w:val="00C231D7"/>
    <w:rsid w:val="00C235DF"/>
    <w:rsid w:val="00C2360D"/>
    <w:rsid w:val="00C24205"/>
    <w:rsid w:val="00C24FC6"/>
    <w:rsid w:val="00C2595C"/>
    <w:rsid w:val="00C25FED"/>
    <w:rsid w:val="00C26A8D"/>
    <w:rsid w:val="00C27898"/>
    <w:rsid w:val="00C308C9"/>
    <w:rsid w:val="00C30C6B"/>
    <w:rsid w:val="00C314F6"/>
    <w:rsid w:val="00C31933"/>
    <w:rsid w:val="00C31C97"/>
    <w:rsid w:val="00C32ACE"/>
    <w:rsid w:val="00C3395E"/>
    <w:rsid w:val="00C36948"/>
    <w:rsid w:val="00C374A1"/>
    <w:rsid w:val="00C410C0"/>
    <w:rsid w:val="00C4128B"/>
    <w:rsid w:val="00C41E13"/>
    <w:rsid w:val="00C440E9"/>
    <w:rsid w:val="00C45660"/>
    <w:rsid w:val="00C45BCF"/>
    <w:rsid w:val="00C47507"/>
    <w:rsid w:val="00C47A48"/>
    <w:rsid w:val="00C50CDD"/>
    <w:rsid w:val="00C51DCF"/>
    <w:rsid w:val="00C52086"/>
    <w:rsid w:val="00C52AA9"/>
    <w:rsid w:val="00C52C2F"/>
    <w:rsid w:val="00C536C0"/>
    <w:rsid w:val="00C54B84"/>
    <w:rsid w:val="00C563AE"/>
    <w:rsid w:val="00C573E0"/>
    <w:rsid w:val="00C579D7"/>
    <w:rsid w:val="00C57DE4"/>
    <w:rsid w:val="00C60278"/>
    <w:rsid w:val="00C611D6"/>
    <w:rsid w:val="00C6183F"/>
    <w:rsid w:val="00C61B62"/>
    <w:rsid w:val="00C623FA"/>
    <w:rsid w:val="00C62F19"/>
    <w:rsid w:val="00C64ACA"/>
    <w:rsid w:val="00C64F9A"/>
    <w:rsid w:val="00C651C9"/>
    <w:rsid w:val="00C658B4"/>
    <w:rsid w:val="00C66068"/>
    <w:rsid w:val="00C711C9"/>
    <w:rsid w:val="00C7278E"/>
    <w:rsid w:val="00C73239"/>
    <w:rsid w:val="00C735B2"/>
    <w:rsid w:val="00C73758"/>
    <w:rsid w:val="00C738F2"/>
    <w:rsid w:val="00C7395E"/>
    <w:rsid w:val="00C75BA8"/>
    <w:rsid w:val="00C766B0"/>
    <w:rsid w:val="00C77545"/>
    <w:rsid w:val="00C77579"/>
    <w:rsid w:val="00C80282"/>
    <w:rsid w:val="00C8116A"/>
    <w:rsid w:val="00C82991"/>
    <w:rsid w:val="00C82D0A"/>
    <w:rsid w:val="00C862CC"/>
    <w:rsid w:val="00C90DCC"/>
    <w:rsid w:val="00C91A4E"/>
    <w:rsid w:val="00C91CA4"/>
    <w:rsid w:val="00C923B6"/>
    <w:rsid w:val="00C92EC8"/>
    <w:rsid w:val="00C9397D"/>
    <w:rsid w:val="00C93F7F"/>
    <w:rsid w:val="00C94417"/>
    <w:rsid w:val="00C97121"/>
    <w:rsid w:val="00C979EC"/>
    <w:rsid w:val="00C97D9C"/>
    <w:rsid w:val="00CA098D"/>
    <w:rsid w:val="00CA0AD8"/>
    <w:rsid w:val="00CA0B8A"/>
    <w:rsid w:val="00CA1E5A"/>
    <w:rsid w:val="00CA1E8E"/>
    <w:rsid w:val="00CA1F85"/>
    <w:rsid w:val="00CA26B4"/>
    <w:rsid w:val="00CA38D1"/>
    <w:rsid w:val="00CA46B4"/>
    <w:rsid w:val="00CA5DFA"/>
    <w:rsid w:val="00CA66BC"/>
    <w:rsid w:val="00CA67A5"/>
    <w:rsid w:val="00CB082F"/>
    <w:rsid w:val="00CB41CD"/>
    <w:rsid w:val="00CB5911"/>
    <w:rsid w:val="00CB5BFB"/>
    <w:rsid w:val="00CB63C4"/>
    <w:rsid w:val="00CB6711"/>
    <w:rsid w:val="00CB6E71"/>
    <w:rsid w:val="00CB7079"/>
    <w:rsid w:val="00CB7E1B"/>
    <w:rsid w:val="00CC024F"/>
    <w:rsid w:val="00CC1175"/>
    <w:rsid w:val="00CC18DB"/>
    <w:rsid w:val="00CC1996"/>
    <w:rsid w:val="00CC19A4"/>
    <w:rsid w:val="00CC19CD"/>
    <w:rsid w:val="00CC2149"/>
    <w:rsid w:val="00CC3247"/>
    <w:rsid w:val="00CC40F4"/>
    <w:rsid w:val="00CC4493"/>
    <w:rsid w:val="00CC4505"/>
    <w:rsid w:val="00CC4938"/>
    <w:rsid w:val="00CC5B1C"/>
    <w:rsid w:val="00CC621B"/>
    <w:rsid w:val="00CC7004"/>
    <w:rsid w:val="00CD0019"/>
    <w:rsid w:val="00CD102A"/>
    <w:rsid w:val="00CD1D43"/>
    <w:rsid w:val="00CD3413"/>
    <w:rsid w:val="00CD34BA"/>
    <w:rsid w:val="00CD443A"/>
    <w:rsid w:val="00CD47EF"/>
    <w:rsid w:val="00CD6C2A"/>
    <w:rsid w:val="00CD700B"/>
    <w:rsid w:val="00CD7303"/>
    <w:rsid w:val="00CE02E5"/>
    <w:rsid w:val="00CE2671"/>
    <w:rsid w:val="00CE2AEC"/>
    <w:rsid w:val="00CE336C"/>
    <w:rsid w:val="00CE3F44"/>
    <w:rsid w:val="00CE6B05"/>
    <w:rsid w:val="00CE7220"/>
    <w:rsid w:val="00CF0C33"/>
    <w:rsid w:val="00CF3417"/>
    <w:rsid w:val="00CF5436"/>
    <w:rsid w:val="00CF64DD"/>
    <w:rsid w:val="00CF723F"/>
    <w:rsid w:val="00D005AC"/>
    <w:rsid w:val="00D012D4"/>
    <w:rsid w:val="00D02243"/>
    <w:rsid w:val="00D04B73"/>
    <w:rsid w:val="00D04DF3"/>
    <w:rsid w:val="00D05A29"/>
    <w:rsid w:val="00D05AFC"/>
    <w:rsid w:val="00D05F12"/>
    <w:rsid w:val="00D110D6"/>
    <w:rsid w:val="00D11679"/>
    <w:rsid w:val="00D1202E"/>
    <w:rsid w:val="00D124C9"/>
    <w:rsid w:val="00D130AB"/>
    <w:rsid w:val="00D13926"/>
    <w:rsid w:val="00D14A80"/>
    <w:rsid w:val="00D14BB2"/>
    <w:rsid w:val="00D1557F"/>
    <w:rsid w:val="00D15DAE"/>
    <w:rsid w:val="00D15E52"/>
    <w:rsid w:val="00D1636A"/>
    <w:rsid w:val="00D17908"/>
    <w:rsid w:val="00D2013D"/>
    <w:rsid w:val="00D2062C"/>
    <w:rsid w:val="00D20BC5"/>
    <w:rsid w:val="00D22846"/>
    <w:rsid w:val="00D23C30"/>
    <w:rsid w:val="00D23E4F"/>
    <w:rsid w:val="00D252B0"/>
    <w:rsid w:val="00D25918"/>
    <w:rsid w:val="00D3047F"/>
    <w:rsid w:val="00D30DAF"/>
    <w:rsid w:val="00D3113D"/>
    <w:rsid w:val="00D3136F"/>
    <w:rsid w:val="00D313A7"/>
    <w:rsid w:val="00D314BD"/>
    <w:rsid w:val="00D33D8C"/>
    <w:rsid w:val="00D347E4"/>
    <w:rsid w:val="00D35C21"/>
    <w:rsid w:val="00D3626C"/>
    <w:rsid w:val="00D37B70"/>
    <w:rsid w:val="00D409A0"/>
    <w:rsid w:val="00D40C14"/>
    <w:rsid w:val="00D430F0"/>
    <w:rsid w:val="00D43570"/>
    <w:rsid w:val="00D44D20"/>
    <w:rsid w:val="00D44E76"/>
    <w:rsid w:val="00D450BB"/>
    <w:rsid w:val="00D4553B"/>
    <w:rsid w:val="00D46990"/>
    <w:rsid w:val="00D46FFC"/>
    <w:rsid w:val="00D47112"/>
    <w:rsid w:val="00D50016"/>
    <w:rsid w:val="00D501EC"/>
    <w:rsid w:val="00D52B19"/>
    <w:rsid w:val="00D54101"/>
    <w:rsid w:val="00D549AB"/>
    <w:rsid w:val="00D550AF"/>
    <w:rsid w:val="00D55924"/>
    <w:rsid w:val="00D55D0A"/>
    <w:rsid w:val="00D62B2E"/>
    <w:rsid w:val="00D62CE9"/>
    <w:rsid w:val="00D63899"/>
    <w:rsid w:val="00D63B76"/>
    <w:rsid w:val="00D64546"/>
    <w:rsid w:val="00D65AE8"/>
    <w:rsid w:val="00D7009E"/>
    <w:rsid w:val="00D7023B"/>
    <w:rsid w:val="00D70E09"/>
    <w:rsid w:val="00D7169B"/>
    <w:rsid w:val="00D7311B"/>
    <w:rsid w:val="00D75C69"/>
    <w:rsid w:val="00D75DCF"/>
    <w:rsid w:val="00D808B4"/>
    <w:rsid w:val="00D811FC"/>
    <w:rsid w:val="00D81728"/>
    <w:rsid w:val="00D82289"/>
    <w:rsid w:val="00D823B1"/>
    <w:rsid w:val="00D82B34"/>
    <w:rsid w:val="00D82D06"/>
    <w:rsid w:val="00D85146"/>
    <w:rsid w:val="00D85BEE"/>
    <w:rsid w:val="00D85D6D"/>
    <w:rsid w:val="00D8763A"/>
    <w:rsid w:val="00D921CA"/>
    <w:rsid w:val="00D92D8F"/>
    <w:rsid w:val="00D932DD"/>
    <w:rsid w:val="00D93E58"/>
    <w:rsid w:val="00D94547"/>
    <w:rsid w:val="00D95F88"/>
    <w:rsid w:val="00D9612A"/>
    <w:rsid w:val="00DA046E"/>
    <w:rsid w:val="00DA0944"/>
    <w:rsid w:val="00DA0A65"/>
    <w:rsid w:val="00DA1850"/>
    <w:rsid w:val="00DA29C0"/>
    <w:rsid w:val="00DA2E19"/>
    <w:rsid w:val="00DA397E"/>
    <w:rsid w:val="00DA410A"/>
    <w:rsid w:val="00DA4311"/>
    <w:rsid w:val="00DA453D"/>
    <w:rsid w:val="00DA4E8B"/>
    <w:rsid w:val="00DA736C"/>
    <w:rsid w:val="00DB0541"/>
    <w:rsid w:val="00DB076D"/>
    <w:rsid w:val="00DB1D18"/>
    <w:rsid w:val="00DB225E"/>
    <w:rsid w:val="00DB2596"/>
    <w:rsid w:val="00DB25E9"/>
    <w:rsid w:val="00DB54D7"/>
    <w:rsid w:val="00DB5A98"/>
    <w:rsid w:val="00DC006E"/>
    <w:rsid w:val="00DC0828"/>
    <w:rsid w:val="00DC09EC"/>
    <w:rsid w:val="00DC0B07"/>
    <w:rsid w:val="00DC130B"/>
    <w:rsid w:val="00DC1768"/>
    <w:rsid w:val="00DC3FA3"/>
    <w:rsid w:val="00DC49B2"/>
    <w:rsid w:val="00DC4A84"/>
    <w:rsid w:val="00DD017F"/>
    <w:rsid w:val="00DD0C69"/>
    <w:rsid w:val="00DD373F"/>
    <w:rsid w:val="00DD3F1C"/>
    <w:rsid w:val="00DD530C"/>
    <w:rsid w:val="00DD5898"/>
    <w:rsid w:val="00DD6F64"/>
    <w:rsid w:val="00DD72F2"/>
    <w:rsid w:val="00DD78F6"/>
    <w:rsid w:val="00DE0FAD"/>
    <w:rsid w:val="00DE1365"/>
    <w:rsid w:val="00DE2830"/>
    <w:rsid w:val="00DE2B65"/>
    <w:rsid w:val="00DE3AB6"/>
    <w:rsid w:val="00DE3F70"/>
    <w:rsid w:val="00DE3FC8"/>
    <w:rsid w:val="00DE4950"/>
    <w:rsid w:val="00DE5CFB"/>
    <w:rsid w:val="00DE641F"/>
    <w:rsid w:val="00DE6559"/>
    <w:rsid w:val="00DE65BE"/>
    <w:rsid w:val="00DE6674"/>
    <w:rsid w:val="00DE66C4"/>
    <w:rsid w:val="00DE6CDF"/>
    <w:rsid w:val="00DE794E"/>
    <w:rsid w:val="00DF1A52"/>
    <w:rsid w:val="00DF1F09"/>
    <w:rsid w:val="00DF288C"/>
    <w:rsid w:val="00DF2F1F"/>
    <w:rsid w:val="00DF3FBA"/>
    <w:rsid w:val="00DF4D4D"/>
    <w:rsid w:val="00DF4E64"/>
    <w:rsid w:val="00DF6156"/>
    <w:rsid w:val="00DF7363"/>
    <w:rsid w:val="00DF7673"/>
    <w:rsid w:val="00DF772D"/>
    <w:rsid w:val="00DF7DF0"/>
    <w:rsid w:val="00E03A21"/>
    <w:rsid w:val="00E03B81"/>
    <w:rsid w:val="00E03FCF"/>
    <w:rsid w:val="00E048A6"/>
    <w:rsid w:val="00E04A48"/>
    <w:rsid w:val="00E069CA"/>
    <w:rsid w:val="00E07A85"/>
    <w:rsid w:val="00E10FA8"/>
    <w:rsid w:val="00E1390E"/>
    <w:rsid w:val="00E13A20"/>
    <w:rsid w:val="00E13A22"/>
    <w:rsid w:val="00E1472E"/>
    <w:rsid w:val="00E177D2"/>
    <w:rsid w:val="00E17F14"/>
    <w:rsid w:val="00E21D24"/>
    <w:rsid w:val="00E227C2"/>
    <w:rsid w:val="00E227C3"/>
    <w:rsid w:val="00E23382"/>
    <w:rsid w:val="00E255DA"/>
    <w:rsid w:val="00E27892"/>
    <w:rsid w:val="00E279FA"/>
    <w:rsid w:val="00E27B8B"/>
    <w:rsid w:val="00E312DC"/>
    <w:rsid w:val="00E3235E"/>
    <w:rsid w:val="00E32E8D"/>
    <w:rsid w:val="00E331EE"/>
    <w:rsid w:val="00E33F9F"/>
    <w:rsid w:val="00E359A1"/>
    <w:rsid w:val="00E36551"/>
    <w:rsid w:val="00E36925"/>
    <w:rsid w:val="00E376B4"/>
    <w:rsid w:val="00E416AE"/>
    <w:rsid w:val="00E41891"/>
    <w:rsid w:val="00E41D1C"/>
    <w:rsid w:val="00E43190"/>
    <w:rsid w:val="00E432DE"/>
    <w:rsid w:val="00E43A91"/>
    <w:rsid w:val="00E4400A"/>
    <w:rsid w:val="00E44A5B"/>
    <w:rsid w:val="00E459B3"/>
    <w:rsid w:val="00E45BB8"/>
    <w:rsid w:val="00E45EB8"/>
    <w:rsid w:val="00E46011"/>
    <w:rsid w:val="00E4699C"/>
    <w:rsid w:val="00E46DB3"/>
    <w:rsid w:val="00E502B5"/>
    <w:rsid w:val="00E505F1"/>
    <w:rsid w:val="00E515A3"/>
    <w:rsid w:val="00E51A01"/>
    <w:rsid w:val="00E5264B"/>
    <w:rsid w:val="00E5265D"/>
    <w:rsid w:val="00E52988"/>
    <w:rsid w:val="00E52FD1"/>
    <w:rsid w:val="00E553D7"/>
    <w:rsid w:val="00E5573E"/>
    <w:rsid w:val="00E557D6"/>
    <w:rsid w:val="00E5623A"/>
    <w:rsid w:val="00E571BB"/>
    <w:rsid w:val="00E573AC"/>
    <w:rsid w:val="00E619FF"/>
    <w:rsid w:val="00E62329"/>
    <w:rsid w:val="00E6233C"/>
    <w:rsid w:val="00E6285E"/>
    <w:rsid w:val="00E63CF6"/>
    <w:rsid w:val="00E65B3D"/>
    <w:rsid w:val="00E66108"/>
    <w:rsid w:val="00E67B37"/>
    <w:rsid w:val="00E70263"/>
    <w:rsid w:val="00E71B1A"/>
    <w:rsid w:val="00E72BC2"/>
    <w:rsid w:val="00E730AF"/>
    <w:rsid w:val="00E73339"/>
    <w:rsid w:val="00E75568"/>
    <w:rsid w:val="00E75C4B"/>
    <w:rsid w:val="00E77710"/>
    <w:rsid w:val="00E80782"/>
    <w:rsid w:val="00E817A3"/>
    <w:rsid w:val="00E82E42"/>
    <w:rsid w:val="00E836D7"/>
    <w:rsid w:val="00E845C6"/>
    <w:rsid w:val="00E861CF"/>
    <w:rsid w:val="00E8663B"/>
    <w:rsid w:val="00E91AC6"/>
    <w:rsid w:val="00E925EE"/>
    <w:rsid w:val="00E92732"/>
    <w:rsid w:val="00E933DB"/>
    <w:rsid w:val="00E94A32"/>
    <w:rsid w:val="00E954F5"/>
    <w:rsid w:val="00E97690"/>
    <w:rsid w:val="00EA0647"/>
    <w:rsid w:val="00EA08EF"/>
    <w:rsid w:val="00EA1CEF"/>
    <w:rsid w:val="00EA29DB"/>
    <w:rsid w:val="00EA400B"/>
    <w:rsid w:val="00EA4421"/>
    <w:rsid w:val="00EA5CF4"/>
    <w:rsid w:val="00EA7651"/>
    <w:rsid w:val="00EA76C0"/>
    <w:rsid w:val="00EA78EF"/>
    <w:rsid w:val="00EA7ACC"/>
    <w:rsid w:val="00EB0A95"/>
    <w:rsid w:val="00EB119D"/>
    <w:rsid w:val="00EB3C4A"/>
    <w:rsid w:val="00EB6254"/>
    <w:rsid w:val="00EB678A"/>
    <w:rsid w:val="00EC0CEB"/>
    <w:rsid w:val="00EC3207"/>
    <w:rsid w:val="00EC7983"/>
    <w:rsid w:val="00ED3496"/>
    <w:rsid w:val="00ED4ED5"/>
    <w:rsid w:val="00ED5690"/>
    <w:rsid w:val="00ED62A8"/>
    <w:rsid w:val="00ED6918"/>
    <w:rsid w:val="00ED7EEF"/>
    <w:rsid w:val="00EE0AD9"/>
    <w:rsid w:val="00EE0FA5"/>
    <w:rsid w:val="00EE112F"/>
    <w:rsid w:val="00EE2228"/>
    <w:rsid w:val="00EE29D1"/>
    <w:rsid w:val="00EE344B"/>
    <w:rsid w:val="00EE4797"/>
    <w:rsid w:val="00EE4C16"/>
    <w:rsid w:val="00EE661C"/>
    <w:rsid w:val="00EE67B2"/>
    <w:rsid w:val="00EE77F8"/>
    <w:rsid w:val="00EF0008"/>
    <w:rsid w:val="00EF02FC"/>
    <w:rsid w:val="00EF09C0"/>
    <w:rsid w:val="00EF1325"/>
    <w:rsid w:val="00EF1F01"/>
    <w:rsid w:val="00EF3AD8"/>
    <w:rsid w:val="00EF47F7"/>
    <w:rsid w:val="00EF4EDB"/>
    <w:rsid w:val="00EF7256"/>
    <w:rsid w:val="00EF7902"/>
    <w:rsid w:val="00F00D0D"/>
    <w:rsid w:val="00F01C5B"/>
    <w:rsid w:val="00F0286A"/>
    <w:rsid w:val="00F03327"/>
    <w:rsid w:val="00F03BE2"/>
    <w:rsid w:val="00F04A41"/>
    <w:rsid w:val="00F04C01"/>
    <w:rsid w:val="00F04D14"/>
    <w:rsid w:val="00F04FF7"/>
    <w:rsid w:val="00F07215"/>
    <w:rsid w:val="00F07A2F"/>
    <w:rsid w:val="00F10D67"/>
    <w:rsid w:val="00F11934"/>
    <w:rsid w:val="00F11CFD"/>
    <w:rsid w:val="00F165B3"/>
    <w:rsid w:val="00F16B33"/>
    <w:rsid w:val="00F20BF9"/>
    <w:rsid w:val="00F21075"/>
    <w:rsid w:val="00F238E2"/>
    <w:rsid w:val="00F26579"/>
    <w:rsid w:val="00F27804"/>
    <w:rsid w:val="00F27A35"/>
    <w:rsid w:val="00F27C90"/>
    <w:rsid w:val="00F30401"/>
    <w:rsid w:val="00F30A2D"/>
    <w:rsid w:val="00F311B4"/>
    <w:rsid w:val="00F329CD"/>
    <w:rsid w:val="00F332CE"/>
    <w:rsid w:val="00F33A02"/>
    <w:rsid w:val="00F33B38"/>
    <w:rsid w:val="00F34E9C"/>
    <w:rsid w:val="00F34F36"/>
    <w:rsid w:val="00F358D1"/>
    <w:rsid w:val="00F35A70"/>
    <w:rsid w:val="00F35B7E"/>
    <w:rsid w:val="00F3695B"/>
    <w:rsid w:val="00F3722B"/>
    <w:rsid w:val="00F375D4"/>
    <w:rsid w:val="00F376EB"/>
    <w:rsid w:val="00F377EE"/>
    <w:rsid w:val="00F40CC0"/>
    <w:rsid w:val="00F41D50"/>
    <w:rsid w:val="00F420DA"/>
    <w:rsid w:val="00F42B15"/>
    <w:rsid w:val="00F42FBC"/>
    <w:rsid w:val="00F4370A"/>
    <w:rsid w:val="00F47166"/>
    <w:rsid w:val="00F500AD"/>
    <w:rsid w:val="00F50CAB"/>
    <w:rsid w:val="00F52308"/>
    <w:rsid w:val="00F52DAC"/>
    <w:rsid w:val="00F52EA0"/>
    <w:rsid w:val="00F532A0"/>
    <w:rsid w:val="00F53C68"/>
    <w:rsid w:val="00F546B3"/>
    <w:rsid w:val="00F54E32"/>
    <w:rsid w:val="00F5584D"/>
    <w:rsid w:val="00F6159C"/>
    <w:rsid w:val="00F622F8"/>
    <w:rsid w:val="00F63C1B"/>
    <w:rsid w:val="00F645F0"/>
    <w:rsid w:val="00F6501B"/>
    <w:rsid w:val="00F65C63"/>
    <w:rsid w:val="00F67979"/>
    <w:rsid w:val="00F67CF5"/>
    <w:rsid w:val="00F70EA2"/>
    <w:rsid w:val="00F71EF0"/>
    <w:rsid w:val="00F72D97"/>
    <w:rsid w:val="00F75B17"/>
    <w:rsid w:val="00F76009"/>
    <w:rsid w:val="00F80E05"/>
    <w:rsid w:val="00F82334"/>
    <w:rsid w:val="00F82F77"/>
    <w:rsid w:val="00F8343F"/>
    <w:rsid w:val="00F83CFF"/>
    <w:rsid w:val="00F83D71"/>
    <w:rsid w:val="00F84166"/>
    <w:rsid w:val="00F84761"/>
    <w:rsid w:val="00F85E93"/>
    <w:rsid w:val="00F8780D"/>
    <w:rsid w:val="00F87BD6"/>
    <w:rsid w:val="00F912A3"/>
    <w:rsid w:val="00F92047"/>
    <w:rsid w:val="00F9294E"/>
    <w:rsid w:val="00F932D3"/>
    <w:rsid w:val="00F9594F"/>
    <w:rsid w:val="00F95FEF"/>
    <w:rsid w:val="00F960D0"/>
    <w:rsid w:val="00F961D9"/>
    <w:rsid w:val="00F96C6A"/>
    <w:rsid w:val="00F97C7E"/>
    <w:rsid w:val="00FA1BA0"/>
    <w:rsid w:val="00FA280B"/>
    <w:rsid w:val="00FA34D8"/>
    <w:rsid w:val="00FA5192"/>
    <w:rsid w:val="00FA5A14"/>
    <w:rsid w:val="00FA71A4"/>
    <w:rsid w:val="00FB1A1A"/>
    <w:rsid w:val="00FB2142"/>
    <w:rsid w:val="00FB57A0"/>
    <w:rsid w:val="00FB5956"/>
    <w:rsid w:val="00FB63FF"/>
    <w:rsid w:val="00FB65CF"/>
    <w:rsid w:val="00FC0C9E"/>
    <w:rsid w:val="00FC101F"/>
    <w:rsid w:val="00FC1061"/>
    <w:rsid w:val="00FC1559"/>
    <w:rsid w:val="00FC1820"/>
    <w:rsid w:val="00FC2F2D"/>
    <w:rsid w:val="00FC2FC1"/>
    <w:rsid w:val="00FC331E"/>
    <w:rsid w:val="00FC39FB"/>
    <w:rsid w:val="00FC3F90"/>
    <w:rsid w:val="00FC5060"/>
    <w:rsid w:val="00FC64D4"/>
    <w:rsid w:val="00FC6F49"/>
    <w:rsid w:val="00FC6FCF"/>
    <w:rsid w:val="00FC7598"/>
    <w:rsid w:val="00FD0710"/>
    <w:rsid w:val="00FD0897"/>
    <w:rsid w:val="00FD0FF3"/>
    <w:rsid w:val="00FD1CAF"/>
    <w:rsid w:val="00FD23F5"/>
    <w:rsid w:val="00FD3493"/>
    <w:rsid w:val="00FD4C8F"/>
    <w:rsid w:val="00FD4E4A"/>
    <w:rsid w:val="00FD54FE"/>
    <w:rsid w:val="00FD5E9D"/>
    <w:rsid w:val="00FD6800"/>
    <w:rsid w:val="00FD6DBD"/>
    <w:rsid w:val="00FD6E34"/>
    <w:rsid w:val="00FD7D0C"/>
    <w:rsid w:val="00FE1AFB"/>
    <w:rsid w:val="00FE2AF4"/>
    <w:rsid w:val="00FE36E2"/>
    <w:rsid w:val="00FE6906"/>
    <w:rsid w:val="00FF072B"/>
    <w:rsid w:val="00FF2D64"/>
    <w:rsid w:val="00FF2E68"/>
    <w:rsid w:val="00FF3E6D"/>
    <w:rsid w:val="00FF42DE"/>
    <w:rsid w:val="00FF58DE"/>
    <w:rsid w:val="00FF641A"/>
    <w:rsid w:val="00FF6765"/>
    <w:rsid w:val="00FF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197C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color w:val="000000" w:themeColor="text1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7F78"/>
    <w:pPr>
      <w:spacing w:line="360" w:lineRule="auto"/>
      <w:jc w:val="both"/>
    </w:pPr>
    <w:rPr>
      <w:rFonts w:eastAsia="Times New Roman"/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B774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级 章标题"/>
    <w:basedOn w:val="a"/>
    <w:next w:val="a"/>
    <w:qFormat/>
    <w:rsid w:val="004F541D"/>
    <w:pPr>
      <w:snapToGrid w:val="0"/>
      <w:spacing w:beforeLines="50" w:before="50" w:afterLines="50" w:after="50" w:line="240" w:lineRule="auto"/>
      <w:jc w:val="left"/>
      <w:outlineLvl w:val="0"/>
    </w:pPr>
    <w:rPr>
      <w:rFonts w:eastAsia="宋体"/>
      <w:b/>
      <w:sz w:val="30"/>
      <w:szCs w:val="24"/>
    </w:rPr>
  </w:style>
  <w:style w:type="paragraph" w:customStyle="1" w:styleId="2">
    <w:name w:val="2级 节标题"/>
    <w:basedOn w:val="a"/>
    <w:qFormat/>
    <w:rsid w:val="006D5016"/>
    <w:pPr>
      <w:snapToGrid w:val="0"/>
      <w:spacing w:beforeLines="50" w:before="50" w:afterLines="50" w:after="50" w:line="240" w:lineRule="auto"/>
      <w:outlineLvl w:val="1"/>
    </w:pPr>
    <w:rPr>
      <w:rFonts w:eastAsia="宋体"/>
      <w:b/>
      <w:sz w:val="28"/>
    </w:rPr>
  </w:style>
  <w:style w:type="paragraph" w:customStyle="1" w:styleId="3">
    <w:name w:val="3级 条标题"/>
    <w:basedOn w:val="a"/>
    <w:next w:val="a"/>
    <w:qFormat/>
    <w:rsid w:val="00BB78EE"/>
    <w:pPr>
      <w:snapToGrid w:val="0"/>
      <w:spacing w:before="240" w:after="120"/>
      <w:ind w:left="482"/>
      <w:jc w:val="left"/>
      <w:outlineLvl w:val="2"/>
    </w:pPr>
    <w:rPr>
      <w:rFonts w:ascii="宋体" w:eastAsia="黑体" w:hAnsi="宋体"/>
      <w:sz w:val="26"/>
      <w:szCs w:val="24"/>
    </w:rPr>
  </w:style>
  <w:style w:type="paragraph" w:customStyle="1" w:styleId="4">
    <w:name w:val="4级 款标题"/>
    <w:basedOn w:val="3"/>
    <w:next w:val="a"/>
    <w:qFormat/>
    <w:rsid w:val="00BB78EE"/>
    <w:pPr>
      <w:spacing w:before="120" w:line="240" w:lineRule="auto"/>
      <w:outlineLvl w:val="3"/>
    </w:pPr>
    <w:rPr>
      <w:rFonts w:eastAsia="KaiTi"/>
      <w:b/>
    </w:rPr>
  </w:style>
  <w:style w:type="paragraph" w:customStyle="1" w:styleId="5">
    <w:name w:val="5级 页眉"/>
    <w:basedOn w:val="a3"/>
    <w:qFormat/>
    <w:rsid w:val="00BB78EE"/>
    <w:rPr>
      <w:rFonts w:eastAsia="幼圆"/>
      <w:sz w:val="21"/>
    </w:rPr>
  </w:style>
  <w:style w:type="paragraph" w:styleId="a3">
    <w:name w:val="header"/>
    <w:basedOn w:val="a"/>
    <w:link w:val="a4"/>
    <w:uiPriority w:val="99"/>
    <w:unhideWhenUsed/>
    <w:rsid w:val="00BB78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78EE"/>
    <w:rPr>
      <w:sz w:val="18"/>
      <w:szCs w:val="18"/>
    </w:rPr>
  </w:style>
  <w:style w:type="paragraph" w:styleId="a5">
    <w:name w:val="footnote text"/>
    <w:basedOn w:val="a"/>
    <w:link w:val="a6"/>
    <w:unhideWhenUsed/>
    <w:rsid w:val="00BB78EE"/>
    <w:pPr>
      <w:adjustRightInd w:val="0"/>
      <w:snapToGrid w:val="0"/>
    </w:pPr>
    <w:rPr>
      <w:sz w:val="18"/>
      <w:szCs w:val="18"/>
      <w:shd w:val="clear" w:color="auto" w:fill="FFFFFF"/>
    </w:rPr>
  </w:style>
  <w:style w:type="character" w:customStyle="1" w:styleId="a6">
    <w:name w:val="脚注文本 字符"/>
    <w:basedOn w:val="a0"/>
    <w:link w:val="a5"/>
    <w:rsid w:val="00BB78EE"/>
    <w:rPr>
      <w:rFonts w:eastAsia="宋体" w:cstheme="minorBidi"/>
      <w:color w:val="auto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B78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B78EE"/>
    <w:rPr>
      <w:rFonts w:eastAsia="宋体" w:cstheme="minorBidi"/>
      <w:color w:val="auto"/>
      <w:sz w:val="18"/>
      <w:szCs w:val="18"/>
    </w:rPr>
  </w:style>
  <w:style w:type="paragraph" w:customStyle="1" w:styleId="a9">
    <w:name w:val="英文题目"/>
    <w:basedOn w:val="a"/>
    <w:next w:val="a"/>
    <w:qFormat/>
    <w:rsid w:val="00BB78EE"/>
    <w:pPr>
      <w:snapToGrid w:val="0"/>
      <w:spacing w:before="480" w:after="480"/>
      <w:ind w:firstLine="720"/>
      <w:jc w:val="center"/>
    </w:pPr>
    <w:rPr>
      <w:rFonts w:eastAsia="黑体"/>
      <w:sz w:val="36"/>
      <w:szCs w:val="30"/>
    </w:rPr>
  </w:style>
  <w:style w:type="paragraph" w:customStyle="1" w:styleId="aa">
    <w:name w:val="英文摘要"/>
    <w:basedOn w:val="a"/>
    <w:next w:val="a"/>
    <w:qFormat/>
    <w:rsid w:val="00BB78EE"/>
    <w:pPr>
      <w:snapToGrid w:val="0"/>
      <w:ind w:firstLineChars="400" w:firstLine="400"/>
    </w:pPr>
    <w:rPr>
      <w:sz w:val="36"/>
      <w:szCs w:val="36"/>
    </w:rPr>
  </w:style>
  <w:style w:type="paragraph" w:customStyle="1" w:styleId="ab">
    <w:name w:val="摘要"/>
    <w:basedOn w:val="a"/>
    <w:next w:val="a"/>
    <w:qFormat/>
    <w:rsid w:val="00BB78EE"/>
    <w:pPr>
      <w:snapToGrid w:val="0"/>
    </w:pPr>
    <w:rPr>
      <w:rFonts w:ascii="宋体" w:hAnsi="宋体"/>
      <w:sz w:val="28"/>
      <w:szCs w:val="24"/>
    </w:rPr>
  </w:style>
  <w:style w:type="paragraph" w:customStyle="1" w:styleId="ac">
    <w:name w:val="题目"/>
    <w:next w:val="a"/>
    <w:rsid w:val="00BB78EE"/>
    <w:pPr>
      <w:adjustRightInd w:val="0"/>
      <w:snapToGrid w:val="0"/>
      <w:spacing w:before="480" w:after="480" w:line="400" w:lineRule="exact"/>
      <w:jc w:val="center"/>
    </w:pPr>
    <w:rPr>
      <w:rFonts w:ascii="黑体" w:eastAsia="黑体" w:hAnsi="黑体"/>
      <w:b/>
      <w:color w:val="auto"/>
      <w:kern w:val="0"/>
      <w:sz w:val="36"/>
      <w:szCs w:val="30"/>
    </w:rPr>
  </w:style>
  <w:style w:type="character" w:customStyle="1" w:styleId="10">
    <w:name w:val="标题 1 字符"/>
    <w:basedOn w:val="a0"/>
    <w:link w:val="1"/>
    <w:uiPriority w:val="9"/>
    <w:rsid w:val="00B7741E"/>
    <w:rPr>
      <w:rFonts w:eastAsia="Times New Roman"/>
      <w:b/>
      <w:bCs/>
      <w:color w:val="000000"/>
      <w:kern w:val="44"/>
      <w:sz w:val="44"/>
      <w:szCs w:val="44"/>
    </w:rPr>
  </w:style>
  <w:style w:type="paragraph" w:styleId="ad">
    <w:name w:val="caption"/>
    <w:basedOn w:val="a"/>
    <w:next w:val="a"/>
    <w:uiPriority w:val="35"/>
    <w:unhideWhenUsed/>
    <w:qFormat/>
    <w:rsid w:val="00A513BB"/>
    <w:pPr>
      <w:spacing w:afterLines="50" w:after="50"/>
      <w:jc w:val="center"/>
    </w:pPr>
    <w:rPr>
      <w:rFonts w:eastAsia="黑体" w:cstheme="majorBidi"/>
      <w:b/>
      <w:sz w:val="18"/>
      <w:szCs w:val="20"/>
    </w:rPr>
  </w:style>
  <w:style w:type="paragraph" w:styleId="ae">
    <w:name w:val="List Paragraph"/>
    <w:basedOn w:val="a"/>
    <w:uiPriority w:val="34"/>
    <w:qFormat/>
    <w:rsid w:val="002E4634"/>
    <w:pPr>
      <w:ind w:firstLineChars="200" w:firstLine="420"/>
    </w:pPr>
  </w:style>
  <w:style w:type="table" w:customStyle="1" w:styleId="TableGrid">
    <w:name w:val="TableGrid"/>
    <w:rsid w:val="00513148"/>
    <w:rPr>
      <w:rFonts w:asciiTheme="minorHAnsi" w:hAnsiTheme="minorHAnsi" w:cstheme="minorBidi"/>
      <w:color w:val="auto"/>
      <w:sz w:val="21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">
    <w:name w:val="Placeholder Text"/>
    <w:basedOn w:val="a0"/>
    <w:uiPriority w:val="99"/>
    <w:semiHidden/>
    <w:rsid w:val="008D3B3B"/>
    <w:rPr>
      <w:color w:val="808080"/>
    </w:rPr>
  </w:style>
  <w:style w:type="paragraph" w:styleId="af0">
    <w:name w:val="Revision"/>
    <w:hidden/>
    <w:uiPriority w:val="99"/>
    <w:semiHidden/>
    <w:rsid w:val="00F95FEF"/>
    <w:rPr>
      <w:rFonts w:eastAsia="Times New Roman"/>
      <w:color w:val="000000"/>
    </w:rPr>
  </w:style>
  <w:style w:type="character" w:styleId="af1">
    <w:name w:val="annotation reference"/>
    <w:basedOn w:val="a0"/>
    <w:uiPriority w:val="99"/>
    <w:semiHidden/>
    <w:unhideWhenUsed/>
    <w:rsid w:val="009E7609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E7609"/>
    <w:pPr>
      <w:spacing w:line="240" w:lineRule="auto"/>
    </w:pPr>
    <w:rPr>
      <w:sz w:val="20"/>
      <w:szCs w:val="20"/>
    </w:rPr>
  </w:style>
  <w:style w:type="character" w:customStyle="1" w:styleId="af3">
    <w:name w:val="批注文字 字符"/>
    <w:basedOn w:val="a0"/>
    <w:link w:val="af2"/>
    <w:uiPriority w:val="99"/>
    <w:semiHidden/>
    <w:rsid w:val="009E7609"/>
    <w:rPr>
      <w:rFonts w:eastAsia="Times New Roman"/>
      <w:color w:val="000000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E7609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9E7609"/>
    <w:rPr>
      <w:rFonts w:eastAsia="Times New Roman"/>
      <w:b/>
      <w:bCs/>
      <w:color w:val="000000"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B4548A"/>
    <w:pPr>
      <w:spacing w:line="240" w:lineRule="auto"/>
    </w:pPr>
    <w:rPr>
      <w:sz w:val="18"/>
      <w:szCs w:val="18"/>
    </w:rPr>
  </w:style>
  <w:style w:type="character" w:customStyle="1" w:styleId="af7">
    <w:name w:val="批注框文本 字符"/>
    <w:basedOn w:val="a0"/>
    <w:link w:val="af6"/>
    <w:uiPriority w:val="99"/>
    <w:semiHidden/>
    <w:rsid w:val="00B4548A"/>
    <w:rPr>
      <w:rFonts w:eastAsia="Times New Roman"/>
      <w:color w:val="000000"/>
      <w:sz w:val="18"/>
      <w:szCs w:val="18"/>
    </w:rPr>
  </w:style>
  <w:style w:type="character" w:styleId="af8">
    <w:name w:val="Hyperlink"/>
    <w:basedOn w:val="a0"/>
    <w:uiPriority w:val="99"/>
    <w:unhideWhenUsed/>
    <w:rsid w:val="00716AC2"/>
    <w:rPr>
      <w:color w:val="0563C1" w:themeColor="hyperlink"/>
      <w:u w:val="single"/>
    </w:rPr>
  </w:style>
  <w:style w:type="character" w:styleId="af9">
    <w:name w:val="Unresolved Mention"/>
    <w:basedOn w:val="a0"/>
    <w:uiPriority w:val="99"/>
    <w:semiHidden/>
    <w:unhideWhenUsed/>
    <w:rsid w:val="00716AC2"/>
    <w:rPr>
      <w:color w:val="605E5C"/>
      <w:shd w:val="clear" w:color="auto" w:fill="E1DFDD"/>
    </w:rPr>
  </w:style>
  <w:style w:type="character" w:styleId="afa">
    <w:name w:val="footnote reference"/>
    <w:basedOn w:val="a0"/>
    <w:uiPriority w:val="99"/>
    <w:semiHidden/>
    <w:unhideWhenUsed/>
    <w:rsid w:val="00CB7E1B"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rsid w:val="000A26CA"/>
    <w:pPr>
      <w:snapToGrid w:val="0"/>
      <w:jc w:val="left"/>
    </w:pPr>
  </w:style>
  <w:style w:type="character" w:customStyle="1" w:styleId="afc">
    <w:name w:val="尾注文本 字符"/>
    <w:basedOn w:val="a0"/>
    <w:link w:val="afb"/>
    <w:uiPriority w:val="99"/>
    <w:semiHidden/>
    <w:rsid w:val="000A26CA"/>
    <w:rPr>
      <w:rFonts w:eastAsia="Times New Roman"/>
      <w:color w:val="000000"/>
    </w:rPr>
  </w:style>
  <w:style w:type="character" w:styleId="afd">
    <w:name w:val="endnote reference"/>
    <w:basedOn w:val="a0"/>
    <w:uiPriority w:val="99"/>
    <w:semiHidden/>
    <w:unhideWhenUsed/>
    <w:rsid w:val="000A26CA"/>
    <w:rPr>
      <w:vertAlign w:val="superscript"/>
    </w:rPr>
  </w:style>
  <w:style w:type="character" w:styleId="afe">
    <w:name w:val="line number"/>
    <w:basedOn w:val="a0"/>
    <w:uiPriority w:val="99"/>
    <w:semiHidden/>
    <w:unhideWhenUsed/>
    <w:rsid w:val="00DA73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cqian@buaa.edu.c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154EB-897B-47B0-A4CC-D3CA30620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5289</Words>
  <Characters>30149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2023-02-06T04:06:00Z</dcterms:created>
  <dcterms:modified xsi:type="dcterms:W3CDTF">2023-02-20T11:19:00Z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8769e1119ae6613e82dbcdaa3ad070f7b2de6ef30ae0c6ac6cd1d2f098cfdbd4</vt:lpwstr>
  </property>
</Properties>
</file>