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f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tff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TFF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tab_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tab_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:tab_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:tab_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4093" cy="2611262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4093" cy="26112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fig:examplesubfigures">
        <w:r>
          <w:rPr>
            <w:rStyle w:val="Hyperlink"/>
          </w:rPr>
          <w:t xml:space="preserve">[fig:examplesubfigures]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sepChr m:val=""/>
                          <m:end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End w:id="47"/>
    <w:bookmarkStart w:id="51" w:name="bibliography"/>
    <w:p>
      <w:pPr>
        <w:pStyle w:val="1"/>
      </w:pPr>
      <w:r>
        <w:t xml:space="preserve">References</w:t>
      </w:r>
    </w:p>
    <w:bookmarkStart w:id="50" w:name="refs"/>
    <w:bookmarkStart w:id="49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8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9"/>
    <w:bookmarkEnd w:id="50"/>
    <w:bookmarkEnd w:id="51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2025-07-25T14:23:26Z</dcterms:created>
  <dcterms:modified xsi:type="dcterms:W3CDTF">2025-07-25T14:23:26Z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/home/ming/tools/latex2word/tests/ref.bib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/home/ming/tools/latex2word/ieee.csl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eference-section-title">
    <vt:lpwstr>References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tableEqns">
    <vt:lpwstr>True</vt:lpwstr>
  </property>
  <property fmtid="{D5CDD505-2E9C-101B-9397-08002B2CF9AE}" pid="67" name="tableTemplate">
    <vt:lpwstr>tableTitle ititleDelim t</vt:lpwstr>
  </property>
  <property fmtid="{D5CDD505-2E9C-101B-9397-08002B2CF9AE}" pid="68" name="tableTitle">
    <vt:lpwstr>Table</vt:lpwstr>
  </property>
  <property fmtid="{D5CDD505-2E9C-101B-9397-08002B2CF9AE}" pid="69" name="tblLabels">
    <vt:lpwstr>arabic</vt:lpwstr>
  </property>
  <property fmtid="{D5CDD505-2E9C-101B-9397-08002B2CF9AE}" pid="70" name="tblPrefix">
    <vt:lpwstr/>
  </property>
  <property fmtid="{D5CDD505-2E9C-101B-9397-08002B2CF9AE}" pid="71" name="tblPrefixTemplate">
    <vt:lpwstr>p i</vt:lpwstr>
  </property>
  <property fmtid="{D5CDD505-2E9C-101B-9397-08002B2CF9AE}" pid="72" name="titleDelim">
    <vt:lpwstr>:</vt:lpwstr>
  </property>
</Properties>
</file>