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list-of-abbreviations"/>
    <w:p>
      <w:pPr>
        <w:pStyle w:val="Titre1"/>
      </w:pPr>
      <w:r>
        <w:rPr>
          <w:rStyle w:val="SectionNumber"/>
        </w:rPr>
        <w:t xml:space="preserve">1</w:t>
      </w:r>
      <w:r>
        <w:tab/>
      </w:r>
      <w:r>
        <w:t xml:space="preserve">List of abbreviations</w:t>
      </w:r>
    </w:p>
    <w:p>
      <w:r>
        <w:br w:type="page"/>
      </w:r>
    </w:p>
    <w:bookmarkEnd w:id="20"/>
    <w:bookmarkStart w:id="21" w:name="abstract"/>
    <w:p>
      <w:pPr>
        <w:pStyle w:val="Titre1"/>
      </w:pPr>
      <w:r>
        <w:rPr>
          <w:rStyle w:val="SectionNumber"/>
        </w:rPr>
        <w:t xml:space="preserve">2</w:t>
      </w:r>
      <w:r>
        <w:tab/>
      </w:r>
      <w:r>
        <w:t xml:space="preserve">Abstract</w:t>
      </w:r>
    </w:p>
    <w:p>
      <w:pPr>
        <w:pStyle w:val="FirstParagraph"/>
      </w:pPr>
      <w:r>
        <w:t xml:space="preserve">(the spacing is set to 1.5)</w:t>
      </w:r>
    </w:p>
    <w:p>
      <w:pPr>
        <w:pStyle w:val="Corpsdetexte"/>
      </w:pPr>
      <w:r>
        <w:t xml:space="preserve">no more than 250 words for the abstract</w:t>
      </w:r>
    </w:p>
    <w:p>
      <w:pPr>
        <w:numPr>
          <w:ilvl w:val="0"/>
          <w:numId w:val="1001"/>
        </w:numPr>
        <w:pStyle w:val="Compact"/>
      </w:pPr>
      <w:r>
        <w:t xml:space="preserve">a description of the research question/knowledge gap – what we know and what we don’t know</w:t>
      </w:r>
    </w:p>
    <w:p>
      <w:pPr>
        <w:numPr>
          <w:ilvl w:val="0"/>
          <w:numId w:val="1001"/>
        </w:numPr>
        <w:pStyle w:val="Compact"/>
      </w:pPr>
      <w:r>
        <w:t xml:space="preserve">how your research has attempted to fill this gap</w:t>
      </w:r>
    </w:p>
    <w:p>
      <w:pPr>
        <w:numPr>
          <w:ilvl w:val="0"/>
          <w:numId w:val="1001"/>
        </w:numPr>
        <w:pStyle w:val="Compact"/>
      </w:pPr>
      <w:r>
        <w:t xml:space="preserve">a brief description of the methods</w:t>
      </w:r>
    </w:p>
    <w:p>
      <w:pPr>
        <w:numPr>
          <w:ilvl w:val="0"/>
          <w:numId w:val="1001"/>
        </w:numPr>
        <w:pStyle w:val="Compact"/>
      </w:pPr>
      <w:r>
        <w:t xml:space="preserve">brief results</w:t>
      </w:r>
    </w:p>
    <w:p>
      <w:pPr>
        <w:numPr>
          <w:ilvl w:val="0"/>
          <w:numId w:val="1001"/>
        </w:numPr>
        <w:pStyle w:val="Compact"/>
      </w:pPr>
      <w:r>
        <w:t xml:space="preserve">key conclusions that put the research into a larger context</w:t>
      </w:r>
    </w:p>
    <w:bookmarkEnd w:id="21"/>
    <w:bookmarkStart w:id="22" w:name="introduction"/>
    <w:p>
      <w:pPr>
        <w:pStyle w:val="Titre1"/>
      </w:pPr>
      <w:r>
        <w:rPr>
          <w:rStyle w:val="SectionNumber"/>
        </w:rPr>
        <w:t xml:space="preserve">3</w:t>
      </w:r>
      <w:r>
        <w:tab/>
      </w:r>
      <w:r>
        <w:t xml:space="preserve">Introduction</w:t>
      </w:r>
    </w:p>
    <w:p>
      <w:pPr>
        <w:numPr>
          <w:ilvl w:val="0"/>
          <w:numId w:val="1002"/>
        </w:numPr>
        <w:pStyle w:val="Compact"/>
      </w:pPr>
      <w:r>
        <w:t xml:space="preserve">introduce the reader to the subject area and clarify the knowledge gap that the dissertation research will fill.</w:t>
      </w:r>
    </w:p>
    <w:p>
      <w:pPr>
        <w:numPr>
          <w:ilvl w:val="0"/>
          <w:numId w:val="1002"/>
        </w:numPr>
        <w:pStyle w:val="Compact"/>
      </w:pPr>
      <w:r>
        <w:t xml:space="preserve">set the context for the dissertation by reviewing the relevant literature.</w:t>
      </w:r>
    </w:p>
    <w:p>
      <w:pPr>
        <w:numPr>
          <w:ilvl w:val="0"/>
          <w:numId w:val="1002"/>
        </w:numPr>
        <w:pStyle w:val="Compact"/>
      </w:pPr>
      <w:r>
        <w:t xml:space="preserve">include relevant references to general (theoretical papers and reviews) and specific (specific to the particular question addressed) literature, to justify the research that has been undertaken and define the questions being addressed.</w:t>
      </w:r>
    </w:p>
    <w:p>
      <w:pPr>
        <w:numPr>
          <w:ilvl w:val="0"/>
          <w:numId w:val="1002"/>
        </w:numPr>
        <w:pStyle w:val="Compact"/>
      </w:pPr>
      <w:r>
        <w:t xml:space="preserve">state the primary research questions and hypotheses in the final paragraph.</w:t>
      </w:r>
    </w:p>
    <w:p>
      <w:pPr>
        <w:numPr>
          <w:ilvl w:val="0"/>
          <w:numId w:val="1002"/>
        </w:numPr>
        <w:pStyle w:val="Compact"/>
      </w:pPr>
      <w:r>
        <w:t xml:space="preserve">follow an</w:t>
      </w:r>
      <w:r>
        <w:t xml:space="preserve"> </w:t>
      </w:r>
      <w:r>
        <w:t xml:space="preserve">‘</w:t>
      </w:r>
      <w:r>
        <w:t xml:space="preserve">inverted triangle</w:t>
      </w:r>
      <w:r>
        <w:t xml:space="preserve">’</w:t>
      </w:r>
      <w:r>
        <w:t xml:space="preserve"> </w:t>
      </w:r>
      <w:r>
        <w:t xml:space="preserve">format, progressing from general scientific ideas and why they matter to the specific research questions addressed in the dissertation project.</w:t>
      </w:r>
    </w:p>
    <w:p>
      <w:pPr>
        <w:pStyle w:val="FirstParagraph"/>
      </w:pPr>
      <w:r>
        <w:rPr>
          <w:iCs/>
          <w:i/>
        </w:rPr>
        <w:t xml:space="preserve">The introduction should not be just a</w:t>
      </w:r>
      <w:r>
        <w:rPr>
          <w:iCs/>
          <w:i/>
        </w:rPr>
        <w:t xml:space="preserve"> </w:t>
      </w:r>
      <w:r>
        <w:rPr>
          <w:iCs/>
          <w:i/>
        </w:rPr>
        <w:t xml:space="preserve">‘</w:t>
      </w:r>
      <w:r>
        <w:rPr>
          <w:iCs/>
          <w:i/>
        </w:rPr>
        <w:t xml:space="preserve">Literature Review.</w:t>
      </w:r>
      <w:r>
        <w:rPr>
          <w:iCs/>
          <w:i/>
        </w:rPr>
        <w:t xml:space="preserve">’</w:t>
      </w:r>
    </w:p>
    <w:p>
      <w:r>
        <w:br w:type="page"/>
      </w:r>
    </w:p>
    <w:p>
      <w:r>
        <w:br w:type="page"/>
      </w:r>
    </w:p>
    <w:bookmarkEnd w:id="22"/>
    <w:bookmarkStart w:id="23" w:name="material-and-methods"/>
    <w:p>
      <w:pPr>
        <w:pStyle w:val="Titre1"/>
      </w:pPr>
      <w:r>
        <w:rPr>
          <w:rStyle w:val="SectionNumber"/>
        </w:rPr>
        <w:t xml:space="preserve">4</w:t>
      </w:r>
      <w:r>
        <w:tab/>
      </w:r>
      <w:r>
        <w:t xml:space="preserve">Material and methods</w:t>
      </w:r>
    </w:p>
    <w:p>
      <w:pPr>
        <w:pStyle w:val="FirstParagraph"/>
      </w:pPr>
      <w:r>
        <w:t xml:space="preserve">And I have this next subsection.</w:t>
      </w:r>
    </w:p>
    <w:p>
      <w:r>
        <w:br w:type="page"/>
      </w:r>
    </w:p>
    <w:bookmarkEnd w:id="23"/>
    <w:bookmarkStart w:id="24" w:name="results"/>
    <w:p>
      <w:pPr>
        <w:pStyle w:val="Titre1"/>
      </w:pPr>
      <w:r>
        <w:rPr>
          <w:rStyle w:val="SectionNumber"/>
        </w:rPr>
        <w:t xml:space="preserve">5</w:t>
      </w:r>
      <w:r>
        <w:tab/>
      </w:r>
      <w:r>
        <w:t xml:space="preserve">Results</w:t>
      </w:r>
    </w:p>
    <w:p>
      <w:r>
        <w:br w:type="page"/>
      </w:r>
    </w:p>
    <w:bookmarkEnd w:id="24"/>
    <w:bookmarkStart w:id="25" w:name="discussion-perspectives"/>
    <w:p>
      <w:pPr>
        <w:pStyle w:val="Titre1"/>
      </w:pPr>
      <w:r>
        <w:rPr>
          <w:rStyle w:val="SectionNumber"/>
        </w:rPr>
        <w:t xml:space="preserve">6</w:t>
      </w:r>
      <w:r>
        <w:tab/>
      </w:r>
      <w:r>
        <w:t xml:space="preserve">Discussion &amp; Perspectives</w:t>
      </w:r>
    </w:p>
    <w:p>
      <w:r>
        <w:br w:type="page"/>
      </w:r>
    </w:p>
    <w:bookmarkEnd w:id="25"/>
    <w:bookmarkStart w:id="27" w:name="bibliography"/>
    <w:p>
      <w:pPr>
        <w:pStyle w:val="Titre1"/>
      </w:pPr>
      <w:r>
        <w:rPr>
          <w:rStyle w:val="SectionNumber"/>
        </w:rPr>
        <w:t xml:space="preserve">7</w:t>
      </w:r>
      <w:r>
        <w:tab/>
      </w:r>
      <w:r>
        <w:t xml:space="preserve">Bibliography</w:t>
      </w:r>
    </w:p>
    <w:bookmarkStart w:id="26" w:name="refs"/>
    <w:bookmarkEnd w:id="26"/>
    <w:p>
      <w:r>
        <w:br w:type="page"/>
      </w:r>
    </w:p>
    <w:bookmarkEnd w:id="27"/>
    <w:bookmarkStart w:id="28" w:name="appendix-code"/>
    <w:p>
      <w:pPr>
        <w:pStyle w:val="Titre1"/>
      </w:pPr>
      <w:r>
        <w:rPr>
          <w:rStyle w:val="SectionNumber"/>
        </w:rPr>
        <w:t xml:space="preserve">8</w:t>
      </w:r>
      <w:r>
        <w:tab/>
      </w:r>
      <w:r>
        <w:t xml:space="preserve">Appendix : code</w:t>
      </w:r>
    </w:p>
    <w:p>
      <w:pPr>
        <w:pStyle w:val="FirstParagraph"/>
      </w:pPr>
      <w:r>
        <w:t xml:space="preserve">Insert code (if any) used during your dissertation work here.</w:t>
      </w:r>
    </w:p>
    <w:bookmarkEnd w:id="28"/>
    <w:sectPr w:rsidR="00EE1253">
      <w:headerReference r:id="rId10" w:type="even"/>
      <w:headerReference r:id="rId9" w:type="default"/>
      <w:footerReference r:id="rId14" w:type="even"/>
      <w:footerReference r:id="rId13" w:type="default"/>
      <w:headerReference r:id="rId11" w:type="first"/>
      <w:footerReference r:id="rId12" w:type="first"/>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032150"/>
      <w:docPartObj>
        <w:docPartGallery w:val="Page Numbers (Bottom of Page)"/>
        <w:docPartUnique/>
      </w:docPartObj>
    </w:sdtPr>
    <w:sdtEndPr>
      <w:rPr>
        <w:rFonts w:ascii="Times New Roman" w:hAnsi="Times New Roman" w:cs="Times New Roman"/>
      </w:rPr>
    </w:sdtEndPr>
    <w:sdtContent>
      <w:bookmarkStart w:id="17" w:name="_GoBack" w:displacedByCustomXml="prev"/>
      <w:p w:rsidR="00BE18EE" w:rsidRPr="00BE18EE" w:rsidRDefault="00BE18EE">
        <w:pPr>
          <w:pStyle w:val="Pieddepage"/>
          <w:jc w:val="right"/>
          <w:rPr>
            <w:rFonts w:ascii="Times New Roman" w:hAnsi="Times New Roman" w:cs="Times New Roman"/>
          </w:rPr>
        </w:pPr>
        <w:r w:rsidRPr="00BE18EE">
          <w:rPr>
            <w:rFonts w:ascii="Times New Roman" w:hAnsi="Times New Roman" w:cs="Times New Roman"/>
          </w:rPr>
          <w:fldChar w:fldCharType="begin"/>
        </w:r>
        <w:r w:rsidRPr="00BE18EE">
          <w:rPr>
            <w:rFonts w:ascii="Times New Roman" w:hAnsi="Times New Roman" w:cs="Times New Roman"/>
          </w:rPr>
          <w:instrText>PAGE   \* MERGEFORMAT</w:instrText>
        </w:r>
        <w:r w:rsidRPr="00BE18EE">
          <w:rPr>
            <w:rFonts w:ascii="Times New Roman" w:hAnsi="Times New Roman" w:cs="Times New Roman"/>
          </w:rPr>
          <w:fldChar w:fldCharType="separate"/>
        </w:r>
        <w:r w:rsidRPr="00BE18EE">
          <w:rPr>
            <w:rFonts w:ascii="Times New Roman" w:hAnsi="Times New Roman" w:cs="Times New Roman"/>
            <w:lang w:val="fr-FR"/>
          </w:rPr>
          <w:t>2</w:t>
        </w:r>
        <w:r w:rsidRPr="00BE18EE">
          <w:rPr>
            <w:rFonts w:ascii="Times New Roman" w:hAnsi="Times New Roman" w:cs="Times New Roman"/>
          </w:rPr>
          <w:fldChar w:fldCharType="end"/>
        </w:r>
      </w:p>
    </w:sdtContent>
  </w:sdt>
  <w:bookmarkEnd w:id="17"/>
  <w:p w:rsidR="00BE18EE" w:rsidRDefault="00BE18E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2EC0CE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714286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4DADC6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A14C22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1E633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44F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5A0FE1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C42DD6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08D8B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DD6E5A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7F8728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1300C0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1"/>
  </w:num>
  <w:num w:numId="15">
    <w:abstractNumId w:val="1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Titre1" w:type="paragraph">
    <w:name w:val="heading 1"/>
    <w:basedOn w:val="Normal"/>
    <w:next w:val="Corpsdetexte"/>
    <w:uiPriority w:val="9"/>
    <w:qFormat/>
    <w:rsid w:val="00871CF9"/>
    <w:pPr>
      <w:keepNext/>
      <w:keepLines/>
      <w:spacing w:after="0" w:before="480"/>
      <w:outlineLvl w:val="0"/>
    </w:pPr>
    <w:rPr>
      <w:rFonts w:ascii="Times New Roman" w:cs="Times New Roman" w:eastAsiaTheme="majorEastAsia" w:hAnsi="Times New Roman"/>
      <w:b/>
      <w:bCs/>
      <w:sz w:val="32"/>
      <w:szCs w:val="32"/>
      <w:u w:val="single"/>
    </w:rPr>
  </w:style>
  <w:style w:styleId="Titre2" w:type="paragraph">
    <w:name w:val="heading 2"/>
    <w:basedOn w:val="Normal"/>
    <w:next w:val="Corpsdetexte"/>
    <w:uiPriority w:val="9"/>
    <w:unhideWhenUsed/>
    <w:qFormat/>
    <w:rsid w:val="00871CF9"/>
    <w:pPr>
      <w:keepNext/>
      <w:keepLines/>
      <w:spacing w:after="0" w:before="200"/>
      <w:outlineLvl w:val="1"/>
    </w:pPr>
    <w:rPr>
      <w:rFonts w:ascii="Times New Roman" w:cs="Times New Roman" w:eastAsiaTheme="majorEastAsia" w:hAnsi="Times New Roman"/>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rsid w:val="00871CF9"/>
    <w:rPr>
      <w:rFonts w:ascii="Times New Roman" w:cs="Times New Roman" w:hAnsi="Times New Roman"/>
    </w:rPr>
  </w:style>
  <w:style w:customStyle="1" w:styleId="Compact" w:type="paragraph">
    <w:name w:val="Compact"/>
    <w:basedOn w:val="Corpsdetexte"/>
    <w:qFormat/>
    <w:pPr>
      <w:spacing w:after="36" w:before="36"/>
    </w:pPr>
  </w:style>
  <w:style w:styleId="Titre" w:type="paragraph">
    <w:name w:val="Title"/>
    <w:basedOn w:val="Normal"/>
    <w:next w:val="Corpsdetexte"/>
    <w:qFormat/>
    <w:rsid w:val="00871CF9"/>
    <w:pPr>
      <w:keepNext/>
      <w:keepLines/>
      <w:spacing w:after="240" w:before="480"/>
      <w:jc w:val="center"/>
    </w:pPr>
    <w:rPr>
      <w:rFonts w:ascii="Times New Roman" w:cs="Times New Roman" w:eastAsiaTheme="majorEastAsia" w:hAnsi="Times New Roman"/>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E34F4B"/>
    <w:rPr>
      <w:rFonts w:ascii="Times New Roman" w:hAnsi="Times New Roman"/>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uiPriority w:val="99"/>
    <w:rsid w:val="00871CF9"/>
    <w:rPr>
      <w:rFonts w:ascii="Times New Roman" w:cs="Times New Roman" w:hAnsi="Times New Roman"/>
      <w:noProof/>
      <w:color w:themeColor="accent1" w:val="4F81BD"/>
    </w:rPr>
  </w:style>
  <w:style w:styleId="En-ttedetabledesmatires" w:type="paragraph">
    <w:name w:val="TOC Heading"/>
    <w:basedOn w:val="Titre1"/>
    <w:next w:val="Corpsdetexte"/>
    <w:uiPriority w:val="39"/>
    <w:unhideWhenUsed/>
    <w:qFormat/>
    <w:rsid w:val="00871CF9"/>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71CF9"/>
    <w:pPr>
      <w:spacing w:after="100"/>
    </w:pPr>
  </w:style>
  <w:style w:styleId="TM2" w:type="paragraph">
    <w:name w:val="toc 2"/>
    <w:basedOn w:val="Normal"/>
    <w:next w:val="Normal"/>
    <w:autoRedefine/>
    <w:uiPriority w:val="39"/>
    <w:unhideWhenUsed/>
    <w:rsid w:val="00871CF9"/>
    <w:pPr>
      <w:spacing w:after="100"/>
      <w:ind w:left="240"/>
    </w:pPr>
  </w:style>
  <w:style w:customStyle="1" w:styleId="CorpsdetexteCar" w:type="character">
    <w:name w:val="Corps de texte Car"/>
    <w:basedOn w:val="Policepardfaut"/>
    <w:link w:val="Corpsdetexte"/>
    <w:rsid w:val="00871CF9"/>
  </w:style>
  <w:style w:styleId="En-tte" w:type="paragraph">
    <w:name w:val="header"/>
    <w:basedOn w:val="Normal"/>
    <w:link w:val="En-tteCar"/>
    <w:unhideWhenUsed/>
    <w:rsid w:val="00BE18EE"/>
    <w:pPr>
      <w:tabs>
        <w:tab w:pos="4536" w:val="center"/>
        <w:tab w:pos="9072" w:val="right"/>
      </w:tabs>
      <w:spacing w:after="0"/>
    </w:pPr>
  </w:style>
  <w:style w:customStyle="1" w:styleId="En-tteCar" w:type="character">
    <w:name w:val="En-tête Car"/>
    <w:basedOn w:val="Policepardfaut"/>
    <w:link w:val="En-tte"/>
    <w:rsid w:val="00BE18EE"/>
  </w:style>
  <w:style w:styleId="Pieddepage" w:type="paragraph">
    <w:name w:val="footer"/>
    <w:basedOn w:val="Normal"/>
    <w:link w:val="PieddepageCar"/>
    <w:uiPriority w:val="99"/>
    <w:unhideWhenUsed/>
    <w:rsid w:val="00BE18EE"/>
    <w:pPr>
      <w:tabs>
        <w:tab w:pos="4536" w:val="center"/>
        <w:tab w:pos="9072" w:val="right"/>
      </w:tabs>
      <w:spacing w:after="0"/>
    </w:pPr>
  </w:style>
  <w:style w:customStyle="1" w:styleId="PieddepageCar" w:type="character">
    <w:name w:val="Pied de page Car"/>
    <w:basedOn w:val="Policepardfaut"/>
    <w:link w:val="Pieddepage"/>
    <w:uiPriority w:val="99"/>
    <w:rsid w:val="00BE1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311</Words>
  <Characters>1711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Osteosarcoma Project</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2022-05-24T13:37:32Z</dcterms:created>
  <dcterms:modified xsi:type="dcterms:W3CDTF">2022-05-24T13:37:32Z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Osteosarcoma_bibliography.bib</vt:lpwstr>
  </property>
  <property fmtid="{D5CDD505-2E9C-101B-9397-08002B2CF9AE}" pid="3" name="csl">
    <vt:lpwstr>cell.csl</vt:lpwstr>
  </property>
  <property fmtid="{D5CDD505-2E9C-101B-9397-08002B2CF9AE}" pid="4" name="fontsize">
    <vt:lpwstr>12pt</vt:lpwstr>
  </property>
  <property fmtid="{D5CDD505-2E9C-101B-9397-08002B2CF9AE}" pid="5" name="geometry">
    <vt:lpwstr>left = 2.5cm, right = 2cm, top = 2cm, bottom = 2cm</vt:lpwstr>
  </property>
  <property fmtid="{D5CDD505-2E9C-101B-9397-08002B2CF9AE}" pid="6" name="header-includes">
    <vt:lpwstr/>
  </property>
  <property fmtid="{D5CDD505-2E9C-101B-9397-08002B2CF9AE}" pid="7" name="link-citations">
    <vt:lpwstr>True</vt:lpwstr>
  </property>
  <property fmtid="{D5CDD505-2E9C-101B-9397-08002B2CF9AE}" pid="8" name="output">
    <vt:lpwstr/>
  </property>
</Properties>
</file>