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jc w:val="center"/>
        <w:rPr>
          <w:rFonts w:ascii="Arial" w:hAnsi="Arial" w:eastAsia="Arial" w:cs="Arial"/>
          <w:b/>
          <w:sz w:val="32"/>
          <w:szCs w:val="32"/>
        </w:rPr>
      </w:pPr>
      <w:r>
        <w:rPr>
          <w:rFonts w:ascii="Arial" w:hAnsi="Arial" w:eastAsia="Arial" w:cs="Arial"/>
          <w:b/>
          <w:sz w:val="32"/>
          <w:szCs w:val="32"/>
        </w:rPr>
        <w:t>TRƯỜNG ĐẠI HỌC CÔNG NGHIỆP HÀ NỘI</w:t>
      </w:r>
    </w:p>
    <w:p>
      <w:pPr>
        <w:spacing w:before="60" w:after="60"/>
        <w:jc w:val="center"/>
        <w:rPr>
          <w:rFonts w:ascii="Arial" w:hAnsi="Arial" w:eastAsia="Arial" w:cs="Arial"/>
          <w:b/>
          <w:sz w:val="32"/>
          <w:szCs w:val="32"/>
        </w:rPr>
      </w:pPr>
      <w:r>
        <w:rPr>
          <w:rFonts w:ascii="Arial" w:hAnsi="Arial" w:eastAsia="Arial" w:cs="Arial"/>
          <w:b/>
          <w:sz w:val="32"/>
          <w:szCs w:val="32"/>
        </w:rPr>
        <w:t>KHOA CÔNG NGHỆ THÔNG TIN</w:t>
      </w:r>
    </w:p>
    <w:p>
      <w:pPr>
        <w:spacing w:before="60" w:after="60"/>
        <w:jc w:val="center"/>
        <w:rPr>
          <w:rFonts w:ascii="Arial" w:hAnsi="Arial" w:eastAsia="Arial" w:cs="Arial"/>
          <w:b/>
        </w:rPr>
      </w:pPr>
      <w:r>
        <w:rPr>
          <w:rFonts w:ascii="Arial" w:hAnsi="Arial" w:eastAsia="Arial" w:cs="Arial"/>
          <w:b/>
        </w:rPr>
        <w:t>======***======</w:t>
      </w:r>
    </w:p>
    <w:p>
      <w:pPr>
        <w:jc w:val="center"/>
        <w:rPr>
          <w:b/>
          <w:color w:val="002060"/>
          <w:sz w:val="50"/>
          <w:szCs w:val="50"/>
        </w:rPr>
      </w:pPr>
      <w:r>
        <w:rPr>
          <w:rFonts w:ascii="Arial" w:hAnsi="Arial" w:eastAsia="Arial" w:cs="Arial"/>
          <w:b/>
          <w:sz w:val="32"/>
          <w:szCs w:val="32"/>
        </w:rPr>
        <w:t xml:space="preserve"> </w:t>
      </w:r>
      <w:r>
        <w:rPr>
          <w:rFonts w:ascii="Arial" w:hAnsi="Arial" w:eastAsia="Arial" w:cs="Arial"/>
          <w:b/>
          <w:sz w:val="32"/>
          <w:szCs w:val="32"/>
          <w:lang w:val="vi-VN"/>
        </w:rPr>
        <w:drawing>
          <wp:inline distT="0" distB="0" distL="0" distR="0">
            <wp:extent cx="923925" cy="904875"/>
            <wp:effectExtent l="0" t="0" r="0" b="0"/>
            <wp:docPr id="2" name="image1.jpg" descr="Logo%20HaUI%20ban%20chuan"/>
            <wp:cNvGraphicFramePr/>
            <a:graphic xmlns:a="http://schemas.openxmlformats.org/drawingml/2006/main">
              <a:graphicData uri="http://schemas.openxmlformats.org/drawingml/2006/picture">
                <pic:pic xmlns:pic="http://schemas.openxmlformats.org/drawingml/2006/picture">
                  <pic:nvPicPr>
                    <pic:cNvPr id="2" name="image1.jpg" descr="Logo%20HaUI%20ban%20chuan"/>
                    <pic:cNvPicPr preferRelativeResize="0"/>
                  </pic:nvPicPr>
                  <pic:blipFill>
                    <a:blip r:embed="rId8"/>
                    <a:srcRect/>
                    <a:stretch>
                      <a:fillRect/>
                    </a:stretch>
                  </pic:blipFill>
                  <pic:spPr>
                    <a:xfrm>
                      <a:off x="0" y="0"/>
                      <a:ext cx="923925" cy="904875"/>
                    </a:xfrm>
                    <a:prstGeom prst="rect">
                      <a:avLst/>
                    </a:prstGeom>
                  </pic:spPr>
                </pic:pic>
              </a:graphicData>
            </a:graphic>
          </wp:inline>
        </w:drawing>
      </w:r>
      <w:r>
        <w:rPr>
          <w:rFonts w:ascii="Arial" w:hAnsi="Arial" w:eastAsia="Arial" w:cs="Arial"/>
          <w:b/>
          <w:sz w:val="32"/>
          <w:szCs w:val="32"/>
        </w:rPr>
        <w:t xml:space="preserve">                              </w:t>
      </w:r>
    </w:p>
    <w:p>
      <w:pPr>
        <w:jc w:val="center"/>
        <w:rPr>
          <w:sz w:val="34"/>
          <w:szCs w:val="34"/>
        </w:rPr>
      </w:pPr>
      <w:r>
        <w:rPr>
          <w:sz w:val="34"/>
          <w:szCs w:val="34"/>
        </w:rPr>
        <w:t xml:space="preserve">BÁO CÁO BTL THUỘC HỌC PHẦN: </w:t>
      </w:r>
    </w:p>
    <w:p>
      <w:pPr>
        <w:jc w:val="center"/>
        <w:rPr>
          <w:b/>
          <w:color w:val="002060"/>
          <w:sz w:val="36"/>
          <w:szCs w:val="36"/>
        </w:rPr>
      </w:pPr>
      <w:r>
        <w:rPr>
          <w:sz w:val="34"/>
          <w:szCs w:val="34"/>
        </w:rPr>
        <w:t>THỰC</w:t>
      </w:r>
      <w:r>
        <w:rPr>
          <w:sz w:val="34"/>
          <w:szCs w:val="34"/>
          <w:lang w:val="vi-VN"/>
        </w:rPr>
        <w:t xml:space="preserve"> TẬP CHUYÊN NGÀNH </w:t>
      </w:r>
      <w:r>
        <w:rPr>
          <w:sz w:val="34"/>
          <w:szCs w:val="34"/>
        </w:rPr>
        <w:t xml:space="preserve">                              </w:t>
      </w:r>
    </w:p>
    <w:p>
      <w:pPr>
        <w:jc w:val="center"/>
        <w:rPr>
          <w:b/>
          <w:color w:val="002060"/>
          <w:sz w:val="46"/>
          <w:szCs w:val="46"/>
          <w:lang w:val="vi-VN"/>
        </w:rPr>
      </w:pPr>
      <w:r>
        <w:rPr>
          <w:b/>
          <w:color w:val="002060"/>
          <w:sz w:val="46"/>
          <w:szCs w:val="46"/>
        </w:rPr>
        <w:t>XÂY</w:t>
      </w:r>
      <w:r>
        <w:rPr>
          <w:b/>
          <w:color w:val="002060"/>
          <w:sz w:val="46"/>
          <w:szCs w:val="46"/>
          <w:lang w:val="vi-VN"/>
        </w:rPr>
        <w:t xml:space="preserve"> DỰNG TRANG WEB HỌC VÀ THI THỬ TRẮC NGHIỆM</w:t>
      </w:r>
    </w:p>
    <w:p>
      <w:pPr>
        <w:jc w:val="center"/>
        <w:rPr>
          <w:b/>
          <w:color w:val="002060"/>
          <w:sz w:val="46"/>
          <w:szCs w:val="46"/>
          <w:lang w:val="vi-VN"/>
        </w:rPr>
      </w:pPr>
    </w:p>
    <w:tbl>
      <w:tblPr>
        <w:tblStyle w:val="15"/>
        <w:tblW w:w="899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4496" w:type="dxa"/>
          </w:tcPr>
          <w:p>
            <w:pPr>
              <w:spacing w:line="240" w:lineRule="auto"/>
              <w:jc w:val="right"/>
            </w:pPr>
            <w:r>
              <w:t>GVHD:</w:t>
            </w:r>
          </w:p>
        </w:tc>
        <w:tc>
          <w:tcPr>
            <w:tcW w:w="4496" w:type="dxa"/>
          </w:tcPr>
          <w:p>
            <w:pPr>
              <w:spacing w:line="240" w:lineRule="auto"/>
            </w:pPr>
            <w:r>
              <w:t>Nguyễn Ngọc Quang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4496" w:type="dxa"/>
          </w:tcPr>
          <w:p>
            <w:pPr>
              <w:spacing w:line="240" w:lineRule="auto"/>
              <w:jc w:val="right"/>
            </w:pPr>
            <w:r>
              <w:t>Nhóm – Lớp:</w:t>
            </w:r>
          </w:p>
        </w:tc>
        <w:tc>
          <w:tcPr>
            <w:tcW w:w="4496" w:type="dxa"/>
          </w:tcPr>
          <w:p>
            <w:pPr>
              <w:spacing w:line="240" w:lineRule="auto"/>
            </w:pPr>
            <w:r>
              <w:t>1</w:t>
            </w:r>
            <w:r>
              <w:rPr>
                <w:rFonts w:hint="default"/>
                <w:lang w:val="vi-VN"/>
              </w:rPr>
              <w:t>5</w:t>
            </w:r>
            <w:r>
              <w:t xml:space="preserve"> –</w:t>
            </w:r>
            <w:bookmarkStart w:id="109" w:name="_GoBack"/>
            <w:bookmarkEnd w:id="109"/>
            <w:r>
              <w:t>IT6041.2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trPr>
        <w:tc>
          <w:tcPr>
            <w:tcW w:w="4496" w:type="dxa"/>
          </w:tcPr>
          <w:p>
            <w:pPr>
              <w:spacing w:line="240" w:lineRule="auto"/>
              <w:jc w:val="right"/>
            </w:pPr>
            <w:r>
              <w:t>Thành viên:</w:t>
            </w:r>
          </w:p>
        </w:tc>
        <w:tc>
          <w:tcPr>
            <w:tcW w:w="4496" w:type="dxa"/>
          </w:tcPr>
          <w:p>
            <w:pPr>
              <w:spacing w:line="240" w:lineRule="auto"/>
            </w:pPr>
            <w:r>
              <w:t>Lương Văn Minh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4496" w:type="dxa"/>
          </w:tcPr>
          <w:p>
            <w:pPr>
              <w:spacing w:line="240" w:lineRule="auto"/>
              <w:jc w:val="right"/>
              <w:rPr>
                <w:lang w:val="vi-VN"/>
              </w:rPr>
            </w:pPr>
          </w:p>
        </w:tc>
        <w:tc>
          <w:tcPr>
            <w:tcW w:w="4496" w:type="dxa"/>
          </w:tcPr>
          <w:p>
            <w:pPr>
              <w:spacing w:line="240" w:lineRule="auto"/>
            </w:pPr>
            <w:r>
              <w:t>Lương Gia Hiệp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4496" w:type="dxa"/>
          </w:tcPr>
          <w:p>
            <w:pPr>
              <w:spacing w:line="240" w:lineRule="auto"/>
              <w:jc w:val="right"/>
              <w:rPr>
                <w:lang w:val="vi-VN"/>
              </w:rPr>
            </w:pPr>
          </w:p>
        </w:tc>
        <w:tc>
          <w:tcPr>
            <w:tcW w:w="4496" w:type="dxa"/>
          </w:tcPr>
          <w:p>
            <w:pPr>
              <w:spacing w:line="240" w:lineRule="auto"/>
            </w:pPr>
            <w:r>
              <w:t>Phạm Thanh Tú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4" w:hRule="atLeast"/>
        </w:trPr>
        <w:tc>
          <w:tcPr>
            <w:tcW w:w="4496" w:type="dxa"/>
          </w:tcPr>
          <w:p>
            <w:pPr>
              <w:spacing w:line="240" w:lineRule="auto"/>
              <w:jc w:val="right"/>
              <w:rPr>
                <w:lang w:val="vi-VN"/>
              </w:rPr>
            </w:pPr>
          </w:p>
        </w:tc>
        <w:tc>
          <w:tcPr>
            <w:tcW w:w="4496" w:type="dxa"/>
          </w:tcPr>
          <w:p>
            <w:pPr>
              <w:spacing w:line="240" w:lineRule="auto"/>
            </w:pPr>
            <w:r>
              <w:t>Phạm Minh Đức</w:t>
            </w:r>
          </w:p>
        </w:tc>
      </w:tr>
    </w:tbl>
    <w:p>
      <w:pPr>
        <w:jc w:val="center"/>
        <w:rPr>
          <w:b/>
          <w:lang w:val="vi-VN"/>
        </w:rPr>
      </w:pPr>
    </w:p>
    <w:p>
      <w:pPr>
        <w:jc w:val="center"/>
        <w:rPr>
          <w:b/>
          <w:lang w:val="vi-VN"/>
        </w:rPr>
      </w:pPr>
    </w:p>
    <w:p>
      <w:pPr>
        <w:jc w:val="center"/>
        <w:rPr>
          <w:b/>
          <w:lang w:val="vi-VN"/>
        </w:rPr>
      </w:pPr>
    </w:p>
    <w:p>
      <w:pPr>
        <w:jc w:val="center"/>
        <w:rPr>
          <w:b/>
          <w:lang w:val="vi-VN"/>
        </w:rPr>
      </w:pPr>
    </w:p>
    <w:p>
      <w:pPr>
        <w:jc w:val="center"/>
        <w:rPr>
          <w:b/>
          <w:lang w:val="vi-VN"/>
        </w:rPr>
      </w:pPr>
    </w:p>
    <w:p>
      <w:pPr>
        <w:jc w:val="center"/>
        <w:rPr>
          <w:b/>
          <w:lang w:val="vi-VN"/>
        </w:rPr>
      </w:pPr>
    </w:p>
    <w:p>
      <w:pPr>
        <w:jc w:val="center"/>
        <w:rPr>
          <w:b/>
          <w:lang w:val="vi-VN"/>
        </w:rPr>
      </w:pPr>
    </w:p>
    <w:p>
      <w:pPr>
        <w:jc w:val="center"/>
        <w:rPr>
          <w:b/>
          <w:lang w:val="vi-VN"/>
        </w:rPr>
      </w:pPr>
    </w:p>
    <w:p>
      <w:pPr>
        <w:tabs>
          <w:tab w:val="left" w:pos="3796"/>
        </w:tabs>
        <w:jc w:val="center"/>
        <w:rPr>
          <w:color w:val="002060"/>
          <w:sz w:val="26"/>
          <w:szCs w:val="26"/>
        </w:rPr>
      </w:pPr>
      <w:bookmarkStart w:id="0" w:name="_gjdgxs" w:colFirst="0" w:colLast="0"/>
      <w:bookmarkEnd w:id="0"/>
      <w:r>
        <w:rPr>
          <w:color w:val="002060"/>
          <w:sz w:val="26"/>
          <w:szCs w:val="26"/>
        </w:rPr>
        <w:t>Hà Nội, Năm 2023</w:t>
      </w:r>
    </w:p>
    <w:p>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b/>
          <w:color w:val="002060"/>
          <w:sz w:val="26"/>
          <w:szCs w:val="26"/>
        </w:rPr>
      </w:pPr>
    </w:p>
    <w:p>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b/>
          <w:color w:val="000000"/>
          <w:sz w:val="40"/>
          <w:szCs w:val="40"/>
        </w:rPr>
      </w:pPr>
      <w:r>
        <w:br w:type="page"/>
      </w:r>
      <w:r>
        <w:rPr>
          <w:b/>
          <w:color w:val="000000"/>
          <w:sz w:val="40"/>
          <w:szCs w:val="40"/>
        </w:rPr>
        <w:t>LỜI MỞ ĐẦU</w:t>
      </w:r>
    </w:p>
    <w:p>
      <w:r>
        <w:t>Trong thế giới hiện đại của công nghệ, internet là một công cụ không thể thiếu trong cuộc sống của chúng ta. Với sự phát triển không ngừng của mạng internet, nhu cầu tìm kiếm thông tin và học tập trực tuyến cũng ngày càng tăng lên. Thật không ngạc nhiên khi các trang web học trực tuyến, cụ thể là các trang web chuyên về câu hỏi trắc nghiệm, ngày càng trở nên phổ biến và quan trọng đối với học sinh, sinh viên và người đi làm.</w:t>
      </w:r>
    </w:p>
    <w:p/>
    <w:p>
      <w:r>
        <w:t>Từ nhu cầu đó, đề tài "Xây dựng trang web học và thi thử trắc nghiệm" đã ra đời. Đây là một trang web đáp ứng đầy đủ các nhu cầu của người học với chức năng học tập và thử sức trực tuyến. Trang web này cung cấp rất nhiều chủ đề khác nhau đối với các môn học khác nhau, giúp người học dễ dàng nắm bắt kiến thức trong quá trình ôn tập.</w:t>
      </w:r>
    </w:p>
    <w:p/>
    <w:p>
      <w:r>
        <w:t>Không những vậy, trang web còn cho phép người dùng kiểm tra năng lực của mình thông qua chức năng thi thử trực tuyến. Việc này giúp học sinh, sinh viên và người đi làm chuẩn bị tốt hơn cho kì thi cuối kỳ hay các kì thi tuyển dụng. Hơn nữa, các câu hỏi trắc nghiệm trên trang web được cập nhật liên tục, giúp người học không bị lạc hậu trong kiến thức.</w:t>
      </w:r>
    </w:p>
    <w:p/>
    <w:p>
      <w:r>
        <w:t>Trang web cũng được thiết kế với giao diện thân thiện, dễ sử dụng, dễ dàng tiếp cận với người dùng. Do vậy nhóm em chọn đề tài này nhằm giúp mọi người đang tìm kiếm một công cụ ôn tập và kiểm tra kiến thức trực tuyến. Trang web này chắc chắn sẽ là một tài nguyên hữu ích đối với mọi người.</w:t>
      </w:r>
    </w:p>
    <w:p>
      <w:pPr>
        <w:spacing w:after="200"/>
        <w:rPr>
          <w:b/>
          <w:color w:val="002060"/>
          <w:sz w:val="26"/>
          <w:szCs w:val="26"/>
        </w:rPr>
      </w:pPr>
    </w:p>
    <w:p>
      <w:pPr>
        <w:spacing w:after="200"/>
        <w:rPr>
          <w:color w:val="002060"/>
          <w:sz w:val="26"/>
          <w:szCs w:val="26"/>
        </w:rPr>
      </w:pPr>
      <w:r>
        <w:br w:type="page"/>
      </w:r>
    </w:p>
    <w:p>
      <w:pPr>
        <w:keepNext/>
        <w:keepLines/>
        <w:pBdr>
          <w:top w:val="none" w:color="auto" w:sz="0" w:space="0"/>
          <w:left w:val="none" w:color="auto" w:sz="0" w:space="0"/>
          <w:bottom w:val="none" w:color="auto" w:sz="0" w:space="0"/>
          <w:right w:val="none" w:color="auto" w:sz="0" w:space="0"/>
          <w:between w:val="none" w:color="auto" w:sz="0" w:space="0"/>
        </w:pBdr>
        <w:spacing w:after="360"/>
        <w:ind w:left="431" w:hanging="431"/>
        <w:jc w:val="center"/>
        <w:rPr>
          <w:b/>
          <w:color w:val="000000"/>
          <w:sz w:val="40"/>
          <w:szCs w:val="40"/>
        </w:rPr>
      </w:pPr>
      <w:r>
        <w:rPr>
          <w:b/>
          <w:color w:val="000000"/>
          <w:sz w:val="40"/>
          <w:szCs w:val="40"/>
        </w:rPr>
        <w:t>MỤC LỤC</w:t>
      </w:r>
    </w:p>
    <w:sdt>
      <w:sdtPr>
        <w:id w:val="852304992"/>
        <w:docPartObj>
          <w:docPartGallery w:val="Table of Contents"/>
          <w:docPartUnique/>
        </w:docPartObj>
      </w:sdtPr>
      <w:sdtContent>
        <w:p>
          <w:pPr>
            <w:pStyle w:val="17"/>
            <w:tabs>
              <w:tab w:val="left" w:pos="1540"/>
              <w:tab w:val="right" w:pos="8778"/>
            </w:tabs>
            <w:rPr>
              <w:rFonts w:asciiTheme="minorHAnsi" w:hAnsiTheme="minorHAnsi" w:eastAsiaTheme="minorEastAsia" w:cstheme="minorBidi"/>
              <w:sz w:val="22"/>
              <w:szCs w:val="22"/>
              <w:lang w:eastAsia="en-US"/>
            </w:rPr>
          </w:pPr>
          <w:r>
            <w:fldChar w:fldCharType="begin"/>
          </w:r>
          <w:r>
            <w:instrText xml:space="preserve"> TOC \h \u \z \t "Heading 1,1,Heading 2,2,Heading 3,3,Heading 4,4,Heading 5,5,Heading 6,6,"</w:instrText>
          </w:r>
          <w:r>
            <w:fldChar w:fldCharType="separate"/>
          </w:r>
          <w:r>
            <w:fldChar w:fldCharType="begin"/>
          </w:r>
          <w:r>
            <w:instrText xml:space="preserve"> HYPERLINK \l "_Toc137298964" </w:instrText>
          </w:r>
          <w:r>
            <w:fldChar w:fldCharType="separate"/>
          </w:r>
          <w:r>
            <w:rPr>
              <w:rStyle w:val="12"/>
            </w:rPr>
            <w:t>Chương 1.</w:t>
          </w:r>
          <w:r>
            <w:rPr>
              <w:rFonts w:asciiTheme="minorHAnsi" w:hAnsiTheme="minorHAnsi" w:eastAsiaTheme="minorEastAsia" w:cstheme="minorBidi"/>
              <w:sz w:val="22"/>
              <w:szCs w:val="22"/>
              <w:lang w:eastAsia="en-US"/>
            </w:rPr>
            <w:tab/>
          </w:r>
          <w:r>
            <w:rPr>
              <w:rStyle w:val="12"/>
            </w:rPr>
            <w:t>Mô tả chức năng</w:t>
          </w:r>
          <w:r>
            <w:tab/>
          </w:r>
          <w:r>
            <w:fldChar w:fldCharType="begin"/>
          </w:r>
          <w:r>
            <w:instrText xml:space="preserve"> PAGEREF _Toc137298964 \h </w:instrText>
          </w:r>
          <w:r>
            <w:fldChar w:fldCharType="separate"/>
          </w:r>
          <w:r>
            <w:t>8</w:t>
          </w:r>
          <w:r>
            <w:fldChar w:fldCharType="end"/>
          </w:r>
          <w:r>
            <w:fldChar w:fldCharType="end"/>
          </w:r>
        </w:p>
        <w:p>
          <w:pPr>
            <w:pStyle w:val="18"/>
            <w:tabs>
              <w:tab w:val="left" w:pos="880"/>
              <w:tab w:val="right" w:pos="8778"/>
            </w:tabs>
            <w:rPr>
              <w:rFonts w:asciiTheme="minorHAnsi" w:hAnsiTheme="minorHAnsi" w:eastAsiaTheme="minorEastAsia" w:cstheme="minorBidi"/>
              <w:sz w:val="22"/>
              <w:szCs w:val="22"/>
              <w:lang w:eastAsia="en-US"/>
            </w:rPr>
          </w:pPr>
          <w:r>
            <w:fldChar w:fldCharType="begin"/>
          </w:r>
          <w:r>
            <w:instrText xml:space="preserve"> HYPERLINK \l "_Toc137298965" </w:instrText>
          </w:r>
          <w:r>
            <w:fldChar w:fldCharType="separate"/>
          </w:r>
          <w:r>
            <w:rPr>
              <w:rStyle w:val="12"/>
            </w:rPr>
            <w:t>1.1</w:t>
          </w:r>
          <w:r>
            <w:rPr>
              <w:rFonts w:asciiTheme="minorHAnsi" w:hAnsiTheme="minorHAnsi" w:eastAsiaTheme="minorEastAsia" w:cstheme="minorBidi"/>
              <w:sz w:val="22"/>
              <w:szCs w:val="22"/>
              <w:lang w:eastAsia="en-US"/>
            </w:rPr>
            <w:tab/>
          </w:r>
          <w:r>
            <w:rPr>
              <w:rStyle w:val="12"/>
            </w:rPr>
            <w:t>Biểu đồ use case</w:t>
          </w:r>
          <w:r>
            <w:tab/>
          </w:r>
          <w:r>
            <w:fldChar w:fldCharType="begin"/>
          </w:r>
          <w:r>
            <w:instrText xml:space="preserve"> PAGEREF _Toc137298965 \h </w:instrText>
          </w:r>
          <w:r>
            <w:fldChar w:fldCharType="separate"/>
          </w:r>
          <w:r>
            <w:t>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"_Toc137298966" </w:instrText>
          </w:r>
          <w:r>
            <w:fldChar w:fldCharType="separate"/>
          </w:r>
          <w:r>
            <w:rPr>
              <w:rStyle w:val="12"/>
            </w:rPr>
            <w:t>1.1.1</w:t>
          </w:r>
          <w:r>
            <w:rPr>
              <w:rFonts w:asciiTheme="minorHAnsi" w:hAnsiTheme="minorHAnsi" w:eastAsiaTheme="minorEastAsia" w:cstheme="minorBidi"/>
              <w:sz w:val="22"/>
              <w:szCs w:val="22"/>
              <w:lang w:eastAsia="en-US"/>
            </w:rPr>
            <w:tab/>
          </w:r>
          <w:r>
            <w:rPr>
              <w:rStyle w:val="12"/>
            </w:rPr>
            <w:t>Các use case phần front end</w:t>
          </w:r>
          <w:r>
            <w:tab/>
          </w:r>
          <w:r>
            <w:fldChar w:fldCharType="begin"/>
          </w:r>
          <w:r>
            <w:instrText xml:space="preserve"> PAGEREF _Toc137298966 \h </w:instrText>
          </w:r>
          <w:r>
            <w:fldChar w:fldCharType="separate"/>
          </w:r>
          <w:r>
            <w:t>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"_Toc137298967" </w:instrText>
          </w:r>
          <w:r>
            <w:fldChar w:fldCharType="separate"/>
          </w:r>
          <w:r>
            <w:rPr>
              <w:rStyle w:val="12"/>
            </w:rPr>
            <w:t>1.1.2</w:t>
          </w:r>
          <w:r>
            <w:rPr>
              <w:rFonts w:asciiTheme="minorHAnsi" w:hAnsiTheme="minorHAnsi" w:eastAsiaTheme="minorEastAsia" w:cstheme="minorBidi"/>
              <w:sz w:val="22"/>
              <w:szCs w:val="22"/>
              <w:lang w:eastAsia="en-US"/>
            </w:rPr>
            <w:tab/>
          </w:r>
          <w:r>
            <w:rPr>
              <w:rStyle w:val="12"/>
            </w:rPr>
            <w:t>Các use case phần back end</w:t>
          </w:r>
          <w:r>
            <w:tab/>
          </w:r>
          <w:r>
            <w:fldChar w:fldCharType="begin"/>
          </w:r>
          <w:r>
            <w:instrText xml:space="preserve"> PAGEREF _Toc137298967 \h </w:instrText>
          </w:r>
          <w:r>
            <w:fldChar w:fldCharType="separate"/>
          </w:r>
          <w:r>
            <w:t>10</w:t>
          </w:r>
          <w:r>
            <w:fldChar w:fldCharType="end"/>
          </w:r>
          <w:r>
            <w:fldChar w:fldCharType="end"/>
          </w:r>
        </w:p>
        <w:p>
          <w:pPr>
            <w:pStyle w:val="18"/>
            <w:tabs>
              <w:tab w:val="left" w:pos="880"/>
              <w:tab w:val="right" w:pos="8778"/>
            </w:tabs>
            <w:rPr>
              <w:rFonts w:asciiTheme="minorHAnsi" w:hAnsiTheme="minorHAnsi" w:eastAsiaTheme="minorEastAsia" w:cstheme="minorBidi"/>
              <w:sz w:val="22"/>
              <w:szCs w:val="22"/>
              <w:lang w:eastAsia="en-US"/>
            </w:rPr>
          </w:pPr>
          <w:r>
            <w:fldChar w:fldCharType="begin"/>
          </w:r>
          <w:r>
            <w:instrText xml:space="preserve"> HYPERLINK \l "_Toc137298968" </w:instrText>
          </w:r>
          <w:r>
            <w:fldChar w:fldCharType="separate"/>
          </w:r>
          <w:r>
            <w:rPr>
              <w:rStyle w:val="12"/>
            </w:rPr>
            <w:t>1.2</w:t>
          </w:r>
          <w:r>
            <w:rPr>
              <w:rFonts w:asciiTheme="minorHAnsi" w:hAnsiTheme="minorHAnsi" w:eastAsiaTheme="minorEastAsia" w:cstheme="minorBidi"/>
              <w:sz w:val="22"/>
              <w:szCs w:val="22"/>
              <w:lang w:eastAsia="en-US"/>
            </w:rPr>
            <w:tab/>
          </w:r>
          <w:r>
            <w:rPr>
              <w:rStyle w:val="12"/>
            </w:rPr>
            <w:t>Mô tả use case</w:t>
          </w:r>
          <w:r>
            <w:tab/>
          </w:r>
          <w:r>
            <w:fldChar w:fldCharType="begin"/>
          </w:r>
          <w:r>
            <w:instrText xml:space="preserve"> PAGEREF _Toc137298968 \h </w:instrText>
          </w:r>
          <w:r>
            <w:fldChar w:fldCharType="separate"/>
          </w:r>
          <w:r>
            <w:t>11</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"_Toc137298969" </w:instrText>
          </w:r>
          <w:r>
            <w:fldChar w:fldCharType="separate"/>
          </w:r>
          <w:r>
            <w:rPr>
              <w:rStyle w:val="12"/>
            </w:rPr>
            <w:t>1.2.1</w:t>
          </w:r>
          <w:r>
            <w:rPr>
              <w:rFonts w:asciiTheme="minorHAnsi" w:hAnsiTheme="minorHAnsi" w:eastAsiaTheme="minorEastAsia" w:cstheme="minorBidi"/>
              <w:sz w:val="22"/>
              <w:szCs w:val="22"/>
              <w:lang w:eastAsia="en-US"/>
            </w:rPr>
            <w:tab/>
          </w:r>
          <w:r>
            <w:rPr>
              <w:rStyle w:val="12"/>
            </w:rPr>
            <w:t>Mô tả use case Đăng nhập</w:t>
          </w:r>
          <w:r>
            <w:tab/>
          </w:r>
          <w:r>
            <w:fldChar w:fldCharType="begin"/>
          </w:r>
          <w:r>
            <w:instrText xml:space="preserve"> PAGEREF _Toc137298969 \h </w:instrText>
          </w:r>
          <w:r>
            <w:fldChar w:fldCharType="separate"/>
          </w:r>
          <w:r>
            <w:t>11</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"_Toc137298970" </w:instrText>
          </w:r>
          <w:r>
            <w:fldChar w:fldCharType="separate"/>
          </w:r>
          <w:r>
            <w:rPr>
              <w:rStyle w:val="12"/>
            </w:rPr>
            <w:t>1.2.2</w:t>
          </w:r>
          <w:r>
            <w:rPr>
              <w:rFonts w:asciiTheme="minorHAnsi" w:hAnsiTheme="minorHAnsi" w:eastAsiaTheme="minorEastAsia" w:cstheme="minorBidi"/>
              <w:sz w:val="22"/>
              <w:szCs w:val="22"/>
              <w:lang w:eastAsia="en-US"/>
            </w:rPr>
            <w:tab/>
          </w:r>
          <w:r>
            <w:rPr>
              <w:rStyle w:val="12"/>
            </w:rPr>
            <w:t>Mô tả use case Đăng Ký</w:t>
          </w:r>
          <w:r>
            <w:tab/>
          </w:r>
          <w:r>
            <w:fldChar w:fldCharType="begin"/>
          </w:r>
          <w:r>
            <w:instrText xml:space="preserve"> PAGEREF _Toc137298970 \h </w:instrText>
          </w:r>
          <w:r>
            <w:fldChar w:fldCharType="separate"/>
          </w:r>
          <w:r>
            <w:t>11</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"_Toc137298971" </w:instrText>
          </w:r>
          <w:r>
            <w:fldChar w:fldCharType="separate"/>
          </w:r>
          <w:r>
            <w:rPr>
              <w:rStyle w:val="12"/>
            </w:rPr>
            <w:t>1.2.3</w:t>
          </w:r>
          <w:r>
            <w:rPr>
              <w:rFonts w:asciiTheme="minorHAnsi" w:hAnsiTheme="minorHAnsi" w:eastAsiaTheme="minorEastAsia" w:cstheme="minorBidi"/>
              <w:sz w:val="22"/>
              <w:szCs w:val="22"/>
              <w:lang w:eastAsia="en-US"/>
            </w:rPr>
            <w:tab/>
          </w:r>
          <w:r>
            <w:rPr>
              <w:rStyle w:val="12"/>
            </w:rPr>
            <w:t>Mô tả use case Xem tất cả bài thi</w:t>
          </w:r>
          <w:r>
            <w:tab/>
          </w:r>
          <w:r>
            <w:fldChar w:fldCharType="begin"/>
          </w:r>
          <w:r>
            <w:instrText xml:space="preserve"> PAGEREF _Toc137298971 \h </w:instrText>
          </w:r>
          <w:r>
            <w:fldChar w:fldCharType="separate"/>
          </w:r>
          <w:r>
            <w:t>12</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"_Toc137298972" </w:instrText>
          </w:r>
          <w:r>
            <w:fldChar w:fldCharType="separate"/>
          </w:r>
          <w:r>
            <w:rPr>
              <w:rStyle w:val="12"/>
            </w:rPr>
            <w:t>1.2.4</w:t>
          </w:r>
          <w:r>
            <w:rPr>
              <w:rFonts w:asciiTheme="minorHAnsi" w:hAnsiTheme="minorHAnsi" w:eastAsiaTheme="minorEastAsia" w:cstheme="minorBidi"/>
              <w:sz w:val="22"/>
              <w:szCs w:val="22"/>
              <w:lang w:eastAsia="en-US"/>
            </w:rPr>
            <w:tab/>
          </w:r>
          <w:r>
            <w:rPr>
              <w:rStyle w:val="12"/>
            </w:rPr>
            <w:t>Mô tả use case Xem bài thi theo loại</w:t>
          </w:r>
          <w:r>
            <w:tab/>
          </w:r>
          <w:r>
            <w:fldChar w:fldCharType="begin"/>
          </w:r>
          <w:r>
            <w:instrText xml:space="preserve"> PAGEREF _Toc137298972 \h </w:instrText>
          </w:r>
          <w:r>
            <w:fldChar w:fldCharType="separate"/>
          </w:r>
          <w:r>
            <w:t>12</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"_Toc137298973" </w:instrText>
          </w:r>
          <w:r>
            <w:fldChar w:fldCharType="separate"/>
          </w:r>
          <w:r>
            <w:rPr>
              <w:rStyle w:val="12"/>
            </w:rPr>
            <w:t>1.2.5</w:t>
          </w:r>
          <w:r>
            <w:rPr>
              <w:rFonts w:asciiTheme="minorHAnsi" w:hAnsiTheme="minorHAnsi" w:eastAsiaTheme="minorEastAsia" w:cstheme="minorBidi"/>
              <w:sz w:val="22"/>
              <w:szCs w:val="22"/>
              <w:lang w:eastAsia="en-US"/>
            </w:rPr>
            <w:tab/>
          </w:r>
          <w:r>
            <w:rPr>
              <w:rStyle w:val="12"/>
            </w:rPr>
            <w:t>Mô tả use case Làm bài thi</w:t>
          </w:r>
          <w:r>
            <w:tab/>
          </w:r>
          <w:r>
            <w:fldChar w:fldCharType="begin"/>
          </w:r>
          <w:r>
            <w:instrText xml:space="preserve"> PAGEREF _Toc137298973 \h </w:instrText>
          </w:r>
          <w:r>
            <w:fldChar w:fldCharType="separate"/>
          </w:r>
          <w:r>
            <w:t>13</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"_Toc137298974" </w:instrText>
          </w:r>
          <w:r>
            <w:fldChar w:fldCharType="separate"/>
          </w:r>
          <w:r>
            <w:rPr>
              <w:rStyle w:val="12"/>
            </w:rPr>
            <w:t>1.2.6</w:t>
          </w:r>
          <w:r>
            <w:rPr>
              <w:rFonts w:asciiTheme="minorHAnsi" w:hAnsiTheme="minorHAnsi" w:eastAsiaTheme="minorEastAsia" w:cstheme="minorBidi"/>
              <w:sz w:val="22"/>
              <w:szCs w:val="22"/>
              <w:lang w:eastAsia="en-US"/>
            </w:rPr>
            <w:tab/>
          </w:r>
          <w:r>
            <w:rPr>
              <w:rStyle w:val="12"/>
            </w:rPr>
            <w:t>Mô tả use case Làm bài thi theo thể loại</w:t>
          </w:r>
          <w:r>
            <w:tab/>
          </w:r>
          <w:r>
            <w:fldChar w:fldCharType="begin"/>
          </w:r>
          <w:r>
            <w:instrText xml:space="preserve"> PAGEREF _Toc137298974 \h </w:instrText>
          </w:r>
          <w:r>
            <w:fldChar w:fldCharType="separate"/>
          </w:r>
          <w:r>
            <w:t>13</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"_Toc137298975" </w:instrText>
          </w:r>
          <w:r>
            <w:fldChar w:fldCharType="separate"/>
          </w:r>
          <w:r>
            <w:rPr>
              <w:rStyle w:val="12"/>
            </w:rPr>
            <w:t>1.2.7</w:t>
          </w:r>
          <w:r>
            <w:rPr>
              <w:rFonts w:asciiTheme="minorHAnsi" w:hAnsiTheme="minorHAnsi" w:eastAsiaTheme="minorEastAsia" w:cstheme="minorBidi"/>
              <w:sz w:val="22"/>
              <w:szCs w:val="22"/>
              <w:lang w:eastAsia="en-US"/>
            </w:rPr>
            <w:tab/>
          </w:r>
          <w:r>
            <w:rPr>
              <w:rStyle w:val="12"/>
            </w:rPr>
            <w:t>Mô tả use case case In kết quả</w:t>
          </w:r>
          <w:r>
            <w:tab/>
          </w:r>
          <w:r>
            <w:fldChar w:fldCharType="begin"/>
          </w:r>
          <w:r>
            <w:instrText xml:space="preserve"> PAGEREF _Toc137298975 \h </w:instrText>
          </w:r>
          <w:r>
            <w:fldChar w:fldCharType="separate"/>
          </w:r>
          <w:r>
            <w:t>14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"_Toc137298976" </w:instrText>
          </w:r>
          <w:r>
            <w:fldChar w:fldCharType="separate"/>
          </w:r>
          <w:r>
            <w:rPr>
              <w:rStyle w:val="12"/>
            </w:rPr>
            <w:t>1.2.8</w:t>
          </w:r>
          <w:r>
            <w:rPr>
              <w:rFonts w:asciiTheme="minorHAnsi" w:hAnsiTheme="minorHAnsi" w:eastAsiaTheme="minorEastAsia" w:cstheme="minorBidi"/>
              <w:sz w:val="22"/>
              <w:szCs w:val="22"/>
              <w:lang w:eastAsia="en-US"/>
            </w:rPr>
            <w:tab/>
          </w:r>
          <w:r>
            <w:rPr>
              <w:rStyle w:val="12"/>
            </w:rPr>
            <w:t>Mô tả use case case Cập nhật thông tin cá nhân</w:t>
          </w:r>
          <w:r>
            <w:tab/>
          </w:r>
          <w:r>
            <w:fldChar w:fldCharType="begin"/>
          </w:r>
          <w:r>
            <w:instrText xml:space="preserve"> PAGEREF _Toc137298976 \h </w:instrText>
          </w:r>
          <w:r>
            <w:fldChar w:fldCharType="separate"/>
          </w:r>
          <w:r>
            <w:t>14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"_Toc137298977" </w:instrText>
          </w:r>
          <w:r>
            <w:fldChar w:fldCharType="separate"/>
          </w:r>
          <w:r>
            <w:rPr>
              <w:rStyle w:val="12"/>
            </w:rPr>
            <w:t>1.2.9</w:t>
          </w:r>
          <w:r>
            <w:rPr>
              <w:rFonts w:asciiTheme="minorHAnsi" w:hAnsiTheme="minorHAnsi" w:eastAsiaTheme="minorEastAsia" w:cstheme="minorBidi"/>
              <w:sz w:val="22"/>
              <w:szCs w:val="22"/>
              <w:lang w:eastAsia="en-US"/>
            </w:rPr>
            <w:tab/>
          </w:r>
          <w:r>
            <w:rPr>
              <w:rStyle w:val="12"/>
            </w:rPr>
            <w:t>Mô tả use case case Đăng nhập</w:t>
          </w:r>
          <w:r>
            <w:tab/>
          </w:r>
          <w:r>
            <w:fldChar w:fldCharType="begin"/>
          </w:r>
          <w:r>
            <w:instrText xml:space="preserve"> PAGEREF _Toc137298977 \h </w:instrText>
          </w:r>
          <w:r>
            <w:fldChar w:fldCharType="separate"/>
          </w:r>
          <w:r>
            <w:t>14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"_Toc137298978" </w:instrText>
          </w:r>
          <w:r>
            <w:fldChar w:fldCharType="separate"/>
          </w:r>
          <w:r>
            <w:rPr>
              <w:rStyle w:val="12"/>
            </w:rPr>
            <w:t>1.2.10</w:t>
          </w:r>
          <w:r>
            <w:rPr>
              <w:rFonts w:asciiTheme="minorHAnsi" w:hAnsiTheme="minorHAnsi" w:eastAsiaTheme="minorEastAsia" w:cstheme="minorBidi"/>
              <w:sz w:val="22"/>
              <w:szCs w:val="22"/>
              <w:lang w:eastAsia="en-US"/>
            </w:rPr>
            <w:tab/>
          </w:r>
          <w:r>
            <w:rPr>
              <w:rStyle w:val="12"/>
            </w:rPr>
            <w:t>Mô tả use case case</w:t>
          </w:r>
          <w:r>
            <w:rPr>
              <w:rStyle w:val="12"/>
              <w:lang w:val="vi-VN"/>
            </w:rPr>
            <w:t xml:space="preserve"> </w:t>
          </w:r>
          <w:r>
            <w:rPr>
              <w:rStyle w:val="12"/>
            </w:rPr>
            <w:t>Đăng Ký</w:t>
          </w:r>
          <w:r>
            <w:tab/>
          </w:r>
          <w:r>
            <w:fldChar w:fldCharType="begin"/>
          </w:r>
          <w:r>
            <w:instrText xml:space="preserve"> PAGEREF _Toc137298978 \h </w:instrText>
          </w:r>
          <w:r>
            <w:fldChar w:fldCharType="separate"/>
          </w:r>
          <w:r>
            <w:t>15</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"_Toc137298979" </w:instrText>
          </w:r>
          <w:r>
            <w:fldChar w:fldCharType="separate"/>
          </w:r>
          <w:r>
            <w:rPr>
              <w:rStyle w:val="12"/>
            </w:rPr>
            <w:t>1.2.11</w:t>
          </w:r>
          <w:r>
            <w:rPr>
              <w:rFonts w:asciiTheme="minorHAnsi" w:hAnsiTheme="minorHAnsi" w:eastAsiaTheme="minorEastAsia" w:cstheme="minorBidi"/>
              <w:sz w:val="22"/>
              <w:szCs w:val="22"/>
              <w:lang w:eastAsia="en-US"/>
            </w:rPr>
            <w:tab/>
          </w:r>
          <w:r>
            <w:rPr>
              <w:rStyle w:val="12"/>
            </w:rPr>
            <w:t>Mô tả use case case Bảo trì bài thi</w:t>
          </w:r>
          <w:r>
            <w:tab/>
          </w:r>
          <w:r>
            <w:fldChar w:fldCharType="begin"/>
          </w:r>
          <w:r>
            <w:instrText xml:space="preserve"> PAGEREF _Toc137298979 \h </w:instrText>
          </w:r>
          <w:r>
            <w:fldChar w:fldCharType="separate"/>
          </w:r>
          <w:r>
            <w:t>16</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"_Toc137298980" </w:instrText>
          </w:r>
          <w:r>
            <w:fldChar w:fldCharType="separate"/>
          </w:r>
          <w:r>
            <w:rPr>
              <w:rStyle w:val="12"/>
            </w:rPr>
            <w:t>1.2.12</w:t>
          </w:r>
          <w:r>
            <w:rPr>
              <w:rFonts w:asciiTheme="minorHAnsi" w:hAnsiTheme="minorHAnsi" w:eastAsiaTheme="minorEastAsia" w:cstheme="minorBidi"/>
              <w:sz w:val="22"/>
              <w:szCs w:val="22"/>
              <w:lang w:eastAsia="en-US"/>
            </w:rPr>
            <w:tab/>
          </w:r>
          <w:r>
            <w:rPr>
              <w:rStyle w:val="12"/>
            </w:rPr>
            <w:t>Mô tả use case case</w:t>
          </w:r>
          <w:r>
            <w:rPr>
              <w:rStyle w:val="12"/>
              <w:lang w:val="vi-VN"/>
            </w:rPr>
            <w:t xml:space="preserve"> </w:t>
          </w:r>
          <w:r>
            <w:rPr>
              <w:rStyle w:val="12"/>
            </w:rPr>
            <w:t>Bảo trì câu hỏi</w:t>
          </w:r>
          <w:r>
            <w:tab/>
          </w:r>
          <w:r>
            <w:fldChar w:fldCharType="begin"/>
          </w:r>
          <w:r>
            <w:instrText xml:space="preserve"> PAGEREF _Toc137298980 \h </w:instrText>
          </w:r>
          <w:r>
            <w:fldChar w:fldCharType="separate"/>
          </w:r>
          <w:r>
            <w:t>17</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"_Toc137298981" </w:instrText>
          </w:r>
          <w:r>
            <w:fldChar w:fldCharType="separate"/>
          </w:r>
          <w:r>
            <w:rPr>
              <w:rStyle w:val="12"/>
            </w:rPr>
            <w:t>1.2.13</w:t>
          </w:r>
          <w:r>
            <w:rPr>
              <w:rFonts w:asciiTheme="minorHAnsi" w:hAnsiTheme="minorHAnsi" w:eastAsiaTheme="minorEastAsia" w:cstheme="minorBidi"/>
              <w:sz w:val="22"/>
              <w:szCs w:val="22"/>
              <w:lang w:eastAsia="en-US"/>
            </w:rPr>
            <w:tab/>
          </w:r>
          <w:r>
            <w:rPr>
              <w:rStyle w:val="12"/>
            </w:rPr>
            <w:t>Mô tả use case case Quản lý tài khoản</w:t>
          </w:r>
          <w:r>
            <w:tab/>
          </w:r>
          <w:r>
            <w:fldChar w:fldCharType="begin"/>
          </w:r>
          <w:r>
            <w:instrText xml:space="preserve"> PAGEREF _Toc137298981 \h </w:instrText>
          </w:r>
          <w:r>
            <w:fldChar w:fldCharType="separate"/>
          </w:r>
          <w:r>
            <w:t>18</w:t>
          </w:r>
          <w:r>
            <w:fldChar w:fldCharType="end"/>
          </w:r>
          <w:r>
            <w:fldChar w:fldCharType="end"/>
          </w:r>
        </w:p>
        <w:p>
          <w:pPr>
            <w:pStyle w:val="17"/>
            <w:tabs>
              <w:tab w:val="left" w:pos="1540"/>
              <w:tab w:val="right" w:pos="8778"/>
            </w:tabs>
            <w:rPr>
              <w:rFonts w:asciiTheme="minorHAnsi" w:hAnsiTheme="minorHAnsi" w:eastAsiaTheme="minorEastAsia" w:cstheme="minorBidi"/>
              <w:sz w:val="22"/>
              <w:szCs w:val="22"/>
              <w:lang w:eastAsia="en-US"/>
            </w:rPr>
          </w:pPr>
          <w:r>
            <w:fldChar w:fldCharType="begin"/>
          </w:r>
          <w:r>
            <w:instrText xml:space="preserve"> HYPERLINK \l "_Toc137298982" </w:instrText>
          </w:r>
          <w:r>
            <w:fldChar w:fldCharType="separate"/>
          </w:r>
          <w:r>
            <w:rPr>
              <w:rStyle w:val="12"/>
            </w:rPr>
            <w:t>Chương 2.</w:t>
          </w:r>
          <w:r>
            <w:rPr>
              <w:rFonts w:asciiTheme="minorHAnsi" w:hAnsiTheme="minorHAnsi" w:eastAsiaTheme="minorEastAsia" w:cstheme="minorBidi"/>
              <w:sz w:val="22"/>
              <w:szCs w:val="22"/>
              <w:lang w:eastAsia="en-US"/>
            </w:rPr>
            <w:tab/>
          </w:r>
          <w:r>
            <w:rPr>
              <w:rStyle w:val="12"/>
            </w:rPr>
            <w:t>Phân tích use case</w:t>
          </w:r>
          <w:r>
            <w:tab/>
          </w:r>
          <w:r>
            <w:fldChar w:fldCharType="begin"/>
          </w:r>
          <w:r>
            <w:instrText xml:space="preserve"> PAGEREF _Toc137298982 \h </w:instrText>
          </w:r>
          <w:r>
            <w:fldChar w:fldCharType="separate"/>
          </w:r>
          <w:r>
            <w:t>20</w:t>
          </w:r>
          <w:r>
            <w:fldChar w:fldCharType="end"/>
          </w:r>
          <w:r>
            <w:fldChar w:fldCharType="end"/>
          </w:r>
        </w:p>
        <w:p>
          <w:pPr>
            <w:pStyle w:val="18"/>
            <w:tabs>
              <w:tab w:val="left" w:pos="880"/>
              <w:tab w:val="right" w:pos="8778"/>
            </w:tabs>
            <w:rPr>
              <w:rFonts w:asciiTheme="minorHAnsi" w:hAnsiTheme="minorHAnsi" w:eastAsiaTheme="minorEastAsia" w:cstheme="minorBidi"/>
              <w:sz w:val="22"/>
              <w:szCs w:val="22"/>
              <w:lang w:eastAsia="en-US"/>
            </w:rPr>
          </w:pPr>
          <w:r>
            <w:fldChar w:fldCharType="begin"/>
          </w:r>
          <w:r>
            <w:instrText xml:space="preserve"> HYPERLINK \l "_Toc137298983" </w:instrText>
          </w:r>
          <w:r>
            <w:fldChar w:fldCharType="separate"/>
          </w:r>
          <w:r>
            <w:rPr>
              <w:rStyle w:val="12"/>
            </w:rPr>
            <w:t>2.1</w:t>
          </w:r>
          <w:r>
            <w:rPr>
              <w:rFonts w:asciiTheme="minorHAnsi" w:hAnsiTheme="minorHAnsi" w:eastAsiaTheme="minorEastAsia" w:cstheme="minorBidi"/>
              <w:sz w:val="22"/>
              <w:szCs w:val="22"/>
              <w:lang w:eastAsia="en-US"/>
            </w:rPr>
            <w:tab/>
          </w:r>
          <w:r>
            <w:rPr>
              <w:rStyle w:val="12"/>
            </w:rPr>
            <w:t>Phân tích các use case</w:t>
          </w:r>
          <w:r>
            <w:tab/>
          </w:r>
          <w:r>
            <w:fldChar w:fldCharType="begin"/>
          </w:r>
          <w:r>
            <w:instrText xml:space="preserve"> PAGEREF _Toc137298983 \h </w:instrText>
          </w:r>
          <w:r>
            <w:fldChar w:fldCharType="separate"/>
          </w:r>
          <w:r>
            <w:t>20</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"_Toc137298984" </w:instrText>
          </w:r>
          <w:r>
            <w:fldChar w:fldCharType="separate"/>
          </w:r>
          <w:r>
            <w:rPr>
              <w:rStyle w:val="12"/>
            </w:rPr>
            <w:t>2.1.1</w:t>
          </w:r>
          <w:r>
            <w:rPr>
              <w:rFonts w:asciiTheme="minorHAnsi" w:hAnsiTheme="minorHAnsi" w:eastAsiaTheme="minorEastAsia" w:cstheme="minorBidi"/>
              <w:sz w:val="22"/>
              <w:szCs w:val="22"/>
              <w:lang w:eastAsia="en-US"/>
            </w:rPr>
            <w:tab/>
          </w:r>
          <w:r>
            <w:rPr>
              <w:rStyle w:val="12"/>
            </w:rPr>
            <w:t>Phân tích use case Đăng</w:t>
          </w:r>
          <w:r>
            <w:rPr>
              <w:rStyle w:val="12"/>
              <w:lang w:val="vi-VN"/>
            </w:rPr>
            <w:t xml:space="preserve"> Nhập</w:t>
          </w:r>
          <w:r>
            <w:tab/>
          </w:r>
          <w:r>
            <w:fldChar w:fldCharType="begin"/>
          </w:r>
          <w:r>
            <w:instrText xml:space="preserve"> PAGEREF _Toc137298984 \h </w:instrText>
          </w:r>
          <w:r>
            <w:fldChar w:fldCharType="separate"/>
          </w:r>
          <w:r>
            <w:t>20</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"_Toc137298985" </w:instrText>
          </w:r>
          <w:r>
            <w:fldChar w:fldCharType="separate"/>
          </w:r>
          <w:r>
            <w:rPr>
              <w:rStyle w:val="12"/>
            </w:rPr>
            <w:t>2.1.1.1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_Toc137298985 \h </w:instrText>
          </w:r>
          <w:r>
            <w:fldChar w:fldCharType="separate"/>
          </w:r>
          <w:r>
            <w:t>20</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"_Toc137298986" </w:instrText>
          </w:r>
          <w:r>
            <w:fldChar w:fldCharType="separate"/>
          </w:r>
          <w:r>
            <w:rPr>
              <w:rStyle w:val="12"/>
            </w:rPr>
            <w:t>2.1.1.2</w:t>
          </w:r>
          <w:r>
            <w:rPr>
              <w:rFonts w:asciiTheme="minorHAnsi" w:hAnsiTheme="minorHAnsi" w:eastAsiaTheme="minorEastAsia" w:cstheme="minorBidi"/>
              <w:sz w:val="22"/>
              <w:szCs w:val="22"/>
              <w:lang w:eastAsia="en-US"/>
            </w:rPr>
            <w:tab/>
          </w:r>
          <w:r>
            <w:rPr>
              <w:rStyle w:val="12"/>
            </w:rPr>
            <w:t>Biểu đồ lớp phân tích</w:t>
          </w:r>
          <w:r>
            <w:tab/>
          </w:r>
          <w:r>
            <w:fldChar w:fldCharType="begin"/>
          </w:r>
          <w:r>
            <w:instrText xml:space="preserve"> PAGEREF _Toc137298986 \h </w:instrText>
          </w:r>
          <w:r>
            <w:fldChar w:fldCharType="separate"/>
          </w:r>
          <w:r>
            <w:t>20</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"_Toc137298987" </w:instrText>
          </w:r>
          <w:r>
            <w:fldChar w:fldCharType="separate"/>
          </w:r>
          <w:r>
            <w:rPr>
              <w:rStyle w:val="12"/>
            </w:rPr>
            <w:t>2.1.2</w:t>
          </w:r>
          <w:r>
            <w:rPr>
              <w:rFonts w:asciiTheme="minorHAnsi" w:hAnsiTheme="minorHAnsi" w:eastAsiaTheme="minorEastAsia" w:cstheme="minorBidi"/>
              <w:sz w:val="22"/>
              <w:szCs w:val="22"/>
              <w:lang w:eastAsia="en-US"/>
            </w:rPr>
            <w:tab/>
          </w:r>
          <w:r>
            <w:rPr>
              <w:rStyle w:val="12"/>
            </w:rPr>
            <w:t>Phân tích use case Đăng</w:t>
          </w:r>
          <w:r>
            <w:rPr>
              <w:rStyle w:val="12"/>
              <w:lang w:val="vi-VN"/>
            </w:rPr>
            <w:t xml:space="preserve"> Ký</w:t>
          </w:r>
          <w:r>
            <w:tab/>
          </w:r>
          <w:r>
            <w:fldChar w:fldCharType="begin"/>
          </w:r>
          <w:r>
            <w:instrText xml:space="preserve"> PAGEREF _Toc137298987 \h </w:instrText>
          </w:r>
          <w:r>
            <w:fldChar w:fldCharType="separate"/>
          </w:r>
          <w:r>
            <w:t>21</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"_Toc137298988" </w:instrText>
          </w:r>
          <w:r>
            <w:fldChar w:fldCharType="separate"/>
          </w:r>
          <w:r>
            <w:rPr>
              <w:rStyle w:val="12"/>
            </w:rPr>
            <w:t>2.1.2.1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_Toc137298988 \h </w:instrText>
          </w:r>
          <w:r>
            <w:fldChar w:fldCharType="separate"/>
          </w:r>
          <w:r>
            <w:t>21</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"_Toc137298989" </w:instrText>
          </w:r>
          <w:r>
            <w:fldChar w:fldCharType="separate"/>
          </w:r>
          <w:r>
            <w:rPr>
              <w:rStyle w:val="12"/>
            </w:rPr>
            <w:t>2.1.2.2</w:t>
          </w:r>
          <w:r>
            <w:rPr>
              <w:rFonts w:asciiTheme="minorHAnsi" w:hAnsiTheme="minorHAnsi" w:eastAsiaTheme="minorEastAsia" w:cstheme="minorBidi"/>
              <w:sz w:val="22"/>
              <w:szCs w:val="22"/>
              <w:lang w:eastAsia="en-US"/>
            </w:rPr>
            <w:tab/>
          </w:r>
          <w:r>
            <w:rPr>
              <w:rStyle w:val="12"/>
            </w:rPr>
            <w:t>Biểu đồ lớp phân tích</w:t>
          </w:r>
          <w:r>
            <w:tab/>
          </w:r>
          <w:r>
            <w:fldChar w:fldCharType="begin"/>
          </w:r>
          <w:r>
            <w:instrText xml:space="preserve"> PAGEREF _Toc137298989 \h </w:instrText>
          </w:r>
          <w:r>
            <w:fldChar w:fldCharType="separate"/>
          </w:r>
          <w:r>
            <w:t>21</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"_Toc137298990" </w:instrText>
          </w:r>
          <w:r>
            <w:fldChar w:fldCharType="separate"/>
          </w:r>
          <w:r>
            <w:rPr>
              <w:rStyle w:val="12"/>
            </w:rPr>
            <w:t>2.1.3</w:t>
          </w:r>
          <w:r>
            <w:rPr>
              <w:rFonts w:asciiTheme="minorHAnsi" w:hAnsiTheme="minorHAnsi" w:eastAsiaTheme="minorEastAsia" w:cstheme="minorBidi"/>
              <w:sz w:val="22"/>
              <w:szCs w:val="22"/>
              <w:lang w:eastAsia="en-US"/>
            </w:rPr>
            <w:tab/>
          </w:r>
          <w:r>
            <w:rPr>
              <w:rStyle w:val="12"/>
            </w:rPr>
            <w:t>Phân tích use case Xem</w:t>
          </w:r>
          <w:r>
            <w:rPr>
              <w:rStyle w:val="12"/>
              <w:lang w:val="vi-VN"/>
            </w:rPr>
            <w:t xml:space="preserve"> Bài Thi </w:t>
          </w:r>
          <w:r>
            <w:rPr>
              <w:rStyle w:val="12"/>
            </w:rPr>
            <w:t>(Họ tên người làm)</w:t>
          </w:r>
          <w:r>
            <w:tab/>
          </w:r>
          <w:r>
            <w:fldChar w:fldCharType="begin"/>
          </w:r>
          <w:r>
            <w:instrText xml:space="preserve"> PAGEREF _Toc137298990 \h </w:instrText>
          </w:r>
          <w:r>
            <w:fldChar w:fldCharType="separate"/>
          </w:r>
          <w:r>
            <w:t>22</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"_Toc137298991" </w:instrText>
          </w:r>
          <w:r>
            <w:fldChar w:fldCharType="separate"/>
          </w:r>
          <w:r>
            <w:rPr>
              <w:rStyle w:val="12"/>
            </w:rPr>
            <w:t>2.1.3.1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_Toc137298991 \h </w:instrText>
          </w:r>
          <w:r>
            <w:fldChar w:fldCharType="separate"/>
          </w:r>
          <w:r>
            <w:t>22</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"_Toc137298992" </w:instrText>
          </w:r>
          <w:r>
            <w:fldChar w:fldCharType="separate"/>
          </w:r>
          <w:r>
            <w:rPr>
              <w:rStyle w:val="12"/>
              <w:bCs/>
              <w:lang w:val="vi-VN"/>
            </w:rPr>
            <w:t>2.1.3.2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_Toc137298992 \h </w:instrText>
          </w:r>
          <w:r>
            <w:fldChar w:fldCharType="separate"/>
          </w:r>
          <w:r>
            <w:t>22</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"_Toc137298993" </w:instrText>
          </w:r>
          <w:r>
            <w:fldChar w:fldCharType="separate"/>
          </w:r>
          <w:r>
            <w:rPr>
              <w:rStyle w:val="12"/>
            </w:rPr>
            <w:t>2.1.4</w:t>
          </w:r>
          <w:r>
            <w:rPr>
              <w:rFonts w:asciiTheme="minorHAnsi" w:hAnsiTheme="minorHAnsi" w:eastAsiaTheme="minorEastAsia" w:cstheme="minorBidi"/>
              <w:sz w:val="22"/>
              <w:szCs w:val="22"/>
              <w:lang w:eastAsia="en-US"/>
            </w:rPr>
            <w:tab/>
          </w:r>
          <w:r>
            <w:rPr>
              <w:rStyle w:val="12"/>
            </w:rPr>
            <w:t>Phân tích use case Xem Bài Thi Theo Loại</w:t>
          </w:r>
          <w:r>
            <w:tab/>
          </w:r>
          <w:r>
            <w:fldChar w:fldCharType="begin"/>
          </w:r>
          <w:r>
            <w:instrText xml:space="preserve"> PAGEREF _Toc137298993 \h </w:instrText>
          </w:r>
          <w:r>
            <w:fldChar w:fldCharType="separate"/>
          </w:r>
          <w:r>
            <w:t>22</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"_Toc137298994" </w:instrText>
          </w:r>
          <w:r>
            <w:fldChar w:fldCharType="separate"/>
          </w:r>
          <w:r>
            <w:rPr>
              <w:rStyle w:val="12"/>
            </w:rPr>
            <w:t>2.1.4.1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_Toc137298994 \h </w:instrText>
          </w:r>
          <w:r>
            <w:fldChar w:fldCharType="separate"/>
          </w:r>
          <w:r>
            <w:t>22</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"_Toc137298995" </w:instrText>
          </w:r>
          <w:r>
            <w:fldChar w:fldCharType="separate"/>
          </w:r>
          <w:r>
            <w:rPr>
              <w:rStyle w:val="12"/>
            </w:rPr>
            <w:t>2.1.4.2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_Toc137298995 \h </w:instrText>
          </w:r>
          <w:r>
            <w:fldChar w:fldCharType="separate"/>
          </w:r>
          <w:r>
            <w:t>23</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"_Toc137298996" </w:instrText>
          </w:r>
          <w:r>
            <w:fldChar w:fldCharType="separate"/>
          </w:r>
          <w:r>
            <w:rPr>
              <w:rStyle w:val="12"/>
            </w:rPr>
            <w:t>2.1.5</w:t>
          </w:r>
          <w:r>
            <w:rPr>
              <w:rFonts w:asciiTheme="minorHAnsi" w:hAnsiTheme="minorHAnsi" w:eastAsiaTheme="minorEastAsia" w:cstheme="minorBidi"/>
              <w:sz w:val="22"/>
              <w:szCs w:val="22"/>
              <w:lang w:eastAsia="en-US"/>
            </w:rPr>
            <w:tab/>
          </w:r>
          <w:r>
            <w:rPr>
              <w:rStyle w:val="12"/>
            </w:rPr>
            <w:t>Phân tích use case Làm Bài Thi</w:t>
          </w:r>
          <w:r>
            <w:tab/>
          </w:r>
          <w:r>
            <w:fldChar w:fldCharType="begin"/>
          </w:r>
          <w:r>
            <w:instrText xml:space="preserve"> PAGEREF _Toc137298996 \h </w:instrText>
          </w:r>
          <w:r>
            <w:fldChar w:fldCharType="separate"/>
          </w:r>
          <w:r>
            <w:t>23</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"_Toc137298997" </w:instrText>
          </w:r>
          <w:r>
            <w:fldChar w:fldCharType="separate"/>
          </w:r>
          <w:r>
            <w:rPr>
              <w:rStyle w:val="12"/>
            </w:rPr>
            <w:t>2.1.5.1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_Toc137298997 \h </w:instrText>
          </w:r>
          <w:r>
            <w:fldChar w:fldCharType="separate"/>
          </w:r>
          <w:r>
            <w:t>23</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"_Toc137298998" </w:instrText>
          </w:r>
          <w:r>
            <w:fldChar w:fldCharType="separate"/>
          </w:r>
          <w:r>
            <w:rPr>
              <w:rStyle w:val="12"/>
            </w:rPr>
            <w:t>2.1.5.2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_Toc137298998 \h </w:instrText>
          </w:r>
          <w:r>
            <w:fldChar w:fldCharType="separate"/>
          </w:r>
          <w:r>
            <w:t>24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"_Toc137298999" </w:instrText>
          </w:r>
          <w:r>
            <w:fldChar w:fldCharType="separate"/>
          </w:r>
          <w:r>
            <w:rPr>
              <w:rStyle w:val="12"/>
            </w:rPr>
            <w:t>2.1.6</w:t>
          </w:r>
          <w:r>
            <w:rPr>
              <w:rFonts w:asciiTheme="minorHAnsi" w:hAnsiTheme="minorHAnsi" w:eastAsiaTheme="minorEastAsia" w:cstheme="minorBidi"/>
              <w:sz w:val="22"/>
              <w:szCs w:val="22"/>
              <w:lang w:eastAsia="en-US"/>
            </w:rPr>
            <w:tab/>
          </w:r>
          <w:r>
            <w:rPr>
              <w:rStyle w:val="12"/>
            </w:rPr>
            <w:t>Phân tich use case Làm Bài Thi Theo Loại</w:t>
          </w:r>
          <w:r>
            <w:tab/>
          </w:r>
          <w:r>
            <w:fldChar w:fldCharType="begin"/>
          </w:r>
          <w:r>
            <w:instrText xml:space="preserve"> PAGEREF _Toc137298999 \h </w:instrText>
          </w:r>
          <w:r>
            <w:fldChar w:fldCharType="separate"/>
          </w:r>
          <w:r>
            <w:t>24</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"_Toc137299000" </w:instrText>
          </w:r>
          <w:r>
            <w:fldChar w:fldCharType="separate"/>
          </w:r>
          <w:r>
            <w:rPr>
              <w:rStyle w:val="12"/>
            </w:rPr>
            <w:t>2.1.6.1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_Toc137299000 \h </w:instrText>
          </w:r>
          <w:r>
            <w:fldChar w:fldCharType="separate"/>
          </w:r>
          <w:r>
            <w:t>24</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"_Toc137299001" </w:instrText>
          </w:r>
          <w:r>
            <w:fldChar w:fldCharType="separate"/>
          </w:r>
          <w:r>
            <w:rPr>
              <w:rStyle w:val="12"/>
            </w:rPr>
            <w:t>2.1.6.2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_Toc137299001 \h </w:instrText>
          </w:r>
          <w:r>
            <w:fldChar w:fldCharType="separate"/>
          </w:r>
          <w:r>
            <w:t>24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"_Toc137299002" </w:instrText>
          </w:r>
          <w:r>
            <w:fldChar w:fldCharType="separate"/>
          </w:r>
          <w:r>
            <w:rPr>
              <w:rStyle w:val="12"/>
            </w:rPr>
            <w:t>2.1.7</w:t>
          </w:r>
          <w:r>
            <w:rPr>
              <w:rFonts w:asciiTheme="minorHAnsi" w:hAnsiTheme="minorHAnsi" w:eastAsiaTheme="minorEastAsia" w:cstheme="minorBidi"/>
              <w:sz w:val="22"/>
              <w:szCs w:val="22"/>
              <w:lang w:eastAsia="en-US"/>
            </w:rPr>
            <w:tab/>
          </w:r>
          <w:r>
            <w:rPr>
              <w:rStyle w:val="12"/>
            </w:rPr>
            <w:t>Phân tích use case In Kết Quả</w:t>
          </w:r>
          <w:r>
            <w:tab/>
          </w:r>
          <w:r>
            <w:fldChar w:fldCharType="begin"/>
          </w:r>
          <w:r>
            <w:instrText xml:space="preserve"> PAGEREF _Toc137299002 \h </w:instrText>
          </w:r>
          <w:r>
            <w:fldChar w:fldCharType="separate"/>
          </w:r>
          <w:r>
            <w:t>25</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"_Toc137299003" </w:instrText>
          </w:r>
          <w:r>
            <w:fldChar w:fldCharType="separate"/>
          </w:r>
          <w:r>
            <w:rPr>
              <w:rStyle w:val="12"/>
            </w:rPr>
            <w:t>2.1.7.1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_Toc137299003 \h </w:instrText>
          </w:r>
          <w:r>
            <w:fldChar w:fldCharType="separate"/>
          </w:r>
          <w:r>
            <w:t>25</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"_Toc137299004" </w:instrText>
          </w:r>
          <w:r>
            <w:fldChar w:fldCharType="separate"/>
          </w:r>
          <w:r>
            <w:rPr>
              <w:rStyle w:val="12"/>
            </w:rPr>
            <w:t>2.1.7.2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_Toc137299004 \h </w:instrText>
          </w:r>
          <w:r>
            <w:fldChar w:fldCharType="separate"/>
          </w:r>
          <w:r>
            <w:t>26</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"_Toc137299005" </w:instrText>
          </w:r>
          <w:r>
            <w:fldChar w:fldCharType="separate"/>
          </w:r>
          <w:r>
            <w:rPr>
              <w:rStyle w:val="12"/>
            </w:rPr>
            <w:t>2.1.8</w:t>
          </w:r>
          <w:r>
            <w:rPr>
              <w:rFonts w:asciiTheme="minorHAnsi" w:hAnsiTheme="minorHAnsi" w:eastAsiaTheme="minorEastAsia" w:cstheme="minorBidi"/>
              <w:sz w:val="22"/>
              <w:szCs w:val="22"/>
              <w:lang w:eastAsia="en-US"/>
            </w:rPr>
            <w:tab/>
          </w:r>
          <w:r>
            <w:rPr>
              <w:rStyle w:val="12"/>
            </w:rPr>
            <w:t>Phân tích use case Cập nhật Thông Tin</w:t>
          </w:r>
          <w:r>
            <w:tab/>
          </w:r>
          <w:r>
            <w:fldChar w:fldCharType="begin"/>
          </w:r>
          <w:r>
            <w:instrText xml:space="preserve"> PAGEREF _Toc137299005 \h </w:instrText>
          </w:r>
          <w:r>
            <w:fldChar w:fldCharType="separate"/>
          </w:r>
          <w:r>
            <w:t>26</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"_Toc137299006" </w:instrText>
          </w:r>
          <w:r>
            <w:fldChar w:fldCharType="separate"/>
          </w:r>
          <w:r>
            <w:rPr>
              <w:rStyle w:val="12"/>
            </w:rPr>
            <w:t>2.1.8.1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_Toc137299006 \h </w:instrText>
          </w:r>
          <w:r>
            <w:fldChar w:fldCharType="separate"/>
          </w:r>
          <w:r>
            <w:t>26</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"_Toc137299007" </w:instrText>
          </w:r>
          <w:r>
            <w:fldChar w:fldCharType="separate"/>
          </w:r>
          <w:r>
            <w:rPr>
              <w:rStyle w:val="12"/>
            </w:rPr>
            <w:t>2.1.8.2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_Toc137299007 \h </w:instrText>
          </w:r>
          <w:r>
            <w:fldChar w:fldCharType="separate"/>
          </w:r>
          <w:r>
            <w:t>27</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"_Toc137299008" </w:instrText>
          </w:r>
          <w:r>
            <w:fldChar w:fldCharType="separate"/>
          </w:r>
          <w:r>
            <w:rPr>
              <w:rStyle w:val="12"/>
            </w:rPr>
            <w:t>2.1.9</w:t>
          </w:r>
          <w:r>
            <w:rPr>
              <w:rFonts w:asciiTheme="minorHAnsi" w:hAnsiTheme="minorHAnsi" w:eastAsiaTheme="minorEastAsia" w:cstheme="minorBidi"/>
              <w:sz w:val="22"/>
              <w:szCs w:val="22"/>
              <w:lang w:eastAsia="en-US"/>
            </w:rPr>
            <w:tab/>
          </w:r>
          <w:r>
            <w:rPr>
              <w:rStyle w:val="12"/>
            </w:rPr>
            <w:t>Phân tích use case Bảo trì bài thi</w:t>
          </w:r>
          <w:r>
            <w:tab/>
          </w:r>
          <w:r>
            <w:fldChar w:fldCharType="begin"/>
          </w:r>
          <w:r>
            <w:instrText xml:space="preserve"> PAGEREF _Toc137299008 \h </w:instrText>
          </w:r>
          <w:r>
            <w:fldChar w:fldCharType="separate"/>
          </w:r>
          <w:r>
            <w:t>27</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"_Toc137299009" </w:instrText>
          </w:r>
          <w:r>
            <w:fldChar w:fldCharType="separate"/>
          </w:r>
          <w:r>
            <w:rPr>
              <w:rStyle w:val="12"/>
            </w:rPr>
            <w:t>2.1.9.1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_Toc137299009 \h </w:instrText>
          </w:r>
          <w:r>
            <w:fldChar w:fldCharType="separate"/>
          </w:r>
          <w:r>
            <w:t>27</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"_Toc137299010" </w:instrText>
          </w:r>
          <w:r>
            <w:fldChar w:fldCharType="separate"/>
          </w:r>
          <w:r>
            <w:rPr>
              <w:rStyle w:val="12"/>
            </w:rPr>
            <w:t>2.1.9.2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_Toc137299010 \h </w:instrText>
          </w:r>
          <w:r>
            <w:fldChar w:fldCharType="separate"/>
          </w:r>
          <w:r>
            <w:t>29</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"_Toc137299011" </w:instrText>
          </w:r>
          <w:r>
            <w:fldChar w:fldCharType="separate"/>
          </w:r>
          <w:r>
            <w:rPr>
              <w:rStyle w:val="12"/>
            </w:rPr>
            <w:t>2.1.10</w:t>
          </w:r>
          <w:r>
            <w:rPr>
              <w:rFonts w:asciiTheme="minorHAnsi" w:hAnsiTheme="minorHAnsi" w:eastAsiaTheme="minorEastAsia" w:cstheme="minorBidi"/>
              <w:sz w:val="22"/>
              <w:szCs w:val="22"/>
              <w:lang w:eastAsia="en-US"/>
            </w:rPr>
            <w:tab/>
          </w:r>
          <w:r>
            <w:rPr>
              <w:rStyle w:val="12"/>
            </w:rPr>
            <w:t>Phân tích use case Bảo trì câu hỏi</w:t>
          </w:r>
          <w:r>
            <w:tab/>
          </w:r>
          <w:r>
            <w:fldChar w:fldCharType="begin"/>
          </w:r>
          <w:r>
            <w:instrText xml:space="preserve"> PAGEREF _Toc137299011 \h </w:instrText>
          </w:r>
          <w:r>
            <w:fldChar w:fldCharType="separate"/>
          </w:r>
          <w:r>
            <w:t>30</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"_Toc137299012" </w:instrText>
          </w:r>
          <w:r>
            <w:fldChar w:fldCharType="separate"/>
          </w:r>
          <w:r>
            <w:rPr>
              <w:rStyle w:val="12"/>
            </w:rPr>
            <w:t>2.1.10.1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_Toc137299012 \h </w:instrText>
          </w:r>
          <w:r>
            <w:fldChar w:fldCharType="separate"/>
          </w:r>
          <w:r>
            <w:t>30</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"_Toc137299013" </w:instrText>
          </w:r>
          <w:r>
            <w:fldChar w:fldCharType="separate"/>
          </w:r>
          <w:r>
            <w:rPr>
              <w:rStyle w:val="12"/>
            </w:rPr>
            <w:t>2.1.10.2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_Toc137299013 \h </w:instrText>
          </w:r>
          <w:r>
            <w:fldChar w:fldCharType="separate"/>
          </w:r>
          <w:r>
            <w:t>31</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"_Toc137299014" </w:instrText>
          </w:r>
          <w:r>
            <w:fldChar w:fldCharType="separate"/>
          </w:r>
          <w:r>
            <w:rPr>
              <w:rStyle w:val="12"/>
            </w:rPr>
            <w:t>2.1.11</w:t>
          </w:r>
          <w:r>
            <w:rPr>
              <w:rFonts w:asciiTheme="minorHAnsi" w:hAnsiTheme="minorHAnsi" w:eastAsiaTheme="minorEastAsia" w:cstheme="minorBidi"/>
              <w:sz w:val="22"/>
              <w:szCs w:val="22"/>
              <w:lang w:eastAsia="en-US"/>
            </w:rPr>
            <w:tab/>
          </w:r>
          <w:r>
            <w:rPr>
              <w:rStyle w:val="12"/>
            </w:rPr>
            <w:t>Phân tích use case Cập nhật thông tin</w:t>
          </w:r>
          <w:r>
            <w:tab/>
          </w:r>
          <w:r>
            <w:fldChar w:fldCharType="begin"/>
          </w:r>
          <w:r>
            <w:instrText xml:space="preserve"> PAGEREF _Toc137299014 \h </w:instrText>
          </w:r>
          <w:r>
            <w:fldChar w:fldCharType="separate"/>
          </w:r>
          <w:r>
            <w:t>32</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"_Toc137299015" </w:instrText>
          </w:r>
          <w:r>
            <w:fldChar w:fldCharType="separate"/>
          </w:r>
          <w:r>
            <w:rPr>
              <w:rStyle w:val="12"/>
            </w:rPr>
            <w:t>2.1.11.1</w:t>
          </w:r>
          <w:r>
            <w:rPr>
              <w:rFonts w:asciiTheme="minorHAnsi" w:hAnsiTheme="minorHAnsi" w:eastAsiaTheme="minorEastAsia" w:cstheme="minorBidi"/>
              <w:sz w:val="22"/>
              <w:szCs w:val="22"/>
              <w:lang w:eastAsia="en-US"/>
            </w:rPr>
            <w:tab/>
          </w:r>
          <w:r>
            <w:rPr>
              <w:rStyle w:val="12"/>
            </w:rPr>
            <w:t>Biểu đồ trình tự</w:t>
          </w:r>
          <w:r>
            <w:tab/>
          </w:r>
          <w:r>
            <w:fldChar w:fldCharType="begin"/>
          </w:r>
          <w:r>
            <w:instrText xml:space="preserve"> PAGEREF _Toc137299015 \h </w:instrText>
          </w:r>
          <w:r>
            <w:fldChar w:fldCharType="separate"/>
          </w:r>
          <w:r>
            <w:t>32</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"_Toc137299016" </w:instrText>
          </w:r>
          <w:r>
            <w:fldChar w:fldCharType="separate"/>
          </w:r>
          <w:r>
            <w:rPr>
              <w:rStyle w:val="12"/>
            </w:rPr>
            <w:t>2.1.11.2</w:t>
          </w:r>
          <w:r>
            <w:rPr>
              <w:rFonts w:asciiTheme="minorHAnsi" w:hAnsiTheme="minorHAnsi" w:eastAsiaTheme="minorEastAsia" w:cstheme="minorBidi"/>
              <w:sz w:val="22"/>
              <w:szCs w:val="22"/>
              <w:lang w:eastAsia="en-US"/>
            </w:rPr>
            <w:tab/>
          </w:r>
          <w:r>
            <w:rPr>
              <w:rStyle w:val="12"/>
            </w:rPr>
            <w:t>Biều đồ lớp phân tích</w:t>
          </w:r>
          <w:r>
            <w:tab/>
          </w:r>
          <w:r>
            <w:fldChar w:fldCharType="begin"/>
          </w:r>
          <w:r>
            <w:instrText xml:space="preserve"> PAGEREF _Toc137299016 \h </w:instrText>
          </w:r>
          <w:r>
            <w:fldChar w:fldCharType="separate"/>
          </w:r>
          <w:r>
            <w:t>33</w:t>
          </w:r>
          <w:r>
            <w:fldChar w:fldCharType="end"/>
          </w:r>
          <w:r>
            <w:fldChar w:fldCharType="end"/>
          </w:r>
        </w:p>
        <w:p>
          <w:pPr>
            <w:pStyle w:val="18"/>
            <w:tabs>
              <w:tab w:val="left" w:pos="880"/>
              <w:tab w:val="right" w:pos="8778"/>
            </w:tabs>
            <w:rPr>
              <w:rFonts w:asciiTheme="minorHAnsi" w:hAnsiTheme="minorHAnsi" w:eastAsiaTheme="minorEastAsia" w:cstheme="minorBidi"/>
              <w:sz w:val="22"/>
              <w:szCs w:val="22"/>
              <w:lang w:eastAsia="en-US"/>
            </w:rPr>
          </w:pPr>
          <w:r>
            <w:fldChar w:fldCharType="begin"/>
          </w:r>
          <w:r>
            <w:instrText xml:space="preserve"> HYPERLINK \l "_Toc137299017" </w:instrText>
          </w:r>
          <w:r>
            <w:fldChar w:fldCharType="separate"/>
          </w:r>
          <w:r>
            <w:rPr>
              <w:rStyle w:val="12"/>
            </w:rPr>
            <w:t>2.2</w:t>
          </w:r>
          <w:r>
            <w:rPr>
              <w:rFonts w:asciiTheme="minorHAnsi" w:hAnsiTheme="minorHAnsi" w:eastAsiaTheme="minorEastAsia" w:cstheme="minorBidi"/>
              <w:sz w:val="22"/>
              <w:szCs w:val="22"/>
              <w:lang w:eastAsia="en-US"/>
            </w:rPr>
            <w:tab/>
          </w:r>
          <w:r>
            <w:rPr>
              <w:rStyle w:val="12"/>
            </w:rPr>
            <w:t>Các biểu đồ tổng hợp</w:t>
          </w:r>
          <w:r>
            <w:tab/>
          </w:r>
          <w:r>
            <w:fldChar w:fldCharType="begin"/>
          </w:r>
          <w:r>
            <w:instrText xml:space="preserve"> PAGEREF _Toc137299017 \h </w:instrText>
          </w:r>
          <w:r>
            <w:fldChar w:fldCharType="separate"/>
          </w:r>
          <w:r>
            <w:t>34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"_Toc137299018" </w:instrText>
          </w:r>
          <w:r>
            <w:fldChar w:fldCharType="separate"/>
          </w:r>
          <w:r>
            <w:rPr>
              <w:rStyle w:val="12"/>
            </w:rPr>
            <w:t>2.2.1</w:t>
          </w:r>
          <w:r>
            <w:rPr>
              <w:rFonts w:asciiTheme="minorHAnsi" w:hAnsiTheme="minorHAnsi" w:eastAsiaTheme="minorEastAsia" w:cstheme="minorBidi"/>
              <w:sz w:val="22"/>
              <w:szCs w:val="22"/>
              <w:lang w:eastAsia="en-US"/>
            </w:rPr>
            <w:tab/>
          </w:r>
          <w:r>
            <w:rPr>
              <w:rStyle w:val="12"/>
            </w:rPr>
            <w:t>Biểu đồ các lớp entity của hệ thống</w:t>
          </w:r>
          <w:r>
            <w:tab/>
          </w:r>
          <w:r>
            <w:fldChar w:fldCharType="begin"/>
          </w:r>
          <w:r>
            <w:instrText xml:space="preserve"> PAGEREF _Toc137299018 \h </w:instrText>
          </w:r>
          <w:r>
            <w:fldChar w:fldCharType="separate"/>
          </w:r>
          <w:r>
            <w:t>34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"_Toc137299019" </w:instrText>
          </w:r>
          <w:r>
            <w:fldChar w:fldCharType="separate"/>
          </w:r>
          <w:r>
            <w:rPr>
              <w:rStyle w:val="12"/>
            </w:rPr>
            <w:t>2.2.2</w:t>
          </w:r>
          <w:r>
            <w:rPr>
              <w:rFonts w:asciiTheme="minorHAnsi" w:hAnsiTheme="minorHAnsi" w:eastAsiaTheme="minorEastAsia" w:cstheme="minorBidi"/>
              <w:sz w:val="22"/>
              <w:szCs w:val="22"/>
              <w:lang w:eastAsia="en-US"/>
            </w:rPr>
            <w:tab/>
          </w:r>
          <w:r>
            <w:rPr>
              <w:rStyle w:val="12"/>
            </w:rPr>
            <w:t>Biểu đồ các lớp phân tích của hệ thống</w:t>
          </w:r>
          <w:r>
            <w:tab/>
          </w:r>
          <w:r>
            <w:fldChar w:fldCharType="begin"/>
          </w:r>
          <w:r>
            <w:instrText xml:space="preserve"> PAGEREF _Toc137299019 \h </w:instrText>
          </w:r>
          <w:r>
            <w:fldChar w:fldCharType="separate"/>
          </w:r>
          <w:r>
            <w:t>34</w:t>
          </w:r>
          <w:r>
            <w:fldChar w:fldCharType="end"/>
          </w:r>
          <w:r>
            <w:fldChar w:fldCharType="end"/>
          </w:r>
        </w:p>
        <w:p>
          <w:pPr>
            <w:pStyle w:val="17"/>
            <w:tabs>
              <w:tab w:val="left" w:pos="1540"/>
              <w:tab w:val="right" w:pos="8778"/>
            </w:tabs>
            <w:rPr>
              <w:rFonts w:asciiTheme="minorHAnsi" w:hAnsiTheme="minorHAnsi" w:eastAsiaTheme="minorEastAsia" w:cstheme="minorBidi"/>
              <w:sz w:val="22"/>
              <w:szCs w:val="22"/>
              <w:lang w:eastAsia="en-US"/>
            </w:rPr>
          </w:pPr>
          <w:r>
            <w:fldChar w:fldCharType="begin"/>
          </w:r>
          <w:r>
            <w:instrText xml:space="preserve"> HYPERLINK \l "_Toc137299020" </w:instrText>
          </w:r>
          <w:r>
            <w:fldChar w:fldCharType="separate"/>
          </w:r>
          <w:r>
            <w:rPr>
              <w:rStyle w:val="12"/>
            </w:rPr>
            <w:t>Chương 3.</w:t>
          </w:r>
          <w:r>
            <w:rPr>
              <w:rFonts w:asciiTheme="minorHAnsi" w:hAnsiTheme="minorHAnsi" w:eastAsiaTheme="minorEastAsia" w:cstheme="minorBidi"/>
              <w:sz w:val="22"/>
              <w:szCs w:val="22"/>
              <w:lang w:eastAsia="en-US"/>
            </w:rPr>
            <w:tab/>
          </w:r>
          <w:r>
            <w:rPr>
              <w:rStyle w:val="12"/>
            </w:rPr>
            <w:t>Thiết kế giao diện</w:t>
          </w:r>
          <w:r>
            <w:tab/>
          </w:r>
          <w:r>
            <w:fldChar w:fldCharType="begin"/>
          </w:r>
          <w:r>
            <w:instrText xml:space="preserve"> PAGEREF _Toc137299020 \h </w:instrText>
          </w:r>
          <w:r>
            <w:fldChar w:fldCharType="separate"/>
          </w:r>
          <w:r>
            <w:t>34</w:t>
          </w:r>
          <w:r>
            <w:fldChar w:fldCharType="end"/>
          </w:r>
          <w:r>
            <w:fldChar w:fldCharType="end"/>
          </w:r>
        </w:p>
        <w:p>
          <w:pPr>
            <w:pStyle w:val="18"/>
            <w:tabs>
              <w:tab w:val="left" w:pos="880"/>
              <w:tab w:val="right" w:pos="8778"/>
            </w:tabs>
            <w:rPr>
              <w:rFonts w:asciiTheme="minorHAnsi" w:hAnsiTheme="minorHAnsi" w:eastAsiaTheme="minorEastAsia" w:cstheme="minorBidi"/>
              <w:sz w:val="22"/>
              <w:szCs w:val="22"/>
              <w:lang w:eastAsia="en-US"/>
            </w:rPr>
          </w:pPr>
          <w:r>
            <w:fldChar w:fldCharType="begin"/>
          </w:r>
          <w:r>
            <w:instrText xml:space="preserve"> HYPERLINK \l "_Toc137299021" </w:instrText>
          </w:r>
          <w:r>
            <w:fldChar w:fldCharType="separate"/>
          </w:r>
          <w:r>
            <w:rPr>
              <w:rStyle w:val="12"/>
            </w:rPr>
            <w:t>3.1</w:t>
          </w:r>
          <w:r>
            <w:rPr>
              <w:rFonts w:asciiTheme="minorHAnsi" w:hAnsiTheme="minorHAnsi" w:eastAsiaTheme="minorEastAsia" w:cstheme="minorBidi"/>
              <w:sz w:val="22"/>
              <w:szCs w:val="22"/>
              <w:lang w:eastAsia="en-US"/>
            </w:rPr>
            <w:tab/>
          </w:r>
          <w:r>
            <w:rPr>
              <w:rStyle w:val="12"/>
            </w:rPr>
            <w:t>Thiết kế giao diện cho các use case</w:t>
          </w:r>
          <w:r>
            <w:tab/>
          </w:r>
          <w:r>
            <w:fldChar w:fldCharType="begin"/>
          </w:r>
          <w:r>
            <w:instrText xml:space="preserve"> PAGEREF _Toc137299021 \h </w:instrText>
          </w:r>
          <w:r>
            <w:fldChar w:fldCharType="separate"/>
          </w:r>
          <w:r>
            <w:t>34</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"_Toc137299022" </w:instrText>
          </w:r>
          <w:r>
            <w:fldChar w:fldCharType="separate"/>
          </w:r>
          <w:r>
            <w:rPr>
              <w:rStyle w:val="12"/>
            </w:rPr>
            <w:t>3.1.1</w:t>
          </w:r>
          <w:r>
            <w:rPr>
              <w:rFonts w:asciiTheme="minorHAnsi" w:hAnsiTheme="minorHAnsi" w:eastAsiaTheme="minorEastAsia" w:cstheme="minorBidi"/>
              <w:sz w:val="22"/>
              <w:szCs w:val="22"/>
              <w:lang w:eastAsia="en-US"/>
            </w:rPr>
            <w:tab/>
          </w:r>
          <w:r>
            <w:rPr>
              <w:rStyle w:val="12"/>
            </w:rPr>
            <w:t>Giao diện use case Đăng ký</w:t>
          </w:r>
          <w:r>
            <w:tab/>
          </w:r>
          <w:r>
            <w:fldChar w:fldCharType="begin"/>
          </w:r>
          <w:r>
            <w:instrText xml:space="preserve"> PAGEREF _Toc137299022 \h </w:instrText>
          </w:r>
          <w:r>
            <w:fldChar w:fldCharType="separate"/>
          </w:r>
          <w:r>
            <w:t>34</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"_Toc137299023" </w:instrText>
          </w:r>
          <w:r>
            <w:fldChar w:fldCharType="separate"/>
          </w:r>
          <w:r>
            <w:rPr>
              <w:rStyle w:val="12"/>
            </w:rPr>
            <w:t>3.1.1.1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_Toc137299023 \h </w:instrText>
          </w:r>
          <w:r>
            <w:fldChar w:fldCharType="separate"/>
          </w:r>
          <w:r>
            <w:t>34</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"_Toc137299024" </w:instrText>
          </w:r>
          <w:r>
            <w:fldChar w:fldCharType="separate"/>
          </w:r>
          <w:r>
            <w:rPr>
              <w:rStyle w:val="12"/>
            </w:rPr>
            <w:t>3.1.1.2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_Toc137299024 \h </w:instrText>
          </w:r>
          <w:r>
            <w:fldChar w:fldCharType="separate"/>
          </w:r>
          <w:r>
            <w:t>35</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"_Toc137299025" </w:instrText>
          </w:r>
          <w:r>
            <w:fldChar w:fldCharType="separate"/>
          </w:r>
          <w:r>
            <w:rPr>
              <w:rStyle w:val="12"/>
            </w:rPr>
            <w:t>3.1.1.3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_Toc137299025 \h </w:instrText>
          </w:r>
          <w:r>
            <w:fldChar w:fldCharType="separate"/>
          </w:r>
          <w:r>
            <w:t>35</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"_Toc137299026" </w:instrText>
          </w:r>
          <w:r>
            <w:fldChar w:fldCharType="separate"/>
          </w:r>
          <w:r>
            <w:rPr>
              <w:rStyle w:val="12"/>
            </w:rPr>
            <w:t>3.1.2</w:t>
          </w:r>
          <w:r>
            <w:rPr>
              <w:rFonts w:asciiTheme="minorHAnsi" w:hAnsiTheme="minorHAnsi" w:eastAsiaTheme="minorEastAsia" w:cstheme="minorBidi"/>
              <w:sz w:val="22"/>
              <w:szCs w:val="22"/>
              <w:lang w:eastAsia="en-US"/>
            </w:rPr>
            <w:tab/>
          </w:r>
          <w:r>
            <w:rPr>
              <w:rStyle w:val="12"/>
            </w:rPr>
            <w:t>Giao diện use case Đăng nhập</w:t>
          </w:r>
          <w:r>
            <w:tab/>
          </w:r>
          <w:r>
            <w:fldChar w:fldCharType="begin"/>
          </w:r>
          <w:r>
            <w:instrText xml:space="preserve"> PAGEREF _Toc137299026 \h </w:instrText>
          </w:r>
          <w:r>
            <w:fldChar w:fldCharType="separate"/>
          </w:r>
          <w:r>
            <w:t>36</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"_Toc137299027" </w:instrText>
          </w:r>
          <w:r>
            <w:fldChar w:fldCharType="separate"/>
          </w:r>
          <w:r>
            <w:rPr>
              <w:rStyle w:val="12"/>
            </w:rPr>
            <w:t>3.1.2.1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_Toc137299027 \h </w:instrText>
          </w:r>
          <w:r>
            <w:fldChar w:fldCharType="separate"/>
          </w:r>
          <w:r>
            <w:t>36</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"_Toc137299028" </w:instrText>
          </w:r>
          <w:r>
            <w:fldChar w:fldCharType="separate"/>
          </w:r>
          <w:r>
            <w:rPr>
              <w:rStyle w:val="12"/>
            </w:rPr>
            <w:t>3.1.2.2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_Toc137299028 \h </w:instrText>
          </w:r>
          <w:r>
            <w:fldChar w:fldCharType="separate"/>
          </w:r>
          <w:r>
            <w:t>36</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"_Toc137299029" </w:instrText>
          </w:r>
          <w:r>
            <w:fldChar w:fldCharType="separate"/>
          </w:r>
          <w:r>
            <w:rPr>
              <w:rStyle w:val="12"/>
            </w:rPr>
            <w:t>3.1.2.3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_Toc137299029 \h </w:instrText>
          </w:r>
          <w:r>
            <w:fldChar w:fldCharType="separate"/>
          </w:r>
          <w:r>
            <w:t>36</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"_Toc137299030" </w:instrText>
          </w:r>
          <w:r>
            <w:fldChar w:fldCharType="separate"/>
          </w:r>
          <w:r>
            <w:rPr>
              <w:rStyle w:val="12"/>
            </w:rPr>
            <w:t>3.1.3</w:t>
          </w:r>
          <w:r>
            <w:rPr>
              <w:rFonts w:asciiTheme="minorHAnsi" w:hAnsiTheme="minorHAnsi" w:eastAsiaTheme="minorEastAsia" w:cstheme="minorBidi"/>
              <w:sz w:val="22"/>
              <w:szCs w:val="22"/>
              <w:lang w:eastAsia="en-US"/>
            </w:rPr>
            <w:tab/>
          </w:r>
          <w:r>
            <w:rPr>
              <w:rStyle w:val="12"/>
            </w:rPr>
            <w:t>Giao diện use case Đăng nhập Admin</w:t>
          </w:r>
          <w:r>
            <w:tab/>
          </w:r>
          <w:r>
            <w:fldChar w:fldCharType="begin"/>
          </w:r>
          <w:r>
            <w:instrText xml:space="preserve"> PAGEREF _Toc137299030 \h </w:instrText>
          </w:r>
          <w:r>
            <w:fldChar w:fldCharType="separate"/>
          </w:r>
          <w:r>
            <w:t>37</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"_Toc137299031" </w:instrText>
          </w:r>
          <w:r>
            <w:fldChar w:fldCharType="separate"/>
          </w:r>
          <w:r>
            <w:rPr>
              <w:rStyle w:val="12"/>
            </w:rPr>
            <w:t>3.1.3.1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_Toc137299031 \h </w:instrText>
          </w:r>
          <w:r>
            <w:fldChar w:fldCharType="separate"/>
          </w:r>
          <w:r>
            <w:t>37</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"_Toc137299032" </w:instrText>
          </w:r>
          <w:r>
            <w:fldChar w:fldCharType="separate"/>
          </w:r>
          <w:r>
            <w:rPr>
              <w:rStyle w:val="12"/>
            </w:rPr>
            <w:t>3.1.3.2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_Toc137299032 \h </w:instrText>
          </w:r>
          <w:r>
            <w:fldChar w:fldCharType="separate"/>
          </w:r>
          <w:r>
            <w:t>37</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"_Toc137299033" </w:instrText>
          </w:r>
          <w:r>
            <w:fldChar w:fldCharType="separate"/>
          </w:r>
          <w:r>
            <w:rPr>
              <w:rStyle w:val="12"/>
            </w:rPr>
            <w:t>3.1.3.3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_Toc137299033 \h </w:instrText>
          </w:r>
          <w:r>
            <w:fldChar w:fldCharType="separate"/>
          </w:r>
          <w:r>
            <w:t>37</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"_Toc137299034" </w:instrText>
          </w:r>
          <w:r>
            <w:fldChar w:fldCharType="separate"/>
          </w:r>
          <w:r>
            <w:rPr>
              <w:rStyle w:val="12"/>
            </w:rPr>
            <w:t>3.1.4</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_Toc137299034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"_Toc137299035" </w:instrText>
          </w:r>
          <w:r>
            <w:fldChar w:fldCharType="separate"/>
          </w:r>
          <w:r>
            <w:rPr>
              <w:rStyle w:val="12"/>
            </w:rPr>
            <w:t>3.1.4.1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_Toc137299035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"_Toc137299036" </w:instrText>
          </w:r>
          <w:r>
            <w:fldChar w:fldCharType="separate"/>
          </w:r>
          <w:r>
            <w:rPr>
              <w:rStyle w:val="12"/>
            </w:rPr>
            <w:t>3.1.4.2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_Toc137299036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"_Toc137299037" </w:instrText>
          </w:r>
          <w:r>
            <w:fldChar w:fldCharType="separate"/>
          </w:r>
          <w:r>
            <w:rPr>
              <w:rStyle w:val="12"/>
            </w:rPr>
            <w:t>3.1.4.3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_Toc137299037 \h </w:instrText>
          </w:r>
          <w:r>
            <w:fldChar w:fldCharType="separate"/>
          </w:r>
          <w:r>
            <w:t>38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"_Toc137299038" </w:instrText>
          </w:r>
          <w:r>
            <w:fldChar w:fldCharType="separate"/>
          </w:r>
          <w:r>
            <w:rPr>
              <w:rStyle w:val="12"/>
            </w:rPr>
            <w:t>3.1.5</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_Toc137299038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"_Toc137299039" </w:instrText>
          </w:r>
          <w:r>
            <w:fldChar w:fldCharType="separate"/>
          </w:r>
          <w:r>
            <w:rPr>
              <w:rStyle w:val="12"/>
            </w:rPr>
            <w:t>3.1.5.1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_Toc137299039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"_Toc137299040" </w:instrText>
          </w:r>
          <w:r>
            <w:fldChar w:fldCharType="separate"/>
          </w:r>
          <w:r>
            <w:rPr>
              <w:rStyle w:val="12"/>
            </w:rPr>
            <w:t>3.1.5.2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_Toc137299040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"_Toc137299041" </w:instrText>
          </w:r>
          <w:r>
            <w:fldChar w:fldCharType="separate"/>
          </w:r>
          <w:r>
            <w:rPr>
              <w:rStyle w:val="12"/>
            </w:rPr>
            <w:t>3.1.5.3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_Toc137299041 \h </w:instrText>
          </w:r>
          <w:r>
            <w:fldChar w:fldCharType="separate"/>
          </w:r>
          <w:r>
            <w:t>38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"_Toc137299042" </w:instrText>
          </w:r>
          <w:r>
            <w:fldChar w:fldCharType="separate"/>
          </w:r>
          <w:r>
            <w:rPr>
              <w:rStyle w:val="12"/>
            </w:rPr>
            <w:t>3.1.6</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_Toc137299042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"_Toc137299043" </w:instrText>
          </w:r>
          <w:r>
            <w:fldChar w:fldCharType="separate"/>
          </w:r>
          <w:r>
            <w:rPr>
              <w:rStyle w:val="12"/>
            </w:rPr>
            <w:t>3.1.6.1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_Toc137299043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"_Toc137299044" </w:instrText>
          </w:r>
          <w:r>
            <w:fldChar w:fldCharType="separate"/>
          </w:r>
          <w:r>
            <w:rPr>
              <w:rStyle w:val="12"/>
            </w:rPr>
            <w:t>3.1.6.2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_Toc137299044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"_Toc137299045" </w:instrText>
          </w:r>
          <w:r>
            <w:fldChar w:fldCharType="separate"/>
          </w:r>
          <w:r>
            <w:rPr>
              <w:rStyle w:val="12"/>
            </w:rPr>
            <w:t>3.1.6.3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_Toc137299045 \h </w:instrText>
          </w:r>
          <w:r>
            <w:fldChar w:fldCharType="separate"/>
          </w:r>
          <w:r>
            <w:t>38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"_Toc137299046" </w:instrText>
          </w:r>
          <w:r>
            <w:fldChar w:fldCharType="separate"/>
          </w:r>
          <w:r>
            <w:rPr>
              <w:rStyle w:val="12"/>
            </w:rPr>
            <w:t>3.1.7</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_Toc137299046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"_Toc137299047" </w:instrText>
          </w:r>
          <w:r>
            <w:fldChar w:fldCharType="separate"/>
          </w:r>
          <w:r>
            <w:rPr>
              <w:rStyle w:val="12"/>
            </w:rPr>
            <w:t>3.1.7.1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_Toc137299047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"_Toc137299048" </w:instrText>
          </w:r>
          <w:r>
            <w:fldChar w:fldCharType="separate"/>
          </w:r>
          <w:r>
            <w:rPr>
              <w:rStyle w:val="12"/>
            </w:rPr>
            <w:t>3.1.7.2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_Toc137299048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"_Toc137299049" </w:instrText>
          </w:r>
          <w:r>
            <w:fldChar w:fldCharType="separate"/>
          </w:r>
          <w:r>
            <w:rPr>
              <w:rStyle w:val="12"/>
            </w:rPr>
            <w:t>3.1.7.3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_Toc137299049 \h </w:instrText>
          </w:r>
          <w:r>
            <w:fldChar w:fldCharType="separate"/>
          </w:r>
          <w:r>
            <w:t>38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"_Toc137299050" </w:instrText>
          </w:r>
          <w:r>
            <w:fldChar w:fldCharType="separate"/>
          </w:r>
          <w:r>
            <w:rPr>
              <w:rStyle w:val="12"/>
            </w:rPr>
            <w:t>3.1.8</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_Toc137299050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"_Toc137299051" </w:instrText>
          </w:r>
          <w:r>
            <w:fldChar w:fldCharType="separate"/>
          </w:r>
          <w:r>
            <w:rPr>
              <w:rStyle w:val="12"/>
            </w:rPr>
            <w:t>3.1.8.1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_Toc137299051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"_Toc137299052" </w:instrText>
          </w:r>
          <w:r>
            <w:fldChar w:fldCharType="separate"/>
          </w:r>
          <w:r>
            <w:rPr>
              <w:rStyle w:val="12"/>
            </w:rPr>
            <w:t>3.1.8.2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_Toc137299052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"_Toc137299053" </w:instrText>
          </w:r>
          <w:r>
            <w:fldChar w:fldCharType="separate"/>
          </w:r>
          <w:r>
            <w:rPr>
              <w:rStyle w:val="12"/>
            </w:rPr>
            <w:t>3.1.8.3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_Toc137299053 \h </w:instrText>
          </w:r>
          <w:r>
            <w:fldChar w:fldCharType="separate"/>
          </w:r>
          <w:r>
            <w:t>38</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"_Toc137299054" </w:instrText>
          </w:r>
          <w:r>
            <w:fldChar w:fldCharType="separate"/>
          </w:r>
          <w:r>
            <w:rPr>
              <w:rStyle w:val="12"/>
            </w:rPr>
            <w:t>3.1.9</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_Toc137299054 \h </w:instrText>
          </w:r>
          <w:r>
            <w:fldChar w:fldCharType="separate"/>
          </w:r>
          <w:r>
            <w:t>38</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"_Toc137299055" </w:instrText>
          </w:r>
          <w:r>
            <w:fldChar w:fldCharType="separate"/>
          </w:r>
          <w:r>
            <w:rPr>
              <w:rStyle w:val="12"/>
            </w:rPr>
            <w:t>3.1.9.1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_Toc137299055 \h </w:instrText>
          </w:r>
          <w:r>
            <w:fldChar w:fldCharType="separate"/>
          </w:r>
          <w:r>
            <w:t>39</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"_Toc137299056" </w:instrText>
          </w:r>
          <w:r>
            <w:fldChar w:fldCharType="separate"/>
          </w:r>
          <w:r>
            <w:rPr>
              <w:rStyle w:val="12"/>
            </w:rPr>
            <w:t>3.1.9.2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_Toc137299056 \h </w:instrText>
          </w:r>
          <w:r>
            <w:fldChar w:fldCharType="separate"/>
          </w:r>
          <w:r>
            <w:t>39</w:t>
          </w:r>
          <w:r>
            <w:fldChar w:fldCharType="end"/>
          </w:r>
          <w:r>
            <w:fldChar w:fldCharType="end"/>
          </w:r>
        </w:p>
        <w:p>
          <w:pPr>
            <w:pStyle w:val="20"/>
            <w:tabs>
              <w:tab w:val="left" w:pos="1830"/>
              <w:tab w:val="right" w:pos="8778"/>
            </w:tabs>
            <w:rPr>
              <w:rFonts w:asciiTheme="minorHAnsi" w:hAnsiTheme="minorHAnsi" w:eastAsiaTheme="minorEastAsia" w:cstheme="minorBidi"/>
              <w:sz w:val="22"/>
              <w:szCs w:val="22"/>
              <w:lang w:eastAsia="en-US"/>
            </w:rPr>
          </w:pPr>
          <w:r>
            <w:fldChar w:fldCharType="begin"/>
          </w:r>
          <w:r>
            <w:instrText xml:space="preserve"> HYPERLINK \l "_Toc137299057" </w:instrText>
          </w:r>
          <w:r>
            <w:fldChar w:fldCharType="separate"/>
          </w:r>
          <w:r>
            <w:rPr>
              <w:rStyle w:val="12"/>
            </w:rPr>
            <w:t>3.1.9.3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_Toc137299057 \h </w:instrText>
          </w:r>
          <w:r>
            <w:fldChar w:fldCharType="separate"/>
          </w:r>
          <w:r>
            <w:t>39</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"_Toc137299058" </w:instrText>
          </w:r>
          <w:r>
            <w:fldChar w:fldCharType="separate"/>
          </w:r>
          <w:r>
            <w:rPr>
              <w:rStyle w:val="12"/>
            </w:rPr>
            <w:t>3.1.10</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_Toc137299058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"_Toc137299059" </w:instrText>
          </w:r>
          <w:r>
            <w:fldChar w:fldCharType="separate"/>
          </w:r>
          <w:r>
            <w:rPr>
              <w:rStyle w:val="12"/>
            </w:rPr>
            <w:t>3.1.10.1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_Toc137299059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"_Toc137299060" </w:instrText>
          </w:r>
          <w:r>
            <w:fldChar w:fldCharType="separate"/>
          </w:r>
          <w:r>
            <w:rPr>
              <w:rStyle w:val="12"/>
            </w:rPr>
            <w:t>3.1.10.2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_Toc137299060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"_Toc137299061" </w:instrText>
          </w:r>
          <w:r>
            <w:fldChar w:fldCharType="separate"/>
          </w:r>
          <w:r>
            <w:rPr>
              <w:rStyle w:val="12"/>
            </w:rPr>
            <w:t>3.1.10.3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_Toc137299061 \h </w:instrText>
          </w:r>
          <w:r>
            <w:fldChar w:fldCharType="separate"/>
          </w:r>
          <w:r>
            <w:t>39</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"_Toc137299062" </w:instrText>
          </w:r>
          <w:r>
            <w:fldChar w:fldCharType="separate"/>
          </w:r>
          <w:r>
            <w:rPr>
              <w:rStyle w:val="12"/>
            </w:rPr>
            <w:t>3.1.11</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_Toc137299062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"_Toc137299063" </w:instrText>
          </w:r>
          <w:r>
            <w:fldChar w:fldCharType="separate"/>
          </w:r>
          <w:r>
            <w:rPr>
              <w:rStyle w:val="12"/>
            </w:rPr>
            <w:t>3.1.11.1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_Toc137299063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"_Toc137299064" </w:instrText>
          </w:r>
          <w:r>
            <w:fldChar w:fldCharType="separate"/>
          </w:r>
          <w:r>
            <w:rPr>
              <w:rStyle w:val="12"/>
            </w:rPr>
            <w:t>3.1.11.2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_Toc137299064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"_Toc137299065" </w:instrText>
          </w:r>
          <w:r>
            <w:fldChar w:fldCharType="separate"/>
          </w:r>
          <w:r>
            <w:rPr>
              <w:rStyle w:val="12"/>
            </w:rPr>
            <w:t>3.1.11.3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_Toc137299065 \h </w:instrText>
          </w:r>
          <w:r>
            <w:fldChar w:fldCharType="separate"/>
          </w:r>
          <w:r>
            <w:t>39</w:t>
          </w:r>
          <w:r>
            <w:fldChar w:fldCharType="end"/>
          </w:r>
          <w:r>
            <w:fldChar w:fldCharType="end"/>
          </w:r>
        </w:p>
        <w:p>
          <w:pPr>
            <w:pStyle w:val="19"/>
            <w:rPr>
              <w:rFonts w:asciiTheme="minorHAnsi" w:hAnsiTheme="minorHAnsi" w:eastAsiaTheme="minorEastAsia" w:cstheme="minorBidi"/>
              <w:sz w:val="22"/>
              <w:szCs w:val="22"/>
              <w:lang w:eastAsia="en-US"/>
            </w:rPr>
          </w:pPr>
          <w:r>
            <w:fldChar w:fldCharType="begin"/>
          </w:r>
          <w:r>
            <w:instrText xml:space="preserve"> HYPERLINK \l "_Toc137299066" </w:instrText>
          </w:r>
          <w:r>
            <w:fldChar w:fldCharType="separate"/>
          </w:r>
          <w:r>
            <w:rPr>
              <w:rStyle w:val="12"/>
            </w:rPr>
            <w:t>3.1.12</w:t>
          </w:r>
          <w:r>
            <w:rPr>
              <w:rFonts w:asciiTheme="minorHAnsi" w:hAnsiTheme="minorHAnsi" w:eastAsiaTheme="minorEastAsia" w:cstheme="minorBidi"/>
              <w:sz w:val="22"/>
              <w:szCs w:val="22"/>
              <w:lang w:eastAsia="en-US"/>
            </w:rPr>
            <w:tab/>
          </w:r>
          <w:r>
            <w:rPr>
              <w:rStyle w:val="12"/>
            </w:rPr>
            <w:t>Giao diện use case</w:t>
          </w:r>
          <w:r>
            <w:tab/>
          </w:r>
          <w:r>
            <w:fldChar w:fldCharType="begin"/>
          </w:r>
          <w:r>
            <w:instrText xml:space="preserve"> PAGEREF _Toc137299066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"_Toc137299067" </w:instrText>
          </w:r>
          <w:r>
            <w:fldChar w:fldCharType="separate"/>
          </w:r>
          <w:r>
            <w:rPr>
              <w:rStyle w:val="12"/>
            </w:rPr>
            <w:t>3.1.12.1</w:t>
          </w:r>
          <w:r>
            <w:rPr>
              <w:rFonts w:asciiTheme="minorHAnsi" w:hAnsiTheme="minorHAnsi" w:eastAsiaTheme="minorEastAsia" w:cstheme="minorBidi"/>
              <w:sz w:val="22"/>
              <w:szCs w:val="22"/>
              <w:lang w:eastAsia="en-US"/>
            </w:rPr>
            <w:tab/>
          </w:r>
          <w:r>
            <w:rPr>
              <w:rStyle w:val="12"/>
            </w:rPr>
            <w:t>Hình dung màn hình</w:t>
          </w:r>
          <w:r>
            <w:tab/>
          </w:r>
          <w:r>
            <w:fldChar w:fldCharType="begin"/>
          </w:r>
          <w:r>
            <w:instrText xml:space="preserve"> PAGEREF _Toc137299067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"_Toc137299068" </w:instrText>
          </w:r>
          <w:r>
            <w:fldChar w:fldCharType="separate"/>
          </w:r>
          <w:r>
            <w:rPr>
              <w:rStyle w:val="12"/>
            </w:rPr>
            <w:t>3.1.12.2</w:t>
          </w:r>
          <w:r>
            <w:rPr>
              <w:rFonts w:asciiTheme="minorHAnsi" w:hAnsiTheme="minorHAnsi" w:eastAsiaTheme="minorEastAsia" w:cstheme="minorBidi"/>
              <w:sz w:val="22"/>
              <w:szCs w:val="22"/>
              <w:lang w:eastAsia="en-US"/>
            </w:rPr>
            <w:tab/>
          </w:r>
          <w:r>
            <w:rPr>
              <w:rStyle w:val="12"/>
            </w:rPr>
            <w:t>Biểu đồ lớp màn hình</w:t>
          </w:r>
          <w:r>
            <w:tab/>
          </w:r>
          <w:r>
            <w:fldChar w:fldCharType="begin"/>
          </w:r>
          <w:r>
            <w:instrText xml:space="preserve"> PAGEREF _Toc137299068 \h </w:instrText>
          </w:r>
          <w:r>
            <w:fldChar w:fldCharType="separate"/>
          </w:r>
          <w:r>
            <w:t>39</w:t>
          </w:r>
          <w:r>
            <w:fldChar w:fldCharType="end"/>
          </w:r>
          <w:r>
            <w:fldChar w:fldCharType="end"/>
          </w:r>
        </w:p>
        <w:p>
          <w:pPr>
            <w:pStyle w:val="20"/>
            <w:tabs>
              <w:tab w:val="left" w:pos="1970"/>
              <w:tab w:val="right" w:pos="8778"/>
            </w:tabs>
            <w:rPr>
              <w:rFonts w:asciiTheme="minorHAnsi" w:hAnsiTheme="minorHAnsi" w:eastAsiaTheme="minorEastAsia" w:cstheme="minorBidi"/>
              <w:sz w:val="22"/>
              <w:szCs w:val="22"/>
              <w:lang w:eastAsia="en-US"/>
            </w:rPr>
          </w:pPr>
          <w:r>
            <w:fldChar w:fldCharType="begin"/>
          </w:r>
          <w:r>
            <w:instrText xml:space="preserve"> HYPERLINK \l "_Toc137299069" </w:instrText>
          </w:r>
          <w:r>
            <w:fldChar w:fldCharType="separate"/>
          </w:r>
          <w:r>
            <w:rPr>
              <w:rStyle w:val="12"/>
            </w:rPr>
            <w:t>3.1.12.3</w:t>
          </w:r>
          <w:r>
            <w:rPr>
              <w:rFonts w:asciiTheme="minorHAnsi" w:hAnsiTheme="minorHAnsi" w:eastAsiaTheme="minorEastAsia" w:cstheme="minorBidi"/>
              <w:sz w:val="22"/>
              <w:szCs w:val="22"/>
              <w:lang w:eastAsia="en-US"/>
            </w:rPr>
            <w:tab/>
          </w:r>
          <w:r>
            <w:rPr>
              <w:rStyle w:val="12"/>
            </w:rPr>
            <w:t>Biểu đồ cộng tác của các màn hình</w:t>
          </w:r>
          <w:r>
            <w:tab/>
          </w:r>
          <w:r>
            <w:fldChar w:fldCharType="begin"/>
          </w:r>
          <w:r>
            <w:instrText xml:space="preserve"> PAGEREF _Toc137299069 \h </w:instrText>
          </w:r>
          <w:r>
            <w:fldChar w:fldCharType="separate"/>
          </w:r>
          <w:r>
            <w:t>39</w:t>
          </w:r>
          <w:r>
            <w:fldChar w:fldCharType="end"/>
          </w:r>
          <w:r>
            <w:fldChar w:fldCharType="end"/>
          </w:r>
        </w:p>
        <w:p>
          <w:r>
            <w:fldChar w:fldCharType="end"/>
          </w:r>
        </w:p>
      </w:sdtContent>
    </w:sdt>
    <w:p>
      <w:r>
        <w:rPr>
          <w:b/>
          <w:bCs/>
        </w:rPr>
        <w:br w:type="page"/>
      </w:r>
    </w:p>
    <w:p>
      <w:pPr>
        <w:pStyle w:val="2"/>
        <w:numPr>
          <w:ilvl w:val="0"/>
          <w:numId w:val="1"/>
        </w:numPr>
        <w:ind w:left="-284" w:hanging="992"/>
      </w:pPr>
      <w:bookmarkStart w:id="1" w:name="_Toc137298964"/>
      <w:r>
        <w:t>Mô tả chức năng</w:t>
      </w:r>
      <w:bookmarkEnd w:id="1"/>
    </w:p>
    <w:p>
      <w:pPr>
        <w:pStyle w:val="3"/>
        <w:numPr>
          <w:ilvl w:val="1"/>
          <w:numId w:val="1"/>
        </w:numPr>
        <w:spacing w:after="0"/>
      </w:pPr>
      <w:bookmarkStart w:id="2" w:name="_Toc137298965"/>
      <w:r>
        <w:t>Biểu đồ use case</w:t>
      </w:r>
      <w:bookmarkEnd w:id="2"/>
    </w:p>
    <w:p>
      <w:pPr>
        <w:ind w:left="-1134"/>
      </w:pPr>
    </w:p>
    <w:p>
      <w:pPr>
        <w:ind w:left="-1134"/>
      </w:pPr>
      <w:r>
        <w:rPr>
          <w:lang w:val="vi-VN"/>
        </w:rPr>
        <w:drawing>
          <wp:inline distT="0" distB="0" distL="0" distR="0">
            <wp:extent cx="5273040" cy="5425440"/>
            <wp:effectExtent l="0" t="0" r="3810" b="3810"/>
            <wp:docPr id="100598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84700" name="Picture 1"/>
                    <pic:cNvPicPr>
                      <a:picLocks noChangeAspect="1"/>
                    </pic:cNvPicPr>
                  </pic:nvPicPr>
                  <pic:blipFill>
                    <a:blip r:embed="rId9"/>
                    <a:stretch>
                      <a:fillRect/>
                    </a:stretch>
                  </pic:blipFill>
                  <pic:spPr>
                    <a:xfrm>
                      <a:off x="0" y="0"/>
                      <a:ext cx="5273497" cy="5425910"/>
                    </a:xfrm>
                    <a:prstGeom prst="rect">
                      <a:avLst/>
                    </a:prstGeom>
                  </pic:spPr>
                </pic:pic>
              </a:graphicData>
            </a:graphic>
          </wp:inline>
        </w:drawing>
      </w:r>
    </w:p>
    <w:p>
      <w:pPr>
        <w:pStyle w:val="4"/>
        <w:numPr>
          <w:ilvl w:val="2"/>
          <w:numId w:val="1"/>
        </w:numPr>
        <w:ind w:left="426"/>
      </w:pPr>
      <w:bookmarkStart w:id="3" w:name="_Toc137298966"/>
      <w:r>
        <w:t>Các use case phần front end</w:t>
      </w:r>
      <w:bookmarkEnd w:id="3"/>
    </w:p>
    <w:p>
      <w:pPr>
        <w:ind w:left="-567"/>
        <w:rPr>
          <w:b/>
          <w:bCs/>
          <w:lang w:val="vi-VN"/>
        </w:rPr>
      </w:pPr>
      <w:r>
        <w:rPr>
          <w:b/>
          <w:bCs/>
          <w:lang w:val="vi-VN"/>
        </w:rPr>
        <w:t xml:space="preserve"> </w:t>
      </w:r>
    </w:p>
    <w:p>
      <w:pPr>
        <w:ind w:left="-567"/>
        <w:rPr>
          <w:b/>
          <w:bCs/>
          <w:lang w:val="vi-VN"/>
        </w:rPr>
      </w:pPr>
      <w:r>
        <w:rPr>
          <w:b/>
          <w:bCs/>
          <w:lang w:val="vi-VN"/>
        </w:rPr>
        <w:drawing>
          <wp:inline distT="0" distB="0" distL="0" distR="0">
            <wp:extent cx="4693920" cy="4053840"/>
            <wp:effectExtent l="0" t="0" r="0" b="3810"/>
            <wp:docPr id="159199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9908" name="Picture 1"/>
                    <pic:cNvPicPr>
                      <a:picLocks noChangeAspect="1"/>
                    </pic:cNvPicPr>
                  </pic:nvPicPr>
                  <pic:blipFill>
                    <a:blip r:embed="rId10"/>
                    <a:stretch>
                      <a:fillRect/>
                    </a:stretch>
                  </pic:blipFill>
                  <pic:spPr>
                    <a:xfrm>
                      <a:off x="0" y="0"/>
                      <a:ext cx="4694327" cy="4054191"/>
                    </a:xfrm>
                    <a:prstGeom prst="rect">
                      <a:avLst/>
                    </a:prstGeom>
                  </pic:spPr>
                </pic:pic>
              </a:graphicData>
            </a:graphic>
          </wp:inline>
        </w:drawing>
      </w:r>
    </w:p>
    <w:p>
      <w:pPr>
        <w:rPr>
          <w:b/>
          <w:bCs/>
          <w:lang w:val="vi-VN"/>
        </w:rPr>
      </w:pPr>
      <w:r>
        <w:rPr>
          <w:b/>
          <w:bCs/>
          <w:lang w:val="vi-VN"/>
        </w:rPr>
        <w:t>(*) Mô tả vắn tắt các use case:</w:t>
      </w:r>
    </w:p>
    <w:p>
      <w:pPr>
        <w:pStyle w:val="24"/>
        <w:numPr>
          <w:ilvl w:val="0"/>
          <w:numId w:val="2"/>
        </w:numPr>
        <w:rPr>
          <w:lang w:val="vi-VN"/>
        </w:rPr>
      </w:pPr>
      <w:r>
        <w:rPr>
          <w:lang w:val="vi-VN"/>
        </w:rPr>
        <w:t>Use case đăng ký: cho phép người dùng đăng ký tài khoản.</w:t>
      </w:r>
    </w:p>
    <w:p>
      <w:pPr>
        <w:pStyle w:val="24"/>
        <w:numPr>
          <w:ilvl w:val="0"/>
          <w:numId w:val="2"/>
        </w:numPr>
        <w:rPr>
          <w:lang w:val="vi-VN"/>
        </w:rPr>
      </w:pPr>
      <w:r>
        <w:rPr>
          <w:lang w:val="vi-VN"/>
        </w:rPr>
        <w:t>Use case đăng nhập: cho phép người dùng đăng nhập hệ thống.</w:t>
      </w:r>
    </w:p>
    <w:p>
      <w:pPr>
        <w:pStyle w:val="24"/>
        <w:numPr>
          <w:ilvl w:val="0"/>
          <w:numId w:val="2"/>
        </w:numPr>
        <w:rPr>
          <w:lang w:val="vi-VN"/>
        </w:rPr>
      </w:pPr>
      <w:r>
        <w:rPr>
          <w:lang w:val="vi-VN"/>
        </w:rPr>
        <w:t>Use case quản lý bài học: cho phép người dùng quản lý các bài học.</w:t>
      </w:r>
    </w:p>
    <w:p>
      <w:pPr>
        <w:pStyle w:val="24"/>
        <w:numPr>
          <w:ilvl w:val="0"/>
          <w:numId w:val="2"/>
        </w:numPr>
        <w:rPr>
          <w:lang w:val="vi-VN"/>
        </w:rPr>
      </w:pPr>
      <w:r>
        <w:rPr>
          <w:lang w:val="vi-VN"/>
        </w:rPr>
        <w:t>Use case xem bài học: cho phép người dùng xem bài học</w:t>
      </w:r>
    </w:p>
    <w:p>
      <w:pPr>
        <w:pStyle w:val="24"/>
        <w:numPr>
          <w:ilvl w:val="0"/>
          <w:numId w:val="2"/>
        </w:numPr>
      </w:pPr>
      <w:r>
        <w:t>Use case xem chi tiết các bài học: cho phép người dùng xem các bài học chi tiết của môn .</w:t>
      </w:r>
    </w:p>
    <w:p>
      <w:pPr>
        <w:pStyle w:val="24"/>
        <w:numPr>
          <w:ilvl w:val="0"/>
          <w:numId w:val="2"/>
        </w:numPr>
      </w:pPr>
      <w:r>
        <w:t>Use case quản lý bài thi: cho phép người dùng quản lý các đề thi.</w:t>
      </w:r>
    </w:p>
    <w:p>
      <w:pPr>
        <w:pStyle w:val="24"/>
        <w:numPr>
          <w:ilvl w:val="0"/>
          <w:numId w:val="2"/>
        </w:numPr>
      </w:pPr>
      <w:r>
        <w:t>Use case xem bài thi: cho phép người dùng xem và làm bài thi.</w:t>
      </w:r>
    </w:p>
    <w:p>
      <w:pPr>
        <w:pStyle w:val="24"/>
        <w:numPr>
          <w:ilvl w:val="0"/>
          <w:numId w:val="2"/>
        </w:numPr>
      </w:pPr>
      <w:r>
        <w:t>Use case quản lý điểm thi: cho phép người dùng quản lý điểm.</w:t>
      </w:r>
    </w:p>
    <w:p>
      <w:pPr>
        <w:pStyle w:val="24"/>
        <w:numPr>
          <w:ilvl w:val="0"/>
          <w:numId w:val="2"/>
        </w:numPr>
      </w:pPr>
      <w:r>
        <w:t>Use case tìm kiếm bài thi: cho phép người dùng tìm kiếm bài thi</w:t>
      </w:r>
    </w:p>
    <w:p>
      <w:pPr>
        <w:pStyle w:val="24"/>
        <w:numPr>
          <w:ilvl w:val="0"/>
          <w:numId w:val="2"/>
        </w:numPr>
      </w:pPr>
      <w:r>
        <w:t xml:space="preserve">Use case xem điểm thi: cho phép người dùng xem điểm thi </w:t>
      </w:r>
    </w:p>
    <w:p>
      <w:pPr>
        <w:pStyle w:val="24"/>
        <w:numPr>
          <w:ilvl w:val="0"/>
          <w:numId w:val="2"/>
        </w:numPr>
      </w:pPr>
      <w:r>
        <w:t xml:space="preserve">Use case tìm điểm thi: cho phép người dùng tìm điểm thi </w:t>
      </w:r>
    </w:p>
    <w:p>
      <w:pPr>
        <w:pStyle w:val="24"/>
        <w:numPr>
          <w:ilvl w:val="0"/>
          <w:numId w:val="2"/>
        </w:numPr>
      </w:pPr>
      <w:r>
        <w:t>Use case sửa thông tin cá nhân: cho phép khách hàng sửa thông tin cá nhân</w:t>
      </w:r>
    </w:p>
    <w:p>
      <w:pPr>
        <w:pStyle w:val="4"/>
        <w:numPr>
          <w:ilvl w:val="2"/>
          <w:numId w:val="1"/>
        </w:numPr>
        <w:ind w:left="426"/>
      </w:pPr>
      <w:bookmarkStart w:id="4" w:name="_Toc137298967"/>
      <w:r>
        <w:t>Các use case phần back end</w:t>
      </w:r>
      <w:bookmarkEnd w:id="4"/>
    </w:p>
    <w:p>
      <w:pPr>
        <w:rPr>
          <w:color w:val="0070C0"/>
        </w:rPr>
      </w:pPr>
    </w:p>
    <w:p>
      <w:pPr>
        <w:rPr>
          <w:color w:val="0070C0"/>
        </w:rPr>
      </w:pPr>
      <w:r>
        <w:rPr>
          <w:color w:val="0070C0"/>
          <w:lang w:val="vi-VN"/>
        </w:rPr>
        <w:drawing>
          <wp:inline distT="0" distB="0" distL="0" distR="0">
            <wp:extent cx="5006340" cy="3108960"/>
            <wp:effectExtent l="0" t="0" r="3810" b="0"/>
            <wp:docPr id="59239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6611" name="Picture 1"/>
                    <pic:cNvPicPr>
                      <a:picLocks noChangeAspect="1"/>
                    </pic:cNvPicPr>
                  </pic:nvPicPr>
                  <pic:blipFill>
                    <a:blip r:embed="rId11"/>
                    <a:stretch>
                      <a:fillRect/>
                    </a:stretch>
                  </pic:blipFill>
                  <pic:spPr>
                    <a:xfrm>
                      <a:off x="0" y="0"/>
                      <a:ext cx="5006774" cy="3109229"/>
                    </a:xfrm>
                    <a:prstGeom prst="rect">
                      <a:avLst/>
                    </a:prstGeom>
                  </pic:spPr>
                </pic:pic>
              </a:graphicData>
            </a:graphic>
          </wp:inline>
        </w:drawing>
      </w:r>
    </w:p>
    <w:p>
      <w:pPr>
        <w:rPr>
          <w:b/>
          <w:bCs/>
          <w:lang w:val="vi-VN"/>
        </w:rPr>
      </w:pPr>
      <w:r>
        <w:rPr>
          <w:b/>
          <w:bCs/>
          <w:lang w:val="vi-VN"/>
        </w:rPr>
        <w:t xml:space="preserve"> (*) Mô tả vắn tắt các use case:</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đăng nhập: cho phép người quản trị đăng nhập hệ thống.</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bảo trì bài học: cho phép người quản trị bảo trì bài học</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bảo trì bài thi: cho phép người quản trị bảo trì bài thi.</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quản lý tài khoản: cho phép người quản trị quản lý tài khoản.</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quản lý người dùng: cho phép người quản trị quản lý người dùng.</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quản lý bài học: cho phép người quản trị bài học.</w:t>
      </w:r>
    </w:p>
    <w:p>
      <w:pPr>
        <w:pStyle w:val="24"/>
        <w:numPr>
          <w:ilvl w:val="0"/>
          <w:numId w:val="3"/>
        </w:numPr>
        <w:rPr>
          <w:color w:val="000000" w:themeColor="text1"/>
          <w:lang w:val="vi-VN"/>
          <w14:textFill>
            <w14:solidFill>
              <w14:schemeClr w14:val="tx1"/>
            </w14:solidFill>
          </w14:textFill>
        </w:rPr>
      </w:pPr>
      <w:r>
        <w:rPr>
          <w:color w:val="000000" w:themeColor="text1"/>
          <w:lang w:val="vi-VN"/>
          <w14:textFill>
            <w14:solidFill>
              <w14:schemeClr w14:val="tx1"/>
            </w14:solidFill>
          </w14:textFill>
        </w:rPr>
        <w:t>Use case quản lý bài thi: cho phép người quản trị quản lý bài thi.</w:t>
      </w:r>
    </w:p>
    <w:p>
      <w:pPr>
        <w:pStyle w:val="3"/>
        <w:numPr>
          <w:ilvl w:val="1"/>
          <w:numId w:val="1"/>
        </w:numPr>
        <w:spacing w:after="0"/>
      </w:pPr>
      <w:bookmarkStart w:id="5" w:name="_Toc137298968"/>
      <w:r>
        <w:t>Mô tả use case</w:t>
      </w:r>
      <w:bookmarkEnd w:id="5"/>
    </w:p>
    <w:p>
      <w:pPr>
        <w:pStyle w:val="4"/>
        <w:numPr>
          <w:ilvl w:val="2"/>
          <w:numId w:val="1"/>
        </w:numPr>
        <w:spacing w:before="120" w:after="0"/>
      </w:pPr>
      <w:bookmarkStart w:id="6" w:name="_Toc137298969"/>
      <w:r>
        <w:t>Mô tả use case Đăng nhập</w:t>
      </w:r>
      <w:bookmarkEnd w:id="6"/>
    </w:p>
    <w:p>
      <w:pPr>
        <w:ind w:left="360"/>
      </w:pPr>
      <w:r>
        <w:t>Use case này cho phép người dùng đăng nhập hệ thống.</w:t>
      </w:r>
    </w:p>
    <w:p>
      <w:pPr>
        <w:pStyle w:val="24"/>
        <w:numPr>
          <w:ilvl w:val="0"/>
          <w:numId w:val="4"/>
        </w:numPr>
      </w:pPr>
      <w:r>
        <w:t>Luồng cơ bản:</w:t>
      </w:r>
    </w:p>
    <w:p>
      <w:pPr>
        <w:pStyle w:val="24"/>
        <w:numPr>
          <w:ilvl w:val="0"/>
          <w:numId w:val="5"/>
        </w:numPr>
        <w:spacing w:after="160" w:line="259" w:lineRule="auto"/>
      </w:pPr>
      <w:r>
        <w:t>Use case bắt đầu khi người dùng kích vào biểu tượng “Đăng nhập” trên thanh menu. Hệ thống hiển thị trang thông tin đăng nhập yêu cầu nhập tên tài khoản và mật khẩu đã đăng ký.</w:t>
      </w:r>
    </w:p>
    <w:p>
      <w:pPr>
        <w:pStyle w:val="24"/>
        <w:numPr>
          <w:ilvl w:val="0"/>
          <w:numId w:val="5"/>
        </w:numPr>
        <w:spacing w:line="240" w:lineRule="auto"/>
        <w:jc w:val="both"/>
      </w:pPr>
      <w:r>
        <w:t>Người dùng nhập tên tài khoản và mật khẩu, sau đó kích vào nút “Đăng nhập” trong giao diện đăng nhập. Hệ thống so sánh thông tin tài khoản mà khách hàng nhập vào với thông tin tài khoản từ bảng USER và USER_ROLES trong CSDL và hiển thị thông báo “Đăng nhập thành công” lên màn hình.</w:t>
      </w:r>
    </w:p>
    <w:p>
      <w:pPr>
        <w:pStyle w:val="24"/>
        <w:numPr>
          <w:ilvl w:val="0"/>
          <w:numId w:val="5"/>
        </w:numPr>
        <w:spacing w:after="160" w:line="259" w:lineRule="auto"/>
      </w:pPr>
      <w:r>
        <w:t>Use case kết thúc</w:t>
      </w:r>
    </w:p>
    <w:p>
      <w:pPr>
        <w:pStyle w:val="24"/>
        <w:numPr>
          <w:ilvl w:val="0"/>
          <w:numId w:val="6"/>
        </w:numPr>
        <w:spacing w:line="240" w:lineRule="auto"/>
        <w:jc w:val="both"/>
      </w:pPr>
      <w:r>
        <w:rPr>
          <w:b/>
        </w:rPr>
        <w:t>Dữ liệu liên quan:</w:t>
      </w:r>
    </w:p>
    <w:p>
      <w:pPr>
        <w:pStyle w:val="24"/>
        <w:spacing w:line="240" w:lineRule="auto"/>
        <w:ind w:left="1080"/>
        <w:jc w:val="both"/>
      </w:pPr>
      <w:r>
        <w:rPr>
          <w:lang w:val="vi-VN"/>
        </w:rPr>
        <w:drawing>
          <wp:inline distT="0" distB="0" distL="114300" distR="114300">
            <wp:extent cx="4968240" cy="183642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968240" cy="1836420"/>
                    </a:xfrm>
                    <a:prstGeom prst="rect">
                      <a:avLst/>
                    </a:prstGeom>
                    <a:noFill/>
                    <a:ln>
                      <a:noFill/>
                    </a:ln>
                  </pic:spPr>
                </pic:pic>
              </a:graphicData>
            </a:graphic>
          </wp:inline>
        </w:drawing>
      </w:r>
    </w:p>
    <w:p>
      <w:pPr>
        <w:pStyle w:val="4"/>
        <w:numPr>
          <w:ilvl w:val="2"/>
          <w:numId w:val="1"/>
        </w:numPr>
        <w:spacing w:before="120" w:after="0"/>
      </w:pPr>
      <w:bookmarkStart w:id="7" w:name="_Toc137298970"/>
      <w:r>
        <w:t>Mô tả use case Đăng Ký</w:t>
      </w:r>
      <w:bookmarkEnd w:id="7"/>
    </w:p>
    <w:p>
      <w:pPr>
        <w:ind w:left="360" w:firstLine="720"/>
        <w:jc w:val="both"/>
      </w:pPr>
      <w:r>
        <w:t>Use case này cho phép người dùng đăng ký tài khoản hệ thống.</w:t>
      </w:r>
    </w:p>
    <w:p>
      <w:pPr>
        <w:pStyle w:val="24"/>
        <w:numPr>
          <w:ilvl w:val="0"/>
          <w:numId w:val="7"/>
        </w:numPr>
        <w:spacing w:line="240" w:lineRule="auto"/>
        <w:jc w:val="both"/>
        <w:rPr>
          <w:b/>
        </w:rPr>
      </w:pPr>
      <w:r>
        <w:rPr>
          <w:b/>
        </w:rPr>
        <w:t>Luồng cơ bản:</w:t>
      </w:r>
    </w:p>
    <w:p>
      <w:pPr>
        <w:pStyle w:val="24"/>
        <w:numPr>
          <w:ilvl w:val="0"/>
          <w:numId w:val="8"/>
        </w:numPr>
        <w:tabs>
          <w:tab w:val="clear" w:pos="1265"/>
        </w:tabs>
        <w:spacing w:line="240" w:lineRule="auto"/>
        <w:jc w:val="both"/>
      </w:pPr>
      <w:r>
        <w:t>Use case bắt đầu khi người dùng kích vào biểu tượng “Đăng ký” trên thanh menu. Hệ thống hiển thị màn hình yêu cầu nhập thông tin chi tiết tài khoản gồm userId, lastname, firstname, password, phone, email.</w:t>
      </w:r>
    </w:p>
    <w:p>
      <w:pPr>
        <w:pStyle w:val="24"/>
        <w:numPr>
          <w:ilvl w:val="0"/>
          <w:numId w:val="8"/>
        </w:numPr>
        <w:tabs>
          <w:tab w:val="clear" w:pos="1265"/>
        </w:tabs>
        <w:spacing w:line="240" w:lineRule="auto"/>
        <w:jc w:val="both"/>
      </w:pPr>
      <w:r>
        <w:t>Người dùng nhập thông tin userId, lastname, firstname, password, phone, email và kích vào nút “Đăng ký”. Hệ thống sẽ tạo ra một tài khoản mới và thêm thông tin vừa nhập vào bảng USER và bẳng USER_ROLES rồi thông báo “Đăng ký thành công” lên màn hình</w:t>
      </w:r>
    </w:p>
    <w:p>
      <w:pPr>
        <w:pStyle w:val="24"/>
        <w:numPr>
          <w:ilvl w:val="0"/>
          <w:numId w:val="8"/>
        </w:numPr>
        <w:tabs>
          <w:tab w:val="clear" w:pos="1265"/>
        </w:tabs>
        <w:spacing w:line="240" w:lineRule="auto"/>
        <w:jc w:val="both"/>
      </w:pPr>
      <w:r>
        <w:t>Use case kết thúc.</w:t>
      </w:r>
    </w:p>
    <w:p>
      <w:pPr>
        <w:pStyle w:val="24"/>
        <w:numPr>
          <w:ilvl w:val="0"/>
          <w:numId w:val="7"/>
        </w:numPr>
        <w:spacing w:line="240" w:lineRule="auto"/>
        <w:jc w:val="both"/>
      </w:pPr>
      <w:r>
        <w:rPr>
          <w:b/>
        </w:rPr>
        <w:t>Dữ liệu liên quan:</w:t>
      </w:r>
    </w:p>
    <w:p>
      <w:pPr>
        <w:pStyle w:val="24"/>
        <w:spacing w:line="240" w:lineRule="auto"/>
        <w:jc w:val="both"/>
      </w:pPr>
      <w:r>
        <w:rPr>
          <w:lang w:val="vi-VN"/>
        </w:rPr>
        <w:drawing>
          <wp:inline distT="0" distB="0" distL="114300" distR="114300">
            <wp:extent cx="3627755" cy="1341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3704361" cy="1369250"/>
                    </a:xfrm>
                    <a:prstGeom prst="rect">
                      <a:avLst/>
                    </a:prstGeom>
                    <a:noFill/>
                    <a:ln>
                      <a:noFill/>
                    </a:ln>
                  </pic:spPr>
                </pic:pic>
              </a:graphicData>
            </a:graphic>
          </wp:inline>
        </w:drawing>
      </w:r>
    </w:p>
    <w:p>
      <w:pPr>
        <w:pStyle w:val="4"/>
        <w:numPr>
          <w:ilvl w:val="2"/>
          <w:numId w:val="1"/>
        </w:numPr>
        <w:spacing w:before="120" w:after="0"/>
      </w:pPr>
      <w:bookmarkStart w:id="8" w:name="_Toc137298971"/>
      <w:r>
        <w:t>Mô tả use case Xem tất cả bài thi</w:t>
      </w:r>
      <w:bookmarkEnd w:id="8"/>
    </w:p>
    <w:p>
      <w:pPr>
        <w:spacing w:line="240" w:lineRule="auto"/>
        <w:ind w:left="360"/>
        <w:jc w:val="both"/>
      </w:pPr>
      <w:r>
        <w:t>Use case này cho phép người dùng xem tất cả các bài thi.</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ind w:left="810"/>
        <w:rPr>
          <w:b/>
          <w:color w:val="000000"/>
          <w:sz w:val="26"/>
          <w:szCs w:val="26"/>
        </w:rPr>
      </w:pPr>
      <w:r>
        <w:rPr>
          <w:b/>
          <w:color w:val="000000"/>
          <w:sz w:val="26"/>
          <w:szCs w:val="26"/>
        </w:rPr>
        <w:t>Luồng cơ bản:</w:t>
      </w:r>
    </w:p>
    <w:p>
      <w:pPr>
        <w:pStyle w:val="24"/>
        <w:numPr>
          <w:ilvl w:val="0"/>
          <w:numId w:val="10"/>
        </w:numPr>
        <w:spacing w:line="240" w:lineRule="auto"/>
        <w:rPr>
          <w:color w:val="000000"/>
        </w:rPr>
      </w:pPr>
      <w:r>
        <w:rPr>
          <w:color w:val="000000"/>
        </w:rPr>
        <w:t xml:space="preserve">Use case này bắt đầu khi người dùng kích vào biểu tượng “Tất cả bài thi” trên thanh menu. </w:t>
      </w:r>
    </w:p>
    <w:p>
      <w:pPr>
        <w:pStyle w:val="24"/>
        <w:numPr>
          <w:ilvl w:val="0"/>
          <w:numId w:val="10"/>
        </w:numPr>
        <w:spacing w:line="240" w:lineRule="auto"/>
        <w:rPr>
          <w:color w:val="000000"/>
        </w:rPr>
      </w:pPr>
      <w:r>
        <w:rPr>
          <w:color w:val="000000"/>
        </w:rPr>
        <w:t>Hệ thống lấy thông tin tất cả các bài thi: quizId, avtar, description, max_marks, number_of_question, title trong bảng QUIZ trong cơ sở dữ liệu và hiển thị tất cả bài thi lên màn hình.</w:t>
      </w:r>
    </w:p>
    <w:p>
      <w:pPr>
        <w:pStyle w:val="24"/>
        <w:numPr>
          <w:ilvl w:val="0"/>
          <w:numId w:val="6"/>
        </w:numPr>
        <w:spacing w:line="240" w:lineRule="auto"/>
        <w:rPr>
          <w:color w:val="000000"/>
        </w:rPr>
      </w:pPr>
      <w:r>
        <w:rPr>
          <w:b/>
          <w:color w:val="000000"/>
        </w:rPr>
        <w:t>Dữ liệu liên quan:</w:t>
      </w:r>
    </w:p>
    <w:p>
      <w:pPr>
        <w:pStyle w:val="24"/>
        <w:spacing w:line="240" w:lineRule="auto"/>
        <w:ind w:left="1080"/>
        <w:jc w:val="center"/>
        <w:rPr>
          <w:color w:val="000000"/>
        </w:rPr>
      </w:pPr>
      <w:r>
        <w:rPr>
          <w:color w:val="000000"/>
          <w:lang w:val="vi-VN"/>
        </w:rPr>
        <w:drawing>
          <wp:inline distT="0" distB="0" distL="0" distR="0">
            <wp:extent cx="1323975" cy="129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1349251" cy="1320845"/>
                    </a:xfrm>
                    <a:prstGeom prst="rect">
                      <a:avLst/>
                    </a:prstGeom>
                  </pic:spPr>
                </pic:pic>
              </a:graphicData>
            </a:graphic>
          </wp:inline>
        </w:drawing>
      </w:r>
      <w:r>
        <w:rPr>
          <w:color w:val="000000"/>
        </w:rPr>
        <w:t>.</w:t>
      </w:r>
    </w:p>
    <w:p>
      <w:pPr>
        <w:pStyle w:val="4"/>
        <w:numPr>
          <w:ilvl w:val="2"/>
          <w:numId w:val="1"/>
        </w:numPr>
        <w:spacing w:before="120" w:after="0"/>
      </w:pPr>
      <w:bookmarkStart w:id="9" w:name="_Toc137298972"/>
      <w:r>
        <w:t>Mô tả use case Xem bài thi theo loại</w:t>
      </w:r>
      <w:bookmarkEnd w:id="9"/>
    </w:p>
    <w:p>
      <w:pPr>
        <w:spacing w:line="240" w:lineRule="auto"/>
        <w:ind w:left="360"/>
        <w:jc w:val="both"/>
      </w:pPr>
      <w:r>
        <w:t>Use case này cho phép người dùng xem các bài thi trong cùng một loại.</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rPr>
          <w:b/>
          <w:color w:val="000000"/>
        </w:rPr>
      </w:pPr>
      <w:r>
        <w:rPr>
          <w:b/>
          <w:color w:val="000000"/>
        </w:rPr>
        <w:t>Luồng cơ bản:</w:t>
      </w:r>
    </w:p>
    <w:p>
      <w:pPr>
        <w:pStyle w:val="24"/>
        <w:numPr>
          <w:ilvl w:val="0"/>
          <w:numId w:val="11"/>
        </w:numPr>
        <w:spacing w:line="240" w:lineRule="auto"/>
        <w:jc w:val="both"/>
      </w:pPr>
      <w:r>
        <w:t>Use case này bắt đầu khi người dùng kích vào biểu tượng tên từng loại bài thi trên thanh menu.</w:t>
      </w:r>
    </w:p>
    <w:p>
      <w:pPr>
        <w:pStyle w:val="24"/>
        <w:numPr>
          <w:ilvl w:val="0"/>
          <w:numId w:val="11"/>
        </w:numPr>
        <w:spacing w:line="240" w:lineRule="auto"/>
        <w:rPr>
          <w:color w:val="000000"/>
        </w:rPr>
      </w:pPr>
      <w:r>
        <w:rPr>
          <w:color w:val="000000"/>
        </w:rPr>
        <w:t>Hệ thống lấy thông tin tất cả các bài thi: quizId, avtar, description, max_marks, number_of_question, title trong bảng QUIZ và thông tin loại bài thi: cateId, description, title trong bảng CATEGORY trong cơ sở dữ liệu và hiển thị tất cả bài thi cùng loại lên màn hình.</w:t>
      </w:r>
    </w:p>
    <w:p>
      <w:pPr>
        <w:pStyle w:val="24"/>
        <w:numPr>
          <w:ilvl w:val="0"/>
          <w:numId w:val="6"/>
        </w:numPr>
        <w:spacing w:line="240" w:lineRule="auto"/>
        <w:ind w:left="720" w:hanging="270"/>
        <w:rPr>
          <w:color w:val="000000"/>
        </w:rPr>
      </w:pPr>
      <w:r>
        <w:rPr>
          <w:b/>
          <w:color w:val="000000"/>
        </w:rPr>
        <w:t>Dữ liệu liên quan:</w:t>
      </w:r>
    </w:p>
    <w:p>
      <w:pPr>
        <w:pStyle w:val="24"/>
        <w:spacing w:line="240" w:lineRule="auto"/>
        <w:jc w:val="center"/>
        <w:rPr>
          <w:color w:val="000000"/>
        </w:rPr>
      </w:pPr>
      <w:r>
        <w:rPr>
          <w:color w:val="000000"/>
          <w:lang w:val="vi-VN"/>
        </w:rPr>
        <w:drawing>
          <wp:inline distT="0" distB="0" distL="0" distR="0">
            <wp:extent cx="3225800" cy="13696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a:stretch>
                      <a:fillRect/>
                    </a:stretch>
                  </pic:blipFill>
                  <pic:spPr>
                    <a:xfrm>
                      <a:off x="0" y="0"/>
                      <a:ext cx="3284637" cy="1394861"/>
                    </a:xfrm>
                    <a:prstGeom prst="rect">
                      <a:avLst/>
                    </a:prstGeom>
                  </pic:spPr>
                </pic:pic>
              </a:graphicData>
            </a:graphic>
          </wp:inline>
        </w:drawing>
      </w:r>
    </w:p>
    <w:p>
      <w:pPr>
        <w:pStyle w:val="4"/>
        <w:numPr>
          <w:ilvl w:val="2"/>
          <w:numId w:val="1"/>
        </w:numPr>
        <w:spacing w:before="120" w:after="0"/>
      </w:pPr>
      <w:bookmarkStart w:id="10" w:name="_Toc137298973"/>
      <w:r>
        <w:t>Mô tả use case Làm bài thi</w:t>
      </w:r>
      <w:bookmarkEnd w:id="10"/>
    </w:p>
    <w:p>
      <w:pPr>
        <w:spacing w:line="240" w:lineRule="auto"/>
        <w:ind w:left="360"/>
        <w:rPr>
          <w:color w:val="000000"/>
        </w:rPr>
      </w:pPr>
      <w:r>
        <w:rPr>
          <w:color w:val="000000"/>
        </w:rPr>
        <w:t>Use case này cho phép người dùng làm bài thi.</w:t>
      </w:r>
    </w:p>
    <w:p>
      <w:pPr>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rPr>
          <w:b/>
          <w:color w:val="000000"/>
        </w:rPr>
      </w:pPr>
      <w:r>
        <w:rPr>
          <w:b/>
          <w:color w:val="000000"/>
        </w:rPr>
        <w:t>Luồng cơ bản:</w:t>
      </w:r>
    </w:p>
    <w:p>
      <w:pPr>
        <w:pStyle w:val="24"/>
        <w:numPr>
          <w:ilvl w:val="0"/>
          <w:numId w:val="12"/>
        </w:numPr>
        <w:spacing w:line="240" w:lineRule="auto"/>
        <w:ind w:left="1080"/>
        <w:jc w:val="both"/>
      </w:pPr>
      <w:r>
        <w:t>Use case này bắt đầu khi người dùng kích vào nút “Thi” trong một bài thi tại menu tất cả các bài thi.</w:t>
      </w:r>
    </w:p>
    <w:p>
      <w:pPr>
        <w:pStyle w:val="24"/>
        <w:numPr>
          <w:ilvl w:val="0"/>
          <w:numId w:val="12"/>
        </w:numPr>
        <w:spacing w:line="240" w:lineRule="auto"/>
        <w:ind w:left="1080"/>
        <w:rPr>
          <w:color w:val="000000"/>
        </w:rPr>
      </w:pPr>
      <w:r>
        <w:rPr>
          <w:color w:val="000000"/>
        </w:rPr>
        <w:t>Hệ thống lấy thông tin tất cả các câu hỏi: questionId, answer, content, image, option1, option2, option3, option4 trong bảng QUESION và thông tin bài thi: quizId, number_of_question trong bảng QUIZ trong cơ sở dữ liệu và hiển thị lên màn hình.</w:t>
      </w:r>
    </w:p>
    <w:p>
      <w:pPr>
        <w:pStyle w:val="24"/>
        <w:numPr>
          <w:ilvl w:val="0"/>
          <w:numId w:val="6"/>
        </w:numPr>
        <w:spacing w:line="240" w:lineRule="auto"/>
        <w:ind w:left="720" w:hanging="270"/>
        <w:rPr>
          <w:color w:val="000000"/>
        </w:rPr>
      </w:pPr>
      <w:r>
        <w:rPr>
          <w:b/>
          <w:color w:val="000000"/>
        </w:rPr>
        <w:t>Dữ liệu liên quan:</w:t>
      </w:r>
    </w:p>
    <w:p>
      <w:pPr>
        <w:pStyle w:val="24"/>
        <w:spacing w:line="240" w:lineRule="auto"/>
        <w:jc w:val="center"/>
        <w:rPr>
          <w:color w:val="000000"/>
        </w:rPr>
      </w:pPr>
      <w:r>
        <w:rPr>
          <w:color w:val="000000"/>
          <w:lang w:val="vi-VN"/>
        </w:rPr>
        <w:drawing>
          <wp:inline distT="0" distB="0" distL="0" distR="0">
            <wp:extent cx="2918460" cy="14484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5"/>
                    <a:stretch>
                      <a:fillRect/>
                    </a:stretch>
                  </pic:blipFill>
                  <pic:spPr>
                    <a:xfrm>
                      <a:off x="0" y="0"/>
                      <a:ext cx="2945467" cy="1462061"/>
                    </a:xfrm>
                    <a:prstGeom prst="rect">
                      <a:avLst/>
                    </a:prstGeom>
                  </pic:spPr>
                </pic:pic>
              </a:graphicData>
            </a:graphic>
          </wp:inline>
        </w:drawing>
      </w:r>
    </w:p>
    <w:p>
      <w:pPr>
        <w:pStyle w:val="4"/>
        <w:numPr>
          <w:ilvl w:val="2"/>
          <w:numId w:val="1"/>
        </w:numPr>
        <w:spacing w:before="120" w:after="0"/>
      </w:pPr>
      <w:bookmarkStart w:id="11" w:name="_Toc137298974"/>
      <w:r>
        <w:t>Mô tả use case Làm bài thi theo thể loại</w:t>
      </w:r>
      <w:bookmarkEnd w:id="11"/>
    </w:p>
    <w:p>
      <w:pPr>
        <w:spacing w:line="240" w:lineRule="auto"/>
        <w:ind w:left="450"/>
        <w:rPr>
          <w:color w:val="000000"/>
        </w:rPr>
      </w:pPr>
      <w:r>
        <w:rPr>
          <w:color w:val="000000"/>
        </w:rPr>
        <w:t>Use case này cho phép người dùng làm bài thi theo loại.</w:t>
      </w:r>
    </w:p>
    <w:p>
      <w:pPr>
        <w:pStyle w:val="24"/>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ind w:left="810"/>
        <w:rPr>
          <w:b/>
          <w:color w:val="000000"/>
        </w:rPr>
      </w:pPr>
      <w:r>
        <w:rPr>
          <w:b/>
          <w:color w:val="000000"/>
        </w:rPr>
        <w:t>Luồng cơ bản:</w:t>
      </w:r>
    </w:p>
    <w:p>
      <w:pPr>
        <w:pStyle w:val="24"/>
        <w:numPr>
          <w:ilvl w:val="1"/>
          <w:numId w:val="9"/>
        </w:numPr>
        <w:spacing w:line="240" w:lineRule="auto"/>
        <w:ind w:left="1789"/>
        <w:jc w:val="both"/>
      </w:pPr>
      <w:r>
        <w:t>Use case này bắt đầu khi người dùng kích vào nút “Thi” trong một bài thi tại menu từng loại bài thi.</w:t>
      </w:r>
    </w:p>
    <w:p>
      <w:pPr>
        <w:pStyle w:val="24"/>
        <w:numPr>
          <w:ilvl w:val="1"/>
          <w:numId w:val="9"/>
        </w:numPr>
        <w:spacing w:line="240" w:lineRule="auto"/>
        <w:ind w:left="1789"/>
        <w:rPr>
          <w:color w:val="000000"/>
        </w:rPr>
      </w:pPr>
      <w:r>
        <w:rPr>
          <w:color w:val="000000"/>
        </w:rPr>
        <w:t>Hệ thống lấy thông tin tất cả các câu hỏi: questionId, answer, content, image, option1, option2, option3, option4 trong bảng QUESION, thông tin bài thi:quizId, number_of_question trong bảng QUIZ  và thông tin loại bài thi : cateId, description, title trong bảng CATEGORY trong cơ sở dữ liệu và hiển thị lên màn hình.</w:t>
      </w:r>
    </w:p>
    <w:p>
      <w:pPr>
        <w:pStyle w:val="24"/>
        <w:numPr>
          <w:ilvl w:val="0"/>
          <w:numId w:val="9"/>
        </w:numPr>
        <w:spacing w:line="240" w:lineRule="auto"/>
        <w:ind w:left="810"/>
        <w:rPr>
          <w:b/>
          <w:color w:val="000000"/>
        </w:rPr>
      </w:pPr>
      <w:r>
        <w:rPr>
          <w:b/>
          <w:color w:val="000000"/>
        </w:rPr>
        <w:t>Dữ liệu liên quan:</w:t>
      </w:r>
    </w:p>
    <w:p>
      <w:pPr>
        <w:pStyle w:val="24"/>
        <w:pBdr>
          <w:top w:val="none" w:color="auto" w:sz="0" w:space="0"/>
          <w:left w:val="none" w:color="auto" w:sz="0" w:space="0"/>
          <w:bottom w:val="none" w:color="auto" w:sz="0" w:space="0"/>
          <w:right w:val="none" w:color="auto" w:sz="0" w:space="0"/>
          <w:between w:val="none" w:color="auto" w:sz="0" w:space="0"/>
        </w:pBdr>
        <w:spacing w:line="240" w:lineRule="auto"/>
        <w:ind w:left="810"/>
        <w:jc w:val="center"/>
        <w:rPr>
          <w:color w:val="000000"/>
        </w:rPr>
      </w:pPr>
      <w:r>
        <w:rPr>
          <w:color w:val="000000"/>
          <w:lang w:val="vi-VN"/>
        </w:rPr>
        <w:drawing>
          <wp:inline distT="0" distB="0" distL="0" distR="0">
            <wp:extent cx="3195955" cy="11557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6"/>
                    <a:stretch>
                      <a:fillRect/>
                    </a:stretch>
                  </pic:blipFill>
                  <pic:spPr>
                    <a:xfrm>
                      <a:off x="0" y="0"/>
                      <a:ext cx="3288602" cy="1189231"/>
                    </a:xfrm>
                    <a:prstGeom prst="rect">
                      <a:avLst/>
                    </a:prstGeom>
                  </pic:spPr>
                </pic:pic>
              </a:graphicData>
            </a:graphic>
          </wp:inline>
        </w:drawing>
      </w:r>
    </w:p>
    <w:p>
      <w:pPr>
        <w:pStyle w:val="4"/>
        <w:numPr>
          <w:ilvl w:val="2"/>
          <w:numId w:val="1"/>
        </w:numPr>
        <w:spacing w:before="120" w:after="0"/>
      </w:pPr>
      <w:bookmarkStart w:id="12" w:name="_Toc137298975"/>
      <w:r>
        <w:t xml:space="preserve">Mô tả use case case </w:t>
      </w:r>
      <w:r>
        <w:rPr>
          <w:sz w:val="28"/>
        </w:rPr>
        <w:t>In kết quả</w:t>
      </w:r>
      <w:bookmarkEnd w:id="12"/>
    </w:p>
    <w:p>
      <w:pPr>
        <w:pBdr>
          <w:top w:val="none" w:color="auto" w:sz="0" w:space="0"/>
          <w:left w:val="none" w:color="auto" w:sz="0" w:space="0"/>
          <w:bottom w:val="none" w:color="auto" w:sz="0" w:space="0"/>
          <w:right w:val="none" w:color="auto" w:sz="0" w:space="0"/>
          <w:between w:val="none" w:color="auto" w:sz="0" w:space="0"/>
        </w:pBdr>
        <w:spacing w:line="240" w:lineRule="auto"/>
        <w:ind w:left="450"/>
        <w:rPr>
          <w:color w:val="000000"/>
        </w:rPr>
      </w:pPr>
      <w:r>
        <w:rPr>
          <w:color w:val="000000"/>
        </w:rPr>
        <w:t>Use case này cho phép người dùng in ra kết quả bài thi đã làm.</w:t>
      </w:r>
    </w:p>
    <w:p>
      <w:pPr>
        <w:pStyle w:val="24"/>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ind w:left="810"/>
        <w:rPr>
          <w:b/>
          <w:color w:val="000000"/>
        </w:rPr>
      </w:pPr>
      <w:r>
        <w:rPr>
          <w:b/>
          <w:color w:val="000000"/>
        </w:rPr>
        <w:t>Luồng cơ bản:</w:t>
      </w:r>
    </w:p>
    <w:p>
      <w:pPr>
        <w:pStyle w:val="24"/>
        <w:numPr>
          <w:ilvl w:val="1"/>
          <w:numId w:val="9"/>
        </w:numPr>
        <w:pBdr>
          <w:top w:val="none" w:color="auto" w:sz="0" w:space="0"/>
          <w:left w:val="none" w:color="auto" w:sz="0" w:space="0"/>
          <w:bottom w:val="none" w:color="auto" w:sz="0" w:space="0"/>
          <w:right w:val="none" w:color="auto" w:sz="0" w:space="0"/>
          <w:between w:val="none" w:color="auto" w:sz="0" w:space="0"/>
        </w:pBdr>
        <w:spacing w:line="240" w:lineRule="auto"/>
        <w:ind w:left="1789"/>
        <w:rPr>
          <w:b/>
          <w:color w:val="000000"/>
        </w:rPr>
      </w:pPr>
      <w:r>
        <w:rPr>
          <w:color w:val="000000"/>
        </w:rPr>
        <w:t>Use case này bắt đầu khi người dùng kích vào nút “In kết quả” trong màn hình hiển thị kết quả thi.</w:t>
      </w:r>
    </w:p>
    <w:p>
      <w:pPr>
        <w:pStyle w:val="24"/>
        <w:numPr>
          <w:ilvl w:val="1"/>
          <w:numId w:val="9"/>
        </w:numPr>
        <w:pBdr>
          <w:top w:val="none" w:color="auto" w:sz="0" w:space="0"/>
          <w:left w:val="none" w:color="auto" w:sz="0" w:space="0"/>
          <w:bottom w:val="none" w:color="auto" w:sz="0" w:space="0"/>
          <w:right w:val="none" w:color="auto" w:sz="0" w:space="0"/>
          <w:between w:val="none" w:color="auto" w:sz="0" w:space="0"/>
        </w:pBdr>
        <w:spacing w:line="240" w:lineRule="auto"/>
        <w:ind w:left="1789"/>
        <w:rPr>
          <w:b/>
          <w:color w:val="000000"/>
        </w:rPr>
      </w:pPr>
      <w:r>
        <w:rPr>
          <w:color w:val="000000"/>
        </w:rPr>
        <w:t>Hệ thống sẽ hiển thị màn hình chức năng in kết quả trong cửa sổ kết quả bài thi gồm có: xem trước bản in , chọn máy in , chọn số trang muốn in , chọn bố cục in, chọn màu in.</w:t>
      </w:r>
    </w:p>
    <w:p>
      <w:pPr>
        <w:pStyle w:val="24"/>
        <w:spacing w:line="240" w:lineRule="auto"/>
        <w:rPr>
          <w:color w:val="000000"/>
        </w:rPr>
      </w:pPr>
    </w:p>
    <w:p>
      <w:pPr>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rPr>
          <w:b/>
          <w:color w:val="000000"/>
          <w:sz w:val="26"/>
          <w:szCs w:val="26"/>
        </w:rPr>
      </w:pPr>
      <w:r>
        <w:rPr>
          <w:b/>
          <w:color w:val="000000"/>
          <w:sz w:val="26"/>
          <w:szCs w:val="26"/>
        </w:rPr>
        <w:t>Dữ liệu liên quan:</w:t>
      </w:r>
    </w:p>
    <w:p>
      <w:pPr>
        <w:pBdr>
          <w:top w:val="none" w:color="auto" w:sz="0" w:space="0"/>
          <w:left w:val="none" w:color="auto" w:sz="0" w:space="0"/>
          <w:bottom w:val="none" w:color="auto" w:sz="0" w:space="0"/>
          <w:right w:val="none" w:color="auto" w:sz="0" w:space="0"/>
          <w:between w:val="none" w:color="auto" w:sz="0" w:space="0"/>
        </w:pBdr>
        <w:spacing w:line="240" w:lineRule="auto"/>
        <w:rPr>
          <w:b/>
          <w:color w:val="000000"/>
          <w:sz w:val="26"/>
          <w:szCs w:val="26"/>
        </w:rPr>
      </w:pPr>
    </w:p>
    <w:p>
      <w:pPr>
        <w:pStyle w:val="4"/>
        <w:numPr>
          <w:ilvl w:val="2"/>
          <w:numId w:val="1"/>
        </w:numPr>
        <w:spacing w:before="120" w:after="0"/>
      </w:pPr>
      <w:bookmarkStart w:id="13" w:name="_Toc137298976"/>
      <w:r>
        <w:t xml:space="preserve">Mô tả use case case </w:t>
      </w:r>
      <w:r>
        <w:rPr>
          <w:sz w:val="28"/>
        </w:rPr>
        <w:t>Cập nhật thông tin cá nhân</w:t>
      </w:r>
      <w:bookmarkEnd w:id="13"/>
    </w:p>
    <w:p>
      <w:pPr>
        <w:pBdr>
          <w:top w:val="none" w:color="auto" w:sz="0" w:space="0"/>
          <w:left w:val="none" w:color="auto" w:sz="0" w:space="0"/>
          <w:bottom w:val="none" w:color="auto" w:sz="0" w:space="0"/>
          <w:right w:val="none" w:color="auto" w:sz="0" w:space="0"/>
          <w:between w:val="none" w:color="auto" w:sz="0" w:space="0"/>
        </w:pBdr>
        <w:spacing w:line="240" w:lineRule="auto"/>
        <w:ind w:left="450"/>
        <w:rPr>
          <w:color w:val="000000"/>
        </w:rPr>
      </w:pPr>
      <w:r>
        <w:rPr>
          <w:color w:val="000000"/>
        </w:rPr>
        <w:t>Use case này cho phép người dùng cập nhật thông tin cá nhân.</w:t>
      </w:r>
    </w:p>
    <w:p>
      <w:pPr>
        <w:pStyle w:val="24"/>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ind w:left="810"/>
        <w:rPr>
          <w:b/>
          <w:color w:val="000000"/>
        </w:rPr>
      </w:pPr>
      <w:r>
        <w:rPr>
          <w:b/>
          <w:color w:val="000000"/>
        </w:rPr>
        <w:t>Luồng cơ bản:</w:t>
      </w:r>
    </w:p>
    <w:p>
      <w:pPr>
        <w:pStyle w:val="24"/>
        <w:numPr>
          <w:ilvl w:val="1"/>
          <w:numId w:val="9"/>
        </w:numPr>
        <w:pBdr>
          <w:top w:val="none" w:color="auto" w:sz="0" w:space="0"/>
          <w:left w:val="none" w:color="auto" w:sz="0" w:space="0"/>
          <w:bottom w:val="none" w:color="auto" w:sz="0" w:space="0"/>
          <w:right w:val="none" w:color="auto" w:sz="0" w:space="0"/>
          <w:between w:val="none" w:color="auto" w:sz="0" w:space="0"/>
        </w:pBdr>
        <w:spacing w:line="240" w:lineRule="auto"/>
        <w:ind w:left="1789"/>
        <w:rPr>
          <w:b/>
          <w:color w:val="000000"/>
        </w:rPr>
      </w:pPr>
      <w:r>
        <w:rPr>
          <w:color w:val="000000"/>
        </w:rPr>
        <w:t>Use case này bắt đầu khi người dùng kích vào biểu tượng cá nhân trong thanh menu.</w:t>
      </w:r>
    </w:p>
    <w:p>
      <w:pPr>
        <w:pStyle w:val="24"/>
        <w:numPr>
          <w:ilvl w:val="1"/>
          <w:numId w:val="9"/>
        </w:numPr>
        <w:pBdr>
          <w:top w:val="none" w:color="auto" w:sz="0" w:space="0"/>
          <w:left w:val="none" w:color="auto" w:sz="0" w:space="0"/>
          <w:bottom w:val="none" w:color="auto" w:sz="0" w:space="0"/>
          <w:right w:val="none" w:color="auto" w:sz="0" w:space="0"/>
          <w:between w:val="none" w:color="auto" w:sz="0" w:space="0"/>
        </w:pBdr>
        <w:spacing w:line="240" w:lineRule="auto"/>
        <w:ind w:left="1789"/>
        <w:rPr>
          <w:b/>
          <w:color w:val="000000"/>
        </w:rPr>
      </w:pPr>
      <w:r>
        <w:rPr>
          <w:color w:val="000000"/>
        </w:rPr>
        <w:t>Hệ thống sẽ lấy thông tin cũ của người dùng bao gồm: avatar, lastname, firstname, email, phone, enable, profile được lấy từ bảng USER và hiển thị lên màn hình.</w:t>
      </w:r>
    </w:p>
    <w:p>
      <w:pPr>
        <w:pStyle w:val="24"/>
        <w:numPr>
          <w:ilvl w:val="1"/>
          <w:numId w:val="9"/>
        </w:numPr>
        <w:pBdr>
          <w:top w:val="none" w:color="auto" w:sz="0" w:space="0"/>
          <w:left w:val="none" w:color="auto" w:sz="0" w:space="0"/>
          <w:bottom w:val="none" w:color="auto" w:sz="0" w:space="0"/>
          <w:right w:val="none" w:color="auto" w:sz="0" w:space="0"/>
          <w:between w:val="none" w:color="auto" w:sz="0" w:space="0"/>
        </w:pBdr>
        <w:spacing w:line="240" w:lineRule="auto"/>
        <w:ind w:left="1789"/>
        <w:rPr>
          <w:b/>
          <w:color w:val="000000"/>
        </w:rPr>
      </w:pPr>
      <w:r>
        <w:rPr>
          <w:color w:val="000000"/>
        </w:rPr>
        <w:t>Người dùng nhập thông tin mới gồm: lastname, firstname, email, phone, enable, profile, avatar và kích vào nút “Cập nhật”. Hệ thống sẽ sửa thông tin của người dùng trang bảng USER và hiển thị nội dung đã cập nhật.</w:t>
      </w:r>
    </w:p>
    <w:p>
      <w:pPr>
        <w:pStyle w:val="24"/>
        <w:numPr>
          <w:ilvl w:val="0"/>
          <w:numId w:val="9"/>
        </w:numPr>
        <w:pBdr>
          <w:top w:val="none" w:color="auto" w:sz="0" w:space="0"/>
          <w:left w:val="none" w:color="auto" w:sz="0" w:space="0"/>
          <w:bottom w:val="none" w:color="auto" w:sz="0" w:space="0"/>
          <w:right w:val="none" w:color="auto" w:sz="0" w:space="0"/>
          <w:between w:val="none" w:color="auto" w:sz="0" w:space="0"/>
        </w:pBdr>
        <w:spacing w:line="240" w:lineRule="auto"/>
        <w:ind w:left="810"/>
        <w:rPr>
          <w:b/>
          <w:color w:val="000000"/>
        </w:rPr>
      </w:pPr>
      <w:r>
        <w:rPr>
          <w:b/>
          <w:color w:val="000000"/>
        </w:rPr>
        <w:t>Dữ liệu liên quan:</w:t>
      </w:r>
    </w:p>
    <w:p>
      <w:pPr>
        <w:pStyle w:val="24"/>
        <w:pBdr>
          <w:top w:val="none" w:color="auto" w:sz="0" w:space="0"/>
          <w:left w:val="none" w:color="auto" w:sz="0" w:space="0"/>
          <w:bottom w:val="none" w:color="auto" w:sz="0" w:space="0"/>
          <w:right w:val="none" w:color="auto" w:sz="0" w:space="0"/>
          <w:between w:val="none" w:color="auto" w:sz="0" w:space="0"/>
        </w:pBdr>
        <w:spacing w:line="240" w:lineRule="auto"/>
        <w:ind w:left="810"/>
        <w:jc w:val="center"/>
        <w:rPr>
          <w:b/>
          <w:color w:val="000000"/>
        </w:rPr>
      </w:pPr>
      <w:r>
        <w:rPr>
          <w:b/>
          <w:color w:val="000000"/>
          <w:lang w:val="vi-VN"/>
        </w:rPr>
        <w:drawing>
          <wp:inline distT="0" distB="0" distL="0" distR="0">
            <wp:extent cx="965200" cy="153225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976268" cy="1549741"/>
                    </a:xfrm>
                    <a:prstGeom prst="rect">
                      <a:avLst/>
                    </a:prstGeom>
                  </pic:spPr>
                </pic:pic>
              </a:graphicData>
            </a:graphic>
          </wp:inline>
        </w:drawing>
      </w:r>
    </w:p>
    <w:p>
      <w:pPr>
        <w:pStyle w:val="4"/>
        <w:numPr>
          <w:ilvl w:val="2"/>
          <w:numId w:val="1"/>
        </w:numPr>
        <w:spacing w:before="120" w:after="0"/>
      </w:pPr>
      <w:bookmarkStart w:id="14" w:name="_Toc137298977"/>
      <w:r>
        <w:t xml:space="preserve">Mô tả use case case </w:t>
      </w:r>
      <w:r>
        <w:rPr>
          <w:sz w:val="28"/>
        </w:rPr>
        <w:t>Đăng nhập</w:t>
      </w:r>
      <w:bookmarkEnd w:id="14"/>
    </w:p>
    <w:p>
      <w:r>
        <w:t>Use case này cho phép người quản trị đăng nhập hệ thống.</w:t>
      </w:r>
    </w:p>
    <w:p>
      <w:pPr>
        <w:pStyle w:val="24"/>
        <w:numPr>
          <w:ilvl w:val="0"/>
          <w:numId w:val="7"/>
        </w:numPr>
        <w:spacing w:line="240" w:lineRule="auto"/>
        <w:jc w:val="both"/>
        <w:rPr>
          <w:b/>
        </w:rPr>
      </w:pPr>
      <w:r>
        <w:rPr>
          <w:b/>
        </w:rPr>
        <w:t>Luồng cơ bản:</w:t>
      </w:r>
    </w:p>
    <w:p>
      <w:pPr>
        <w:pStyle w:val="24"/>
        <w:numPr>
          <w:ilvl w:val="0"/>
          <w:numId w:val="13"/>
        </w:numPr>
        <w:spacing w:line="240" w:lineRule="auto"/>
        <w:jc w:val="both"/>
      </w:pPr>
      <w:r>
        <w:t>Use case bắt đầu khi người quản trị kích vào biểu tượng “Đăng nhập” trên thanh menu. Hệ thống hiển thị trang thông tin đăng nhập yêu cầu nhập tên tài khoản và mật khẩu đã đăng ký.</w:t>
      </w:r>
    </w:p>
    <w:p>
      <w:pPr>
        <w:pStyle w:val="24"/>
        <w:numPr>
          <w:ilvl w:val="0"/>
          <w:numId w:val="13"/>
        </w:numPr>
        <w:spacing w:line="240" w:lineRule="auto"/>
        <w:jc w:val="both"/>
      </w:pPr>
      <w:r>
        <w:t>Người quản trị nhập tên tài khoản và mật khẩu, sau đó kích vào nút “Đăng nhập” trong giao diện đăng nhập. Hệ thống so sánh thông tin tài khoản mà khách hàng nhập vào với thông tin tài khoản từ bảng USER và USER_ROLES trong CSDL và hiển thị thông báo “Đăng nhập thành công” lên màn hình.</w:t>
      </w:r>
    </w:p>
    <w:p>
      <w:pPr>
        <w:pStyle w:val="24"/>
        <w:numPr>
          <w:ilvl w:val="0"/>
          <w:numId w:val="13"/>
        </w:numPr>
        <w:spacing w:line="240" w:lineRule="auto"/>
        <w:jc w:val="both"/>
      </w:pPr>
      <w:r>
        <w:t>Use case kết thúc.</w:t>
      </w:r>
    </w:p>
    <w:p>
      <w:pPr>
        <w:pStyle w:val="24"/>
        <w:numPr>
          <w:ilvl w:val="0"/>
          <w:numId w:val="7"/>
        </w:numPr>
        <w:spacing w:line="240" w:lineRule="auto"/>
        <w:jc w:val="both"/>
      </w:pPr>
      <w:r>
        <w:rPr>
          <w:b/>
        </w:rPr>
        <w:t>Dữ liệu liên quan:</w:t>
      </w:r>
    </w:p>
    <w:p>
      <w:pPr>
        <w:pStyle w:val="24"/>
        <w:ind w:left="0"/>
        <w:jc w:val="both"/>
      </w:pPr>
      <w:r>
        <w:rPr>
          <w:lang w:val="vi-VN"/>
        </w:rPr>
        <w:drawing>
          <wp:inline distT="0" distB="0" distL="114300" distR="114300">
            <wp:extent cx="4968240" cy="183642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2"/>
                    <a:stretch>
                      <a:fillRect/>
                    </a:stretch>
                  </pic:blipFill>
                  <pic:spPr>
                    <a:xfrm>
                      <a:off x="0" y="0"/>
                      <a:ext cx="4968240" cy="1836420"/>
                    </a:xfrm>
                    <a:prstGeom prst="rect">
                      <a:avLst/>
                    </a:prstGeom>
                    <a:noFill/>
                    <a:ln>
                      <a:noFill/>
                    </a:ln>
                  </pic:spPr>
                </pic:pic>
              </a:graphicData>
            </a:graphic>
          </wp:inline>
        </w:drawing>
      </w:r>
    </w:p>
    <w:p>
      <w:pPr>
        <w:ind w:left="284"/>
        <w:rPr>
          <w:color w:val="0070C0"/>
        </w:rPr>
      </w:pPr>
    </w:p>
    <w:p>
      <w:pPr>
        <w:pStyle w:val="4"/>
        <w:numPr>
          <w:ilvl w:val="2"/>
          <w:numId w:val="1"/>
        </w:numPr>
        <w:spacing w:before="120" w:after="0"/>
        <w:ind w:left="284"/>
      </w:pPr>
      <w:bookmarkStart w:id="15" w:name="_Toc137298978"/>
      <w:r>
        <w:t>Mô tả use case case</w:t>
      </w:r>
      <w:r>
        <w:rPr>
          <w:lang w:val="vi-VN"/>
        </w:rPr>
        <w:t xml:space="preserve"> </w:t>
      </w:r>
      <w:r>
        <w:t>Đăng Ký</w:t>
      </w:r>
      <w:bookmarkEnd w:id="15"/>
    </w:p>
    <w:p>
      <w:r>
        <w:t>Use case này cho phép người quản trị đăng ký tài khoản hệ thống.</w:t>
      </w:r>
    </w:p>
    <w:p>
      <w:pPr>
        <w:pStyle w:val="24"/>
        <w:numPr>
          <w:ilvl w:val="0"/>
          <w:numId w:val="7"/>
        </w:numPr>
        <w:spacing w:line="240" w:lineRule="auto"/>
        <w:jc w:val="both"/>
        <w:rPr>
          <w:b/>
        </w:rPr>
      </w:pPr>
      <w:r>
        <w:rPr>
          <w:b/>
        </w:rPr>
        <w:t>Luồng cơ bản:</w:t>
      </w:r>
    </w:p>
    <w:p>
      <w:pPr>
        <w:pStyle w:val="24"/>
        <w:numPr>
          <w:ilvl w:val="0"/>
          <w:numId w:val="14"/>
        </w:numPr>
        <w:spacing w:line="240" w:lineRule="auto"/>
        <w:jc w:val="both"/>
      </w:pPr>
      <w:r>
        <w:t>Use case bắt đầu khi người quản trị kích vào biểu tượng “Đăng ký” trên thanh menu. Hệ thống hiển thị màn hình yêu cầu nhập thông tin chi tiết tài khoản gồm userId, lastname, firstname, password, phone, email.</w:t>
      </w:r>
    </w:p>
    <w:p>
      <w:pPr>
        <w:pStyle w:val="24"/>
        <w:numPr>
          <w:ilvl w:val="0"/>
          <w:numId w:val="14"/>
        </w:numPr>
        <w:tabs>
          <w:tab w:val="clear" w:pos="1265"/>
        </w:tabs>
        <w:spacing w:line="240" w:lineRule="auto"/>
        <w:jc w:val="both"/>
      </w:pPr>
      <w:r>
        <w:t>Người quản trị nhập thông tin userId, lastname, firstname, password, phone, email và kích vào nút “Đăng ký”. Hệ thống sẽ tạo ra một tài khoản mới và thêm thông tin vừa nhập vào bảng USER và bảng USER_ROLES rồi thông báo “Đăng ký thành công” lên màn hình</w:t>
      </w:r>
    </w:p>
    <w:p>
      <w:pPr>
        <w:pStyle w:val="24"/>
        <w:numPr>
          <w:ilvl w:val="0"/>
          <w:numId w:val="14"/>
        </w:numPr>
        <w:tabs>
          <w:tab w:val="clear" w:pos="1265"/>
        </w:tabs>
        <w:spacing w:line="240" w:lineRule="auto"/>
        <w:jc w:val="both"/>
      </w:pPr>
      <w:r>
        <w:t>Use case kết thúc.</w:t>
      </w:r>
    </w:p>
    <w:p>
      <w:pPr>
        <w:pStyle w:val="24"/>
        <w:numPr>
          <w:ilvl w:val="0"/>
          <w:numId w:val="7"/>
        </w:numPr>
        <w:spacing w:line="240" w:lineRule="auto"/>
        <w:jc w:val="both"/>
      </w:pPr>
      <w:r>
        <w:rPr>
          <w:b/>
        </w:rPr>
        <w:t>Dữ liệu liên quan:</w:t>
      </w:r>
    </w:p>
    <w:p>
      <w:pPr>
        <w:pStyle w:val="24"/>
        <w:ind w:left="0"/>
        <w:jc w:val="both"/>
      </w:pPr>
      <w:r>
        <w:rPr>
          <w:lang w:val="vi-VN"/>
        </w:rPr>
        <w:drawing>
          <wp:inline distT="0" distB="0" distL="114300" distR="114300">
            <wp:extent cx="4968240" cy="183642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968240" cy="1836420"/>
                    </a:xfrm>
                    <a:prstGeom prst="rect">
                      <a:avLst/>
                    </a:prstGeom>
                    <a:noFill/>
                    <a:ln>
                      <a:noFill/>
                    </a:ln>
                  </pic:spPr>
                </pic:pic>
              </a:graphicData>
            </a:graphic>
          </wp:inline>
        </w:drawing>
      </w:r>
    </w:p>
    <w:p>
      <w:pPr>
        <w:pStyle w:val="4"/>
        <w:numPr>
          <w:ilvl w:val="2"/>
          <w:numId w:val="1"/>
        </w:numPr>
        <w:spacing w:before="120" w:after="0"/>
        <w:ind w:left="284"/>
      </w:pPr>
      <w:bookmarkStart w:id="16" w:name="_Toc137298979"/>
      <w:r>
        <w:t xml:space="preserve">Mô tả use case case </w:t>
      </w:r>
      <w:r>
        <w:rPr>
          <w:sz w:val="28"/>
        </w:rPr>
        <w:t>Bảo trì bài thi</w:t>
      </w:r>
      <w:bookmarkEnd w:id="16"/>
    </w:p>
    <w:p>
      <w:r>
        <w:t>Use case này cho phép người quản trị bảo trì bài thi.</w:t>
      </w:r>
    </w:p>
    <w:p>
      <w:pPr>
        <w:pStyle w:val="24"/>
        <w:numPr>
          <w:ilvl w:val="0"/>
          <w:numId w:val="7"/>
        </w:numPr>
        <w:spacing w:line="240" w:lineRule="auto"/>
        <w:jc w:val="both"/>
        <w:rPr>
          <w:b/>
        </w:rPr>
      </w:pPr>
      <w:r>
        <w:rPr>
          <w:b/>
        </w:rPr>
        <w:t>Luồng cơ bản:</w:t>
      </w:r>
    </w:p>
    <w:p>
      <w:pPr>
        <w:pStyle w:val="24"/>
        <w:numPr>
          <w:ilvl w:val="0"/>
          <w:numId w:val="15"/>
        </w:numPr>
        <w:spacing w:line="240" w:lineRule="auto"/>
        <w:jc w:val="both"/>
      </w:pPr>
      <w:r>
        <w:t>Use case này bắt đầu khi người quản trị kích vào “Bài thi” trên thanh menu quản trị. Hệ thống lấy thông tin chi tiết của các bài thi gồm: quizId, cateId, active, avatar,… từ bảng QUIZ và hiển thị lên màn hình.</w:t>
      </w:r>
    </w:p>
    <w:p>
      <w:pPr>
        <w:pStyle w:val="24"/>
        <w:numPr>
          <w:ilvl w:val="0"/>
          <w:numId w:val="15"/>
        </w:numPr>
        <w:spacing w:line="240" w:lineRule="auto"/>
        <w:jc w:val="both"/>
      </w:pPr>
      <w:r>
        <w:t>Thêm bài thi:</w:t>
      </w:r>
    </w:p>
    <w:p>
      <w:pPr>
        <w:pStyle w:val="24"/>
        <w:numPr>
          <w:ilvl w:val="0"/>
          <w:numId w:val="7"/>
        </w:numPr>
        <w:spacing w:line="240" w:lineRule="auto"/>
        <w:ind w:left="2127"/>
        <w:jc w:val="both"/>
      </w:pPr>
      <w:r>
        <w:t>Người quản trị kích vào nút “Thêm mới” trên cửa sổ danh sách bài thi. Hệ thống hiển thị màn hình yêu cầu nhập thông tin chi tiết cho bài thi gồm: cateId, active, avatar,description,max_marks,number_of_question, title.</w:t>
      </w:r>
    </w:p>
    <w:p>
      <w:pPr>
        <w:pStyle w:val="24"/>
        <w:numPr>
          <w:ilvl w:val="0"/>
          <w:numId w:val="7"/>
        </w:numPr>
        <w:spacing w:line="240" w:lineRule="auto"/>
        <w:ind w:left="2127"/>
        <w:jc w:val="both"/>
      </w:pPr>
      <w:r>
        <w:t>Người quản trị nhập thông tin của bài thi gồm cateId,active,avatar,description,max_marks,number_of_question, title. Hệ thống tự sinh ra một quizId mới.</w:t>
      </w:r>
    </w:p>
    <w:p>
      <w:pPr>
        <w:pStyle w:val="24"/>
        <w:numPr>
          <w:ilvl w:val="0"/>
          <w:numId w:val="7"/>
        </w:numPr>
        <w:spacing w:line="240" w:lineRule="auto"/>
        <w:ind w:left="2127"/>
        <w:jc w:val="both"/>
      </w:pPr>
      <w:r>
        <w:t>Người quản trị kích vào nút “Tạo”. Hệ thống sẽ tạo ra một bài thi mới trong bảng QUIZ và hiển thị danh sách các bài thi đã được cập nhật.</w:t>
      </w:r>
    </w:p>
    <w:p>
      <w:pPr>
        <w:pStyle w:val="24"/>
        <w:numPr>
          <w:ilvl w:val="0"/>
          <w:numId w:val="15"/>
        </w:numPr>
        <w:spacing w:line="240" w:lineRule="auto"/>
        <w:jc w:val="both"/>
      </w:pPr>
      <w:r>
        <w:t>Sửa bài thi:</w:t>
      </w:r>
    </w:p>
    <w:p>
      <w:pPr>
        <w:pStyle w:val="24"/>
        <w:numPr>
          <w:ilvl w:val="0"/>
          <w:numId w:val="7"/>
        </w:numPr>
        <w:spacing w:line="240" w:lineRule="auto"/>
        <w:ind w:left="2127"/>
        <w:jc w:val="both"/>
      </w:pPr>
      <w:r>
        <w:t>Người quản trị kích vào nút “Sửa” trên một dòng bài thi. Hệ thống sẽ lấy thông tin cũ của bài thi được chọn gồm:cateId,active,avatar,description,max_marks,number_of_question, title được lấy từ bảng QUIZ và hiển thị lên màn  hình.</w:t>
      </w:r>
    </w:p>
    <w:p>
      <w:pPr>
        <w:pStyle w:val="24"/>
        <w:numPr>
          <w:ilvl w:val="0"/>
          <w:numId w:val="7"/>
        </w:numPr>
        <w:spacing w:line="240" w:lineRule="auto"/>
        <w:ind w:left="2127"/>
        <w:jc w:val="both"/>
      </w:pPr>
      <w:r>
        <w:t>Người quản trị nhập thông tin mới cho gồm cateId,active,avatar,description,max_marks,number_of_question, title và kích vào nút “Cập nhật”. Hệ thống sẽ sửa thông tin của bài thi được chọn trong bảng QUIZ và hiển thị danh sách bài thi đã cập nhật.</w:t>
      </w:r>
    </w:p>
    <w:p>
      <w:pPr>
        <w:pStyle w:val="24"/>
        <w:numPr>
          <w:ilvl w:val="0"/>
          <w:numId w:val="15"/>
        </w:numPr>
        <w:spacing w:line="240" w:lineRule="auto"/>
        <w:jc w:val="both"/>
      </w:pPr>
      <w:r>
        <w:t>Xóa bài thi:</w:t>
      </w:r>
    </w:p>
    <w:p>
      <w:pPr>
        <w:pStyle w:val="24"/>
        <w:numPr>
          <w:ilvl w:val="0"/>
          <w:numId w:val="7"/>
        </w:numPr>
        <w:spacing w:line="240" w:lineRule="auto"/>
        <w:ind w:left="2127"/>
        <w:jc w:val="both"/>
      </w:pPr>
      <w:r>
        <w:t>Người quản trị kích vào nút “Xóa” trên một dòng bài thi. Hệ thống sẽ hiển thị một màn hình yêu cầu xác nhận xóa.</w:t>
      </w:r>
    </w:p>
    <w:p>
      <w:pPr>
        <w:pStyle w:val="24"/>
        <w:numPr>
          <w:ilvl w:val="0"/>
          <w:numId w:val="7"/>
        </w:numPr>
        <w:spacing w:line="240" w:lineRule="auto"/>
        <w:ind w:left="2127"/>
        <w:jc w:val="both"/>
      </w:pPr>
      <w:r>
        <w:t>Người quản trị kích vào nút “Đồng ý”. Hệ thống sẽ xóa bài thi được chọn khỏi bảng QUIZ và hiển thị danh sách các bài thi đã cập nhật.</w:t>
      </w:r>
    </w:p>
    <w:p>
      <w:pPr>
        <w:pStyle w:val="24"/>
        <w:numPr>
          <w:ilvl w:val="0"/>
          <w:numId w:val="15"/>
        </w:numPr>
        <w:spacing w:line="240" w:lineRule="auto"/>
        <w:jc w:val="both"/>
      </w:pPr>
      <w:r>
        <w:t>Use case kết thúc.</w:t>
      </w:r>
    </w:p>
    <w:p>
      <w:pPr>
        <w:pStyle w:val="24"/>
        <w:numPr>
          <w:ilvl w:val="0"/>
          <w:numId w:val="7"/>
        </w:numPr>
        <w:spacing w:line="240" w:lineRule="auto"/>
        <w:jc w:val="both"/>
      </w:pPr>
      <w:r>
        <w:rPr>
          <w:b/>
        </w:rPr>
        <w:t>Dữ liệu liên quan:</w:t>
      </w:r>
    </w:p>
    <w:p>
      <w:pPr>
        <w:pStyle w:val="24"/>
        <w:ind w:left="0"/>
        <w:jc w:val="center"/>
      </w:pPr>
      <w:r>
        <w:rPr>
          <w:lang w:val="vi-VN"/>
        </w:rPr>
        <w:drawing>
          <wp:inline distT="0" distB="0" distL="114300" distR="114300">
            <wp:extent cx="2705100" cy="153924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stretch>
                      <a:fillRect/>
                    </a:stretch>
                  </pic:blipFill>
                  <pic:spPr>
                    <a:xfrm>
                      <a:off x="0" y="0"/>
                      <a:ext cx="2705100" cy="1539240"/>
                    </a:xfrm>
                    <a:prstGeom prst="rect">
                      <a:avLst/>
                    </a:prstGeom>
                    <a:noFill/>
                    <a:ln>
                      <a:noFill/>
                    </a:ln>
                  </pic:spPr>
                </pic:pic>
              </a:graphicData>
            </a:graphic>
          </wp:inline>
        </w:drawing>
      </w:r>
    </w:p>
    <w:p>
      <w:pPr>
        <w:pStyle w:val="4"/>
        <w:numPr>
          <w:ilvl w:val="2"/>
          <w:numId w:val="1"/>
        </w:numPr>
        <w:spacing w:before="120" w:after="0"/>
        <w:ind w:left="284"/>
      </w:pPr>
      <w:bookmarkStart w:id="17" w:name="_Toc137298980"/>
      <w:r>
        <w:t>Mô tả use case case</w:t>
      </w:r>
      <w:r>
        <w:rPr>
          <w:lang w:val="vi-VN"/>
        </w:rPr>
        <w:t xml:space="preserve"> </w:t>
      </w:r>
      <w:r>
        <w:t>Bảo trì câu hỏi</w:t>
      </w:r>
      <w:bookmarkEnd w:id="17"/>
      <w:r>
        <w:rPr>
          <w:lang w:val="vi-VN"/>
        </w:rPr>
        <w:t xml:space="preserve"> </w:t>
      </w:r>
    </w:p>
    <w:p>
      <w:r>
        <w:t>Use case này cho phép người quản trị bảo trì câu hỏi.</w:t>
      </w:r>
    </w:p>
    <w:p>
      <w:pPr>
        <w:pStyle w:val="24"/>
        <w:numPr>
          <w:ilvl w:val="0"/>
          <w:numId w:val="7"/>
        </w:numPr>
        <w:spacing w:line="240" w:lineRule="auto"/>
        <w:jc w:val="both"/>
        <w:rPr>
          <w:b/>
        </w:rPr>
      </w:pPr>
      <w:r>
        <w:rPr>
          <w:b/>
        </w:rPr>
        <w:t>Luồng cơ bản:</w:t>
      </w:r>
    </w:p>
    <w:p>
      <w:pPr>
        <w:pStyle w:val="24"/>
        <w:numPr>
          <w:ilvl w:val="0"/>
          <w:numId w:val="16"/>
        </w:numPr>
        <w:spacing w:line="240" w:lineRule="auto"/>
        <w:jc w:val="both"/>
      </w:pPr>
      <w:r>
        <w:t>Use case bắt đầu khi quản trị kích vào nút “Câu hỏi” trên menu quản trị. Hệ thống sẽ lấy chi tiết câu hỏi gồm questionId, answer, content, image, option1, option2, option3, option4, quizId từ bảng QUESTIONS trong CSDL và hiển thị danh sách các câu hỏi lên màn hình.</w:t>
      </w:r>
    </w:p>
    <w:p>
      <w:pPr>
        <w:pStyle w:val="24"/>
        <w:numPr>
          <w:ilvl w:val="0"/>
          <w:numId w:val="16"/>
        </w:numPr>
        <w:spacing w:line="240" w:lineRule="auto"/>
        <w:jc w:val="both"/>
      </w:pPr>
      <w:r>
        <w:t>Thêm câu hỏi:</w:t>
      </w:r>
    </w:p>
    <w:p>
      <w:pPr>
        <w:pStyle w:val="24"/>
        <w:numPr>
          <w:ilvl w:val="0"/>
          <w:numId w:val="17"/>
        </w:numPr>
        <w:spacing w:line="240" w:lineRule="auto"/>
        <w:jc w:val="both"/>
      </w:pPr>
      <w:r>
        <w:t>Người quản trị kích vào nút “Thêm mới” trên cửa sổ danh sách câu hỏi. Hệ thống sẽ hiển thị màn hình yêu cầu nhập thông tin chi tiết cho câu hỏi gồm answer, content, image, option1, option2, option3, option4.</w:t>
      </w:r>
    </w:p>
    <w:p>
      <w:pPr>
        <w:pStyle w:val="24"/>
        <w:numPr>
          <w:ilvl w:val="0"/>
          <w:numId w:val="17"/>
        </w:numPr>
        <w:spacing w:line="240" w:lineRule="auto"/>
        <w:jc w:val="both"/>
      </w:pPr>
      <w:r>
        <w:t>Người quản trị nhập thông tin câu hỏi answer, content, image, option1, option2, option3, option4 tự sinh ra questionId mới.</w:t>
      </w:r>
    </w:p>
    <w:p>
      <w:pPr>
        <w:pStyle w:val="24"/>
        <w:numPr>
          <w:ilvl w:val="0"/>
          <w:numId w:val="17"/>
        </w:numPr>
        <w:spacing w:line="240" w:lineRule="auto"/>
        <w:jc w:val="both"/>
      </w:pPr>
      <w:r>
        <w:t>Người quản trị kích vào nút “Thêm”. Hệ thống sẽ tạo ra một câu hỏi mới từ bảng QUESTIONS trong CSDL và hiển thị danh sách các câu hỏi đã được cập nhật.</w:t>
      </w:r>
    </w:p>
    <w:p>
      <w:pPr>
        <w:pStyle w:val="24"/>
        <w:numPr>
          <w:ilvl w:val="0"/>
          <w:numId w:val="16"/>
        </w:numPr>
        <w:spacing w:line="240" w:lineRule="auto"/>
        <w:jc w:val="both"/>
      </w:pPr>
      <w:r>
        <w:t>Sửa câu hỏi:</w:t>
      </w:r>
    </w:p>
    <w:p>
      <w:pPr>
        <w:pStyle w:val="24"/>
        <w:numPr>
          <w:ilvl w:val="0"/>
          <w:numId w:val="18"/>
        </w:numPr>
        <w:spacing w:line="240" w:lineRule="auto"/>
        <w:jc w:val="both"/>
      </w:pPr>
      <w:r>
        <w:t>Người quản trị chọn câu hỏi muốn sửa và kích vào nút “Sửa” trên màn hình. Hệ thống sẽ lấy thông tin cũ của câu hỏi được chọn gồm: questionId, answer, content, image, option1, option2, option3, option4, quizId từ bảng QUIZ và hiển thị lên màn hình.</w:t>
      </w:r>
    </w:p>
    <w:p>
      <w:pPr>
        <w:pStyle w:val="24"/>
        <w:numPr>
          <w:ilvl w:val="0"/>
          <w:numId w:val="18"/>
        </w:numPr>
        <w:spacing w:line="240" w:lineRule="auto"/>
        <w:jc w:val="both"/>
      </w:pPr>
      <w:r>
        <w:t>Người quản trị nhập thông tin mới cho answer, content, image, option1, option2, option3, option4 và kích vào nút “Cập nhật”. Hệ thống sẽ sửa thông tin của câu hỏi được chọn trong bảng QUIZ và hiển thị danh sách câu hỏi đã cập nhật.</w:t>
      </w:r>
    </w:p>
    <w:p>
      <w:pPr>
        <w:pStyle w:val="24"/>
        <w:numPr>
          <w:ilvl w:val="0"/>
          <w:numId w:val="16"/>
        </w:numPr>
        <w:spacing w:line="240" w:lineRule="auto"/>
        <w:jc w:val="both"/>
      </w:pPr>
      <w:r>
        <w:t>Xóa câu hỏi:</w:t>
      </w:r>
    </w:p>
    <w:p>
      <w:pPr>
        <w:pStyle w:val="24"/>
        <w:numPr>
          <w:ilvl w:val="0"/>
          <w:numId w:val="19"/>
        </w:numPr>
        <w:spacing w:line="240" w:lineRule="auto"/>
        <w:jc w:val="both"/>
      </w:pPr>
      <w:r>
        <w:t>Người quản trị chọn dòng câu hỏi cần xóa và kích vào nút “Xóa” trên màn hình. Hệ thống sẽ hiển thị một màn hình yêu cầu xác nhận xóa.</w:t>
      </w:r>
    </w:p>
    <w:p>
      <w:pPr>
        <w:pStyle w:val="24"/>
        <w:numPr>
          <w:ilvl w:val="0"/>
          <w:numId w:val="19"/>
        </w:numPr>
        <w:spacing w:line="240" w:lineRule="auto"/>
        <w:jc w:val="both"/>
      </w:pPr>
      <w:r>
        <w:t>Người quản trị kích vào nút “Đồng ý”. Hệ thống sẽ xóa câu hỏi được chọn khỏi bảng QUIZ và hiển thị danh sách các câu hỏi đã cập nhật.</w:t>
      </w:r>
    </w:p>
    <w:p>
      <w:pPr>
        <w:pStyle w:val="24"/>
        <w:numPr>
          <w:ilvl w:val="0"/>
          <w:numId w:val="16"/>
        </w:numPr>
        <w:spacing w:line="240" w:lineRule="auto"/>
        <w:jc w:val="both"/>
      </w:pPr>
      <w:r>
        <w:t>Use case kết thúc.</w:t>
      </w:r>
    </w:p>
    <w:p>
      <w:pPr>
        <w:pStyle w:val="24"/>
        <w:numPr>
          <w:ilvl w:val="0"/>
          <w:numId w:val="7"/>
        </w:numPr>
        <w:spacing w:line="240" w:lineRule="auto"/>
        <w:jc w:val="both"/>
      </w:pPr>
      <w:r>
        <w:rPr>
          <w:b/>
        </w:rPr>
        <w:t>Dữ liệu liên quan:</w:t>
      </w:r>
    </w:p>
    <w:p>
      <w:pPr>
        <w:pStyle w:val="24"/>
        <w:ind w:left="0"/>
        <w:jc w:val="both"/>
      </w:pPr>
      <w:r>
        <w:rPr>
          <w:lang w:val="vi-VN"/>
        </w:rPr>
        <w:drawing>
          <wp:inline distT="0" distB="0" distL="114300" distR="114300">
            <wp:extent cx="5242560" cy="1645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a:stretch>
                      <a:fillRect/>
                    </a:stretch>
                  </pic:blipFill>
                  <pic:spPr>
                    <a:xfrm>
                      <a:off x="0" y="0"/>
                      <a:ext cx="5242560" cy="1645920"/>
                    </a:xfrm>
                    <a:prstGeom prst="rect">
                      <a:avLst/>
                    </a:prstGeom>
                    <a:noFill/>
                    <a:ln>
                      <a:noFill/>
                    </a:ln>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spacing w:line="240" w:lineRule="auto"/>
        <w:ind w:left="720"/>
        <w:rPr>
          <w:b/>
          <w:color w:val="000000"/>
          <w:sz w:val="26"/>
          <w:szCs w:val="26"/>
        </w:rPr>
      </w:pPr>
    </w:p>
    <w:p>
      <w:pPr>
        <w:pStyle w:val="4"/>
        <w:numPr>
          <w:ilvl w:val="2"/>
          <w:numId w:val="1"/>
        </w:numPr>
        <w:spacing w:before="120" w:after="0"/>
        <w:ind w:left="284"/>
      </w:pPr>
      <w:bookmarkStart w:id="18" w:name="_Toc137298981"/>
      <w:r>
        <w:t xml:space="preserve">Mô tả use case case </w:t>
      </w:r>
      <w:r>
        <w:rPr>
          <w:sz w:val="28"/>
        </w:rPr>
        <w:t>Quản lý tài khoản</w:t>
      </w:r>
      <w:bookmarkEnd w:id="18"/>
    </w:p>
    <w:p>
      <w:bookmarkStart w:id="19" w:name="_Toc131541468"/>
      <w:r>
        <w:t>Use case này cho phép người quản trị bảo trì tài khoản</w:t>
      </w:r>
    </w:p>
    <w:p>
      <w:pPr>
        <w:pStyle w:val="24"/>
        <w:numPr>
          <w:ilvl w:val="0"/>
          <w:numId w:val="7"/>
        </w:numPr>
        <w:spacing w:line="240" w:lineRule="auto"/>
        <w:jc w:val="both"/>
        <w:rPr>
          <w:b/>
        </w:rPr>
      </w:pPr>
      <w:r>
        <w:rPr>
          <w:b/>
        </w:rPr>
        <w:t>Luồng cơ bản:</w:t>
      </w:r>
    </w:p>
    <w:p>
      <w:pPr>
        <w:pStyle w:val="24"/>
        <w:numPr>
          <w:ilvl w:val="0"/>
          <w:numId w:val="20"/>
        </w:numPr>
        <w:spacing w:line="240" w:lineRule="auto"/>
        <w:jc w:val="both"/>
      </w:pPr>
      <w:r>
        <w:t>Use case này bắt đầu khi người quản trị kích vào nút “Tài khoản” trên thanh menu quản trị. Hệ thống sẽ lấy thông tin chi tiết của tài khoản gồm: userId, avatar, lastname, firstname, email, enable, password, phone, profile, username từ bảng USER trong CSDL và hiển thị danh sách các tài khoản người dùng lên màn hình.</w:t>
      </w:r>
    </w:p>
    <w:p>
      <w:pPr>
        <w:pStyle w:val="24"/>
        <w:numPr>
          <w:ilvl w:val="0"/>
          <w:numId w:val="20"/>
        </w:numPr>
        <w:spacing w:line="240" w:lineRule="auto"/>
        <w:jc w:val="both"/>
      </w:pPr>
      <w:r>
        <w:t>Thêm tài khoản:</w:t>
      </w:r>
    </w:p>
    <w:p>
      <w:pPr>
        <w:pStyle w:val="24"/>
        <w:numPr>
          <w:ilvl w:val="0"/>
          <w:numId w:val="21"/>
        </w:numPr>
        <w:spacing w:line="240" w:lineRule="auto"/>
        <w:jc w:val="both"/>
      </w:pPr>
      <w:r>
        <w:t>Người quản trị kích vào nút “Thêm mới” trên cửa sổ danh sách tài khoản. Hệ thống hiển thị màn hình yêu cầu nhập thông tin chi tiết tài khoản gồm userId, lastname, firstname, password, phone, email.</w:t>
      </w:r>
    </w:p>
    <w:p>
      <w:pPr>
        <w:pStyle w:val="24"/>
        <w:numPr>
          <w:ilvl w:val="0"/>
          <w:numId w:val="21"/>
        </w:numPr>
        <w:spacing w:line="240" w:lineRule="auto"/>
        <w:jc w:val="both"/>
      </w:pPr>
      <w:r>
        <w:t>Người quản trị nhập thông tin userId, lastname, firstname, password, phone, email và kích vào nút “Tạo”. Hệ thống sẽ tạo ra một tài khoản mới trong bảng USER và hiển thị danh sách các tài khoản đã được cập nhật.</w:t>
      </w:r>
    </w:p>
    <w:p>
      <w:pPr>
        <w:pStyle w:val="24"/>
        <w:numPr>
          <w:ilvl w:val="0"/>
          <w:numId w:val="20"/>
        </w:numPr>
        <w:spacing w:line="240" w:lineRule="auto"/>
        <w:jc w:val="both"/>
      </w:pPr>
      <w:r>
        <w:t>Sửa tài khoản:</w:t>
      </w:r>
    </w:p>
    <w:p>
      <w:pPr>
        <w:pStyle w:val="24"/>
        <w:numPr>
          <w:ilvl w:val="0"/>
          <w:numId w:val="22"/>
        </w:numPr>
        <w:spacing w:line="240" w:lineRule="auto"/>
        <w:jc w:val="both"/>
      </w:pPr>
      <w:r>
        <w:t>Người quản trị kích vào nút “Sửa” trên một dòng tài khoản. Hệ thống sẽ lấy thông tin cũ của tài khoản được chọn gồm userId, lastname, firstname, password, phone, email của tài khoản từ bảng USER và hiển thị lên màn hình.</w:t>
      </w:r>
    </w:p>
    <w:p>
      <w:pPr>
        <w:pStyle w:val="24"/>
        <w:numPr>
          <w:ilvl w:val="0"/>
          <w:numId w:val="22"/>
        </w:numPr>
        <w:spacing w:line="240" w:lineRule="auto"/>
        <w:jc w:val="both"/>
      </w:pPr>
      <w:r>
        <w:t>Người quản trị nhập thông tin mới cho userId, lastname, firstname, password, phone, email và kích vào nút “Cập nhật”. Hệ thống sẽ sửa thông tin của tài khoản được chọn trong bảng USER và hiển thị danh sách tài khoản đã cập nhật.</w:t>
      </w:r>
    </w:p>
    <w:p>
      <w:pPr>
        <w:pStyle w:val="24"/>
        <w:numPr>
          <w:ilvl w:val="0"/>
          <w:numId w:val="20"/>
        </w:numPr>
        <w:spacing w:line="240" w:lineRule="auto"/>
        <w:jc w:val="both"/>
      </w:pPr>
      <w:r>
        <w:t>Xóa tài khoản:</w:t>
      </w:r>
    </w:p>
    <w:p>
      <w:pPr>
        <w:pStyle w:val="24"/>
        <w:numPr>
          <w:ilvl w:val="0"/>
          <w:numId w:val="23"/>
        </w:numPr>
        <w:spacing w:line="240" w:lineRule="auto"/>
        <w:jc w:val="both"/>
      </w:pPr>
      <w:r>
        <w:t>Người quản trị kích vào nút “Xóa” trên một dòng tài khoản. Hệ thống sẽ hiển thị một màn hình yêu cầu xác nhận xóa.</w:t>
      </w:r>
    </w:p>
    <w:p>
      <w:pPr>
        <w:pStyle w:val="24"/>
        <w:numPr>
          <w:ilvl w:val="0"/>
          <w:numId w:val="23"/>
        </w:numPr>
        <w:spacing w:line="240" w:lineRule="auto"/>
        <w:jc w:val="both"/>
      </w:pPr>
      <w:r>
        <w:t>Người quản trị kích vào nút “Đồng ý”. Hệ thống sẽ xóa tài khoản được chọn khỏi bảng USER và hiển thị danh sách các tài khoản đã cập nhật.</w:t>
      </w:r>
    </w:p>
    <w:p>
      <w:pPr>
        <w:pStyle w:val="24"/>
        <w:numPr>
          <w:ilvl w:val="0"/>
          <w:numId w:val="20"/>
        </w:numPr>
        <w:spacing w:line="240" w:lineRule="auto"/>
        <w:jc w:val="both"/>
      </w:pPr>
      <w:r>
        <w:t>Use case kết thúc.</w:t>
      </w:r>
    </w:p>
    <w:p>
      <w:pPr>
        <w:pStyle w:val="24"/>
        <w:numPr>
          <w:ilvl w:val="0"/>
          <w:numId w:val="7"/>
        </w:numPr>
        <w:spacing w:line="240" w:lineRule="auto"/>
        <w:jc w:val="both"/>
      </w:pPr>
      <w:r>
        <w:rPr>
          <w:b/>
        </w:rPr>
        <w:t>Dữ liệu liên quan:</w:t>
      </w:r>
    </w:p>
    <w:p>
      <w:pPr>
        <w:jc w:val="center"/>
      </w:pPr>
      <w:r>
        <w:rPr>
          <w:lang w:val="vi-VN"/>
        </w:rPr>
        <w:drawing>
          <wp:inline distT="0" distB="0" distL="114300" distR="114300">
            <wp:extent cx="1615440" cy="17907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0"/>
                    <a:stretch>
                      <a:fillRect/>
                    </a:stretch>
                  </pic:blipFill>
                  <pic:spPr>
                    <a:xfrm>
                      <a:off x="0" y="0"/>
                      <a:ext cx="1615440" cy="1790700"/>
                    </a:xfrm>
                    <a:prstGeom prst="rect">
                      <a:avLst/>
                    </a:prstGeom>
                    <a:noFill/>
                    <a:ln>
                      <a:noFill/>
                    </a:ln>
                  </pic:spPr>
                </pic:pic>
              </a:graphicData>
            </a:graphic>
          </wp:inline>
        </w:drawing>
      </w:r>
    </w:p>
    <w:bookmarkEnd w:id="19"/>
    <w:p>
      <w:pPr>
        <w:pStyle w:val="2"/>
        <w:numPr>
          <w:ilvl w:val="0"/>
          <w:numId w:val="1"/>
        </w:numPr>
        <w:tabs>
          <w:tab w:val="left" w:pos="1985"/>
        </w:tabs>
        <w:spacing w:after="0"/>
        <w:ind w:hanging="7"/>
        <w:jc w:val="left"/>
      </w:pPr>
      <w:bookmarkStart w:id="20" w:name="_Toc137298982"/>
      <w:r>
        <w:t>Phân tích use case</w:t>
      </w:r>
      <w:bookmarkEnd w:id="20"/>
    </w:p>
    <w:p>
      <w:pPr>
        <w:pStyle w:val="3"/>
        <w:numPr>
          <w:ilvl w:val="1"/>
          <w:numId w:val="1"/>
        </w:numPr>
        <w:spacing w:after="0"/>
      </w:pPr>
      <w:bookmarkStart w:id="21" w:name="_Toc137298983"/>
      <w:r>
        <w:t>Phân tích các use case</w:t>
      </w:r>
      <w:bookmarkEnd w:id="21"/>
    </w:p>
    <w:p>
      <w:pPr>
        <w:pStyle w:val="4"/>
        <w:numPr>
          <w:ilvl w:val="2"/>
          <w:numId w:val="1"/>
        </w:numPr>
        <w:spacing w:before="120" w:after="0"/>
      </w:pPr>
      <w:bookmarkStart w:id="22" w:name="_Toc137298984"/>
      <w:r>
        <w:t>Phân tích use case Đăng</w:t>
      </w:r>
      <w:r>
        <w:rPr>
          <w:lang w:val="vi-VN"/>
        </w:rPr>
        <w:t xml:space="preserve"> Nhập</w:t>
      </w:r>
      <w:bookmarkEnd w:id="22"/>
    </w:p>
    <w:p>
      <w:pPr>
        <w:pStyle w:val="5"/>
        <w:numPr>
          <w:ilvl w:val="3"/>
          <w:numId w:val="1"/>
        </w:numPr>
        <w:rPr>
          <w:rFonts w:ascii="Times New Roman" w:hAnsi="Times New Roman" w:eastAsia="Times New Roman" w:cs="Times New Roman"/>
        </w:rPr>
      </w:pPr>
      <w:bookmarkStart w:id="23" w:name="_3rdcrjn" w:colFirst="0" w:colLast="0"/>
      <w:bookmarkEnd w:id="23"/>
      <w:bookmarkStart w:id="24" w:name="_Toc137298985"/>
      <w:r>
        <w:rPr>
          <w:rFonts w:ascii="Times New Roman" w:hAnsi="Times New Roman" w:eastAsia="Times New Roman" w:cs="Times New Roman"/>
        </w:rPr>
        <w:t>Biểu đồ trình tự</w:t>
      </w:r>
      <w:bookmarkEnd w:id="24"/>
    </w:p>
    <w:p>
      <w:r>
        <w:rPr>
          <w:lang w:val="vi-VN"/>
        </w:rPr>
        <w:drawing>
          <wp:inline distT="0" distB="0" distL="0" distR="0">
            <wp:extent cx="5580380" cy="3305175"/>
            <wp:effectExtent l="0" t="0" r="0" b="0"/>
            <wp:docPr id="16733671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67176" name="Hình ảnh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580380" cy="330517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25" w:name="_26in1rg" w:colFirst="0" w:colLast="0"/>
      <w:bookmarkEnd w:id="25"/>
      <w:bookmarkStart w:id="26" w:name="_Toc137298986"/>
      <w:r>
        <w:rPr>
          <w:rFonts w:ascii="Times New Roman" w:hAnsi="Times New Roman" w:eastAsia="Times New Roman" w:cs="Times New Roman"/>
        </w:rPr>
        <w:t>Biểu đồ lớp phân tích</w:t>
      </w:r>
      <w:bookmarkEnd w:id="26"/>
    </w:p>
    <w:p>
      <w:r>
        <w:rPr>
          <w:lang w:val="vi-VN"/>
        </w:rPr>
        <w:drawing>
          <wp:inline distT="0" distB="0" distL="0" distR="0">
            <wp:extent cx="5580380" cy="2705735"/>
            <wp:effectExtent l="0" t="0" r="0" b="0"/>
            <wp:docPr id="210579075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90755" name="Hình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80380" cy="2705735"/>
                    </a:xfrm>
                    <a:prstGeom prst="rect">
                      <a:avLst/>
                    </a:prstGeom>
                    <a:noFill/>
                    <a:ln>
                      <a:noFill/>
                    </a:ln>
                  </pic:spPr>
                </pic:pic>
              </a:graphicData>
            </a:graphic>
          </wp:inline>
        </w:drawing>
      </w:r>
    </w:p>
    <w:p>
      <w:pPr>
        <w:pStyle w:val="4"/>
        <w:numPr>
          <w:ilvl w:val="2"/>
          <w:numId w:val="1"/>
        </w:numPr>
        <w:spacing w:before="120" w:after="0"/>
      </w:pPr>
      <w:bookmarkStart w:id="27" w:name="_Toc137298987"/>
      <w:r>
        <w:t>Phân tích use case Đăng</w:t>
      </w:r>
      <w:r>
        <w:rPr>
          <w:lang w:val="vi-VN"/>
        </w:rPr>
        <w:t xml:space="preserve"> Ký</w:t>
      </w:r>
      <w:bookmarkEnd w:id="27"/>
    </w:p>
    <w:p>
      <w:pPr>
        <w:pStyle w:val="5"/>
        <w:numPr>
          <w:ilvl w:val="3"/>
          <w:numId w:val="1"/>
        </w:numPr>
        <w:rPr>
          <w:rFonts w:ascii="Times New Roman" w:hAnsi="Times New Roman" w:eastAsia="Times New Roman" w:cs="Times New Roman"/>
        </w:rPr>
      </w:pPr>
      <w:bookmarkStart w:id="28" w:name="_35nkun2" w:colFirst="0" w:colLast="0"/>
      <w:bookmarkEnd w:id="28"/>
      <w:bookmarkStart w:id="29" w:name="_Toc137298988"/>
      <w:r>
        <w:rPr>
          <w:rFonts w:ascii="Times New Roman" w:hAnsi="Times New Roman" w:eastAsia="Times New Roman" w:cs="Times New Roman"/>
        </w:rPr>
        <w:t>Biểu đồ trình tự</w:t>
      </w:r>
      <w:bookmarkEnd w:id="29"/>
    </w:p>
    <w:p>
      <w:r>
        <w:rPr>
          <w:lang w:val="vi-VN"/>
        </w:rPr>
        <w:drawing>
          <wp:inline distT="0" distB="0" distL="0" distR="0">
            <wp:extent cx="5580380" cy="3305175"/>
            <wp:effectExtent l="0" t="0" r="0" b="0"/>
            <wp:docPr id="14327748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7487" name="Hình ảnh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580380" cy="330517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30" w:name="_1ksv4uv" w:colFirst="0" w:colLast="0"/>
      <w:bookmarkEnd w:id="30"/>
      <w:bookmarkStart w:id="31" w:name="_Toc137298989"/>
      <w:r>
        <w:rPr>
          <w:rFonts w:ascii="Times New Roman" w:hAnsi="Times New Roman" w:eastAsia="Times New Roman" w:cs="Times New Roman"/>
        </w:rPr>
        <w:t>Biểu đồ lớp phân tích</w:t>
      </w:r>
      <w:bookmarkEnd w:id="31"/>
    </w:p>
    <w:p>
      <w:r>
        <w:rPr>
          <w:lang w:val="vi-VN"/>
        </w:rPr>
        <w:drawing>
          <wp:inline distT="0" distB="0" distL="0" distR="0">
            <wp:extent cx="5580380" cy="2779395"/>
            <wp:effectExtent l="0" t="0" r="0" b="0"/>
            <wp:docPr id="20664233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336" name="Hình ảnh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80380" cy="2779395"/>
                    </a:xfrm>
                    <a:prstGeom prst="rect">
                      <a:avLst/>
                    </a:prstGeom>
                    <a:noFill/>
                    <a:ln>
                      <a:noFill/>
                    </a:ln>
                  </pic:spPr>
                </pic:pic>
              </a:graphicData>
            </a:graphic>
          </wp:inline>
        </w:drawing>
      </w:r>
    </w:p>
    <w:p>
      <w:pPr>
        <w:pStyle w:val="4"/>
        <w:numPr>
          <w:ilvl w:val="2"/>
          <w:numId w:val="1"/>
        </w:numPr>
        <w:spacing w:before="120" w:after="0"/>
      </w:pPr>
      <w:bookmarkStart w:id="32" w:name="_Toc137298990"/>
      <w:r>
        <w:t>Phân tích use case Xem</w:t>
      </w:r>
      <w:r>
        <w:rPr>
          <w:lang w:val="vi-VN"/>
        </w:rPr>
        <w:t xml:space="preserve"> Bài Thi </w:t>
      </w:r>
      <w:r>
        <w:t>(Họ tên người làm)</w:t>
      </w:r>
      <w:bookmarkEnd w:id="32"/>
    </w:p>
    <w:p>
      <w:pPr>
        <w:pStyle w:val="5"/>
        <w:numPr>
          <w:ilvl w:val="3"/>
          <w:numId w:val="1"/>
        </w:numPr>
        <w:rPr>
          <w:rFonts w:ascii="Times New Roman" w:hAnsi="Times New Roman" w:eastAsia="Times New Roman" w:cs="Times New Roman"/>
        </w:rPr>
      </w:pPr>
      <w:bookmarkStart w:id="33" w:name="_Toc137298991"/>
      <w:r>
        <w:rPr>
          <w:rFonts w:ascii="Times New Roman" w:hAnsi="Times New Roman" w:eastAsia="Times New Roman" w:cs="Times New Roman"/>
        </w:rPr>
        <w:t>Biểu đồ trình tự</w:t>
      </w:r>
      <w:bookmarkEnd w:id="33"/>
    </w:p>
    <w:p>
      <w:r>
        <w:rPr>
          <w:lang w:val="vi-VN"/>
        </w:rPr>
        <w:drawing>
          <wp:inline distT="0" distB="0" distL="0" distR="0">
            <wp:extent cx="5580380" cy="3034665"/>
            <wp:effectExtent l="0" t="0" r="0" b="0"/>
            <wp:docPr id="152706194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61946" name="Hình ảnh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580380" cy="3034665"/>
                    </a:xfrm>
                    <a:prstGeom prst="rect">
                      <a:avLst/>
                    </a:prstGeom>
                    <a:noFill/>
                    <a:ln>
                      <a:noFill/>
                    </a:ln>
                  </pic:spPr>
                </pic:pic>
              </a:graphicData>
            </a:graphic>
          </wp:inline>
        </w:drawing>
      </w:r>
    </w:p>
    <w:p>
      <w:pPr>
        <w:pStyle w:val="5"/>
        <w:numPr>
          <w:ilvl w:val="3"/>
          <w:numId w:val="1"/>
        </w:numPr>
        <w:rPr>
          <w:b w:val="0"/>
          <w:bCs/>
          <w:lang w:val="vi-VN"/>
        </w:rPr>
      </w:pPr>
      <w:bookmarkStart w:id="34" w:name="_Toc137298992"/>
      <w:r>
        <w:rPr>
          <w:rFonts w:ascii="Times New Roman" w:hAnsi="Times New Roman" w:eastAsia="Times New Roman" w:cs="Times New Roman"/>
        </w:rPr>
        <w:t>Biều đồ lớp phân tích</w:t>
      </w:r>
      <w:bookmarkEnd w:id="34"/>
      <w:r>
        <w:rPr>
          <w:b w:val="0"/>
          <w:bCs/>
          <w:lang w:val="vi-VN"/>
        </w:rPr>
        <w:t xml:space="preserve"> </w:t>
      </w:r>
    </w:p>
    <w:p>
      <w:pPr>
        <w:pStyle w:val="4"/>
        <w:numPr>
          <w:ilvl w:val="2"/>
          <w:numId w:val="1"/>
        </w:numPr>
        <w:spacing w:before="120" w:after="0"/>
      </w:pPr>
      <w:bookmarkStart w:id="35" w:name="_Toc137298993"/>
      <w:r>
        <w:t>Phân tích use case Xem Bài Thi Theo Loại</w:t>
      </w:r>
      <w:bookmarkEnd w:id="35"/>
      <w:r>
        <w:t xml:space="preserve"> </w:t>
      </w:r>
    </w:p>
    <w:p>
      <w:pPr>
        <w:pStyle w:val="5"/>
        <w:numPr>
          <w:ilvl w:val="3"/>
          <w:numId w:val="1"/>
        </w:numPr>
        <w:rPr>
          <w:rFonts w:ascii="Times New Roman" w:hAnsi="Times New Roman" w:eastAsia="Times New Roman" w:cs="Times New Roman"/>
        </w:rPr>
      </w:pPr>
      <w:bookmarkStart w:id="36" w:name="_Toc137298994"/>
      <w:r>
        <w:rPr>
          <w:rFonts w:ascii="Times New Roman" w:hAnsi="Times New Roman" w:eastAsia="Times New Roman" w:cs="Times New Roman"/>
        </w:rPr>
        <w:t>Biểu đồ trình tự</w:t>
      </w:r>
      <w:bookmarkEnd w:id="36"/>
    </w:p>
    <w:p>
      <w:r>
        <w:rPr>
          <w:lang w:val="vi-VN"/>
        </w:rPr>
        <w:drawing>
          <wp:inline distT="0" distB="0" distL="0" distR="0">
            <wp:extent cx="5580380" cy="3054985"/>
            <wp:effectExtent l="0" t="0" r="0" b="0"/>
            <wp:docPr id="159751880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18800" name="Hình ảnh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580380" cy="305498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37" w:name="_Toc137298995"/>
      <w:r>
        <w:rPr>
          <w:rFonts w:ascii="Times New Roman" w:hAnsi="Times New Roman" w:eastAsia="Times New Roman" w:cs="Times New Roman"/>
        </w:rPr>
        <w:t>Biều đồ lớp phân tích</w:t>
      </w:r>
      <w:bookmarkEnd w:id="37"/>
      <w:r>
        <w:rPr>
          <w:rFonts w:ascii="Times New Roman" w:hAnsi="Times New Roman" w:eastAsia="Times New Roman" w:cs="Times New Roman"/>
        </w:rPr>
        <w:t xml:space="preserve"> </w:t>
      </w:r>
    </w:p>
    <w:p>
      <w:pPr>
        <w:rPr>
          <w:b/>
          <w:bCs/>
          <w:lang w:val="vi-VN"/>
        </w:rPr>
      </w:pPr>
      <w:r>
        <w:rPr>
          <w:b/>
          <w:bCs/>
          <w:lang w:val="vi-VN"/>
        </w:rPr>
        <w:drawing>
          <wp:inline distT="0" distB="0" distL="0" distR="0">
            <wp:extent cx="5580380" cy="1857375"/>
            <wp:effectExtent l="0" t="0" r="0" b="0"/>
            <wp:docPr id="1214586744"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86744" name="Hình ảnh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580380" cy="1857375"/>
                    </a:xfrm>
                    <a:prstGeom prst="rect">
                      <a:avLst/>
                    </a:prstGeom>
                    <a:noFill/>
                    <a:ln>
                      <a:noFill/>
                    </a:ln>
                  </pic:spPr>
                </pic:pic>
              </a:graphicData>
            </a:graphic>
          </wp:inline>
        </w:drawing>
      </w:r>
    </w:p>
    <w:p>
      <w:pPr>
        <w:pStyle w:val="4"/>
        <w:numPr>
          <w:ilvl w:val="2"/>
          <w:numId w:val="1"/>
        </w:numPr>
        <w:spacing w:before="120" w:after="0"/>
      </w:pPr>
      <w:bookmarkStart w:id="38" w:name="_Toc137298996"/>
      <w:r>
        <w:t>Phân tích use case Làm Bài Thi</w:t>
      </w:r>
      <w:bookmarkEnd w:id="38"/>
      <w:r>
        <w:t xml:space="preserve"> </w:t>
      </w:r>
    </w:p>
    <w:p>
      <w:pPr>
        <w:pStyle w:val="5"/>
        <w:numPr>
          <w:ilvl w:val="3"/>
          <w:numId w:val="1"/>
        </w:numPr>
        <w:rPr>
          <w:rFonts w:ascii="Times New Roman" w:hAnsi="Times New Roman" w:eastAsia="Times New Roman" w:cs="Times New Roman"/>
        </w:rPr>
      </w:pPr>
      <w:bookmarkStart w:id="39" w:name="_Toc137298997"/>
      <w:r>
        <w:rPr>
          <w:rFonts w:ascii="Times New Roman" w:hAnsi="Times New Roman" w:eastAsia="Times New Roman" w:cs="Times New Roman"/>
        </w:rPr>
        <w:t>Biểu đồ trình tự</w:t>
      </w:r>
      <w:bookmarkEnd w:id="39"/>
    </w:p>
    <w:p>
      <w:r>
        <w:rPr>
          <w:lang w:val="vi-VN"/>
        </w:rPr>
        <w:drawing>
          <wp:inline distT="0" distB="0" distL="0" distR="0">
            <wp:extent cx="5580380" cy="4610735"/>
            <wp:effectExtent l="0" t="0" r="0" b="0"/>
            <wp:docPr id="45335367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53672" name="Hình ảnh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80380" cy="461073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40" w:name="_Toc137298998"/>
      <w:r>
        <w:rPr>
          <w:rFonts w:ascii="Times New Roman" w:hAnsi="Times New Roman" w:eastAsia="Times New Roman" w:cs="Times New Roman"/>
        </w:rPr>
        <w:t>Biều đồ lớp phân tích</w:t>
      </w:r>
      <w:bookmarkEnd w:id="40"/>
      <w:r>
        <w:rPr>
          <w:rFonts w:ascii="Times New Roman" w:hAnsi="Times New Roman" w:eastAsia="Times New Roman" w:cs="Times New Roman"/>
        </w:rPr>
        <w:t xml:space="preserve"> </w:t>
      </w:r>
    </w:p>
    <w:p>
      <w:pPr>
        <w:pStyle w:val="4"/>
        <w:numPr>
          <w:ilvl w:val="2"/>
          <w:numId w:val="1"/>
        </w:numPr>
        <w:spacing w:before="120" w:after="0"/>
      </w:pPr>
      <w:bookmarkStart w:id="41" w:name="_Toc137298999"/>
      <w:r>
        <w:t>Phân tich use case Làm Bài Thi Theo Loại</w:t>
      </w:r>
      <w:bookmarkEnd w:id="41"/>
    </w:p>
    <w:p>
      <w:pPr>
        <w:pStyle w:val="5"/>
        <w:numPr>
          <w:ilvl w:val="3"/>
          <w:numId w:val="1"/>
        </w:numPr>
        <w:rPr>
          <w:rFonts w:ascii="Times New Roman" w:hAnsi="Times New Roman" w:eastAsia="Times New Roman" w:cs="Times New Roman"/>
        </w:rPr>
      </w:pPr>
      <w:bookmarkStart w:id="42" w:name="_Toc137299000"/>
      <w:r>
        <w:rPr>
          <w:rFonts w:ascii="Times New Roman" w:hAnsi="Times New Roman" w:eastAsia="Times New Roman" w:cs="Times New Roman"/>
        </w:rPr>
        <w:t>Biểu đồ trình tự</w:t>
      </w:r>
      <w:bookmarkEnd w:id="42"/>
    </w:p>
    <w:p>
      <w:r>
        <w:rPr>
          <w:lang w:val="vi-VN"/>
        </w:rPr>
        <w:drawing>
          <wp:inline distT="0" distB="0" distL="0" distR="0">
            <wp:extent cx="5580380" cy="4610735"/>
            <wp:effectExtent l="0" t="0" r="0" b="0"/>
            <wp:docPr id="1782707393" name="Hình ảnh 178270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07393" name="Hình ảnh 178270739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580380" cy="461073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43" w:name="_Toc137299001"/>
      <w:r>
        <w:rPr>
          <w:rFonts w:ascii="Times New Roman" w:hAnsi="Times New Roman" w:eastAsia="Times New Roman" w:cs="Times New Roman"/>
        </w:rPr>
        <w:t>Biều đồ lớp phân tích</w:t>
      </w:r>
      <w:bookmarkEnd w:id="43"/>
      <w:r>
        <w:rPr>
          <w:rFonts w:ascii="Times New Roman" w:hAnsi="Times New Roman" w:eastAsia="Times New Roman" w:cs="Times New Roman"/>
        </w:rPr>
        <w:t xml:space="preserve"> </w:t>
      </w:r>
    </w:p>
    <w:p>
      <w:pPr>
        <w:rPr>
          <w:b/>
          <w:bCs/>
          <w:lang w:val="vi-VN"/>
        </w:rPr>
      </w:pPr>
      <w:r>
        <w:rPr>
          <w:b/>
          <w:bCs/>
          <w:lang w:val="vi-VN"/>
        </w:rPr>
        <w:drawing>
          <wp:inline distT="0" distB="0" distL="0" distR="0">
            <wp:extent cx="5580380" cy="2084070"/>
            <wp:effectExtent l="0" t="0" r="0" b="0"/>
            <wp:docPr id="146813817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38176" name="Hình ảnh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580380" cy="2084070"/>
                    </a:xfrm>
                    <a:prstGeom prst="rect">
                      <a:avLst/>
                    </a:prstGeom>
                    <a:noFill/>
                    <a:ln>
                      <a:noFill/>
                    </a:ln>
                  </pic:spPr>
                </pic:pic>
              </a:graphicData>
            </a:graphic>
          </wp:inline>
        </w:drawing>
      </w:r>
    </w:p>
    <w:p>
      <w:pPr>
        <w:pStyle w:val="4"/>
        <w:numPr>
          <w:ilvl w:val="2"/>
          <w:numId w:val="1"/>
        </w:numPr>
        <w:spacing w:before="120" w:after="0"/>
      </w:pPr>
      <w:bookmarkStart w:id="44" w:name="_Toc137299002"/>
      <w:r>
        <w:t>Phân tích use case In Kết Quả</w:t>
      </w:r>
      <w:bookmarkEnd w:id="44"/>
      <w:r>
        <w:t xml:space="preserve"> </w:t>
      </w:r>
    </w:p>
    <w:p>
      <w:pPr>
        <w:pStyle w:val="5"/>
        <w:numPr>
          <w:ilvl w:val="3"/>
          <w:numId w:val="1"/>
        </w:numPr>
        <w:rPr>
          <w:rFonts w:ascii="Times New Roman" w:hAnsi="Times New Roman" w:eastAsia="Times New Roman" w:cs="Times New Roman"/>
        </w:rPr>
      </w:pPr>
      <w:bookmarkStart w:id="45" w:name="_Toc137299003"/>
      <w:r>
        <w:rPr>
          <w:rFonts w:ascii="Times New Roman" w:hAnsi="Times New Roman" w:eastAsia="Times New Roman" w:cs="Times New Roman"/>
        </w:rPr>
        <w:t>Biểu đồ trình tự</w:t>
      </w:r>
      <w:bookmarkEnd w:id="45"/>
    </w:p>
    <w:p>
      <w:r>
        <w:rPr>
          <w:lang w:val="vi-VN"/>
        </w:rPr>
        <w:drawing>
          <wp:inline distT="0" distB="0" distL="0" distR="0">
            <wp:extent cx="5580380" cy="3333115"/>
            <wp:effectExtent l="0" t="0" r="0" b="0"/>
            <wp:docPr id="128019212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92120" name="Hình ảnh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580380" cy="333311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46" w:name="_Toc137299004"/>
      <w:r>
        <w:rPr>
          <w:rFonts w:ascii="Times New Roman" w:hAnsi="Times New Roman" w:eastAsia="Times New Roman" w:cs="Times New Roman"/>
        </w:rPr>
        <w:t>Biều đồ lớp phân tích</w:t>
      </w:r>
      <w:bookmarkEnd w:id="46"/>
      <w:r>
        <w:rPr>
          <w:rFonts w:ascii="Times New Roman" w:hAnsi="Times New Roman" w:eastAsia="Times New Roman" w:cs="Times New Roman"/>
        </w:rPr>
        <w:t xml:space="preserve"> </w:t>
      </w:r>
    </w:p>
    <w:p>
      <w:pPr>
        <w:pStyle w:val="4"/>
        <w:numPr>
          <w:ilvl w:val="2"/>
          <w:numId w:val="1"/>
        </w:numPr>
        <w:spacing w:before="120" w:after="0"/>
      </w:pPr>
      <w:bookmarkStart w:id="47" w:name="_Toc137299005"/>
      <w:r>
        <w:t>Phân tích use case Cập nhật Thông Tin</w:t>
      </w:r>
      <w:bookmarkEnd w:id="47"/>
    </w:p>
    <w:p>
      <w:pPr>
        <w:pStyle w:val="5"/>
        <w:numPr>
          <w:ilvl w:val="3"/>
          <w:numId w:val="1"/>
        </w:numPr>
        <w:rPr>
          <w:rFonts w:ascii="Times New Roman" w:hAnsi="Times New Roman" w:eastAsia="Times New Roman" w:cs="Times New Roman"/>
        </w:rPr>
      </w:pPr>
      <w:bookmarkStart w:id="48" w:name="_Toc137299006"/>
      <w:r>
        <w:rPr>
          <w:rFonts w:ascii="Times New Roman" w:hAnsi="Times New Roman" w:eastAsia="Times New Roman" w:cs="Times New Roman"/>
        </w:rPr>
        <w:t>Biểu đồ trình tự</w:t>
      </w:r>
      <w:bookmarkEnd w:id="48"/>
    </w:p>
    <w:p>
      <w:r>
        <w:rPr>
          <w:lang w:val="vi-VN"/>
        </w:rPr>
        <w:drawing>
          <wp:inline distT="0" distB="0" distL="0" distR="0">
            <wp:extent cx="5580380" cy="4509135"/>
            <wp:effectExtent l="0" t="0" r="0" b="0"/>
            <wp:docPr id="1511690893"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90893" name="Hình ảnh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580380" cy="450913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49" w:name="_Toc137299007"/>
      <w:r>
        <w:rPr>
          <w:rFonts w:ascii="Times New Roman" w:hAnsi="Times New Roman" w:eastAsia="Times New Roman" w:cs="Times New Roman"/>
        </w:rPr>
        <w:t>Biều đồ lớp phân tích</w:t>
      </w:r>
      <w:bookmarkEnd w:id="49"/>
      <w:r>
        <w:rPr>
          <w:rFonts w:ascii="Times New Roman" w:hAnsi="Times New Roman" w:eastAsia="Times New Roman" w:cs="Times New Roman"/>
        </w:rPr>
        <w:t xml:space="preserve"> </w:t>
      </w:r>
    </w:p>
    <w:p>
      <w:pPr>
        <w:rPr>
          <w:b/>
          <w:bCs/>
          <w:lang w:val="vi-VN"/>
        </w:rPr>
      </w:pPr>
      <w:r>
        <w:rPr>
          <w:b/>
          <w:bCs/>
          <w:lang w:val="vi-VN"/>
        </w:rPr>
        <w:drawing>
          <wp:inline distT="0" distB="0" distL="0" distR="0">
            <wp:extent cx="5580380" cy="3220085"/>
            <wp:effectExtent l="0" t="0" r="0" b="0"/>
            <wp:docPr id="55754886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8865" name="Hình ảnh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580380" cy="3220085"/>
                    </a:xfrm>
                    <a:prstGeom prst="rect">
                      <a:avLst/>
                    </a:prstGeom>
                    <a:noFill/>
                    <a:ln>
                      <a:noFill/>
                    </a:ln>
                  </pic:spPr>
                </pic:pic>
              </a:graphicData>
            </a:graphic>
          </wp:inline>
        </w:drawing>
      </w:r>
    </w:p>
    <w:p>
      <w:pPr>
        <w:pStyle w:val="4"/>
        <w:numPr>
          <w:ilvl w:val="2"/>
          <w:numId w:val="1"/>
        </w:numPr>
        <w:spacing w:before="120" w:after="0"/>
      </w:pPr>
      <w:bookmarkStart w:id="50" w:name="_Toc137299008"/>
      <w:r>
        <w:t>Phân tích use case Bảo trì bài thi</w:t>
      </w:r>
      <w:bookmarkEnd w:id="50"/>
    </w:p>
    <w:p>
      <w:pPr>
        <w:pStyle w:val="5"/>
        <w:numPr>
          <w:ilvl w:val="3"/>
          <w:numId w:val="1"/>
        </w:numPr>
        <w:rPr>
          <w:rFonts w:ascii="Times New Roman" w:hAnsi="Times New Roman" w:eastAsia="Times New Roman" w:cs="Times New Roman"/>
        </w:rPr>
      </w:pPr>
      <w:bookmarkStart w:id="51" w:name="_Toc137299009"/>
      <w:r>
        <w:rPr>
          <w:rFonts w:ascii="Times New Roman" w:hAnsi="Times New Roman" w:eastAsia="Times New Roman" w:cs="Times New Roman"/>
        </w:rPr>
        <w:t>Biểu đồ trình tự</w:t>
      </w:r>
      <w:bookmarkEnd w:id="51"/>
    </w:p>
    <w:p>
      <w:r>
        <w:rPr>
          <w:lang w:val="vi-VN"/>
        </w:rPr>
        <w:drawing>
          <wp:inline distT="0" distB="0" distL="0" distR="0">
            <wp:extent cx="5580380" cy="343789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5580380" cy="3437890"/>
                    </a:xfrm>
                    <a:prstGeom prst="rect">
                      <a:avLst/>
                    </a:prstGeom>
                  </pic:spPr>
                </pic:pic>
              </a:graphicData>
            </a:graphic>
          </wp:inline>
        </w:drawing>
      </w:r>
    </w:p>
    <w:p>
      <w:r>
        <w:rPr>
          <w:lang w:val="vi-VN"/>
        </w:rPr>
        <w:drawing>
          <wp:inline distT="0" distB="0" distL="0" distR="0">
            <wp:extent cx="5580380" cy="336105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580380" cy="3361055"/>
                    </a:xfrm>
                    <a:prstGeom prst="rect">
                      <a:avLst/>
                    </a:prstGeom>
                  </pic:spPr>
                </pic:pic>
              </a:graphicData>
            </a:graphic>
          </wp:inline>
        </w:drawing>
      </w:r>
    </w:p>
    <w:p>
      <w:r>
        <w:rPr>
          <w:lang w:val="vi-VN"/>
        </w:rPr>
        <w:drawing>
          <wp:inline distT="0" distB="0" distL="0" distR="0">
            <wp:extent cx="5580380" cy="37801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580380" cy="378015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52" w:name="_Toc137299010"/>
      <w:r>
        <w:rPr>
          <w:rFonts w:ascii="Times New Roman" w:hAnsi="Times New Roman" w:eastAsia="Times New Roman" w:cs="Times New Roman"/>
        </w:rPr>
        <w:t>Biều đồ lớp phân tích</w:t>
      </w:r>
      <w:bookmarkEnd w:id="52"/>
      <w:r>
        <w:rPr>
          <w:rFonts w:ascii="Times New Roman" w:hAnsi="Times New Roman" w:eastAsia="Times New Roman" w:cs="Times New Roman"/>
        </w:rPr>
        <w:t xml:space="preserve"> </w:t>
      </w:r>
    </w:p>
    <w:p>
      <w:r>
        <w:rPr>
          <w:lang w:val="vi-VN"/>
        </w:rPr>
        <w:drawing>
          <wp:inline distT="0" distB="0" distL="0" distR="0">
            <wp:extent cx="5580380" cy="434530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stretch>
                      <a:fillRect/>
                    </a:stretch>
                  </pic:blipFill>
                  <pic:spPr>
                    <a:xfrm>
                      <a:off x="0" y="0"/>
                      <a:ext cx="5580380" cy="4345305"/>
                    </a:xfrm>
                    <a:prstGeom prst="rect">
                      <a:avLst/>
                    </a:prstGeom>
                  </pic:spPr>
                </pic:pic>
              </a:graphicData>
            </a:graphic>
          </wp:inline>
        </w:drawing>
      </w:r>
    </w:p>
    <w:p>
      <w:pPr>
        <w:pStyle w:val="4"/>
        <w:numPr>
          <w:ilvl w:val="2"/>
          <w:numId w:val="1"/>
        </w:numPr>
        <w:spacing w:before="120" w:after="0"/>
      </w:pPr>
      <w:bookmarkStart w:id="53" w:name="_Toc137299011"/>
      <w:r>
        <w:t>Phân tích use case Bảo trì câu hỏi</w:t>
      </w:r>
      <w:bookmarkEnd w:id="53"/>
    </w:p>
    <w:p>
      <w:pPr>
        <w:pStyle w:val="5"/>
        <w:numPr>
          <w:ilvl w:val="3"/>
          <w:numId w:val="1"/>
        </w:numPr>
        <w:rPr>
          <w:rFonts w:ascii="Times New Roman" w:hAnsi="Times New Roman" w:eastAsia="Times New Roman" w:cs="Times New Roman"/>
        </w:rPr>
      </w:pPr>
      <w:bookmarkStart w:id="54" w:name="_Toc137299012"/>
      <w:r>
        <w:rPr>
          <w:rFonts w:ascii="Times New Roman" w:hAnsi="Times New Roman" w:eastAsia="Times New Roman" w:cs="Times New Roman"/>
        </w:rPr>
        <w:t>Biểu đồ trình tự</w:t>
      </w:r>
      <w:bookmarkEnd w:id="54"/>
    </w:p>
    <w:p>
      <w:r>
        <w:rPr>
          <w:lang w:val="vi-VN"/>
        </w:rPr>
        <w:drawing>
          <wp:inline distT="0" distB="0" distL="0" distR="0">
            <wp:extent cx="5580380" cy="366268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580380" cy="3662680"/>
                    </a:xfrm>
                    <a:prstGeom prst="rect">
                      <a:avLst/>
                    </a:prstGeom>
                  </pic:spPr>
                </pic:pic>
              </a:graphicData>
            </a:graphic>
          </wp:inline>
        </w:drawing>
      </w:r>
    </w:p>
    <w:p>
      <w:r>
        <w:rPr>
          <w:lang w:val="vi-VN"/>
        </w:rPr>
        <w:drawing>
          <wp:inline distT="0" distB="0" distL="0" distR="0">
            <wp:extent cx="5580380" cy="3781425"/>
            <wp:effectExtent l="0" t="0" r="127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9"/>
                    <a:stretch>
                      <a:fillRect/>
                    </a:stretch>
                  </pic:blipFill>
                  <pic:spPr>
                    <a:xfrm>
                      <a:off x="0" y="0"/>
                      <a:ext cx="5580380" cy="3781425"/>
                    </a:xfrm>
                    <a:prstGeom prst="rect">
                      <a:avLst/>
                    </a:prstGeom>
                  </pic:spPr>
                </pic:pic>
              </a:graphicData>
            </a:graphic>
          </wp:inline>
        </w:drawing>
      </w:r>
    </w:p>
    <w:p>
      <w:r>
        <w:rPr>
          <w:lang w:val="vi-VN"/>
        </w:rPr>
        <w:drawing>
          <wp:inline distT="0" distB="0" distL="0" distR="0">
            <wp:extent cx="5580380" cy="366077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0"/>
                    <a:stretch>
                      <a:fillRect/>
                    </a:stretch>
                  </pic:blipFill>
                  <pic:spPr>
                    <a:xfrm>
                      <a:off x="0" y="0"/>
                      <a:ext cx="5580380" cy="366077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55" w:name="_Toc137299013"/>
      <w:r>
        <w:rPr>
          <w:rFonts w:ascii="Times New Roman" w:hAnsi="Times New Roman" w:eastAsia="Times New Roman" w:cs="Times New Roman"/>
        </w:rPr>
        <w:t>Biều đồ lớp phân tích</w:t>
      </w:r>
      <w:bookmarkEnd w:id="55"/>
      <w:r>
        <w:rPr>
          <w:rFonts w:ascii="Times New Roman" w:hAnsi="Times New Roman" w:eastAsia="Times New Roman" w:cs="Times New Roman"/>
        </w:rPr>
        <w:t xml:space="preserve"> </w:t>
      </w:r>
    </w:p>
    <w:p>
      <w:r>
        <w:rPr>
          <w:lang w:val="vi-VN"/>
        </w:rPr>
        <w:drawing>
          <wp:inline distT="0" distB="0" distL="0" distR="0">
            <wp:extent cx="5580380" cy="400367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1"/>
                    <a:stretch>
                      <a:fillRect/>
                    </a:stretch>
                  </pic:blipFill>
                  <pic:spPr>
                    <a:xfrm>
                      <a:off x="0" y="0"/>
                      <a:ext cx="5580380" cy="4003675"/>
                    </a:xfrm>
                    <a:prstGeom prst="rect">
                      <a:avLst/>
                    </a:prstGeom>
                  </pic:spPr>
                </pic:pic>
              </a:graphicData>
            </a:graphic>
          </wp:inline>
        </w:drawing>
      </w:r>
    </w:p>
    <w:p>
      <w:pPr>
        <w:pStyle w:val="4"/>
        <w:numPr>
          <w:ilvl w:val="2"/>
          <w:numId w:val="1"/>
        </w:numPr>
        <w:spacing w:before="120" w:after="0"/>
      </w:pPr>
      <w:bookmarkStart w:id="56" w:name="_Toc137299014"/>
      <w:r>
        <w:t>Phân tích use case Cập nhật thông tin</w:t>
      </w:r>
      <w:bookmarkEnd w:id="56"/>
    </w:p>
    <w:p>
      <w:pPr>
        <w:pStyle w:val="5"/>
        <w:numPr>
          <w:ilvl w:val="3"/>
          <w:numId w:val="1"/>
        </w:numPr>
        <w:rPr>
          <w:rFonts w:ascii="Times New Roman" w:hAnsi="Times New Roman" w:eastAsia="Times New Roman" w:cs="Times New Roman"/>
        </w:rPr>
      </w:pPr>
      <w:bookmarkStart w:id="57" w:name="_Toc137299015"/>
      <w:r>
        <w:rPr>
          <w:rFonts w:ascii="Times New Roman" w:hAnsi="Times New Roman" w:eastAsia="Times New Roman" w:cs="Times New Roman"/>
        </w:rPr>
        <w:t>Biểu đồ trình tự</w:t>
      </w:r>
      <w:bookmarkEnd w:id="57"/>
    </w:p>
    <w:p>
      <w:r>
        <w:rPr>
          <w:lang w:val="vi-VN"/>
        </w:rPr>
        <w:drawing>
          <wp:inline distT="0" distB="0" distL="0" distR="0">
            <wp:extent cx="5295900" cy="533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2"/>
                    <a:stretch>
                      <a:fillRect/>
                    </a:stretch>
                  </pic:blipFill>
                  <pic:spPr>
                    <a:xfrm>
                      <a:off x="0" y="0"/>
                      <a:ext cx="5296359" cy="5334462"/>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58" w:name="_Toc137299016"/>
      <w:r>
        <w:rPr>
          <w:rFonts w:ascii="Times New Roman" w:hAnsi="Times New Roman" w:eastAsia="Times New Roman" w:cs="Times New Roman"/>
        </w:rPr>
        <w:t>Biều đồ lớp phân tích</w:t>
      </w:r>
      <w:bookmarkEnd w:id="58"/>
      <w:r>
        <w:rPr>
          <w:rFonts w:ascii="Times New Roman" w:hAnsi="Times New Roman" w:eastAsia="Times New Roman" w:cs="Times New Roman"/>
        </w:rPr>
        <w:t xml:space="preserve"> </w:t>
      </w:r>
    </w:p>
    <w:p>
      <w:r>
        <w:rPr>
          <w:lang w:val="vi-VN"/>
        </w:rPr>
        <w:drawing>
          <wp:inline distT="0" distB="0" distL="0" distR="0">
            <wp:extent cx="5580380" cy="334899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3"/>
                    <a:stretch>
                      <a:fillRect/>
                    </a:stretch>
                  </pic:blipFill>
                  <pic:spPr>
                    <a:xfrm>
                      <a:off x="0" y="0"/>
                      <a:ext cx="5580380" cy="3348990"/>
                    </a:xfrm>
                    <a:prstGeom prst="rect">
                      <a:avLst/>
                    </a:prstGeom>
                  </pic:spPr>
                </pic:pic>
              </a:graphicData>
            </a:graphic>
          </wp:inline>
        </w:drawing>
      </w:r>
    </w:p>
    <w:p>
      <w:pPr>
        <w:pStyle w:val="3"/>
        <w:numPr>
          <w:ilvl w:val="1"/>
          <w:numId w:val="1"/>
        </w:numPr>
        <w:spacing w:after="0"/>
      </w:pPr>
      <w:r>
        <w:t xml:space="preserve"> </w:t>
      </w:r>
      <w:bookmarkStart w:id="59" w:name="_Toc137299017"/>
      <w:r>
        <w:t>Các biểu đồ tổng hợp</w:t>
      </w:r>
      <w:bookmarkEnd w:id="59"/>
    </w:p>
    <w:p>
      <w:pPr>
        <w:pStyle w:val="4"/>
        <w:numPr>
          <w:ilvl w:val="2"/>
          <w:numId w:val="1"/>
        </w:numPr>
        <w:spacing w:before="120" w:after="0"/>
      </w:pPr>
      <w:bookmarkStart w:id="60" w:name="_Toc137299018"/>
      <w:r>
        <w:t>Biểu đồ các lớp entity của hệ thống</w:t>
      </w:r>
      <w:bookmarkEnd w:id="60"/>
    </w:p>
    <w:p>
      <w:r>
        <w:rPr>
          <w:lang w:val="vi-VN"/>
        </w:rPr>
        <w:drawing>
          <wp:inline distT="0" distB="0" distL="0" distR="0">
            <wp:extent cx="5580380" cy="32537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4"/>
                    <a:stretch>
                      <a:fillRect/>
                    </a:stretch>
                  </pic:blipFill>
                  <pic:spPr>
                    <a:xfrm>
                      <a:off x="0" y="0"/>
                      <a:ext cx="5580380" cy="3253740"/>
                    </a:xfrm>
                    <a:prstGeom prst="rect">
                      <a:avLst/>
                    </a:prstGeom>
                  </pic:spPr>
                </pic:pic>
              </a:graphicData>
            </a:graphic>
          </wp:inline>
        </w:drawing>
      </w:r>
    </w:p>
    <w:p>
      <w:pPr>
        <w:pStyle w:val="4"/>
        <w:numPr>
          <w:ilvl w:val="2"/>
          <w:numId w:val="1"/>
        </w:numPr>
        <w:spacing w:before="120" w:after="0"/>
      </w:pPr>
      <w:bookmarkStart w:id="61" w:name="_Toc137299019"/>
      <w:r>
        <w:t>Biểu đồ các lớp phân tích của hệ thống</w:t>
      </w:r>
      <w:bookmarkEnd w:id="61"/>
    </w:p>
    <w:p>
      <w:pPr>
        <w:pStyle w:val="5"/>
        <w:numPr>
          <w:ilvl w:val="3"/>
          <w:numId w:val="1"/>
        </w:numPr>
        <w:rPr>
          <w:rFonts w:ascii="Times New Roman" w:hAnsi="Times New Roman" w:eastAsia="Times New Roman" w:cs="Times New Roman"/>
        </w:rPr>
      </w:pPr>
      <w:r>
        <w:rPr>
          <w:rFonts w:ascii="Times New Roman" w:hAnsi="Times New Roman" w:eastAsia="Times New Roman" w:cs="Times New Roman"/>
        </w:rPr>
        <w:t>Biểu đồ các lớp phân tích của nhóm use case chính</w:t>
      </w:r>
    </w:p>
    <w:p>
      <w:r>
        <w:rPr>
          <w:lang w:val="vi-VN"/>
        </w:rPr>
        <w:drawing>
          <wp:inline distT="0" distB="0" distL="0" distR="0">
            <wp:extent cx="5580380" cy="285877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5"/>
                    <a:stretch>
                      <a:fillRect/>
                    </a:stretch>
                  </pic:blipFill>
                  <pic:spPr>
                    <a:xfrm>
                      <a:off x="0" y="0"/>
                      <a:ext cx="5580380" cy="2858770"/>
                    </a:xfrm>
                    <a:prstGeom prst="rect">
                      <a:avLst/>
                    </a:prstGeom>
                  </pic:spPr>
                </pic:pic>
              </a:graphicData>
            </a:graphic>
          </wp:inline>
        </w:drawing>
      </w:r>
    </w:p>
    <w:p>
      <w:pPr>
        <w:pStyle w:val="5"/>
        <w:numPr>
          <w:ilvl w:val="3"/>
          <w:numId w:val="1"/>
        </w:numPr>
        <w:rPr>
          <w:rFonts w:ascii="Times New Roman" w:hAnsi="Times New Roman" w:eastAsia="Times New Roman" w:cs="Times New Roman"/>
        </w:rPr>
      </w:pPr>
      <w:r>
        <w:rPr>
          <w:rFonts w:ascii="Times New Roman" w:hAnsi="Times New Roman" w:eastAsia="Times New Roman" w:cs="Times New Roman"/>
        </w:rPr>
        <w:t>Biểu đồ các lớp phân tích của nhóm use case thứ cấp</w:t>
      </w:r>
    </w:p>
    <w:p>
      <w:r>
        <w:rPr>
          <w:lang w:val="vi-VN"/>
        </w:rPr>
        <w:drawing>
          <wp:inline distT="0" distB="0" distL="0" distR="0">
            <wp:extent cx="5580380" cy="221170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6"/>
                    <a:stretch>
                      <a:fillRect/>
                    </a:stretch>
                  </pic:blipFill>
                  <pic:spPr>
                    <a:xfrm>
                      <a:off x="0" y="0"/>
                      <a:ext cx="5580380" cy="2211705"/>
                    </a:xfrm>
                    <a:prstGeom prst="rect">
                      <a:avLst/>
                    </a:prstGeom>
                  </pic:spPr>
                </pic:pic>
              </a:graphicData>
            </a:graphic>
          </wp:inline>
        </w:drawing>
      </w:r>
    </w:p>
    <w:p>
      <w:pPr>
        <w:pStyle w:val="2"/>
        <w:numPr>
          <w:ilvl w:val="0"/>
          <w:numId w:val="1"/>
        </w:numPr>
        <w:tabs>
          <w:tab w:val="left" w:pos="1985"/>
        </w:tabs>
        <w:spacing w:after="0"/>
        <w:ind w:hanging="7"/>
        <w:jc w:val="left"/>
      </w:pPr>
      <w:bookmarkStart w:id="62" w:name="_Toc137299020"/>
      <w:r>
        <w:t>Thiết kế giao diện</w:t>
      </w:r>
      <w:bookmarkEnd w:id="62"/>
    </w:p>
    <w:p>
      <w:pPr>
        <w:pStyle w:val="3"/>
        <w:numPr>
          <w:ilvl w:val="1"/>
          <w:numId w:val="1"/>
        </w:numPr>
        <w:spacing w:after="0"/>
      </w:pPr>
      <w:bookmarkStart w:id="63" w:name="_Toc137299021"/>
      <w:r>
        <w:t>Thiết kế giao diện cho các use case</w:t>
      </w:r>
      <w:bookmarkEnd w:id="63"/>
    </w:p>
    <w:p>
      <w:pPr>
        <w:pStyle w:val="4"/>
        <w:numPr>
          <w:ilvl w:val="2"/>
          <w:numId w:val="1"/>
        </w:numPr>
        <w:spacing w:before="120" w:after="0"/>
      </w:pPr>
      <w:bookmarkStart w:id="64" w:name="_Toc137299022"/>
      <w:r>
        <w:t>Giao diện use case Đăng ký</w:t>
      </w:r>
      <w:bookmarkEnd w:id="64"/>
      <w:r>
        <w:t xml:space="preserve"> </w:t>
      </w:r>
    </w:p>
    <w:p>
      <w:pPr>
        <w:pStyle w:val="5"/>
        <w:numPr>
          <w:ilvl w:val="3"/>
          <w:numId w:val="1"/>
        </w:numPr>
        <w:rPr>
          <w:rFonts w:ascii="Times New Roman" w:hAnsi="Times New Roman" w:eastAsia="Times New Roman" w:cs="Times New Roman"/>
        </w:rPr>
      </w:pPr>
      <w:bookmarkStart w:id="65" w:name="_heading=h.2bn6wsx" w:colFirst="0" w:colLast="0"/>
      <w:bookmarkEnd w:id="65"/>
      <w:bookmarkStart w:id="66" w:name="_Toc137299023"/>
      <w:r>
        <w:rPr>
          <w:rFonts w:ascii="Times New Roman" w:hAnsi="Times New Roman" w:eastAsia="Times New Roman" w:cs="Times New Roman"/>
        </w:rPr>
        <w:t>Hình dung màn hình</w:t>
      </w:r>
      <w:bookmarkEnd w:id="66"/>
    </w:p>
    <w:p>
      <w:r>
        <w:rPr>
          <w:lang w:val="vi-VN"/>
        </w:rPr>
        <w:drawing>
          <wp:inline distT="0" distB="0" distL="0" distR="0">
            <wp:extent cx="5580380" cy="27635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7"/>
                    <a:stretch>
                      <a:fillRect/>
                    </a:stretch>
                  </pic:blipFill>
                  <pic:spPr>
                    <a:xfrm>
                      <a:off x="0" y="0"/>
                      <a:ext cx="5580380" cy="2763520"/>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67" w:name="_Toc137299024"/>
      <w:r>
        <w:rPr>
          <w:rFonts w:ascii="Times New Roman" w:hAnsi="Times New Roman" w:eastAsia="Times New Roman" w:cs="Times New Roman"/>
        </w:rPr>
        <w:t>Biểu đồ lớp màn hình</w:t>
      </w:r>
      <w:bookmarkEnd w:id="67"/>
    </w:p>
    <w:p>
      <w:r>
        <w:rPr>
          <w:lang w:val="vi-VN"/>
        </w:rPr>
        <w:drawing>
          <wp:inline distT="0" distB="0" distL="0" distR="0">
            <wp:extent cx="4861560" cy="4312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8"/>
                    <a:stretch>
                      <a:fillRect/>
                    </a:stretch>
                  </pic:blipFill>
                  <pic:spPr>
                    <a:xfrm>
                      <a:off x="0" y="0"/>
                      <a:ext cx="4861981" cy="4313294"/>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68" w:name="_Toc137299025"/>
      <w:r>
        <w:rPr>
          <w:rFonts w:ascii="Times New Roman" w:hAnsi="Times New Roman" w:eastAsia="Times New Roman" w:cs="Times New Roman"/>
        </w:rPr>
        <w:t>Biểu đồ cộng tác của các màn hình</w:t>
      </w:r>
      <w:bookmarkEnd w:id="68"/>
    </w:p>
    <w:p>
      <w:r>
        <w:rPr>
          <w:lang w:val="vi-VN"/>
        </w:rPr>
        <w:drawing>
          <wp:inline distT="0" distB="0" distL="0" distR="0">
            <wp:extent cx="5196840" cy="31394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9"/>
                    <a:stretch>
                      <a:fillRect/>
                    </a:stretch>
                  </pic:blipFill>
                  <pic:spPr>
                    <a:xfrm>
                      <a:off x="0" y="0"/>
                      <a:ext cx="5197290" cy="3139712"/>
                    </a:xfrm>
                    <a:prstGeom prst="rect">
                      <a:avLst/>
                    </a:prstGeom>
                  </pic:spPr>
                </pic:pic>
              </a:graphicData>
            </a:graphic>
          </wp:inline>
        </w:drawing>
      </w:r>
    </w:p>
    <w:p>
      <w:pPr>
        <w:pStyle w:val="4"/>
        <w:numPr>
          <w:ilvl w:val="2"/>
          <w:numId w:val="1"/>
        </w:numPr>
        <w:spacing w:before="120" w:after="0"/>
      </w:pPr>
      <w:bookmarkStart w:id="69" w:name="_Toc137299026"/>
      <w:r>
        <w:t>Giao diện use case Đăng nhập</w:t>
      </w:r>
      <w:bookmarkEnd w:id="69"/>
    </w:p>
    <w:p>
      <w:pPr>
        <w:pStyle w:val="5"/>
        <w:numPr>
          <w:ilvl w:val="3"/>
          <w:numId w:val="1"/>
        </w:numPr>
        <w:rPr>
          <w:rFonts w:ascii="Times New Roman" w:hAnsi="Times New Roman" w:eastAsia="Times New Roman" w:cs="Times New Roman"/>
        </w:rPr>
      </w:pPr>
      <w:bookmarkStart w:id="70" w:name="_Toc137299027"/>
      <w:r>
        <w:rPr>
          <w:rFonts w:ascii="Times New Roman" w:hAnsi="Times New Roman" w:eastAsia="Times New Roman" w:cs="Times New Roman"/>
        </w:rPr>
        <w:t>Hình dung màn hình</w:t>
      </w:r>
      <w:bookmarkEnd w:id="70"/>
    </w:p>
    <w:p>
      <w:r>
        <w:rPr>
          <w:lang w:val="vi-VN"/>
        </w:rPr>
        <w:drawing>
          <wp:inline distT="0" distB="0" distL="0" distR="0">
            <wp:extent cx="5580380" cy="16846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0"/>
                    <a:stretch>
                      <a:fillRect/>
                    </a:stretch>
                  </pic:blipFill>
                  <pic:spPr>
                    <a:xfrm>
                      <a:off x="0" y="0"/>
                      <a:ext cx="5580380" cy="168465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71" w:name="_Toc137299028"/>
      <w:r>
        <w:rPr>
          <w:rFonts w:ascii="Times New Roman" w:hAnsi="Times New Roman" w:eastAsia="Times New Roman" w:cs="Times New Roman"/>
        </w:rPr>
        <w:t>Biểu đồ lớp màn hình</w:t>
      </w:r>
      <w:bookmarkEnd w:id="71"/>
    </w:p>
    <w:p>
      <w:r>
        <w:rPr>
          <w:lang w:val="vi-VN"/>
        </w:rPr>
        <w:drawing>
          <wp:inline distT="0" distB="0" distL="0" distR="0">
            <wp:extent cx="5580380" cy="11080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1"/>
                    <a:stretch>
                      <a:fillRect/>
                    </a:stretch>
                  </pic:blipFill>
                  <pic:spPr>
                    <a:xfrm>
                      <a:off x="0" y="0"/>
                      <a:ext cx="5580380" cy="110807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72" w:name="_Toc137299029"/>
      <w:r>
        <w:rPr>
          <w:rFonts w:ascii="Times New Roman" w:hAnsi="Times New Roman" w:eastAsia="Times New Roman" w:cs="Times New Roman"/>
        </w:rPr>
        <w:t>Biểu đồ cộng tác của các màn hình</w:t>
      </w:r>
      <w:bookmarkEnd w:id="72"/>
    </w:p>
    <w:p>
      <w:r>
        <w:rPr>
          <w:lang w:val="vi-VN"/>
        </w:rPr>
        <w:drawing>
          <wp:inline distT="0" distB="0" distL="0" distR="0">
            <wp:extent cx="4693920" cy="3147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52"/>
                    <a:stretch>
                      <a:fillRect/>
                    </a:stretch>
                  </pic:blipFill>
                  <pic:spPr>
                    <a:xfrm>
                      <a:off x="0" y="0"/>
                      <a:ext cx="4694327" cy="3147333"/>
                    </a:xfrm>
                    <a:prstGeom prst="rect">
                      <a:avLst/>
                    </a:prstGeom>
                  </pic:spPr>
                </pic:pic>
              </a:graphicData>
            </a:graphic>
          </wp:inline>
        </w:drawing>
      </w:r>
    </w:p>
    <w:p>
      <w:pPr>
        <w:pStyle w:val="4"/>
        <w:numPr>
          <w:ilvl w:val="2"/>
          <w:numId w:val="1"/>
        </w:numPr>
        <w:spacing w:before="120" w:after="0"/>
      </w:pPr>
      <w:bookmarkStart w:id="73" w:name="_Toc137299030"/>
      <w:r>
        <w:t>Giao diện use case Đăng nhập Admin</w:t>
      </w:r>
      <w:bookmarkEnd w:id="73"/>
    </w:p>
    <w:p>
      <w:pPr>
        <w:pStyle w:val="5"/>
        <w:numPr>
          <w:ilvl w:val="3"/>
          <w:numId w:val="1"/>
        </w:numPr>
        <w:rPr>
          <w:rFonts w:ascii="Times New Roman" w:hAnsi="Times New Roman" w:eastAsia="Times New Roman" w:cs="Times New Roman"/>
        </w:rPr>
      </w:pPr>
      <w:bookmarkStart w:id="74" w:name="_Toc137299031"/>
      <w:r>
        <w:rPr>
          <w:rFonts w:ascii="Times New Roman" w:hAnsi="Times New Roman" w:eastAsia="Times New Roman" w:cs="Times New Roman"/>
        </w:rPr>
        <w:t>Hình dung màn hình</w:t>
      </w:r>
      <w:bookmarkEnd w:id="74"/>
    </w:p>
    <w:p>
      <w:r>
        <w:rPr>
          <w:lang w:val="vi-VN"/>
        </w:rPr>
        <w:drawing>
          <wp:inline distT="0" distB="0" distL="0" distR="0">
            <wp:extent cx="5580380" cy="168465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50"/>
                    <a:stretch>
                      <a:fillRect/>
                    </a:stretch>
                  </pic:blipFill>
                  <pic:spPr>
                    <a:xfrm>
                      <a:off x="0" y="0"/>
                      <a:ext cx="5580380" cy="168465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75" w:name="_Toc137299032"/>
      <w:r>
        <w:rPr>
          <w:rFonts w:ascii="Times New Roman" w:hAnsi="Times New Roman" w:eastAsia="Times New Roman" w:cs="Times New Roman"/>
        </w:rPr>
        <w:t>Biểu đồ lớp màn hình</w:t>
      </w:r>
      <w:bookmarkEnd w:id="75"/>
    </w:p>
    <w:p>
      <w:r>
        <w:rPr>
          <w:lang w:val="vi-VN"/>
        </w:rPr>
        <w:drawing>
          <wp:inline distT="0" distB="0" distL="0" distR="0">
            <wp:extent cx="5580380" cy="11080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51"/>
                    <a:stretch>
                      <a:fillRect/>
                    </a:stretch>
                  </pic:blipFill>
                  <pic:spPr>
                    <a:xfrm>
                      <a:off x="0" y="0"/>
                      <a:ext cx="5580380" cy="110807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76" w:name="_Toc137299033"/>
      <w:r>
        <w:rPr>
          <w:rFonts w:ascii="Times New Roman" w:hAnsi="Times New Roman" w:eastAsia="Times New Roman" w:cs="Times New Roman"/>
        </w:rPr>
        <w:t>Biểu đồ cộng tác của các màn hình</w:t>
      </w:r>
      <w:bookmarkEnd w:id="76"/>
    </w:p>
    <w:p>
      <w:r>
        <w:rPr>
          <w:lang w:val="vi-VN"/>
        </w:rPr>
        <w:drawing>
          <wp:inline distT="0" distB="0" distL="0" distR="0">
            <wp:extent cx="4549140" cy="3139440"/>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3"/>
                    <a:stretch>
                      <a:fillRect/>
                    </a:stretch>
                  </pic:blipFill>
                  <pic:spPr>
                    <a:xfrm>
                      <a:off x="0" y="0"/>
                      <a:ext cx="4549534" cy="3139712"/>
                    </a:xfrm>
                    <a:prstGeom prst="rect">
                      <a:avLst/>
                    </a:prstGeom>
                  </pic:spPr>
                </pic:pic>
              </a:graphicData>
            </a:graphic>
          </wp:inline>
        </w:drawing>
      </w:r>
    </w:p>
    <w:p>
      <w:pPr>
        <w:pStyle w:val="4"/>
        <w:numPr>
          <w:ilvl w:val="2"/>
          <w:numId w:val="1"/>
        </w:numPr>
        <w:spacing w:before="120" w:after="0"/>
      </w:pPr>
      <w:bookmarkStart w:id="77" w:name="_Toc137299034"/>
      <w:r>
        <w:t>Giao diện use case</w:t>
      </w:r>
      <w:bookmarkEnd w:id="77"/>
      <w:r>
        <w:t xml:space="preserve"> </w:t>
      </w:r>
      <w:r>
        <w:rPr>
          <w:lang w:val="vi-VN"/>
        </w:rPr>
        <w:t>Làm bài thi:</w:t>
      </w:r>
    </w:p>
    <w:p>
      <w:pPr>
        <w:pStyle w:val="5"/>
        <w:numPr>
          <w:ilvl w:val="3"/>
          <w:numId w:val="1"/>
        </w:numPr>
        <w:rPr>
          <w:rFonts w:ascii="Times New Roman" w:hAnsi="Times New Roman" w:eastAsia="Times New Roman" w:cs="Times New Roman"/>
        </w:rPr>
      </w:pPr>
      <w:bookmarkStart w:id="78" w:name="_Toc137299035"/>
      <w:r>
        <w:rPr>
          <w:rFonts w:ascii="Times New Roman" w:hAnsi="Times New Roman" w:eastAsia="Times New Roman" w:cs="Times New Roman"/>
        </w:rPr>
        <w:t>Hình dung màn hình</w:t>
      </w:r>
      <w:bookmarkEnd w:id="78"/>
    </w:p>
    <w:p>
      <w:r>
        <w:drawing>
          <wp:inline distT="0" distB="0" distL="0" distR="0">
            <wp:extent cx="5580380" cy="316928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4"/>
                    <a:stretch>
                      <a:fillRect/>
                    </a:stretch>
                  </pic:blipFill>
                  <pic:spPr>
                    <a:xfrm>
                      <a:off x="0" y="0"/>
                      <a:ext cx="5580380" cy="3169799"/>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79" w:name="_Toc137299036"/>
      <w:r>
        <w:rPr>
          <w:rFonts w:ascii="Times New Roman" w:hAnsi="Times New Roman" w:eastAsia="Times New Roman" w:cs="Times New Roman"/>
        </w:rPr>
        <w:t>Biểu đồ lớp màn hình</w:t>
      </w:r>
      <w:bookmarkEnd w:id="79"/>
    </w:p>
    <w:p>
      <w:r>
        <w:drawing>
          <wp:inline distT="0" distB="0" distL="0" distR="0">
            <wp:extent cx="5580380" cy="3541395"/>
            <wp:effectExtent l="0" t="0" r="127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5"/>
                    <a:stretch>
                      <a:fillRect/>
                    </a:stretch>
                  </pic:blipFill>
                  <pic:spPr>
                    <a:xfrm>
                      <a:off x="0" y="0"/>
                      <a:ext cx="5580380" cy="3541989"/>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80" w:name="_Toc137299037"/>
      <w:r>
        <w:rPr>
          <w:rFonts w:ascii="Times New Roman" w:hAnsi="Times New Roman" w:eastAsia="Times New Roman" w:cs="Times New Roman"/>
        </w:rPr>
        <w:t>Biểu đồ cộng tác của các màn hình</w:t>
      </w:r>
      <w:bookmarkEnd w:id="80"/>
    </w:p>
    <w:p>
      <w:r>
        <w:drawing>
          <wp:inline distT="0" distB="0" distL="0" distR="0">
            <wp:extent cx="5580380" cy="2893695"/>
            <wp:effectExtent l="0" t="0" r="127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6"/>
                    <a:stretch>
                      <a:fillRect/>
                    </a:stretch>
                  </pic:blipFill>
                  <pic:spPr>
                    <a:xfrm>
                      <a:off x="0" y="0"/>
                      <a:ext cx="5580380" cy="2894057"/>
                    </a:xfrm>
                    <a:prstGeom prst="rect">
                      <a:avLst/>
                    </a:prstGeom>
                  </pic:spPr>
                </pic:pic>
              </a:graphicData>
            </a:graphic>
          </wp:inline>
        </w:drawing>
      </w:r>
    </w:p>
    <w:p>
      <w:pPr>
        <w:pStyle w:val="4"/>
        <w:numPr>
          <w:ilvl w:val="2"/>
          <w:numId w:val="1"/>
        </w:numPr>
        <w:spacing w:before="120" w:after="0"/>
      </w:pPr>
      <w:bookmarkStart w:id="81" w:name="_Toc137299038"/>
      <w:r>
        <w:t>Giao diện use case</w:t>
      </w:r>
      <w:bookmarkEnd w:id="81"/>
      <w:r>
        <w:t xml:space="preserve"> </w:t>
      </w:r>
      <w:r>
        <w:rPr>
          <w:lang w:val="vi-VN"/>
        </w:rPr>
        <w:t>Làm bài thi theo loại</w:t>
      </w:r>
      <w:r>
        <w:t>:</w:t>
      </w:r>
    </w:p>
    <w:p>
      <w:pPr>
        <w:pStyle w:val="5"/>
        <w:numPr>
          <w:ilvl w:val="3"/>
          <w:numId w:val="1"/>
        </w:numPr>
        <w:rPr>
          <w:rFonts w:ascii="Times New Roman" w:hAnsi="Times New Roman" w:eastAsia="Times New Roman" w:cs="Times New Roman"/>
        </w:rPr>
      </w:pPr>
      <w:bookmarkStart w:id="82" w:name="_Toc137299039"/>
      <w:r>
        <w:rPr>
          <w:rFonts w:ascii="Times New Roman" w:hAnsi="Times New Roman" w:eastAsia="Times New Roman" w:cs="Times New Roman"/>
        </w:rPr>
        <w:t>Hình dung màn hình</w:t>
      </w:r>
      <w:bookmarkEnd w:id="82"/>
    </w:p>
    <w:p>
      <w:r>
        <w:drawing>
          <wp:inline distT="0" distB="0" distL="0" distR="0">
            <wp:extent cx="5580380" cy="3195955"/>
            <wp:effectExtent l="0" t="0" r="127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57"/>
                    <a:stretch>
                      <a:fillRect/>
                    </a:stretch>
                  </pic:blipFill>
                  <pic:spPr>
                    <a:xfrm>
                      <a:off x="0" y="0"/>
                      <a:ext cx="5580380" cy="3196384"/>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83" w:name="_Toc137299040"/>
      <w:r>
        <w:rPr>
          <w:rFonts w:ascii="Times New Roman" w:hAnsi="Times New Roman" w:eastAsia="Times New Roman" w:cs="Times New Roman"/>
        </w:rPr>
        <w:t>Biểu đồ lớp màn hình</w:t>
      </w:r>
      <w:bookmarkEnd w:id="83"/>
    </w:p>
    <w:p>
      <w:r>
        <w:drawing>
          <wp:inline distT="0" distB="0" distL="0" distR="0">
            <wp:extent cx="5580380" cy="366331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58"/>
                    <a:stretch>
                      <a:fillRect/>
                    </a:stretch>
                  </pic:blipFill>
                  <pic:spPr>
                    <a:xfrm>
                      <a:off x="0" y="0"/>
                      <a:ext cx="5580380" cy="3663786"/>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84" w:name="_Toc137299041"/>
      <w:r>
        <w:rPr>
          <w:rFonts w:ascii="Times New Roman" w:hAnsi="Times New Roman" w:eastAsia="Times New Roman" w:cs="Times New Roman"/>
        </w:rPr>
        <w:t>Biểu đồ cộng tác của các màn hình</w:t>
      </w:r>
      <w:bookmarkEnd w:id="84"/>
    </w:p>
    <w:p>
      <w:r>
        <w:drawing>
          <wp:inline distT="0" distB="0" distL="0" distR="0">
            <wp:extent cx="5580380" cy="2717165"/>
            <wp:effectExtent l="0" t="0" r="127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9"/>
                    <a:stretch>
                      <a:fillRect/>
                    </a:stretch>
                  </pic:blipFill>
                  <pic:spPr>
                    <a:xfrm>
                      <a:off x="0" y="0"/>
                      <a:ext cx="5580380" cy="2717236"/>
                    </a:xfrm>
                    <a:prstGeom prst="rect">
                      <a:avLst/>
                    </a:prstGeom>
                  </pic:spPr>
                </pic:pic>
              </a:graphicData>
            </a:graphic>
          </wp:inline>
        </w:drawing>
      </w:r>
    </w:p>
    <w:p>
      <w:pPr>
        <w:pStyle w:val="4"/>
        <w:numPr>
          <w:ilvl w:val="2"/>
          <w:numId w:val="1"/>
        </w:numPr>
        <w:spacing w:before="120" w:after="0"/>
      </w:pPr>
      <w:bookmarkStart w:id="85" w:name="_Toc137299042"/>
      <w:r>
        <w:t>Giao diện use case</w:t>
      </w:r>
      <w:bookmarkEnd w:id="85"/>
      <w:r>
        <w:t xml:space="preserve"> </w:t>
      </w:r>
      <w:r>
        <w:rPr>
          <w:lang w:val="vi-VN"/>
        </w:rPr>
        <w:t>Bảo Trì Bài Thi</w:t>
      </w:r>
    </w:p>
    <w:p>
      <w:pPr>
        <w:pStyle w:val="5"/>
        <w:numPr>
          <w:ilvl w:val="3"/>
          <w:numId w:val="1"/>
        </w:numPr>
        <w:rPr>
          <w:rFonts w:ascii="Times New Roman" w:hAnsi="Times New Roman" w:eastAsia="Times New Roman" w:cs="Times New Roman"/>
        </w:rPr>
      </w:pPr>
      <w:bookmarkStart w:id="86" w:name="_Toc137299043"/>
      <w:r>
        <w:rPr>
          <w:rFonts w:ascii="Times New Roman" w:hAnsi="Times New Roman" w:eastAsia="Times New Roman" w:cs="Times New Roman"/>
        </w:rPr>
        <w:t>Hình dung màn hình</w:t>
      </w:r>
      <w:bookmarkEnd w:id="86"/>
    </w:p>
    <w:p>
      <w:r>
        <w:drawing>
          <wp:inline distT="0" distB="0" distL="0" distR="0">
            <wp:extent cx="5580380" cy="39344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60"/>
                    <a:stretch>
                      <a:fillRect/>
                    </a:stretch>
                  </pic:blipFill>
                  <pic:spPr>
                    <a:xfrm>
                      <a:off x="0" y="0"/>
                      <a:ext cx="5580380" cy="3934582"/>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87" w:name="_Toc137299044"/>
      <w:r>
        <w:rPr>
          <w:rFonts w:ascii="Times New Roman" w:hAnsi="Times New Roman" w:eastAsia="Times New Roman" w:cs="Times New Roman"/>
        </w:rPr>
        <w:t>Biểu đồ lớp màn hình</w:t>
      </w:r>
      <w:bookmarkEnd w:id="87"/>
    </w:p>
    <w:p>
      <w:r>
        <w:drawing>
          <wp:inline distT="0" distB="0" distL="0" distR="0">
            <wp:extent cx="5580380" cy="4145280"/>
            <wp:effectExtent l="0" t="0" r="127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61"/>
                    <a:stretch>
                      <a:fillRect/>
                    </a:stretch>
                  </pic:blipFill>
                  <pic:spPr>
                    <a:xfrm>
                      <a:off x="0" y="0"/>
                      <a:ext cx="5580380" cy="4145407"/>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88" w:name="_Toc137299045"/>
      <w:r>
        <w:rPr>
          <w:rFonts w:ascii="Times New Roman" w:hAnsi="Times New Roman" w:eastAsia="Times New Roman" w:cs="Times New Roman"/>
        </w:rPr>
        <w:t>Biểu đồ cộng tác của các màn hình</w:t>
      </w:r>
      <w:bookmarkEnd w:id="88"/>
    </w:p>
    <w:p>
      <w:r>
        <w:drawing>
          <wp:inline distT="0" distB="0" distL="0" distR="0">
            <wp:extent cx="5580380" cy="288544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62"/>
                    <a:stretch>
                      <a:fillRect/>
                    </a:stretch>
                  </pic:blipFill>
                  <pic:spPr>
                    <a:xfrm>
                      <a:off x="0" y="0"/>
                      <a:ext cx="5580380" cy="2886020"/>
                    </a:xfrm>
                    <a:prstGeom prst="rect">
                      <a:avLst/>
                    </a:prstGeom>
                  </pic:spPr>
                </pic:pic>
              </a:graphicData>
            </a:graphic>
          </wp:inline>
        </w:drawing>
      </w:r>
    </w:p>
    <w:p>
      <w:r>
        <w:drawing>
          <wp:inline distT="0" distB="0" distL="0" distR="0">
            <wp:extent cx="5580380" cy="143319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3"/>
                    <a:stretch>
                      <a:fillRect/>
                    </a:stretch>
                  </pic:blipFill>
                  <pic:spPr>
                    <a:xfrm>
                      <a:off x="0" y="0"/>
                      <a:ext cx="5580380" cy="1433736"/>
                    </a:xfrm>
                    <a:prstGeom prst="rect">
                      <a:avLst/>
                    </a:prstGeom>
                  </pic:spPr>
                </pic:pic>
              </a:graphicData>
            </a:graphic>
          </wp:inline>
        </w:drawing>
      </w:r>
    </w:p>
    <w:p>
      <w:pPr>
        <w:pStyle w:val="4"/>
        <w:numPr>
          <w:ilvl w:val="2"/>
          <w:numId w:val="1"/>
        </w:numPr>
        <w:spacing w:before="120" w:after="0"/>
      </w:pPr>
      <w:bookmarkStart w:id="89" w:name="_Toc137299046"/>
      <w:r>
        <w:t>Giao diện use case</w:t>
      </w:r>
      <w:bookmarkEnd w:id="89"/>
      <w:r>
        <w:t xml:space="preserve"> Xem</w:t>
      </w:r>
      <w:r>
        <w:rPr>
          <w:lang w:val="vi-VN"/>
        </w:rPr>
        <w:t xml:space="preserve"> tất cả  bài thi </w:t>
      </w:r>
    </w:p>
    <w:p>
      <w:pPr>
        <w:pStyle w:val="5"/>
        <w:numPr>
          <w:ilvl w:val="3"/>
          <w:numId w:val="1"/>
        </w:numPr>
        <w:rPr>
          <w:rFonts w:ascii="Times New Roman" w:hAnsi="Times New Roman" w:eastAsia="Times New Roman" w:cs="Times New Roman"/>
        </w:rPr>
      </w:pPr>
      <w:bookmarkStart w:id="90" w:name="_Toc137299047"/>
      <w:r>
        <w:rPr>
          <w:rFonts w:ascii="Times New Roman" w:hAnsi="Times New Roman" w:eastAsia="Times New Roman" w:cs="Times New Roman"/>
        </w:rPr>
        <w:t>Hình dung màn hình</w:t>
      </w:r>
      <w:bookmarkEnd w:id="90"/>
    </w:p>
    <w:p>
      <w:r>
        <w:drawing>
          <wp:inline distT="0" distB="0" distL="0" distR="0">
            <wp:extent cx="5580380" cy="2358390"/>
            <wp:effectExtent l="0" t="0" r="1270" b="3810"/>
            <wp:docPr id="911501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1898" name="Picture 1"/>
                    <pic:cNvPicPr>
                      <a:picLocks noChangeAspect="1"/>
                    </pic:cNvPicPr>
                  </pic:nvPicPr>
                  <pic:blipFill>
                    <a:blip r:embed="rId64"/>
                    <a:stretch>
                      <a:fillRect/>
                    </a:stretch>
                  </pic:blipFill>
                  <pic:spPr>
                    <a:xfrm>
                      <a:off x="0" y="0"/>
                      <a:ext cx="5580380" cy="2358390"/>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91" w:name="_Toc137299048"/>
      <w:r>
        <w:rPr>
          <w:rFonts w:ascii="Times New Roman" w:hAnsi="Times New Roman" w:eastAsia="Times New Roman" w:cs="Times New Roman"/>
        </w:rPr>
        <w:t>Biểu đồ lớp màn hình</w:t>
      </w:r>
      <w:bookmarkEnd w:id="91"/>
    </w:p>
    <w:p>
      <w:r>
        <w:drawing>
          <wp:inline distT="0" distB="0" distL="0" distR="0">
            <wp:extent cx="5580380" cy="1141095"/>
            <wp:effectExtent l="0" t="0" r="1270" b="1905"/>
            <wp:docPr id="167658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85093" name="Picture 1"/>
                    <pic:cNvPicPr>
                      <a:picLocks noChangeAspect="1"/>
                    </pic:cNvPicPr>
                  </pic:nvPicPr>
                  <pic:blipFill>
                    <a:blip r:embed="rId65"/>
                    <a:stretch>
                      <a:fillRect/>
                    </a:stretch>
                  </pic:blipFill>
                  <pic:spPr>
                    <a:xfrm>
                      <a:off x="0" y="0"/>
                      <a:ext cx="5580380" cy="114109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92" w:name="_Toc137299049"/>
      <w:r>
        <w:rPr>
          <w:rFonts w:ascii="Times New Roman" w:hAnsi="Times New Roman" w:eastAsia="Times New Roman" w:cs="Times New Roman"/>
        </w:rPr>
        <w:t>Biểu đồ cộng tác của các màn hình</w:t>
      </w:r>
      <w:bookmarkEnd w:id="92"/>
    </w:p>
    <w:p>
      <w:r>
        <w:drawing>
          <wp:inline distT="0" distB="0" distL="0" distR="0">
            <wp:extent cx="5580380" cy="2545080"/>
            <wp:effectExtent l="0" t="0" r="1270" b="7620"/>
            <wp:docPr id="14841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3098" name="Picture 1"/>
                    <pic:cNvPicPr>
                      <a:picLocks noChangeAspect="1"/>
                    </pic:cNvPicPr>
                  </pic:nvPicPr>
                  <pic:blipFill>
                    <a:blip r:embed="rId66"/>
                    <a:stretch>
                      <a:fillRect/>
                    </a:stretch>
                  </pic:blipFill>
                  <pic:spPr>
                    <a:xfrm>
                      <a:off x="0" y="0"/>
                      <a:ext cx="5580380" cy="2545080"/>
                    </a:xfrm>
                    <a:prstGeom prst="rect">
                      <a:avLst/>
                    </a:prstGeom>
                  </pic:spPr>
                </pic:pic>
              </a:graphicData>
            </a:graphic>
          </wp:inline>
        </w:drawing>
      </w:r>
    </w:p>
    <w:p>
      <w:pPr>
        <w:pStyle w:val="4"/>
        <w:numPr>
          <w:ilvl w:val="2"/>
          <w:numId w:val="1"/>
        </w:numPr>
        <w:spacing w:before="120" w:after="0"/>
      </w:pPr>
      <w:bookmarkStart w:id="93" w:name="_Toc137299050"/>
      <w:r>
        <w:t>Giao diện use case</w:t>
      </w:r>
      <w:bookmarkEnd w:id="93"/>
      <w:r>
        <w:t xml:space="preserve"> Xem</w:t>
      </w:r>
      <w:r>
        <w:rPr>
          <w:lang w:val="vi-VN"/>
        </w:rPr>
        <w:t xml:space="preserve"> bài thi theo loại </w:t>
      </w:r>
    </w:p>
    <w:p>
      <w:pPr>
        <w:pStyle w:val="5"/>
        <w:numPr>
          <w:ilvl w:val="3"/>
          <w:numId w:val="1"/>
        </w:numPr>
        <w:rPr>
          <w:rFonts w:ascii="Times New Roman" w:hAnsi="Times New Roman" w:eastAsia="Times New Roman" w:cs="Times New Roman"/>
        </w:rPr>
      </w:pPr>
      <w:bookmarkStart w:id="94" w:name="_Toc137299051"/>
      <w:r>
        <w:rPr>
          <w:rFonts w:ascii="Times New Roman" w:hAnsi="Times New Roman" w:eastAsia="Times New Roman" w:cs="Times New Roman"/>
        </w:rPr>
        <w:t>Hình dung màn hình</w:t>
      </w:r>
      <w:bookmarkEnd w:id="94"/>
    </w:p>
    <w:p>
      <w:r>
        <w:drawing>
          <wp:inline distT="0" distB="0" distL="0" distR="0">
            <wp:extent cx="5580380" cy="2395855"/>
            <wp:effectExtent l="0" t="0" r="1270" b="4445"/>
            <wp:docPr id="43555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55457" name="Picture 1"/>
                    <pic:cNvPicPr>
                      <a:picLocks noChangeAspect="1"/>
                    </pic:cNvPicPr>
                  </pic:nvPicPr>
                  <pic:blipFill>
                    <a:blip r:embed="rId67"/>
                    <a:stretch>
                      <a:fillRect/>
                    </a:stretch>
                  </pic:blipFill>
                  <pic:spPr>
                    <a:xfrm>
                      <a:off x="0" y="0"/>
                      <a:ext cx="5580380" cy="239585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95" w:name="_Toc137299052"/>
      <w:r>
        <w:rPr>
          <w:rFonts w:ascii="Times New Roman" w:hAnsi="Times New Roman" w:eastAsia="Times New Roman" w:cs="Times New Roman"/>
        </w:rPr>
        <w:t>Biểu đồ lớp màn hình</w:t>
      </w:r>
      <w:bookmarkEnd w:id="95"/>
    </w:p>
    <w:p>
      <w:r>
        <w:drawing>
          <wp:inline distT="0" distB="0" distL="0" distR="0">
            <wp:extent cx="5580380" cy="1522095"/>
            <wp:effectExtent l="0" t="0" r="1270" b="1905"/>
            <wp:docPr id="1657489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89603" name="Picture 1"/>
                    <pic:cNvPicPr>
                      <a:picLocks noChangeAspect="1"/>
                    </pic:cNvPicPr>
                  </pic:nvPicPr>
                  <pic:blipFill>
                    <a:blip r:embed="rId68"/>
                    <a:stretch>
                      <a:fillRect/>
                    </a:stretch>
                  </pic:blipFill>
                  <pic:spPr>
                    <a:xfrm>
                      <a:off x="0" y="0"/>
                      <a:ext cx="5580380" cy="1522095"/>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96" w:name="_Toc137299053"/>
      <w:r>
        <w:rPr>
          <w:rFonts w:ascii="Times New Roman" w:hAnsi="Times New Roman" w:eastAsia="Times New Roman" w:cs="Times New Roman"/>
        </w:rPr>
        <w:t>Biểu đồ cộng tác của các màn hình</w:t>
      </w:r>
      <w:bookmarkEnd w:id="96"/>
    </w:p>
    <w:p>
      <w:r>
        <w:drawing>
          <wp:inline distT="0" distB="0" distL="0" distR="0">
            <wp:extent cx="5580380" cy="2565400"/>
            <wp:effectExtent l="0" t="0" r="1270" b="6350"/>
            <wp:docPr id="16039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2904" name="Picture 1"/>
                    <pic:cNvPicPr>
                      <a:picLocks noChangeAspect="1"/>
                    </pic:cNvPicPr>
                  </pic:nvPicPr>
                  <pic:blipFill>
                    <a:blip r:embed="rId69"/>
                    <a:stretch>
                      <a:fillRect/>
                    </a:stretch>
                  </pic:blipFill>
                  <pic:spPr>
                    <a:xfrm>
                      <a:off x="0" y="0"/>
                      <a:ext cx="5580380" cy="2565400"/>
                    </a:xfrm>
                    <a:prstGeom prst="rect">
                      <a:avLst/>
                    </a:prstGeom>
                  </pic:spPr>
                </pic:pic>
              </a:graphicData>
            </a:graphic>
          </wp:inline>
        </w:drawing>
      </w:r>
    </w:p>
    <w:p>
      <w:pPr>
        <w:pStyle w:val="4"/>
        <w:numPr>
          <w:ilvl w:val="2"/>
          <w:numId w:val="1"/>
        </w:numPr>
        <w:spacing w:before="120" w:after="0"/>
      </w:pPr>
      <w:bookmarkStart w:id="97" w:name="_Toc137299054"/>
      <w:r>
        <w:t>Giao diện use case</w:t>
      </w:r>
      <w:bookmarkEnd w:id="97"/>
      <w:r>
        <w:t xml:space="preserve"> Bảo</w:t>
      </w:r>
      <w:r>
        <w:rPr>
          <w:lang w:val="vi-VN"/>
        </w:rPr>
        <w:t xml:space="preserve"> trì câu hỏi </w:t>
      </w:r>
    </w:p>
    <w:p>
      <w:pPr>
        <w:pStyle w:val="5"/>
        <w:numPr>
          <w:ilvl w:val="3"/>
          <w:numId w:val="1"/>
        </w:numPr>
        <w:rPr>
          <w:rFonts w:ascii="Times New Roman" w:hAnsi="Times New Roman" w:eastAsia="Times New Roman" w:cs="Times New Roman"/>
        </w:rPr>
      </w:pPr>
      <w:bookmarkStart w:id="98" w:name="_Toc137299055"/>
      <w:r>
        <w:rPr>
          <w:rFonts w:ascii="Times New Roman" w:hAnsi="Times New Roman" w:eastAsia="Times New Roman" w:cs="Times New Roman"/>
        </w:rPr>
        <w:t>Hình dung màn hình</w:t>
      </w:r>
      <w:bookmarkEnd w:id="98"/>
    </w:p>
    <w:p>
      <w:r>
        <w:drawing>
          <wp:inline distT="0" distB="0" distL="0" distR="0">
            <wp:extent cx="5580380" cy="2518410"/>
            <wp:effectExtent l="0" t="0" r="1270" b="0"/>
            <wp:docPr id="1154996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996007" name="Picture 1"/>
                    <pic:cNvPicPr>
                      <a:picLocks noChangeAspect="1"/>
                    </pic:cNvPicPr>
                  </pic:nvPicPr>
                  <pic:blipFill>
                    <a:blip r:embed="rId70"/>
                    <a:stretch>
                      <a:fillRect/>
                    </a:stretch>
                  </pic:blipFill>
                  <pic:spPr>
                    <a:xfrm>
                      <a:off x="0" y="0"/>
                      <a:ext cx="5580380" cy="2518410"/>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99" w:name="_Toc137299056"/>
      <w:r>
        <w:rPr>
          <w:rFonts w:ascii="Times New Roman" w:hAnsi="Times New Roman" w:eastAsia="Times New Roman" w:cs="Times New Roman"/>
        </w:rPr>
        <w:t>Biểu đồ lớp màn hình</w:t>
      </w:r>
      <w:bookmarkEnd w:id="99"/>
    </w:p>
    <w:p>
      <w:r>
        <w:drawing>
          <wp:inline distT="0" distB="0" distL="0" distR="0">
            <wp:extent cx="5580380" cy="3313430"/>
            <wp:effectExtent l="0" t="0" r="1270" b="1270"/>
            <wp:docPr id="17615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1442" name="Picture 1"/>
                    <pic:cNvPicPr>
                      <a:picLocks noChangeAspect="1"/>
                    </pic:cNvPicPr>
                  </pic:nvPicPr>
                  <pic:blipFill>
                    <a:blip r:embed="rId71"/>
                    <a:stretch>
                      <a:fillRect/>
                    </a:stretch>
                  </pic:blipFill>
                  <pic:spPr>
                    <a:xfrm>
                      <a:off x="0" y="0"/>
                      <a:ext cx="5580380" cy="3313430"/>
                    </a:xfrm>
                    <a:prstGeom prst="rect">
                      <a:avLst/>
                    </a:prstGeom>
                  </pic:spPr>
                </pic:pic>
              </a:graphicData>
            </a:graphic>
          </wp:inline>
        </w:drawing>
      </w:r>
    </w:p>
    <w:p>
      <w:pPr>
        <w:pStyle w:val="5"/>
        <w:numPr>
          <w:ilvl w:val="3"/>
          <w:numId w:val="1"/>
        </w:numPr>
        <w:rPr>
          <w:rFonts w:ascii="Times New Roman" w:hAnsi="Times New Roman" w:eastAsia="Times New Roman" w:cs="Times New Roman"/>
        </w:rPr>
      </w:pPr>
      <w:bookmarkStart w:id="100" w:name="_Toc137299057"/>
      <w:r>
        <w:rPr>
          <w:rFonts w:ascii="Times New Roman" w:hAnsi="Times New Roman" w:eastAsia="Times New Roman" w:cs="Times New Roman"/>
        </w:rPr>
        <w:t>Biểu đồ cộng tác của các màn hình</w:t>
      </w:r>
      <w:bookmarkEnd w:id="100"/>
    </w:p>
    <w:p>
      <w:pPr>
        <w:rPr>
          <w:b/>
          <w:bCs/>
        </w:rPr>
      </w:pPr>
      <w:r>
        <w:drawing>
          <wp:inline distT="0" distB="0" distL="0" distR="0">
            <wp:extent cx="5580380" cy="2806065"/>
            <wp:effectExtent l="0" t="0" r="1270" b="0"/>
            <wp:docPr id="10751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1914" name="Picture 1"/>
                    <pic:cNvPicPr>
                      <a:picLocks noChangeAspect="1"/>
                    </pic:cNvPicPr>
                  </pic:nvPicPr>
                  <pic:blipFill>
                    <a:blip r:embed="rId72"/>
                    <a:stretch>
                      <a:fillRect/>
                    </a:stretch>
                  </pic:blipFill>
                  <pic:spPr>
                    <a:xfrm>
                      <a:off x="0" y="0"/>
                      <a:ext cx="5580380" cy="2806065"/>
                    </a:xfrm>
                    <a:prstGeom prst="rect">
                      <a:avLst/>
                    </a:prstGeom>
                  </pic:spPr>
                </pic:pic>
              </a:graphicData>
            </a:graphic>
          </wp:inline>
        </w:drawing>
      </w:r>
    </w:p>
    <w:p>
      <w:pPr>
        <w:rPr>
          <w:b/>
          <w:bCs/>
        </w:rPr>
      </w:pPr>
      <w:r>
        <w:drawing>
          <wp:inline distT="0" distB="0" distL="0" distR="0">
            <wp:extent cx="5580380" cy="2780030"/>
            <wp:effectExtent l="0" t="0" r="1270" b="1270"/>
            <wp:docPr id="54391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8057" name="Picture 1"/>
                    <pic:cNvPicPr>
                      <a:picLocks noChangeAspect="1"/>
                    </pic:cNvPicPr>
                  </pic:nvPicPr>
                  <pic:blipFill>
                    <a:blip r:embed="rId73"/>
                    <a:stretch>
                      <a:fillRect/>
                    </a:stretch>
                  </pic:blipFill>
                  <pic:spPr>
                    <a:xfrm>
                      <a:off x="0" y="0"/>
                      <a:ext cx="5580380" cy="2780030"/>
                    </a:xfrm>
                    <a:prstGeom prst="rect">
                      <a:avLst/>
                    </a:prstGeom>
                  </pic:spPr>
                </pic:pic>
              </a:graphicData>
            </a:graphic>
          </wp:inline>
        </w:drawing>
      </w:r>
    </w:p>
    <w:p>
      <w:pPr>
        <w:pStyle w:val="4"/>
        <w:numPr>
          <w:ilvl w:val="2"/>
          <w:numId w:val="1"/>
        </w:numPr>
        <w:spacing w:before="120" w:after="0"/>
      </w:pPr>
      <w:bookmarkStart w:id="101" w:name="_Toc137299058"/>
      <w:r>
        <w:t>Giao diện use case</w:t>
      </w:r>
      <w:bookmarkEnd w:id="101"/>
      <w:r>
        <w:t xml:space="preserve"> </w:t>
      </w:r>
      <w:r>
        <w:rPr>
          <w:rFonts w:hint="default"/>
          <w:lang w:val="vi-VN"/>
        </w:rPr>
        <w:t xml:space="preserve">in kết quả </w:t>
      </w:r>
    </w:p>
    <w:p>
      <w:pPr>
        <w:pStyle w:val="5"/>
        <w:numPr>
          <w:ilvl w:val="3"/>
          <w:numId w:val="1"/>
        </w:numPr>
        <w:rPr>
          <w:rFonts w:ascii="Times New Roman" w:hAnsi="Times New Roman" w:eastAsia="Times New Roman" w:cs="Times New Roman"/>
        </w:rPr>
      </w:pPr>
      <w:bookmarkStart w:id="102" w:name="_Toc137299059"/>
      <w:r>
        <w:rPr>
          <w:rFonts w:ascii="Times New Roman" w:hAnsi="Times New Roman" w:eastAsia="Times New Roman" w:cs="Times New Roman"/>
        </w:rPr>
        <w:t>Hình dung màn hình</w:t>
      </w:r>
      <w:bookmarkEnd w:id="102"/>
    </w:p>
    <w:p>
      <w:r>
        <w:rPr>
          <w:sz w:val="28"/>
        </w:rPr>
        <mc:AlternateContent>
          <mc:Choice Requires="wps">
            <w:drawing>
              <wp:anchor distT="0" distB="0" distL="114300" distR="114300" simplePos="0" relativeHeight="251659264" behindDoc="0" locked="0" layoutInCell="1" allowOverlap="1">
                <wp:simplePos x="0" y="0"/>
                <wp:positionH relativeFrom="column">
                  <wp:posOffset>1155065</wp:posOffset>
                </wp:positionH>
                <wp:positionV relativeFrom="paragraph">
                  <wp:posOffset>692785</wp:posOffset>
                </wp:positionV>
                <wp:extent cx="2153920" cy="782955"/>
                <wp:effectExtent l="33655" t="57785" r="34925" b="73660"/>
                <wp:wrapNone/>
                <wp:docPr id="49" name="Curved Connector 49"/>
                <wp:cNvGraphicFramePr/>
                <a:graphic xmlns:a="http://schemas.openxmlformats.org/drawingml/2006/main">
                  <a:graphicData uri="http://schemas.microsoft.com/office/word/2010/wordprocessingShape">
                    <wps:wsp>
                      <wps:cNvCnPr/>
                      <wps:spPr>
                        <a:xfrm flipV="1">
                          <a:off x="2415540" y="4881245"/>
                          <a:ext cx="2153920" cy="782955"/>
                        </a:xfrm>
                        <a:prstGeom prst="curvedConnector3">
                          <a:avLst>
                            <a:gd name="adj1" fmla="val 17836"/>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8" type="#_x0000_t38" style="position:absolute;left:0pt;flip:y;margin-left:90.95pt;margin-top:54.55pt;height:61.65pt;width:169.6pt;z-index:251659264;mso-width-relative:page;mso-height-relative:page;" filled="f" stroked="t" coordsize="21600,21600" o:gfxdata="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jHiFa2QAAAAsB&#10;AAAPAAAAAAAAAAEAIAAAACIAAABkcnMvZG93bnJldi54bWxQSwECFAAUAAAACACHTuJAy1GqmFMC&#10;AAC3BAAADgAAAAAAAAABACAAAAAoAQAAZHJzL2Uyb0RvYy54bWxQSwUGAAAAAAYABgBZAQAA7QUA&#10;AAAA&#10;" adj="3853">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drawing>
          <wp:inline distT="0" distB="0" distL="114300" distR="114300">
            <wp:extent cx="2931795" cy="2053590"/>
            <wp:effectExtent l="0" t="0" r="1905" b="381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74"/>
                    <a:stretch>
                      <a:fillRect/>
                    </a:stretch>
                  </pic:blipFill>
                  <pic:spPr>
                    <a:xfrm>
                      <a:off x="0" y="0"/>
                      <a:ext cx="2931795" cy="2053590"/>
                    </a:xfrm>
                    <a:prstGeom prst="rect">
                      <a:avLst/>
                    </a:prstGeom>
                    <a:noFill/>
                    <a:ln>
                      <a:noFill/>
                    </a:ln>
                  </pic:spPr>
                </pic:pic>
              </a:graphicData>
            </a:graphic>
          </wp:inline>
        </w:drawing>
      </w:r>
      <w:r>
        <w:rPr>
          <w:rFonts w:hint="default"/>
          <w:lang w:val="vi-VN"/>
        </w:rPr>
        <w:t xml:space="preserve">        </w:t>
      </w:r>
      <w:r>
        <w:drawing>
          <wp:inline distT="0" distB="0" distL="114300" distR="114300">
            <wp:extent cx="2237105" cy="1914525"/>
            <wp:effectExtent l="0" t="0" r="10795" b="317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75"/>
                    <a:stretch>
                      <a:fillRect/>
                    </a:stretch>
                  </pic:blipFill>
                  <pic:spPr>
                    <a:xfrm>
                      <a:off x="0" y="0"/>
                      <a:ext cx="2237105" cy="1914525"/>
                    </a:xfrm>
                    <a:prstGeom prst="rect">
                      <a:avLst/>
                    </a:prstGeom>
                    <a:noFill/>
                    <a:ln>
                      <a:noFill/>
                    </a:ln>
                  </pic:spPr>
                </pic:pic>
              </a:graphicData>
            </a:graphic>
          </wp:inline>
        </w:drawing>
      </w:r>
    </w:p>
    <w:p/>
    <w:p>
      <w:pPr>
        <w:pStyle w:val="5"/>
        <w:numPr>
          <w:ilvl w:val="3"/>
          <w:numId w:val="1"/>
        </w:numPr>
        <w:rPr>
          <w:rFonts w:ascii="Times New Roman" w:hAnsi="Times New Roman" w:eastAsia="Times New Roman" w:cs="Times New Roman"/>
        </w:rPr>
      </w:pPr>
      <w:bookmarkStart w:id="103" w:name="_Toc137299060"/>
      <w:r>
        <w:rPr>
          <w:rFonts w:ascii="Times New Roman" w:hAnsi="Times New Roman" w:eastAsia="Times New Roman" w:cs="Times New Roman"/>
        </w:rPr>
        <w:t>Biểu đồ lớp màn hình</w:t>
      </w:r>
      <w:bookmarkEnd w:id="103"/>
    </w:p>
    <w:p>
      <w:pPr>
        <w:rPr>
          <w:rFonts w:hint="default"/>
          <w:lang w:val="en-US"/>
        </w:rPr>
      </w:pPr>
      <w:r>
        <w:drawing>
          <wp:inline distT="0" distB="0" distL="114300" distR="114300">
            <wp:extent cx="4451350" cy="1943100"/>
            <wp:effectExtent l="0" t="0" r="635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76"/>
                    <a:stretch>
                      <a:fillRect/>
                    </a:stretch>
                  </pic:blipFill>
                  <pic:spPr>
                    <a:xfrm>
                      <a:off x="0" y="0"/>
                      <a:ext cx="4451350" cy="1943100"/>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104" w:name="_Toc137299061"/>
      <w:r>
        <w:rPr>
          <w:rFonts w:ascii="Times New Roman" w:hAnsi="Times New Roman" w:eastAsia="Times New Roman" w:cs="Times New Roman"/>
        </w:rPr>
        <w:t>Biểu đồ cộng tác của các màn hình</w:t>
      </w:r>
      <w:bookmarkEnd w:id="104"/>
    </w:p>
    <w:p>
      <w:r>
        <w:drawing>
          <wp:inline distT="0" distB="0" distL="114300" distR="114300">
            <wp:extent cx="4775200" cy="3200400"/>
            <wp:effectExtent l="0" t="0" r="0" b="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7"/>
                    <pic:cNvPicPr>
                      <a:picLocks noChangeAspect="1"/>
                    </pic:cNvPicPr>
                  </pic:nvPicPr>
                  <pic:blipFill>
                    <a:blip r:embed="rId77"/>
                    <a:stretch>
                      <a:fillRect/>
                    </a:stretch>
                  </pic:blipFill>
                  <pic:spPr>
                    <a:xfrm>
                      <a:off x="0" y="0"/>
                      <a:ext cx="4775200" cy="3200400"/>
                    </a:xfrm>
                    <a:prstGeom prst="rect">
                      <a:avLst/>
                    </a:prstGeom>
                    <a:noFill/>
                    <a:ln>
                      <a:noFill/>
                    </a:ln>
                  </pic:spPr>
                </pic:pic>
              </a:graphicData>
            </a:graphic>
          </wp:inline>
        </w:drawing>
      </w:r>
    </w:p>
    <w:p>
      <w:pPr>
        <w:pStyle w:val="4"/>
        <w:numPr>
          <w:ilvl w:val="2"/>
          <w:numId w:val="1"/>
        </w:numPr>
        <w:spacing w:before="120" w:after="0"/>
      </w:pPr>
      <w:bookmarkStart w:id="105" w:name="_Toc137299062"/>
      <w:r>
        <w:t>Giao diện use case</w:t>
      </w:r>
      <w:bookmarkEnd w:id="105"/>
      <w:r>
        <w:t xml:space="preserve"> </w:t>
      </w:r>
      <w:r>
        <w:rPr>
          <w:rFonts w:ascii="SimSun" w:hAnsi="SimSun" w:eastAsia="SimSun" w:cs="SimSun"/>
          <w:b w:val="0"/>
          <w:bCs w:val="0"/>
          <w:sz w:val="24"/>
          <w:szCs w:val="24"/>
          <w:u w:val="none"/>
        </w:rPr>
        <w:fldChar w:fldCharType="begin"/>
      </w:r>
      <w:r>
        <w:rPr>
          <w:rFonts w:ascii="SimSun" w:hAnsi="SimSun" w:eastAsia="SimSun" w:cs="SimSun"/>
          <w:b w:val="0"/>
          <w:bCs w:val="0"/>
          <w:sz w:val="24"/>
          <w:szCs w:val="24"/>
          <w:u w:val="none"/>
        </w:rPr>
        <w:instrText xml:space="preserve"> HYPERLINK "https://docs.google.com/document/d/1pTNZ54CeZ6X2lmshNkGVLSqQlvKmImSm0StpTpcbMuI/edit" \l "heading=h.lnxbz9" </w:instrText>
      </w:r>
      <w:r>
        <w:rPr>
          <w:rFonts w:ascii="SimSun" w:hAnsi="SimSun" w:eastAsia="SimSun" w:cs="SimSun"/>
          <w:b w:val="0"/>
          <w:bCs w:val="0"/>
          <w:sz w:val="24"/>
          <w:szCs w:val="24"/>
          <w:u w:val="none"/>
        </w:rPr>
        <w:fldChar w:fldCharType="separate"/>
      </w:r>
      <w:r>
        <w:rPr>
          <w:rStyle w:val="12"/>
          <w:rFonts w:hint="default" w:ascii="Times New Roman" w:hAnsi="Times New Roman" w:eastAsia="SimSun" w:cs="Times New Roman"/>
          <w:i w:val="0"/>
          <w:iCs w:val="0"/>
          <w:color w:val="000000"/>
          <w:sz w:val="28"/>
          <w:szCs w:val="28"/>
          <w:u w:val="none"/>
          <w:vertAlign w:val="baseline"/>
        </w:rPr>
        <w:t>Cập nhật thông tin cá nhân</w:t>
      </w:r>
      <w:r>
        <w:rPr>
          <w:rFonts w:ascii="SimSun" w:hAnsi="SimSun" w:eastAsia="SimSun" w:cs="SimSun"/>
          <w:b w:val="0"/>
          <w:bCs w:val="0"/>
          <w:sz w:val="24"/>
          <w:szCs w:val="24"/>
          <w:u w:val="none"/>
        </w:rPr>
        <w:fldChar w:fldCharType="end"/>
      </w:r>
    </w:p>
    <w:p>
      <w:pPr>
        <w:pStyle w:val="5"/>
        <w:numPr>
          <w:ilvl w:val="3"/>
          <w:numId w:val="1"/>
        </w:numPr>
        <w:rPr>
          <w:rFonts w:ascii="Times New Roman" w:hAnsi="Times New Roman" w:eastAsia="Times New Roman" w:cs="Times New Roman"/>
        </w:rPr>
      </w:pPr>
      <w:bookmarkStart w:id="106" w:name="_Toc137299063"/>
      <w:r>
        <w:rPr>
          <w:rFonts w:ascii="Times New Roman" w:hAnsi="Times New Roman" w:eastAsia="Times New Roman" w:cs="Times New Roman"/>
        </w:rPr>
        <w:t>Hình dung màn hình</w:t>
      </w:r>
      <w:bookmarkEnd w:id="106"/>
    </w:p>
    <w:p>
      <w:pPr>
        <w:rPr>
          <w:rFonts w:ascii="Times New Roman" w:hAnsi="Times New Roman" w:eastAsia="Times New Roman" w:cs="Times New Roman"/>
        </w:rPr>
      </w:pPr>
    </w:p>
    <w:p>
      <w:pPr>
        <w:rPr>
          <w:rFonts w:hint="default" w:ascii="Times New Roman" w:hAnsi="Times New Roman" w:eastAsia="Times New Roman" w:cs="Times New Roman"/>
          <w:lang w:val="vi-VN"/>
        </w:rPr>
      </w:pPr>
      <w:r>
        <w:rPr>
          <w:sz w:val="28"/>
        </w:rPr>
        <mc:AlternateContent>
          <mc:Choice Requires="wps">
            <w:drawing>
              <wp:anchor distT="0" distB="0" distL="114300" distR="114300" simplePos="0" relativeHeight="251660288" behindDoc="0" locked="0" layoutInCell="1" allowOverlap="1">
                <wp:simplePos x="0" y="0"/>
                <wp:positionH relativeFrom="column">
                  <wp:posOffset>411480</wp:posOffset>
                </wp:positionH>
                <wp:positionV relativeFrom="paragraph">
                  <wp:posOffset>774700</wp:posOffset>
                </wp:positionV>
                <wp:extent cx="2682875" cy="306705"/>
                <wp:effectExtent l="33655" t="26670" r="39370" b="111125"/>
                <wp:wrapNone/>
                <wp:docPr id="55" name="Curved Connector 55"/>
                <wp:cNvGraphicFramePr/>
                <a:graphic xmlns:a="http://schemas.openxmlformats.org/drawingml/2006/main">
                  <a:graphicData uri="http://schemas.microsoft.com/office/word/2010/wordprocessingShape">
                    <wps:wsp>
                      <wps:cNvCnPr/>
                      <wps:spPr>
                        <a:xfrm>
                          <a:off x="1671955" y="6403975"/>
                          <a:ext cx="2682875" cy="306705"/>
                        </a:xfrm>
                        <a:prstGeom prst="curvedConnector3">
                          <a:avLst>
                            <a:gd name="adj1" fmla="val 50012"/>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8" type="#_x0000_t38" style="position:absolute;left:0pt;margin-left:32.4pt;margin-top:61pt;height:24.15pt;width:211.25pt;z-index:251660288;mso-width-relative:page;mso-height-relative:page;" filled="f" stroked="t" coordsize="21600,21600" o:gfxdata="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pj6craAAAACgEAAA8A&#10;AAAAAAAAAQAgAAAAIgAAAGRycy9kb3ducmV2LnhtbFBLAQIUABQAAAAIAIdO4kB1mht2TgIAAK0E&#10;AAAOAAAAAAAAAAEAIAAAACkBAABkcnMvZTJvRG9jLnhtbFBLBQYAAAAABgAGAFkBAADpBQAAAAA=&#10;" adj="10803">
                <v:fill on="f" focussize="0,0"/>
                <v:stroke weight="2pt" color="#4F81BD [3204]" joinstyle="round" endarrow="open"/>
                <v:imagedata o:title=""/>
                <o:lock v:ext="edit" aspectratio="f"/>
                <v:shadow on="t" color="#000000" opacity="24903f" offset="0pt,1.5748031496063pt" origin="0f,32768f" matrix="65536f,0f,0f,65536f"/>
              </v:shape>
            </w:pict>
          </mc:Fallback>
        </mc:AlternateContent>
      </w:r>
      <w:r>
        <w:drawing>
          <wp:inline distT="0" distB="0" distL="114300" distR="114300">
            <wp:extent cx="2396490" cy="1962150"/>
            <wp:effectExtent l="0" t="0" r="3810" b="635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78"/>
                    <a:stretch>
                      <a:fillRect/>
                    </a:stretch>
                  </pic:blipFill>
                  <pic:spPr>
                    <a:xfrm>
                      <a:off x="0" y="0"/>
                      <a:ext cx="2396490" cy="1962150"/>
                    </a:xfrm>
                    <a:prstGeom prst="rect">
                      <a:avLst/>
                    </a:prstGeom>
                    <a:noFill/>
                    <a:ln>
                      <a:noFill/>
                    </a:ln>
                  </pic:spPr>
                </pic:pic>
              </a:graphicData>
            </a:graphic>
          </wp:inline>
        </w:drawing>
      </w:r>
      <w:r>
        <w:rPr>
          <w:rFonts w:hint="default"/>
          <w:lang w:val="vi-VN"/>
        </w:rPr>
        <w:t xml:space="preserve">               </w:t>
      </w:r>
      <w:r>
        <w:drawing>
          <wp:inline distT="0" distB="0" distL="114300" distR="114300">
            <wp:extent cx="2325370" cy="1915160"/>
            <wp:effectExtent l="0" t="0" r="11430" b="254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pic:cNvPicPr>
                      <a:picLocks noChangeAspect="1"/>
                    </pic:cNvPicPr>
                  </pic:nvPicPr>
                  <pic:blipFill>
                    <a:blip r:embed="rId79"/>
                    <a:stretch>
                      <a:fillRect/>
                    </a:stretch>
                  </pic:blipFill>
                  <pic:spPr>
                    <a:xfrm>
                      <a:off x="0" y="0"/>
                      <a:ext cx="2325370" cy="1915160"/>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107" w:name="_Toc137299064"/>
      <w:r>
        <w:rPr>
          <w:rFonts w:ascii="Times New Roman" w:hAnsi="Times New Roman" w:eastAsia="Times New Roman" w:cs="Times New Roman"/>
        </w:rPr>
        <w:t>Biểu đồ lớp màn hì</w:t>
      </w:r>
      <w:bookmarkEnd w:id="107"/>
      <w:r>
        <w:rPr>
          <w:rFonts w:hint="default" w:ascii="Times New Roman" w:hAnsi="Times New Roman" w:eastAsia="Times New Roman" w:cs="Times New Roman"/>
          <w:lang w:val="vi-VN"/>
        </w:rPr>
        <w:t>nh</w:t>
      </w:r>
    </w:p>
    <w:p>
      <w:pPr>
        <w:rPr>
          <w:rFonts w:hint="default" w:ascii="Times New Roman" w:hAnsi="Times New Roman" w:eastAsia="Times New Roman" w:cs="Times New Roman"/>
          <w:lang w:val="vi-VN"/>
        </w:rPr>
      </w:pPr>
    </w:p>
    <w:p>
      <w:pPr>
        <w:rPr>
          <w:rFonts w:hint="default" w:ascii="Times New Roman" w:hAnsi="Times New Roman" w:eastAsia="Times New Roman" w:cs="Times New Roman"/>
          <w:lang w:val="en-US"/>
        </w:rPr>
      </w:pPr>
      <w:r>
        <w:drawing>
          <wp:inline distT="0" distB="0" distL="114300" distR="114300">
            <wp:extent cx="5574665" cy="2469515"/>
            <wp:effectExtent l="0" t="0" r="635" b="6985"/>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1"/>
                    <pic:cNvPicPr>
                      <a:picLocks noChangeAspect="1"/>
                    </pic:cNvPicPr>
                  </pic:nvPicPr>
                  <pic:blipFill>
                    <a:blip r:embed="rId80"/>
                    <a:stretch>
                      <a:fillRect/>
                    </a:stretch>
                  </pic:blipFill>
                  <pic:spPr>
                    <a:xfrm>
                      <a:off x="0" y="0"/>
                      <a:ext cx="5574665" cy="2469515"/>
                    </a:xfrm>
                    <a:prstGeom prst="rect">
                      <a:avLst/>
                    </a:prstGeom>
                    <a:noFill/>
                    <a:ln>
                      <a:noFill/>
                    </a:ln>
                  </pic:spPr>
                </pic:pic>
              </a:graphicData>
            </a:graphic>
          </wp:inline>
        </w:drawing>
      </w:r>
    </w:p>
    <w:p>
      <w:pPr>
        <w:pStyle w:val="5"/>
        <w:numPr>
          <w:ilvl w:val="3"/>
          <w:numId w:val="1"/>
        </w:numPr>
        <w:rPr>
          <w:rFonts w:ascii="Times New Roman" w:hAnsi="Times New Roman" w:eastAsia="Times New Roman" w:cs="Times New Roman"/>
        </w:rPr>
      </w:pPr>
      <w:bookmarkStart w:id="108" w:name="_Toc137299065"/>
      <w:r>
        <w:rPr>
          <w:rFonts w:ascii="Times New Roman" w:hAnsi="Times New Roman" w:eastAsia="Times New Roman" w:cs="Times New Roman"/>
        </w:rPr>
        <w:t>Biểu đồ cộng tác của các màn hình</w:t>
      </w:r>
      <w:bookmarkEnd w:id="108"/>
    </w:p>
    <w:p>
      <w:r>
        <w:drawing>
          <wp:inline distT="0" distB="0" distL="114300" distR="114300">
            <wp:extent cx="5577840" cy="3277870"/>
            <wp:effectExtent l="0" t="0" r="10160" b="11430"/>
            <wp:docPr id="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8"/>
                    <pic:cNvPicPr>
                      <a:picLocks noChangeAspect="1"/>
                    </pic:cNvPicPr>
                  </pic:nvPicPr>
                  <pic:blipFill>
                    <a:blip r:embed="rId81"/>
                    <a:stretch>
                      <a:fillRect/>
                    </a:stretch>
                  </pic:blipFill>
                  <pic:spPr>
                    <a:xfrm>
                      <a:off x="0" y="0"/>
                      <a:ext cx="5577840" cy="3277870"/>
                    </a:xfrm>
                    <a:prstGeom prst="rect">
                      <a:avLst/>
                    </a:prstGeom>
                    <a:noFill/>
                    <a:ln>
                      <a:noFill/>
                    </a:ln>
                  </pic:spPr>
                </pic:pic>
              </a:graphicData>
            </a:graphic>
          </wp:inline>
        </w:drawing>
      </w:r>
    </w:p>
    <w:p/>
    <w:sectPr>
      <w:headerReference r:id="rId5" w:type="default"/>
      <w:footerReference r:id="rId6" w:type="default"/>
      <w:pgSz w:w="11907" w:h="16839"/>
      <w:pgMar w:top="1418" w:right="1134" w:bottom="1134" w:left="1985"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Georgia">
    <w:panose1 w:val="02040502050405020303"/>
    <w:charset w:val="00"/>
    <w:family w:val="roman"/>
    <w:pitch w:val="default"/>
    <w:sig w:usb0="00000287" w:usb1="00000000" w:usb2="00000000" w:usb3="00000000" w:csb0="2000009F" w:csb1="00000000"/>
  </w:font>
  <w:font w:name="Optimum">
    <w:altName w:val="Calibri"/>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auto"/>
    <w:pitch w:val="default"/>
    <w:sig w:usb0="00000000" w:usb1="00000000" w:usb2="00000000" w:usb3="00000000" w:csb0="00000000" w:csb1="00000000"/>
  </w:font>
  <w:font w:name="Stencil">
    <w:altName w:val="Gabriola"/>
    <w:panose1 w:val="040409050D0802020404"/>
    <w:charset w:val="00"/>
    <w:family w:val="decorative"/>
    <w:pitch w:val="default"/>
    <w:sig w:usb0="00000000" w:usb1="00000000" w:usb2="00000000" w:usb3="00000000" w:csb0="00000001" w:csb1="00000000"/>
  </w:font>
  <w:font w:name="Gabriola">
    <w:panose1 w:val="04040605051002020D02"/>
    <w:charset w:val="00"/>
    <w:family w:val="auto"/>
    <w:pitch w:val="default"/>
    <w:sig w:usb0="E00002EF" w:usb1="5000204B"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line="240" w:lineRule="auto"/>
      <w:jc w:val="right"/>
      <w:rPr>
        <w:color w:val="4F81BD"/>
      </w:rPr>
    </w:pPr>
    <w:r>
      <w:rPr>
        <w:color w:val="4F81BD"/>
      </w:rPr>
      <w:t>Phân tích đặc tả các yêu cầu của hệ thống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47946567"/>
      <w:docPartObj>
        <w:docPartGallery w:val="autotext"/>
      </w:docPartObj>
    </w:sdtPr>
    <w:sdtContent>
      <w:p>
        <w:pPr>
          <w:pStyle w:val="11"/>
          <w:jc w:val="right"/>
        </w:pPr>
        <w:r>
          <w:fldChar w:fldCharType="begin"/>
        </w:r>
        <w:r>
          <w:instrText xml:space="preserve"> PAGE   \* MERGEFORMAT </w:instrText>
        </w:r>
        <w:r>
          <w:fldChar w:fldCharType="separate"/>
        </w:r>
        <w:r>
          <w:t>46</w:t>
        </w:r>
        <w:r>
          <w:fldChar w:fldCharType="end"/>
        </w:r>
      </w:p>
    </w:sdtContent>
  </w:sdt>
  <w:p>
    <w:pPr>
      <w:pBdr>
        <w:top w:val="none" w:color="auto" w:sz="0" w:space="0"/>
        <w:left w:val="none" w:color="auto" w:sz="0" w:space="0"/>
        <w:bottom w:val="single" w:color="000000" w:sz="4" w:space="1"/>
        <w:right w:val="none" w:color="auto" w:sz="0" w:space="0"/>
        <w:between w:val="none" w:color="auto" w:sz="0" w:space="0"/>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39E0B1"/>
    <w:multiLevelType w:val="singleLevel"/>
    <w:tmpl w:val="A939E0B1"/>
    <w:lvl w:ilvl="0" w:tentative="0">
      <w:start w:val="1"/>
      <w:numFmt w:val="decimal"/>
      <w:lvlText w:val="%1."/>
      <w:lvlJc w:val="left"/>
      <w:pPr>
        <w:tabs>
          <w:tab w:val="left" w:pos="1265"/>
        </w:tabs>
        <w:ind w:left="1265" w:hanging="425"/>
      </w:pPr>
      <w:rPr>
        <w:rFonts w:hint="default"/>
        <w:sz w:val="28"/>
        <w:szCs w:val="28"/>
      </w:rPr>
    </w:lvl>
  </w:abstractNum>
  <w:abstractNum w:abstractNumId="1">
    <w:nsid w:val="04E91E63"/>
    <w:multiLevelType w:val="multilevel"/>
    <w:tmpl w:val="04E91E63"/>
    <w:lvl w:ilvl="0" w:tentative="0">
      <w:start w:val="1"/>
      <w:numFmt w:val="decimal"/>
      <w:lvlText w:val="Chương %1."/>
      <w:lvlJc w:val="left"/>
      <w:pPr>
        <w:ind w:left="2275" w:hanging="431"/>
      </w:pPr>
      <w:rPr>
        <w:rFonts w:hint="default"/>
      </w:rPr>
    </w:lvl>
    <w:lvl w:ilvl="1" w:tentative="0">
      <w:start w:val="1"/>
      <w:numFmt w:val="decimal"/>
      <w:lvlText w:val="%1.%2"/>
      <w:lvlJc w:val="left"/>
      <w:pPr>
        <w:ind w:left="431" w:hanging="431"/>
      </w:pPr>
      <w:rPr>
        <w:rFonts w:hint="default"/>
      </w:rPr>
    </w:lvl>
    <w:lvl w:ilvl="2" w:tentative="0">
      <w:start w:val="1"/>
      <w:numFmt w:val="decimal"/>
      <w:lvlText w:val="%1.%2.%3"/>
      <w:lvlJc w:val="left"/>
      <w:pPr>
        <w:ind w:left="431" w:hanging="431"/>
      </w:pPr>
      <w:rPr>
        <w:rFonts w:hint="default"/>
        <w:b/>
      </w:rPr>
    </w:lvl>
    <w:lvl w:ilvl="3" w:tentative="0">
      <w:start w:val="1"/>
      <w:numFmt w:val="decimal"/>
      <w:lvlText w:val="%1.%2.%3.%4"/>
      <w:lvlJc w:val="left"/>
      <w:pPr>
        <w:ind w:left="431" w:hanging="431"/>
      </w:pPr>
      <w:rPr>
        <w:rFonts w:hint="default"/>
        <w:b/>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2">
    <w:nsid w:val="09AD6E3A"/>
    <w:multiLevelType w:val="multilevel"/>
    <w:tmpl w:val="09AD6E3A"/>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F0743D5"/>
    <w:multiLevelType w:val="multilevel"/>
    <w:tmpl w:val="0F0743D5"/>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
    <w:nsid w:val="12CF4936"/>
    <w:multiLevelType w:val="multilevel"/>
    <w:tmpl w:val="12CF4936"/>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
    <w:nsid w:val="1EBA72CB"/>
    <w:multiLevelType w:val="multilevel"/>
    <w:tmpl w:val="1EBA72CB"/>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317E5958"/>
    <w:multiLevelType w:val="multilevel"/>
    <w:tmpl w:val="317E5958"/>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7">
    <w:nsid w:val="32813D17"/>
    <w:multiLevelType w:val="multilevel"/>
    <w:tmpl w:val="32813D17"/>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8">
    <w:nsid w:val="359835AA"/>
    <w:multiLevelType w:val="multilevel"/>
    <w:tmpl w:val="359835A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654050C"/>
    <w:multiLevelType w:val="multilevel"/>
    <w:tmpl w:val="3654050C"/>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0">
    <w:nsid w:val="40EC70E0"/>
    <w:multiLevelType w:val="multilevel"/>
    <w:tmpl w:val="40EC70E0"/>
    <w:lvl w:ilvl="0" w:tentative="0">
      <w:start w:val="1"/>
      <w:numFmt w:val="bullet"/>
      <w:lvlText w:val="-"/>
      <w:lvlJc w:val="left"/>
      <w:pPr>
        <w:ind w:left="2160" w:hanging="360"/>
      </w:pPr>
      <w:rPr>
        <w:rFonts w:hint="default" w:ascii="Stencil" w:hAnsi="Stenci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1">
    <w:nsid w:val="443C72AA"/>
    <w:multiLevelType w:val="multilevel"/>
    <w:tmpl w:val="443C72AA"/>
    <w:lvl w:ilvl="0" w:tentative="0">
      <w:start w:val="1"/>
      <w:numFmt w:val="bullet"/>
      <w:lvlText w:val=""/>
      <w:lvlJc w:val="left"/>
      <w:pPr>
        <w:ind w:left="90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49504928"/>
    <w:multiLevelType w:val="multilevel"/>
    <w:tmpl w:val="495049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B8C7F2B"/>
    <w:multiLevelType w:val="multilevel"/>
    <w:tmpl w:val="4B8C7F2B"/>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4">
    <w:nsid w:val="4DA449E6"/>
    <w:multiLevelType w:val="multilevel"/>
    <w:tmpl w:val="4DA449E6"/>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5A0D6B19"/>
    <w:multiLevelType w:val="multilevel"/>
    <w:tmpl w:val="5A0D6B19"/>
    <w:lvl w:ilvl="0" w:tentative="0">
      <w:start w:val="1"/>
      <w:numFmt w:val="decimal"/>
      <w:lvlText w:val="%1."/>
      <w:lvlJc w:val="left"/>
      <w:pPr>
        <w:ind w:left="1440" w:hanging="360"/>
      </w:pPr>
      <w:rPr>
        <w:b w:val="0"/>
        <w:sz w:val="28"/>
        <w:szCs w:val="28"/>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6">
    <w:nsid w:val="61250CC3"/>
    <w:multiLevelType w:val="multilevel"/>
    <w:tmpl w:val="61250CC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7">
    <w:nsid w:val="623138D3"/>
    <w:multiLevelType w:val="multilevel"/>
    <w:tmpl w:val="623138D3"/>
    <w:lvl w:ilvl="0" w:tentative="0">
      <w:start w:val="1"/>
      <w:numFmt w:val="decimal"/>
      <w:lvlText w:val="%1."/>
      <w:lvlJc w:val="left"/>
      <w:pPr>
        <w:ind w:left="1069" w:hanging="360"/>
      </w:pPr>
      <w:rPr>
        <w:rFonts w:hint="default"/>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18">
    <w:nsid w:val="656E9C19"/>
    <w:multiLevelType w:val="singleLevel"/>
    <w:tmpl w:val="656E9C19"/>
    <w:lvl w:ilvl="0" w:tentative="0">
      <w:start w:val="1"/>
      <w:numFmt w:val="decimal"/>
      <w:lvlText w:val="%1."/>
      <w:lvlJc w:val="left"/>
      <w:pPr>
        <w:tabs>
          <w:tab w:val="left" w:pos="1265"/>
        </w:tabs>
        <w:ind w:left="1265" w:hanging="425"/>
      </w:pPr>
      <w:rPr>
        <w:rFonts w:hint="default"/>
        <w:sz w:val="28"/>
        <w:szCs w:val="28"/>
      </w:rPr>
    </w:lvl>
  </w:abstractNum>
  <w:abstractNum w:abstractNumId="19">
    <w:nsid w:val="6C802C0C"/>
    <w:multiLevelType w:val="singleLevel"/>
    <w:tmpl w:val="6C802C0C"/>
    <w:lvl w:ilvl="0" w:tentative="0">
      <w:start w:val="1"/>
      <w:numFmt w:val="decimal"/>
      <w:lvlText w:val="%1."/>
      <w:lvlJc w:val="left"/>
      <w:pPr>
        <w:tabs>
          <w:tab w:val="left" w:pos="1265"/>
        </w:tabs>
        <w:ind w:left="1265" w:hanging="425"/>
      </w:pPr>
      <w:rPr>
        <w:rFonts w:hint="default"/>
        <w:sz w:val="28"/>
        <w:szCs w:val="28"/>
      </w:rPr>
    </w:lvl>
  </w:abstractNum>
  <w:abstractNum w:abstractNumId="20">
    <w:nsid w:val="6FC64EB5"/>
    <w:multiLevelType w:val="multilevel"/>
    <w:tmpl w:val="6FC64EB5"/>
    <w:lvl w:ilvl="0" w:tentative="0">
      <w:start w:val="1"/>
      <w:numFmt w:val="bullet"/>
      <w:lvlText w:val=""/>
      <w:lvlJc w:val="left"/>
      <w:pPr>
        <w:ind w:left="1009" w:hanging="360"/>
      </w:pPr>
      <w:rPr>
        <w:rFonts w:hint="default" w:ascii="Symbol" w:hAnsi="Symbol"/>
      </w:rPr>
    </w:lvl>
    <w:lvl w:ilvl="1" w:tentative="0">
      <w:start w:val="1"/>
      <w:numFmt w:val="bullet"/>
      <w:lvlText w:val="o"/>
      <w:lvlJc w:val="left"/>
      <w:pPr>
        <w:ind w:left="1729" w:hanging="360"/>
      </w:pPr>
      <w:rPr>
        <w:rFonts w:hint="default" w:ascii="Courier New" w:hAnsi="Courier New" w:cs="Courier New"/>
      </w:rPr>
    </w:lvl>
    <w:lvl w:ilvl="2" w:tentative="0">
      <w:start w:val="1"/>
      <w:numFmt w:val="bullet"/>
      <w:lvlText w:val=""/>
      <w:lvlJc w:val="left"/>
      <w:pPr>
        <w:ind w:left="2449" w:hanging="360"/>
      </w:pPr>
      <w:rPr>
        <w:rFonts w:hint="default" w:ascii="Wingdings" w:hAnsi="Wingdings"/>
      </w:rPr>
    </w:lvl>
    <w:lvl w:ilvl="3" w:tentative="0">
      <w:start w:val="1"/>
      <w:numFmt w:val="bullet"/>
      <w:lvlText w:val=""/>
      <w:lvlJc w:val="left"/>
      <w:pPr>
        <w:ind w:left="3169" w:hanging="360"/>
      </w:pPr>
      <w:rPr>
        <w:rFonts w:hint="default" w:ascii="Symbol" w:hAnsi="Symbol"/>
      </w:rPr>
    </w:lvl>
    <w:lvl w:ilvl="4" w:tentative="0">
      <w:start w:val="1"/>
      <w:numFmt w:val="bullet"/>
      <w:lvlText w:val="o"/>
      <w:lvlJc w:val="left"/>
      <w:pPr>
        <w:ind w:left="3889" w:hanging="360"/>
      </w:pPr>
      <w:rPr>
        <w:rFonts w:hint="default" w:ascii="Courier New" w:hAnsi="Courier New" w:cs="Courier New"/>
      </w:rPr>
    </w:lvl>
    <w:lvl w:ilvl="5" w:tentative="0">
      <w:start w:val="1"/>
      <w:numFmt w:val="bullet"/>
      <w:lvlText w:val=""/>
      <w:lvlJc w:val="left"/>
      <w:pPr>
        <w:ind w:left="4609" w:hanging="360"/>
      </w:pPr>
      <w:rPr>
        <w:rFonts w:hint="default" w:ascii="Wingdings" w:hAnsi="Wingdings"/>
      </w:rPr>
    </w:lvl>
    <w:lvl w:ilvl="6" w:tentative="0">
      <w:start w:val="1"/>
      <w:numFmt w:val="bullet"/>
      <w:lvlText w:val=""/>
      <w:lvlJc w:val="left"/>
      <w:pPr>
        <w:ind w:left="5329" w:hanging="360"/>
      </w:pPr>
      <w:rPr>
        <w:rFonts w:hint="default" w:ascii="Symbol" w:hAnsi="Symbol"/>
      </w:rPr>
    </w:lvl>
    <w:lvl w:ilvl="7" w:tentative="0">
      <w:start w:val="1"/>
      <w:numFmt w:val="bullet"/>
      <w:lvlText w:val="o"/>
      <w:lvlJc w:val="left"/>
      <w:pPr>
        <w:ind w:left="6049" w:hanging="360"/>
      </w:pPr>
      <w:rPr>
        <w:rFonts w:hint="default" w:ascii="Courier New" w:hAnsi="Courier New" w:cs="Courier New"/>
      </w:rPr>
    </w:lvl>
    <w:lvl w:ilvl="8" w:tentative="0">
      <w:start w:val="1"/>
      <w:numFmt w:val="bullet"/>
      <w:lvlText w:val=""/>
      <w:lvlJc w:val="left"/>
      <w:pPr>
        <w:ind w:left="6769" w:hanging="360"/>
      </w:pPr>
      <w:rPr>
        <w:rFonts w:hint="default" w:ascii="Wingdings" w:hAnsi="Wingdings"/>
      </w:rPr>
    </w:lvl>
  </w:abstractNum>
  <w:abstractNum w:abstractNumId="21">
    <w:nsid w:val="72FD29F4"/>
    <w:multiLevelType w:val="multilevel"/>
    <w:tmpl w:val="72FD29F4"/>
    <w:lvl w:ilvl="0" w:tentative="0">
      <w:start w:val="1"/>
      <w:numFmt w:val="decimal"/>
      <w:lvlText w:val="%1."/>
      <w:lvlJc w:val="left"/>
      <w:pPr>
        <w:ind w:left="1440" w:hanging="360"/>
      </w:pPr>
      <w:rPr>
        <w:b w:val="0"/>
        <w:sz w:val="28"/>
        <w:szCs w:val="28"/>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2">
    <w:nsid w:val="737527FB"/>
    <w:multiLevelType w:val="multilevel"/>
    <w:tmpl w:val="737527FB"/>
    <w:lvl w:ilvl="0" w:tentative="0">
      <w:start w:val="1"/>
      <w:numFmt w:val="decimal"/>
      <w:lvlText w:val="%1."/>
      <w:lvlJc w:val="left"/>
      <w:pPr>
        <w:ind w:left="1440" w:hanging="360"/>
      </w:pPr>
      <w:rPr>
        <w:b w:val="0"/>
        <w:sz w:val="28"/>
        <w:szCs w:val="28"/>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1"/>
  </w:num>
  <w:num w:numId="2">
    <w:abstractNumId w:val="2"/>
  </w:num>
  <w:num w:numId="3">
    <w:abstractNumId w:val="11"/>
  </w:num>
  <w:num w:numId="4">
    <w:abstractNumId w:val="20"/>
  </w:num>
  <w:num w:numId="5">
    <w:abstractNumId w:val="3"/>
  </w:num>
  <w:num w:numId="6">
    <w:abstractNumId w:val="14"/>
  </w:num>
  <w:num w:numId="7">
    <w:abstractNumId w:val="12"/>
  </w:num>
  <w:num w:numId="8">
    <w:abstractNumId w:val="18"/>
  </w:num>
  <w:num w:numId="9">
    <w:abstractNumId w:val="16"/>
  </w:num>
  <w:num w:numId="10">
    <w:abstractNumId w:val="17"/>
  </w:num>
  <w:num w:numId="11">
    <w:abstractNumId w:val="8"/>
  </w:num>
  <w:num w:numId="12">
    <w:abstractNumId w:val="13"/>
  </w:num>
  <w:num w:numId="13">
    <w:abstractNumId w:val="0"/>
  </w:num>
  <w:num w:numId="14">
    <w:abstractNumId w:val="19"/>
  </w:num>
  <w:num w:numId="15">
    <w:abstractNumId w:val="15"/>
  </w:num>
  <w:num w:numId="16">
    <w:abstractNumId w:val="22"/>
  </w:num>
  <w:num w:numId="17">
    <w:abstractNumId w:val="6"/>
  </w:num>
  <w:num w:numId="18">
    <w:abstractNumId w:val="7"/>
  </w:num>
  <w:num w:numId="19">
    <w:abstractNumId w:val="5"/>
  </w:num>
  <w:num w:numId="20">
    <w:abstractNumId w:val="21"/>
  </w:num>
  <w:num w:numId="21">
    <w:abstractNumId w:val="10"/>
  </w:num>
  <w:num w:numId="22">
    <w:abstractNumId w:val="9"/>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348"/>
    <w:rsid w:val="00000C3D"/>
    <w:rsid w:val="00003404"/>
    <w:rsid w:val="000216E0"/>
    <w:rsid w:val="00032F57"/>
    <w:rsid w:val="00047FC2"/>
    <w:rsid w:val="000559F2"/>
    <w:rsid w:val="000627FD"/>
    <w:rsid w:val="00066A3B"/>
    <w:rsid w:val="0006775D"/>
    <w:rsid w:val="00073E2F"/>
    <w:rsid w:val="0007539E"/>
    <w:rsid w:val="00097D48"/>
    <w:rsid w:val="000B6F72"/>
    <w:rsid w:val="000C2B96"/>
    <w:rsid w:val="00103817"/>
    <w:rsid w:val="001054AD"/>
    <w:rsid w:val="00140480"/>
    <w:rsid w:val="00144D07"/>
    <w:rsid w:val="0015561E"/>
    <w:rsid w:val="00160695"/>
    <w:rsid w:val="001866EC"/>
    <w:rsid w:val="001C4F07"/>
    <w:rsid w:val="002038C6"/>
    <w:rsid w:val="00203ABC"/>
    <w:rsid w:val="002202A1"/>
    <w:rsid w:val="00267693"/>
    <w:rsid w:val="00296871"/>
    <w:rsid w:val="002C7613"/>
    <w:rsid w:val="002C7CF8"/>
    <w:rsid w:val="002E5157"/>
    <w:rsid w:val="002F3F06"/>
    <w:rsid w:val="003029E7"/>
    <w:rsid w:val="00304252"/>
    <w:rsid w:val="00304DAD"/>
    <w:rsid w:val="0030595D"/>
    <w:rsid w:val="00310D7B"/>
    <w:rsid w:val="00341B4A"/>
    <w:rsid w:val="00345F39"/>
    <w:rsid w:val="00356AB2"/>
    <w:rsid w:val="0036169E"/>
    <w:rsid w:val="0036759E"/>
    <w:rsid w:val="00394AFF"/>
    <w:rsid w:val="00397EB9"/>
    <w:rsid w:val="003B087D"/>
    <w:rsid w:val="003C02D3"/>
    <w:rsid w:val="003E15B1"/>
    <w:rsid w:val="004149DE"/>
    <w:rsid w:val="004264C4"/>
    <w:rsid w:val="00436D6F"/>
    <w:rsid w:val="00441476"/>
    <w:rsid w:val="00457EE9"/>
    <w:rsid w:val="00461103"/>
    <w:rsid w:val="0047172A"/>
    <w:rsid w:val="004744A0"/>
    <w:rsid w:val="00492B68"/>
    <w:rsid w:val="00493F64"/>
    <w:rsid w:val="004F10F9"/>
    <w:rsid w:val="00510599"/>
    <w:rsid w:val="00514579"/>
    <w:rsid w:val="00524782"/>
    <w:rsid w:val="005313C2"/>
    <w:rsid w:val="005346F9"/>
    <w:rsid w:val="00564C05"/>
    <w:rsid w:val="005716CD"/>
    <w:rsid w:val="005812E8"/>
    <w:rsid w:val="005849E0"/>
    <w:rsid w:val="005A01ED"/>
    <w:rsid w:val="005B1BE6"/>
    <w:rsid w:val="005C317A"/>
    <w:rsid w:val="005E07A1"/>
    <w:rsid w:val="0063449C"/>
    <w:rsid w:val="00634D26"/>
    <w:rsid w:val="0064393E"/>
    <w:rsid w:val="006750EC"/>
    <w:rsid w:val="006A0E0A"/>
    <w:rsid w:val="006C75CA"/>
    <w:rsid w:val="006D04DB"/>
    <w:rsid w:val="006E3AAD"/>
    <w:rsid w:val="006F70EE"/>
    <w:rsid w:val="00716CDB"/>
    <w:rsid w:val="00737A25"/>
    <w:rsid w:val="007452E7"/>
    <w:rsid w:val="0075378C"/>
    <w:rsid w:val="00762273"/>
    <w:rsid w:val="007B1A4E"/>
    <w:rsid w:val="007E1628"/>
    <w:rsid w:val="008271D5"/>
    <w:rsid w:val="008423AC"/>
    <w:rsid w:val="0087649C"/>
    <w:rsid w:val="008B3917"/>
    <w:rsid w:val="008B3A30"/>
    <w:rsid w:val="008C19C8"/>
    <w:rsid w:val="008D204A"/>
    <w:rsid w:val="00911A12"/>
    <w:rsid w:val="00914921"/>
    <w:rsid w:val="00931F68"/>
    <w:rsid w:val="00933348"/>
    <w:rsid w:val="00940F63"/>
    <w:rsid w:val="009477A1"/>
    <w:rsid w:val="009628DA"/>
    <w:rsid w:val="009807EF"/>
    <w:rsid w:val="009C1CD8"/>
    <w:rsid w:val="009E0116"/>
    <w:rsid w:val="00A87BF4"/>
    <w:rsid w:val="00A95D4E"/>
    <w:rsid w:val="00AA05B1"/>
    <w:rsid w:val="00AC11BE"/>
    <w:rsid w:val="00AD754E"/>
    <w:rsid w:val="00AF010D"/>
    <w:rsid w:val="00AF2F83"/>
    <w:rsid w:val="00B31968"/>
    <w:rsid w:val="00B535D9"/>
    <w:rsid w:val="00B65A09"/>
    <w:rsid w:val="00B73423"/>
    <w:rsid w:val="00B93760"/>
    <w:rsid w:val="00B94BE7"/>
    <w:rsid w:val="00BB241A"/>
    <w:rsid w:val="00BD4506"/>
    <w:rsid w:val="00BE3659"/>
    <w:rsid w:val="00BF2843"/>
    <w:rsid w:val="00C04571"/>
    <w:rsid w:val="00C52836"/>
    <w:rsid w:val="00C53775"/>
    <w:rsid w:val="00C573F7"/>
    <w:rsid w:val="00CA4A24"/>
    <w:rsid w:val="00CC66D7"/>
    <w:rsid w:val="00CF0105"/>
    <w:rsid w:val="00CF5D85"/>
    <w:rsid w:val="00D053A1"/>
    <w:rsid w:val="00D445BB"/>
    <w:rsid w:val="00D82681"/>
    <w:rsid w:val="00D90FB6"/>
    <w:rsid w:val="00DA6A7F"/>
    <w:rsid w:val="00DE6D7B"/>
    <w:rsid w:val="00E16F9D"/>
    <w:rsid w:val="00E273FA"/>
    <w:rsid w:val="00E44EC6"/>
    <w:rsid w:val="00E46DEE"/>
    <w:rsid w:val="00E83F41"/>
    <w:rsid w:val="00EA379F"/>
    <w:rsid w:val="00EB3271"/>
    <w:rsid w:val="00EC0F44"/>
    <w:rsid w:val="00EC6F8A"/>
    <w:rsid w:val="00EE3E25"/>
    <w:rsid w:val="00EF6B10"/>
    <w:rsid w:val="00F14E4D"/>
    <w:rsid w:val="00F87076"/>
    <w:rsid w:val="00FA6E13"/>
    <w:rsid w:val="00FB16D4"/>
    <w:rsid w:val="00FB4E7B"/>
    <w:rsid w:val="00FE6D4F"/>
    <w:rsid w:val="00FF0974"/>
    <w:rsid w:val="017C3A66"/>
    <w:rsid w:val="25E53A11"/>
    <w:rsid w:val="30BA3515"/>
    <w:rsid w:val="78D606E3"/>
    <w:rsid w:val="7A7A0BC1"/>
  </w:rsids>
  <m:mathPr>
    <m:mathFont m:val="Cambria Math"/>
    <m:brkBin m:val="before"/>
    <m:brkBinSub m:val="--"/>
    <m:smallFrac m:val="0"/>
    <m:dispDef/>
    <m:lMargin m:val="0"/>
    <m:rMargin m:val="0"/>
    <m:defJc m:val="centerGroup"/>
    <m:wrapIndent m:val="1440"/>
    <m:intLim m:val="subSup"/>
    <m:naryLim m:val="undOvr"/>
  </m:mathPr>
  <w:themeFontLang w:val="vi-VN"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360" w:lineRule="auto"/>
    </w:pPr>
    <w:rPr>
      <w:rFonts w:ascii="Times New Roman" w:hAnsi="Times New Roman" w:eastAsia="Times New Roman" w:cs="Times New Roman"/>
      <w:sz w:val="28"/>
      <w:szCs w:val="28"/>
      <w:lang w:val="en-US" w:eastAsia="vi-VN" w:bidi="ar-SA"/>
    </w:rPr>
  </w:style>
  <w:style w:type="paragraph" w:styleId="2">
    <w:name w:val="heading 1"/>
    <w:basedOn w:val="1"/>
    <w:next w:val="1"/>
    <w:uiPriority w:val="0"/>
    <w:pPr>
      <w:keepNext/>
      <w:keepLines/>
      <w:spacing w:after="360"/>
      <w:ind w:left="431" w:hanging="431"/>
      <w:jc w:val="center"/>
      <w:outlineLvl w:val="0"/>
    </w:pPr>
    <w:rPr>
      <w:b/>
      <w:sz w:val="40"/>
      <w:szCs w:val="40"/>
    </w:rPr>
  </w:style>
  <w:style w:type="paragraph" w:styleId="3">
    <w:name w:val="heading 2"/>
    <w:basedOn w:val="1"/>
    <w:next w:val="1"/>
    <w:uiPriority w:val="0"/>
    <w:pPr>
      <w:keepNext/>
      <w:keepLines/>
      <w:spacing w:before="200" w:after="120"/>
      <w:ind w:left="431" w:hanging="431"/>
      <w:outlineLvl w:val="1"/>
    </w:pPr>
    <w:rPr>
      <w:b/>
      <w:sz w:val="32"/>
      <w:szCs w:val="32"/>
    </w:rPr>
  </w:style>
  <w:style w:type="paragraph" w:styleId="4">
    <w:name w:val="heading 3"/>
    <w:basedOn w:val="1"/>
    <w:next w:val="1"/>
    <w:link w:val="21"/>
    <w:uiPriority w:val="0"/>
    <w:pPr>
      <w:keepNext/>
      <w:keepLines/>
      <w:spacing w:before="200" w:after="120"/>
      <w:ind w:left="431" w:hanging="431"/>
      <w:outlineLvl w:val="2"/>
    </w:pPr>
    <w:rPr>
      <w:b/>
      <w:sz w:val="30"/>
      <w:szCs w:val="30"/>
    </w:rPr>
  </w:style>
  <w:style w:type="paragraph" w:styleId="5">
    <w:name w:val="heading 4"/>
    <w:basedOn w:val="1"/>
    <w:next w:val="1"/>
    <w:link w:val="22"/>
    <w:qFormat/>
    <w:uiPriority w:val="0"/>
    <w:pPr>
      <w:keepNext/>
      <w:keepLines/>
      <w:spacing w:before="200" w:after="120"/>
      <w:ind w:left="431" w:hanging="431"/>
      <w:outlineLvl w:val="3"/>
    </w:pPr>
    <w:rPr>
      <w:rFonts w:ascii="Cambria" w:hAnsi="Cambria" w:eastAsia="Cambria" w:cs="Cambria"/>
      <w:b/>
    </w:rPr>
  </w:style>
  <w:style w:type="paragraph" w:styleId="6">
    <w:name w:val="heading 5"/>
    <w:basedOn w:val="1"/>
    <w:next w:val="1"/>
    <w:qFormat/>
    <w:uiPriority w:val="0"/>
    <w:pPr>
      <w:keepNext/>
      <w:keepLines/>
      <w:spacing w:before="200"/>
      <w:ind w:left="1008" w:hanging="1008"/>
      <w:outlineLvl w:val="4"/>
    </w:pPr>
    <w:rPr>
      <w:rFonts w:ascii="Cambria" w:hAnsi="Cambria" w:eastAsia="Cambria" w:cs="Cambria"/>
      <w:color w:val="243F61"/>
    </w:rPr>
  </w:style>
  <w:style w:type="paragraph" w:styleId="7">
    <w:name w:val="heading 6"/>
    <w:basedOn w:val="1"/>
    <w:next w:val="1"/>
    <w:qFormat/>
    <w:uiPriority w:val="0"/>
    <w:pPr>
      <w:keepNext/>
      <w:keepLines/>
      <w:spacing w:before="200"/>
      <w:ind w:left="1152" w:hanging="1152"/>
      <w:outlineLvl w:val="5"/>
    </w:pPr>
    <w:rPr>
      <w:rFonts w:ascii="Cambria" w:hAnsi="Cambria" w:eastAsia="Cambria" w:cs="Cambria"/>
      <w:i/>
      <w:color w:val="243F61"/>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680"/>
        <w:tab w:val="right" w:pos="9360"/>
      </w:tabs>
      <w:spacing w:line="240" w:lineRule="auto"/>
    </w:pPr>
  </w:style>
  <w:style w:type="paragraph" w:styleId="11">
    <w:name w:val="header"/>
    <w:basedOn w:val="1"/>
    <w:link w:val="28"/>
    <w:unhideWhenUsed/>
    <w:uiPriority w:val="99"/>
    <w:pPr>
      <w:tabs>
        <w:tab w:val="center" w:pos="4680"/>
        <w:tab w:val="right" w:pos="9360"/>
      </w:tabs>
      <w:spacing w:line="240" w:lineRule="auto"/>
    </w:pPr>
  </w:style>
  <w:style w:type="character" w:styleId="12">
    <w:name w:val="Hyperlink"/>
    <w:basedOn w:val="8"/>
    <w:unhideWhenUsed/>
    <w:qFormat/>
    <w:uiPriority w:val="99"/>
    <w:rPr>
      <w:color w:val="0000FF" w:themeColor="hyperlink"/>
      <w:u w:val="single"/>
      <w14:textFill>
        <w14:solidFill>
          <w14:schemeClr w14:val="hlink"/>
        </w14:solidFill>
      </w14:textFill>
    </w:rPr>
  </w:style>
  <w:style w:type="paragraph" w:styleId="13">
    <w:name w:val="Normal (Web)"/>
    <w:basedOn w:val="1"/>
    <w:unhideWhenUsed/>
    <w:uiPriority w:val="99"/>
    <w:pPr>
      <w:spacing w:before="100" w:beforeAutospacing="1" w:after="100" w:afterAutospacing="1" w:line="240" w:lineRule="auto"/>
    </w:pPr>
    <w:rPr>
      <w:sz w:val="24"/>
      <w:szCs w:val="24"/>
      <w:lang w:val="vi-VN"/>
    </w:rPr>
  </w:style>
  <w:style w:type="paragraph" w:styleId="14">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5">
    <w:name w:val="Table Grid"/>
    <w:basedOn w:val="9"/>
    <w:qFormat/>
    <w:uiPriority w:val="3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uiPriority w:val="0"/>
    <w:pPr>
      <w:keepNext/>
      <w:keepLines/>
      <w:spacing w:before="480" w:after="120"/>
    </w:pPr>
    <w:rPr>
      <w:b/>
      <w:sz w:val="72"/>
      <w:szCs w:val="72"/>
    </w:r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80"/>
    </w:pPr>
  </w:style>
  <w:style w:type="paragraph" w:styleId="19">
    <w:name w:val="toc 3"/>
    <w:basedOn w:val="1"/>
    <w:next w:val="1"/>
    <w:unhideWhenUsed/>
    <w:qFormat/>
    <w:uiPriority w:val="39"/>
    <w:pPr>
      <w:tabs>
        <w:tab w:val="left" w:pos="1540"/>
        <w:tab w:val="right" w:pos="8778"/>
      </w:tabs>
      <w:spacing w:after="100"/>
      <w:ind w:left="560"/>
    </w:pPr>
  </w:style>
  <w:style w:type="paragraph" w:styleId="20">
    <w:name w:val="toc 4"/>
    <w:basedOn w:val="1"/>
    <w:next w:val="1"/>
    <w:unhideWhenUsed/>
    <w:qFormat/>
    <w:uiPriority w:val="39"/>
    <w:pPr>
      <w:spacing w:after="100"/>
      <w:ind w:left="840"/>
    </w:pPr>
  </w:style>
  <w:style w:type="character" w:customStyle="1" w:styleId="21">
    <w:name w:val="Heading 3 Char"/>
    <w:basedOn w:val="8"/>
    <w:link w:val="4"/>
    <w:qFormat/>
    <w:uiPriority w:val="0"/>
    <w:rPr>
      <w:b/>
      <w:sz w:val="30"/>
      <w:szCs w:val="30"/>
    </w:rPr>
  </w:style>
  <w:style w:type="character" w:customStyle="1" w:styleId="22">
    <w:name w:val="Heading 4 Char"/>
    <w:basedOn w:val="8"/>
    <w:link w:val="5"/>
    <w:qFormat/>
    <w:uiPriority w:val="0"/>
    <w:rPr>
      <w:rFonts w:ascii="Cambria" w:hAnsi="Cambria" w:eastAsia="Cambria" w:cs="Cambria"/>
      <w:b/>
    </w:rPr>
  </w:style>
  <w:style w:type="table" w:customStyle="1" w:styleId="23">
    <w:name w:val="_Style 13"/>
    <w:basedOn w:val="9"/>
    <w:qFormat/>
    <w:uiPriority w:val="0"/>
    <w:pPr>
      <w:spacing w:line="240" w:lineRule="auto"/>
    </w:pPr>
  </w:style>
  <w:style w:type="paragraph" w:styleId="24">
    <w:name w:val="List Paragraph"/>
    <w:qFormat/>
    <w:uiPriority w:val="34"/>
    <w:pPr>
      <w:spacing w:line="360" w:lineRule="auto"/>
      <w:ind w:left="720"/>
      <w:contextualSpacing/>
    </w:pPr>
    <w:rPr>
      <w:rFonts w:ascii="Times New Roman" w:hAnsi="Times New Roman" w:eastAsia="Times New Roman" w:cs="Times New Roman"/>
      <w:sz w:val="30"/>
      <w:szCs w:val="30"/>
      <w:lang w:val="en-US" w:eastAsia="vi-VN" w:bidi="ar-SA"/>
    </w:rPr>
  </w:style>
  <w:style w:type="paragraph" w:styleId="25">
    <w:name w:val="No Spacing"/>
    <w:qFormat/>
    <w:uiPriority w:val="1"/>
    <w:pPr>
      <w:spacing w:line="240" w:lineRule="auto"/>
      <w:ind w:left="720"/>
    </w:pPr>
    <w:rPr>
      <w:rFonts w:ascii="Times New Roman" w:hAnsi="Times New Roman" w:eastAsiaTheme="minorHAnsi" w:cstheme="minorBidi"/>
      <w:b/>
      <w:sz w:val="26"/>
      <w:szCs w:val="22"/>
      <w:lang w:val="en-US" w:eastAsia="en-US" w:bidi="ar-SA"/>
    </w:rPr>
  </w:style>
  <w:style w:type="paragraph" w:customStyle="1" w:styleId="26">
    <w:name w:val="MT. Main Sub Sub Heading"/>
    <w:basedOn w:val="1"/>
    <w:next w:val="1"/>
    <w:qFormat/>
    <w:uiPriority w:val="0"/>
    <w:pPr>
      <w:spacing w:after="144" w:line="240" w:lineRule="auto"/>
    </w:pPr>
    <w:rPr>
      <w:rFonts w:ascii="Optimum" w:hAnsi="Optimum"/>
      <w:b/>
      <w:snapToGrid w:val="0"/>
      <w:szCs w:val="20"/>
      <w:lang w:val="en-AU" w:eastAsia="en-US"/>
    </w:rPr>
  </w:style>
  <w:style w:type="character" w:customStyle="1" w:styleId="27">
    <w:name w:val="apple-tab-span"/>
    <w:basedOn w:val="8"/>
    <w:qFormat/>
    <w:uiPriority w:val="0"/>
  </w:style>
  <w:style w:type="character" w:customStyle="1" w:styleId="28">
    <w:name w:val="Header Char"/>
    <w:basedOn w:val="8"/>
    <w:link w:val="11"/>
    <w:qFormat/>
    <w:uiPriority w:val="99"/>
  </w:style>
  <w:style w:type="character" w:customStyle="1" w:styleId="29">
    <w:name w:val="Footer Char"/>
    <w:basedOn w:val="8"/>
    <w:link w:val="10"/>
    <w:qFormat/>
    <w:uiPriority w:val="99"/>
  </w:style>
  <w:style w:type="character" w:styleId="30">
    <w:name w:val="Placeholder Text"/>
    <w:basedOn w:val="8"/>
    <w:semiHidden/>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5" Type="http://schemas.openxmlformats.org/officeDocument/2006/relationships/fontTable" Target="fontTable.xml"/><Relationship Id="rId84" Type="http://schemas.openxmlformats.org/officeDocument/2006/relationships/customXml" Target="../customXml/item2.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jpe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emf"/><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emf"/><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emf"/><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7F26C1-027A-4D96-866F-55DD53EA546D}">
  <ds:schemaRefs/>
</ds:datastoreItem>
</file>

<file path=docProps/app.xml><?xml version="1.0" encoding="utf-8"?>
<Properties xmlns="http://schemas.openxmlformats.org/officeDocument/2006/extended-properties" xmlns:vt="http://schemas.openxmlformats.org/officeDocument/2006/docPropsVTypes">
  <Template>Normal</Template>
  <Pages>49</Pages>
  <Words>3938</Words>
  <Characters>22447</Characters>
  <Lines>187</Lines>
  <Paragraphs>52</Paragraphs>
  <TotalTime>19</TotalTime>
  <ScaleCrop>false</ScaleCrop>
  <LinksUpToDate>false</LinksUpToDate>
  <CharactersWithSpaces>26333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2023-03-19T03:58:00Z</dcterms:created>
  <dc:creator>Ánh Ann</dc:creator>
  <cp:keywords>1</cp:keywords>
  <cp:lastModifiedBy>44.Lương Văn Minh</cp:lastModifiedBy>
  <dcterms:modified xsi:type="dcterms:W3CDTF">2023-06-11T09:32:33Z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560A630BF2024C30AE63D2602539CDB9</vt:lpwstr>
  </property>
</Properties>
</file>