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0A5CF" w14:textId="1610E2FC" w:rsidR="00C6366B" w:rsidRDefault="00C6366B" w:rsidP="00C6366B">
      <w:pPr>
        <w:spacing w:after="0" w:line="360" w:lineRule="auto"/>
        <w:jc w:val="center"/>
        <w:rPr>
          <w:sz w:val="40"/>
          <w:szCs w:val="40"/>
        </w:rPr>
      </w:pPr>
      <w:r>
        <w:rPr>
          <w:color w:val="FF0000"/>
          <w:sz w:val="40"/>
          <w:szCs w:val="40"/>
        </w:rPr>
        <w:t>LAB06</w:t>
      </w:r>
    </w:p>
    <w:p w14:paraId="4B15AA46" w14:textId="77777777" w:rsidR="00C6366B" w:rsidRDefault="00C6366B" w:rsidP="00B23375">
      <w:pPr>
        <w:spacing w:after="0" w:line="360" w:lineRule="auto"/>
        <w:jc w:val="both"/>
        <w:rPr>
          <w:sz w:val="26"/>
          <w:szCs w:val="26"/>
        </w:rPr>
      </w:pPr>
      <w:r>
        <w:rPr>
          <w:b/>
          <w:bCs/>
          <w:sz w:val="26"/>
          <w:szCs w:val="26"/>
        </w:rPr>
        <w:t>Họ và tên:</w:t>
      </w:r>
      <w:r>
        <w:rPr>
          <w:sz w:val="26"/>
          <w:szCs w:val="26"/>
        </w:rPr>
        <w:t xml:space="preserve"> Võ Ngô Minh</w:t>
      </w:r>
    </w:p>
    <w:p w14:paraId="1932227D" w14:textId="77777777" w:rsidR="00C6366B" w:rsidRDefault="00C6366B" w:rsidP="00B23375">
      <w:pPr>
        <w:spacing w:after="0" w:line="360" w:lineRule="auto"/>
        <w:jc w:val="both"/>
        <w:rPr>
          <w:sz w:val="26"/>
          <w:szCs w:val="26"/>
        </w:rPr>
      </w:pPr>
      <w:r>
        <w:rPr>
          <w:b/>
          <w:bCs/>
          <w:sz w:val="26"/>
          <w:szCs w:val="26"/>
        </w:rPr>
        <w:t>MSSV:</w:t>
      </w:r>
      <w:r>
        <w:rPr>
          <w:sz w:val="26"/>
          <w:szCs w:val="26"/>
        </w:rPr>
        <w:t xml:space="preserve"> 1250080273</w:t>
      </w:r>
    </w:p>
    <w:p w14:paraId="3361CDD5" w14:textId="77777777" w:rsidR="00C6366B" w:rsidRDefault="00C6366B" w:rsidP="00B23375">
      <w:pPr>
        <w:jc w:val="both"/>
        <w:rPr>
          <w:b/>
          <w:bCs/>
        </w:rPr>
      </w:pPr>
      <w:r>
        <w:rPr>
          <w:b/>
          <w:bCs/>
          <w:sz w:val="26"/>
          <w:szCs w:val="26"/>
        </w:rPr>
        <w:t>Lớp:</w:t>
      </w:r>
      <w:r>
        <w:rPr>
          <w:sz w:val="26"/>
          <w:szCs w:val="26"/>
        </w:rPr>
        <w:t xml:space="preserve"> 12_ĐH_CNPM2</w:t>
      </w:r>
    </w:p>
    <w:p w14:paraId="4A9B7F19" w14:textId="4A22359A" w:rsidR="002606C3" w:rsidRDefault="00C6366B" w:rsidP="00B23375">
      <w:pPr>
        <w:jc w:val="both"/>
        <w:rPr>
          <w:b/>
          <w:bCs/>
          <w:kern w:val="0"/>
          <w14:ligatures w14:val="none"/>
        </w:rPr>
      </w:pPr>
      <w:r>
        <w:rPr>
          <w:b/>
          <w:bCs/>
          <w:kern w:val="0"/>
          <w14:ligatures w14:val="none"/>
        </w:rPr>
        <w:t>1. Tóm tắt</w:t>
      </w:r>
    </w:p>
    <w:p w14:paraId="647E49F3" w14:textId="50866FC6" w:rsidR="00C6366B" w:rsidRDefault="00C6366B" w:rsidP="00570B71">
      <w:pPr>
        <w:jc w:val="both"/>
      </w:pPr>
      <w:r>
        <w:t xml:space="preserve">- </w:t>
      </w:r>
      <w:r w:rsidR="004E2B7E">
        <w:t>Bệnh nhân lần đầu khám bệnh sẽ được phát phiếu đăng ký khám và theo dõi sức khỏe thường xuyên. Bệnh nhân cần đóng một lệ phí hằng năm cho việc quản lý và khám định kỳ.</w:t>
      </w:r>
      <w:r w:rsidR="00B23375">
        <w:t xml:space="preserve"> 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w:t>
      </w:r>
      <w:r w:rsidR="00570B71">
        <w:t xml:space="preserve"> Bệnh nhân có thể gọi đến phòng chăm sóc khách hàng để có cuộc hẹn chính xác ngày giờ khám phù hợp với thời gian rảnh của mình.</w:t>
      </w:r>
    </w:p>
    <w:p w14:paraId="373C3154" w14:textId="507ADE50" w:rsidR="00B23375" w:rsidRDefault="00B23375" w:rsidP="00B23375">
      <w:pPr>
        <w:jc w:val="both"/>
      </w:pPr>
      <w:r>
        <w:t xml:space="preserve">- Các bệnh nhân có hồ sơ bệnh án ngoài việc điều trị bệnh còn có quyền lợi </w:t>
      </w:r>
      <w:r w:rsidR="00570B71">
        <w:t>khám sức khỏe định kỳ thoe quý mà không phải đóng tiền.</w:t>
      </w:r>
    </w:p>
    <w:p w14:paraId="1F8C7E79" w14:textId="504CAE34" w:rsidR="004E2B7E" w:rsidRDefault="004E2B7E" w:rsidP="00B23375">
      <w:pPr>
        <w:jc w:val="both"/>
      </w:pPr>
      <w:r>
        <w:t>- Thông tin phiếu đăng ký bao gồm: Họ tên, địa chỉ, ngày sinh, điện thoại liên lạc, ảnh chụp 3x4, CCCD, số BHYT. Nhờ thông tin của phiếu đăng ký và lệ phí đóng 1 năm, bệnh nhân được phát hồ sơ bệnh án.</w:t>
      </w:r>
    </w:p>
    <w:p w14:paraId="7C9CAA40" w14:textId="526EB65F" w:rsidR="004E2B7E" w:rsidRDefault="004E2B7E" w:rsidP="00B23375">
      <w:pPr>
        <w:jc w:val="both"/>
      </w:pPr>
      <w:r>
        <w:t>- Thông tin hồ sơ bệnh án bao gồm: Mã hồ sơ, các thuộc tính còn lại kế thừa từ thông tin phiếu đăng ký. Các trang sau ghi nhận phiếu khám, thông tin ghi nhận bao gồm: Ngày giờ khám, bác sĩ khám, khoa điều trị, triệu chứng</w:t>
      </w:r>
      <w:r w:rsidR="00B23375">
        <w:t xml:space="preserve"> (Nhức đầu, thân nhiệt,…), toa thuốc điều trị cho triệu chứng trên và các xét nghiệm cần thiết.</w:t>
      </w:r>
    </w:p>
    <w:p w14:paraId="20D0364A" w14:textId="50C2B9F3" w:rsidR="00B23375" w:rsidRDefault="00B23375" w:rsidP="00570B71">
      <w:pPr>
        <w:jc w:val="both"/>
      </w:pPr>
      <w:r>
        <w:t>- Phòng chăm sóc và theo dõi khách hàng ghi nhận lại trên máy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w:t>
      </w:r>
      <w:r w:rsidR="00570B71">
        <w:t xml:space="preserve"> Thông tin các đợt khám sức khỏe cũng được ghi nhận như một lần điều trị nhưng không có bệnh hoặc phát hiện mầm bệnh sớm nhất để phục vụ khách hàng hiệu quả nhất.</w:t>
      </w:r>
    </w:p>
    <w:p w14:paraId="307BAEA4" w14:textId="77777777" w:rsidR="006C217F" w:rsidRDefault="006C217F" w:rsidP="00570B71">
      <w:pPr>
        <w:jc w:val="both"/>
      </w:pPr>
    </w:p>
    <w:p w14:paraId="3932C902" w14:textId="77777777" w:rsidR="006C217F" w:rsidRDefault="006C217F" w:rsidP="00570B71">
      <w:pPr>
        <w:jc w:val="both"/>
      </w:pPr>
    </w:p>
    <w:p w14:paraId="403CB213" w14:textId="77777777" w:rsidR="006C217F" w:rsidRDefault="006C217F" w:rsidP="00570B71">
      <w:pPr>
        <w:jc w:val="both"/>
      </w:pPr>
    </w:p>
    <w:p w14:paraId="4EEDD2A1" w14:textId="77777777" w:rsidR="006C217F" w:rsidRDefault="006C217F" w:rsidP="00570B71">
      <w:pPr>
        <w:jc w:val="both"/>
      </w:pPr>
    </w:p>
    <w:p w14:paraId="618250BF" w14:textId="77777777" w:rsidR="00570B71" w:rsidRPr="00CE3A8D" w:rsidRDefault="00570B71" w:rsidP="00570B71">
      <w:pPr>
        <w:jc w:val="both"/>
        <w:rPr>
          <w:b/>
          <w:bCs/>
        </w:rPr>
      </w:pPr>
      <w:r w:rsidRPr="00CE3A8D">
        <w:rPr>
          <w:b/>
          <w:bCs/>
        </w:rPr>
        <w:lastRenderedPageBreak/>
        <w:t>2. Yêu cầu hệ thống</w:t>
      </w:r>
    </w:p>
    <w:p w14:paraId="017B4390" w14:textId="5F60A326" w:rsidR="00570B71" w:rsidRDefault="00570B71" w:rsidP="00570B71">
      <w:pPr>
        <w:jc w:val="both"/>
        <w:rPr>
          <w:b/>
          <w:bCs/>
        </w:rPr>
      </w:pPr>
      <w:r w:rsidRPr="00CE3A8D">
        <w:rPr>
          <w:b/>
          <w:bCs/>
        </w:rPr>
        <w:t>2.1. Đầu vào – xử lý – xuất kết quả</w:t>
      </w:r>
    </w:p>
    <w:tbl>
      <w:tblPr>
        <w:tblStyle w:val="TableGrid"/>
        <w:tblW w:w="11250" w:type="dxa"/>
        <w:tblInd w:w="-815" w:type="dxa"/>
        <w:tblLook w:val="04A0" w:firstRow="1" w:lastRow="0" w:firstColumn="1" w:lastColumn="0" w:noHBand="0" w:noVBand="1"/>
      </w:tblPr>
      <w:tblGrid>
        <w:gridCol w:w="2610"/>
        <w:gridCol w:w="2879"/>
        <w:gridCol w:w="2791"/>
        <w:gridCol w:w="2970"/>
      </w:tblGrid>
      <w:tr w:rsidR="00570B71" w:rsidRPr="00C168C3" w14:paraId="3006CA1E" w14:textId="77777777" w:rsidTr="0060293C">
        <w:tc>
          <w:tcPr>
            <w:tcW w:w="2610" w:type="dxa"/>
          </w:tcPr>
          <w:p w14:paraId="2F8FCA18" w14:textId="77777777" w:rsidR="00570B71" w:rsidRPr="00C168C3" w:rsidRDefault="00570B71" w:rsidP="00EA32CF">
            <w:pPr>
              <w:jc w:val="center"/>
              <w:rPr>
                <w:b/>
                <w:bCs/>
              </w:rPr>
            </w:pPr>
            <w:r w:rsidRPr="00C168C3">
              <w:rPr>
                <w:b/>
                <w:bCs/>
              </w:rPr>
              <w:t>Nhóm nghiệp vụ</w:t>
            </w:r>
          </w:p>
        </w:tc>
        <w:tc>
          <w:tcPr>
            <w:tcW w:w="2879" w:type="dxa"/>
          </w:tcPr>
          <w:p w14:paraId="3A48BCCE" w14:textId="77777777" w:rsidR="00570B71" w:rsidRPr="00C168C3" w:rsidRDefault="00570B71" w:rsidP="00EA32CF">
            <w:pPr>
              <w:jc w:val="center"/>
              <w:rPr>
                <w:b/>
                <w:bCs/>
              </w:rPr>
            </w:pPr>
            <w:r w:rsidRPr="00C168C3">
              <w:rPr>
                <w:b/>
                <w:bCs/>
              </w:rPr>
              <w:t>Đầu vào</w:t>
            </w:r>
          </w:p>
        </w:tc>
        <w:tc>
          <w:tcPr>
            <w:tcW w:w="2791" w:type="dxa"/>
          </w:tcPr>
          <w:p w14:paraId="13800C9F" w14:textId="77777777" w:rsidR="00570B71" w:rsidRPr="00C168C3" w:rsidRDefault="00570B71" w:rsidP="00EA32CF">
            <w:pPr>
              <w:jc w:val="center"/>
              <w:rPr>
                <w:b/>
                <w:bCs/>
              </w:rPr>
            </w:pPr>
            <w:r w:rsidRPr="00C168C3">
              <w:rPr>
                <w:b/>
                <w:bCs/>
              </w:rPr>
              <w:t>Xử lý chính</w:t>
            </w:r>
          </w:p>
        </w:tc>
        <w:tc>
          <w:tcPr>
            <w:tcW w:w="2970" w:type="dxa"/>
          </w:tcPr>
          <w:p w14:paraId="3270E4D0" w14:textId="77777777" w:rsidR="00570B71" w:rsidRPr="00C168C3" w:rsidRDefault="00570B71" w:rsidP="00EA32CF">
            <w:pPr>
              <w:jc w:val="center"/>
              <w:rPr>
                <w:b/>
                <w:bCs/>
              </w:rPr>
            </w:pPr>
            <w:r w:rsidRPr="00C168C3">
              <w:rPr>
                <w:b/>
                <w:bCs/>
              </w:rPr>
              <w:t>Xuất kết quả</w:t>
            </w:r>
          </w:p>
        </w:tc>
      </w:tr>
      <w:tr w:rsidR="00570B71" w14:paraId="14DF8C74" w14:textId="77777777" w:rsidTr="0060293C">
        <w:tc>
          <w:tcPr>
            <w:tcW w:w="2610" w:type="dxa"/>
          </w:tcPr>
          <w:p w14:paraId="0F84B07A" w14:textId="65A1BB22" w:rsidR="00570B71" w:rsidRDefault="00FB1815" w:rsidP="00EA32CF">
            <w:r>
              <w:t>Đăng ký hồ sơ bệnh án</w:t>
            </w:r>
            <w:r w:rsidR="00570B71">
              <w:t xml:space="preserve"> </w:t>
            </w:r>
          </w:p>
        </w:tc>
        <w:tc>
          <w:tcPr>
            <w:tcW w:w="2879" w:type="dxa"/>
          </w:tcPr>
          <w:p w14:paraId="7072E80C" w14:textId="2AEFE30C" w:rsidR="00570B71" w:rsidRDefault="00FB1815" w:rsidP="00EA32CF">
            <w:r>
              <w:t>Họ tên, địa chỉ, ngày sinh, điện thoại, ảnh 3x4, CCCD, số BHYT</w:t>
            </w:r>
          </w:p>
        </w:tc>
        <w:tc>
          <w:tcPr>
            <w:tcW w:w="2791" w:type="dxa"/>
          </w:tcPr>
          <w:p w14:paraId="033D0940" w14:textId="17E5A0CA" w:rsidR="00570B71" w:rsidRDefault="00FB1815" w:rsidP="00EA32CF">
            <w:r>
              <w:t>Kiểm tra thông tin, thu lệ phí, cấp mã hồ sơ</w:t>
            </w:r>
          </w:p>
        </w:tc>
        <w:tc>
          <w:tcPr>
            <w:tcW w:w="2970" w:type="dxa"/>
          </w:tcPr>
          <w:p w14:paraId="57989D83" w14:textId="4DDFEDCE" w:rsidR="00570B71" w:rsidRDefault="00FB1815" w:rsidP="00EA32CF">
            <w:r>
              <w:t>Phiếu đăng ký, hồ sơ bệnh án, biên lai</w:t>
            </w:r>
          </w:p>
        </w:tc>
      </w:tr>
      <w:tr w:rsidR="00570B71" w14:paraId="7BEE941C" w14:textId="77777777" w:rsidTr="0060293C">
        <w:tc>
          <w:tcPr>
            <w:tcW w:w="2610" w:type="dxa"/>
          </w:tcPr>
          <w:p w14:paraId="5F1BEACC" w14:textId="09777B11" w:rsidR="00570B71" w:rsidRDefault="00570B71" w:rsidP="00EA32CF">
            <w:r>
              <w:t>G</w:t>
            </w:r>
            <w:r w:rsidR="00FB1815">
              <w:t>ia hạn lệ phí hằng năm</w:t>
            </w:r>
          </w:p>
        </w:tc>
        <w:tc>
          <w:tcPr>
            <w:tcW w:w="2879" w:type="dxa"/>
          </w:tcPr>
          <w:p w14:paraId="4D0B77D7" w14:textId="0C55C409" w:rsidR="00570B71" w:rsidRDefault="00570B71" w:rsidP="00EA32CF">
            <w:r>
              <w:t>Mã</w:t>
            </w:r>
            <w:r w:rsidR="00FB1815">
              <w:t xml:space="preserve"> hồ sơ, lệ phí năm</w:t>
            </w:r>
          </w:p>
        </w:tc>
        <w:tc>
          <w:tcPr>
            <w:tcW w:w="2791" w:type="dxa"/>
          </w:tcPr>
          <w:p w14:paraId="4C0143E1" w14:textId="76F4C916" w:rsidR="00570B71" w:rsidRDefault="00FB1815" w:rsidP="00EA32CF">
            <w:r>
              <w:t>Kiểm tra hiệu lực hồ sơ, ghi nhận đóng phí, cập nhật thời hạn</w:t>
            </w:r>
          </w:p>
        </w:tc>
        <w:tc>
          <w:tcPr>
            <w:tcW w:w="2970" w:type="dxa"/>
          </w:tcPr>
          <w:p w14:paraId="6795E13B" w14:textId="5AFA4D23" w:rsidR="00570B71" w:rsidRDefault="00FB1815" w:rsidP="00EA32CF">
            <w:r>
              <w:t>Biên lai, trạng thái hồ sơ</w:t>
            </w:r>
          </w:p>
        </w:tc>
      </w:tr>
      <w:tr w:rsidR="00FB1815" w14:paraId="40ADBFC4" w14:textId="77777777" w:rsidTr="0060293C">
        <w:tc>
          <w:tcPr>
            <w:tcW w:w="2610" w:type="dxa"/>
          </w:tcPr>
          <w:p w14:paraId="0AB4E3CC" w14:textId="5016FD63" w:rsidR="00FB1815" w:rsidRDefault="00FB1815" w:rsidP="00FB1815">
            <w:r>
              <w:t>Tra cứu hồ sơ bệnh án</w:t>
            </w:r>
          </w:p>
        </w:tc>
        <w:tc>
          <w:tcPr>
            <w:tcW w:w="2879" w:type="dxa"/>
          </w:tcPr>
          <w:p w14:paraId="5893B2B2" w14:textId="071B6D7C" w:rsidR="00FB1815" w:rsidRDefault="00FB1815" w:rsidP="00FB1815">
            <w:r w:rsidRPr="00FB1815">
              <w:t>Mã hồ sơ hoặc thông tin tìm kiếm khác (họ tên, CCCD, số BHYT…)</w:t>
            </w:r>
          </w:p>
        </w:tc>
        <w:tc>
          <w:tcPr>
            <w:tcW w:w="2791" w:type="dxa"/>
          </w:tcPr>
          <w:p w14:paraId="353B293C" w14:textId="36CE14DD" w:rsidR="00FB1815" w:rsidRDefault="00FB1815" w:rsidP="00FB1815">
            <w:r>
              <w:t>Tìm và hiển thị hồ sơ, lịch sử khám</w:t>
            </w:r>
          </w:p>
        </w:tc>
        <w:tc>
          <w:tcPr>
            <w:tcW w:w="2970" w:type="dxa"/>
          </w:tcPr>
          <w:p w14:paraId="39A9C315" w14:textId="62AB5163" w:rsidR="00FB1815" w:rsidRDefault="00FB1815" w:rsidP="00FB1815">
            <w:r>
              <w:t>Hồ sơ bệnh án, lý lịch bệnh án</w:t>
            </w:r>
          </w:p>
        </w:tc>
      </w:tr>
      <w:tr w:rsidR="006C217F" w14:paraId="74527172" w14:textId="77777777" w:rsidTr="0060293C">
        <w:tc>
          <w:tcPr>
            <w:tcW w:w="2610" w:type="dxa"/>
          </w:tcPr>
          <w:p w14:paraId="64A29273" w14:textId="6F209C4F" w:rsidR="006C217F" w:rsidRDefault="006C217F" w:rsidP="006C217F">
            <w:r>
              <w:t>Đặt lịch hẹn khám</w:t>
            </w:r>
          </w:p>
        </w:tc>
        <w:tc>
          <w:tcPr>
            <w:tcW w:w="2879" w:type="dxa"/>
          </w:tcPr>
          <w:p w14:paraId="4BD93439" w14:textId="48414D59" w:rsidR="006C217F" w:rsidRDefault="006C217F" w:rsidP="006C217F">
            <w:r>
              <w:t>Mã hồ sơ, ngày giờ mong muốn, khoa/bác sĩ</w:t>
            </w:r>
          </w:p>
        </w:tc>
        <w:tc>
          <w:tcPr>
            <w:tcW w:w="2791" w:type="dxa"/>
          </w:tcPr>
          <w:p w14:paraId="66B53E81" w14:textId="3CD4F7A3" w:rsidR="006C217F" w:rsidRDefault="006C217F" w:rsidP="006C217F">
            <w:r>
              <w:t>Kiểm tra lịch trống của bác sĩ, ghi nhận cuộc hẹn</w:t>
            </w:r>
          </w:p>
        </w:tc>
        <w:tc>
          <w:tcPr>
            <w:tcW w:w="2970" w:type="dxa"/>
          </w:tcPr>
          <w:p w14:paraId="522BC5DC" w14:textId="45F12D8D" w:rsidR="006C217F" w:rsidRDefault="006C217F" w:rsidP="006C217F">
            <w:r>
              <w:t>Phiếu hẹn</w:t>
            </w:r>
          </w:p>
        </w:tc>
      </w:tr>
      <w:tr w:rsidR="006C217F" w14:paraId="2696719A" w14:textId="77777777" w:rsidTr="0060293C">
        <w:tc>
          <w:tcPr>
            <w:tcW w:w="2610" w:type="dxa"/>
          </w:tcPr>
          <w:p w14:paraId="19D70B2B" w14:textId="08A18A57" w:rsidR="006C217F" w:rsidRDefault="006C217F" w:rsidP="006C217F">
            <w:r>
              <w:t>Lặp phiếu khám</w:t>
            </w:r>
          </w:p>
        </w:tc>
        <w:tc>
          <w:tcPr>
            <w:tcW w:w="2879" w:type="dxa"/>
          </w:tcPr>
          <w:p w14:paraId="69D421B2" w14:textId="34A04372" w:rsidR="006C217F" w:rsidRDefault="006C217F" w:rsidP="006C217F">
            <w:r>
              <w:t>Mã hồ sơ, ngày giờ khám, bác sĩ, khoa điều trị, triệu chứng</w:t>
            </w:r>
          </w:p>
        </w:tc>
        <w:tc>
          <w:tcPr>
            <w:tcW w:w="2791" w:type="dxa"/>
          </w:tcPr>
          <w:p w14:paraId="0A1DA8E5" w14:textId="04017CB7" w:rsidR="006C217F" w:rsidRDefault="006C217F" w:rsidP="006C217F">
            <w:r>
              <w:t>Ghi nhận lần khám vào hồ sơ</w:t>
            </w:r>
          </w:p>
        </w:tc>
        <w:tc>
          <w:tcPr>
            <w:tcW w:w="2970" w:type="dxa"/>
          </w:tcPr>
          <w:p w14:paraId="2EE51D01" w14:textId="2F9C5898" w:rsidR="006C217F" w:rsidRDefault="006C217F" w:rsidP="006C217F">
            <w:r>
              <w:t>Phiếu khám</w:t>
            </w:r>
          </w:p>
        </w:tc>
      </w:tr>
      <w:tr w:rsidR="006C217F" w14:paraId="5F8E8A44" w14:textId="77777777" w:rsidTr="0060293C">
        <w:tc>
          <w:tcPr>
            <w:tcW w:w="2610" w:type="dxa"/>
          </w:tcPr>
          <w:p w14:paraId="7490EA4C" w14:textId="4127A428" w:rsidR="006C217F" w:rsidRDefault="006C217F" w:rsidP="006C217F">
            <w:r>
              <w:t>Kê toa thuốc và chỉ định xét nghiệm</w:t>
            </w:r>
          </w:p>
        </w:tc>
        <w:tc>
          <w:tcPr>
            <w:tcW w:w="2879" w:type="dxa"/>
          </w:tcPr>
          <w:p w14:paraId="76795F24" w14:textId="00372054" w:rsidR="006C217F" w:rsidRDefault="006C217F" w:rsidP="006C217F">
            <w:r>
              <w:t>Phiếu khám, thuốc (liều lượng, cách dùng), xét nghiệm cần thiết</w:t>
            </w:r>
          </w:p>
        </w:tc>
        <w:tc>
          <w:tcPr>
            <w:tcW w:w="2791" w:type="dxa"/>
          </w:tcPr>
          <w:p w14:paraId="2943D9E5" w14:textId="6EEA6BEE" w:rsidR="006C217F" w:rsidRDefault="006C217F" w:rsidP="006C217F">
            <w:r>
              <w:t>Ghi nhận toa thuốc, chỉ định xét nghiệm, ghi kết quả xét nghiệm</w:t>
            </w:r>
          </w:p>
        </w:tc>
        <w:tc>
          <w:tcPr>
            <w:tcW w:w="2970" w:type="dxa"/>
          </w:tcPr>
          <w:p w14:paraId="2B0AFCBC" w14:textId="319B8AD1" w:rsidR="006C217F" w:rsidRDefault="006C217F" w:rsidP="006C217F">
            <w:r>
              <w:t>Toa thuốc, phiếu xét nghiệm, kết quả xét nghiệm</w:t>
            </w:r>
          </w:p>
        </w:tc>
      </w:tr>
      <w:tr w:rsidR="006C217F" w14:paraId="0C83823C" w14:textId="77777777" w:rsidTr="0060293C">
        <w:tc>
          <w:tcPr>
            <w:tcW w:w="2610" w:type="dxa"/>
          </w:tcPr>
          <w:p w14:paraId="7A5B47F6" w14:textId="72B94DE4" w:rsidR="006C217F" w:rsidRDefault="006C217F" w:rsidP="006C217F">
            <w:r>
              <w:t>Khám sức khỏe định kỳ</w:t>
            </w:r>
          </w:p>
        </w:tc>
        <w:tc>
          <w:tcPr>
            <w:tcW w:w="2879" w:type="dxa"/>
          </w:tcPr>
          <w:p w14:paraId="1AE4B2D6" w14:textId="5908E4C1" w:rsidR="006C217F" w:rsidRDefault="006C217F" w:rsidP="006C217F">
            <w:r>
              <w:t>Mã hồ sơ, quý khám, kết quả khám</w:t>
            </w:r>
          </w:p>
        </w:tc>
        <w:tc>
          <w:tcPr>
            <w:tcW w:w="2791" w:type="dxa"/>
          </w:tcPr>
          <w:p w14:paraId="52AD88FE" w14:textId="447A2E51" w:rsidR="006C217F" w:rsidRDefault="006C217F" w:rsidP="006C217F">
            <w:r>
              <w:t>Kiểm tra hồ sơ còn hiệu lực và quý đó chưa khám, ghi nhận như một lần khám miễn phí</w:t>
            </w:r>
          </w:p>
        </w:tc>
        <w:tc>
          <w:tcPr>
            <w:tcW w:w="2970" w:type="dxa"/>
          </w:tcPr>
          <w:p w14:paraId="666D5C87" w14:textId="723E2DA4" w:rsidR="006C217F" w:rsidRDefault="006C217F" w:rsidP="006C217F">
            <w:r>
              <w:t>Phiếu khám sức khỏe định kỳ</w:t>
            </w:r>
          </w:p>
        </w:tc>
      </w:tr>
      <w:tr w:rsidR="006C217F" w14:paraId="188CF28D" w14:textId="77777777" w:rsidTr="0060293C">
        <w:tc>
          <w:tcPr>
            <w:tcW w:w="2610" w:type="dxa"/>
          </w:tcPr>
          <w:p w14:paraId="2C27ED72" w14:textId="1A7BB15F" w:rsidR="006C217F" w:rsidRDefault="006C217F" w:rsidP="006C217F">
            <w:r>
              <w:t>Xuất viện và thanh toán viện phí</w:t>
            </w:r>
          </w:p>
        </w:tc>
        <w:tc>
          <w:tcPr>
            <w:tcW w:w="2879" w:type="dxa"/>
          </w:tcPr>
          <w:p w14:paraId="12CD0A5B" w14:textId="76FCED6B" w:rsidR="006C217F" w:rsidRDefault="006C217F" w:rsidP="006C217F">
            <w:r>
              <w:t>Mã hồ sơ, đợt điều trị, các khoản phí</w:t>
            </w:r>
          </w:p>
        </w:tc>
        <w:tc>
          <w:tcPr>
            <w:tcW w:w="2791" w:type="dxa"/>
          </w:tcPr>
          <w:p w14:paraId="5F12F3AA" w14:textId="3A9011F8" w:rsidR="006C217F" w:rsidRDefault="006C217F" w:rsidP="006C217F">
            <w:r>
              <w:t>Tính viện phí, ghi nhận thanh toán, làm thủ tục xuất viện</w:t>
            </w:r>
          </w:p>
        </w:tc>
        <w:tc>
          <w:tcPr>
            <w:tcW w:w="2970" w:type="dxa"/>
          </w:tcPr>
          <w:p w14:paraId="751A99D8" w14:textId="6DB4C6CC" w:rsidR="006C217F" w:rsidRDefault="006C217F" w:rsidP="006C217F">
            <w:r>
              <w:t>Hóa đơn viện phí, giấy xuất viện</w:t>
            </w:r>
          </w:p>
        </w:tc>
      </w:tr>
      <w:tr w:rsidR="006C217F" w14:paraId="0442C36D" w14:textId="77777777" w:rsidTr="0060293C">
        <w:tc>
          <w:tcPr>
            <w:tcW w:w="2610" w:type="dxa"/>
          </w:tcPr>
          <w:p w14:paraId="7241C118" w14:textId="655C6F18" w:rsidR="006C217F" w:rsidRDefault="006C217F" w:rsidP="006C217F">
            <w:r>
              <w:t>Theo dõi sau điều trị</w:t>
            </w:r>
          </w:p>
        </w:tc>
        <w:tc>
          <w:tcPr>
            <w:tcW w:w="2879" w:type="dxa"/>
          </w:tcPr>
          <w:p w14:paraId="5F99A68F" w14:textId="49C68235" w:rsidR="006C217F" w:rsidRDefault="006C217F" w:rsidP="006C217F">
            <w:r>
              <w:t>Mã hồ sơ, diễn biến bệnh, phản ứng phụ của thuốc, hiệu quả điều trị</w:t>
            </w:r>
          </w:p>
        </w:tc>
        <w:tc>
          <w:tcPr>
            <w:tcW w:w="2791" w:type="dxa"/>
          </w:tcPr>
          <w:p w14:paraId="2497AB12" w14:textId="7FC744B3" w:rsidR="006C217F" w:rsidRDefault="006C217F" w:rsidP="006C217F">
            <w:r>
              <w:t>Ghi nhận thông tin sau khi bệnh nhân xuất viện và thanh toán</w:t>
            </w:r>
          </w:p>
        </w:tc>
        <w:tc>
          <w:tcPr>
            <w:tcW w:w="2970" w:type="dxa"/>
          </w:tcPr>
          <w:p w14:paraId="698A9353" w14:textId="0CEF868C" w:rsidR="006C217F" w:rsidRDefault="006C217F" w:rsidP="006C217F">
            <w:r>
              <w:t>Phiếu theo dõi, đánh giá hiệu quả điều trị và trách nhiệm bác sĩ</w:t>
            </w:r>
          </w:p>
        </w:tc>
      </w:tr>
      <w:tr w:rsidR="006C217F" w14:paraId="384E730D" w14:textId="77777777" w:rsidTr="0060293C">
        <w:tc>
          <w:tcPr>
            <w:tcW w:w="2610" w:type="dxa"/>
          </w:tcPr>
          <w:p w14:paraId="545B0943" w14:textId="6BEC6C85" w:rsidR="006C217F" w:rsidRDefault="006C217F" w:rsidP="006C217F">
            <w:r>
              <w:t>Thống kê</w:t>
            </w:r>
          </w:p>
        </w:tc>
        <w:tc>
          <w:tcPr>
            <w:tcW w:w="2879" w:type="dxa"/>
          </w:tcPr>
          <w:p w14:paraId="437F329F" w14:textId="772030F4" w:rsidR="006C217F" w:rsidRDefault="006C217F" w:rsidP="006C217F">
            <w:r>
              <w:t>Khoảng thời gian</w:t>
            </w:r>
          </w:p>
        </w:tc>
        <w:tc>
          <w:tcPr>
            <w:tcW w:w="2791" w:type="dxa"/>
          </w:tcPr>
          <w:p w14:paraId="01C5CB18" w14:textId="2902F5D5" w:rsidR="006C217F" w:rsidRDefault="006C217F" w:rsidP="006C217F">
            <w:r>
              <w:t>Tổng hợp lượt khám, hồ sơ mới, doanh thu lệ phí/viện phí, khám định kỳ</w:t>
            </w:r>
          </w:p>
        </w:tc>
        <w:tc>
          <w:tcPr>
            <w:tcW w:w="2970" w:type="dxa"/>
          </w:tcPr>
          <w:p w14:paraId="1C0CF638" w14:textId="719DA326" w:rsidR="006C217F" w:rsidRDefault="006C217F" w:rsidP="006C217F">
            <w:r>
              <w:t>Bảng thống kê</w:t>
            </w:r>
          </w:p>
        </w:tc>
      </w:tr>
    </w:tbl>
    <w:p w14:paraId="0D613B96" w14:textId="77777777" w:rsidR="00570B71" w:rsidRDefault="00570B71" w:rsidP="00570B71">
      <w:pPr>
        <w:jc w:val="both"/>
      </w:pPr>
    </w:p>
    <w:p w14:paraId="3D4BF4D7" w14:textId="680E36EA" w:rsidR="00570B71" w:rsidRDefault="00570B71" w:rsidP="00570B71">
      <w:pPr>
        <w:jc w:val="both"/>
        <w:rPr>
          <w:b/>
          <w:bCs/>
        </w:rPr>
      </w:pPr>
      <w:r w:rsidRPr="00C168C3">
        <w:rPr>
          <w:b/>
          <w:bCs/>
        </w:rPr>
        <w:lastRenderedPageBreak/>
        <w:t>2.2. Phân loại công việc</w:t>
      </w:r>
    </w:p>
    <w:tbl>
      <w:tblPr>
        <w:tblStyle w:val="TableGrid"/>
        <w:tblW w:w="11250" w:type="dxa"/>
        <w:tblInd w:w="-815" w:type="dxa"/>
        <w:tblLook w:val="04A0" w:firstRow="1" w:lastRow="0" w:firstColumn="1" w:lastColumn="0" w:noHBand="0" w:noVBand="1"/>
      </w:tblPr>
      <w:tblGrid>
        <w:gridCol w:w="2340"/>
        <w:gridCol w:w="3149"/>
        <w:gridCol w:w="2338"/>
        <w:gridCol w:w="3423"/>
      </w:tblGrid>
      <w:tr w:rsidR="00570B71" w:rsidRPr="00C168C3" w14:paraId="1838A27E" w14:textId="77777777" w:rsidTr="006C217F">
        <w:tc>
          <w:tcPr>
            <w:tcW w:w="2340" w:type="dxa"/>
          </w:tcPr>
          <w:p w14:paraId="55241183" w14:textId="77777777" w:rsidR="00570B71" w:rsidRPr="00C168C3" w:rsidRDefault="00570B71" w:rsidP="00EA32CF">
            <w:pPr>
              <w:jc w:val="center"/>
              <w:rPr>
                <w:b/>
                <w:bCs/>
              </w:rPr>
            </w:pPr>
            <w:r w:rsidRPr="00C168C3">
              <w:rPr>
                <w:b/>
                <w:bCs/>
              </w:rPr>
              <w:t>Actor</w:t>
            </w:r>
          </w:p>
        </w:tc>
        <w:tc>
          <w:tcPr>
            <w:tcW w:w="3149" w:type="dxa"/>
          </w:tcPr>
          <w:p w14:paraId="63C0B2FE" w14:textId="77777777" w:rsidR="00570B71" w:rsidRPr="00C168C3" w:rsidRDefault="00570B71" w:rsidP="00EA32CF">
            <w:pPr>
              <w:jc w:val="center"/>
              <w:rPr>
                <w:b/>
                <w:bCs/>
              </w:rPr>
            </w:pPr>
            <w:r w:rsidRPr="00C168C3">
              <w:rPr>
                <w:b/>
                <w:bCs/>
              </w:rPr>
              <w:t>Công việc</w:t>
            </w:r>
          </w:p>
        </w:tc>
        <w:tc>
          <w:tcPr>
            <w:tcW w:w="2338" w:type="dxa"/>
          </w:tcPr>
          <w:p w14:paraId="729FA365" w14:textId="77777777" w:rsidR="00570B71" w:rsidRPr="00C168C3" w:rsidRDefault="00570B71" w:rsidP="00EA32CF">
            <w:pPr>
              <w:jc w:val="center"/>
              <w:rPr>
                <w:b/>
                <w:bCs/>
              </w:rPr>
            </w:pPr>
            <w:r w:rsidRPr="00C168C3">
              <w:rPr>
                <w:b/>
                <w:bCs/>
              </w:rPr>
              <w:t>Loại</w:t>
            </w:r>
          </w:p>
        </w:tc>
        <w:tc>
          <w:tcPr>
            <w:tcW w:w="3423" w:type="dxa"/>
          </w:tcPr>
          <w:p w14:paraId="714C53D2" w14:textId="77777777" w:rsidR="00570B71" w:rsidRPr="00C168C3" w:rsidRDefault="00570B71" w:rsidP="00EA32CF">
            <w:pPr>
              <w:jc w:val="center"/>
              <w:rPr>
                <w:b/>
                <w:bCs/>
              </w:rPr>
            </w:pPr>
            <w:r w:rsidRPr="00C168C3">
              <w:rPr>
                <w:b/>
                <w:bCs/>
              </w:rPr>
              <w:t>Quy định liên quan</w:t>
            </w:r>
          </w:p>
        </w:tc>
      </w:tr>
      <w:tr w:rsidR="006C217F" w14:paraId="1B277048" w14:textId="77777777" w:rsidTr="006C217F">
        <w:tc>
          <w:tcPr>
            <w:tcW w:w="2340" w:type="dxa"/>
          </w:tcPr>
          <w:p w14:paraId="4FBE7159" w14:textId="7C063886" w:rsidR="006C217F" w:rsidRDefault="006C217F" w:rsidP="006C217F">
            <w:r>
              <w:t>Bệnh nhân</w:t>
            </w:r>
          </w:p>
        </w:tc>
        <w:tc>
          <w:tcPr>
            <w:tcW w:w="3149" w:type="dxa"/>
          </w:tcPr>
          <w:p w14:paraId="580F384D" w14:textId="1EF7B0C4" w:rsidR="006C217F" w:rsidRDefault="006C217F" w:rsidP="006C217F">
            <w:r>
              <w:t>Đăng ký hồ sơ, đóng lệ phí, đặt hẹn, cung cấp thông tin, thanh toán viện phí</w:t>
            </w:r>
          </w:p>
        </w:tc>
        <w:tc>
          <w:tcPr>
            <w:tcW w:w="2338" w:type="dxa"/>
          </w:tcPr>
          <w:p w14:paraId="5AEFBB10" w14:textId="36F76E33" w:rsidR="006C217F" w:rsidRDefault="006C217F" w:rsidP="006C217F">
            <w:r>
              <w:t>Nhập liệu / giao dịch</w:t>
            </w:r>
          </w:p>
        </w:tc>
        <w:tc>
          <w:tcPr>
            <w:tcW w:w="3423" w:type="dxa"/>
          </w:tcPr>
          <w:p w14:paraId="39E82D87" w14:textId="637CA327" w:rsidR="006C217F" w:rsidRDefault="006C217F" w:rsidP="006C217F">
            <w:r>
              <w:t>Hồ sơ cần lệ phí hằng năm còn hiệu lực</w:t>
            </w:r>
          </w:p>
        </w:tc>
      </w:tr>
      <w:tr w:rsidR="006C217F" w14:paraId="13F3043E" w14:textId="77777777" w:rsidTr="006C217F">
        <w:tc>
          <w:tcPr>
            <w:tcW w:w="2340" w:type="dxa"/>
          </w:tcPr>
          <w:p w14:paraId="530B44A2" w14:textId="7A02EF05" w:rsidR="006C217F" w:rsidRDefault="006C217F" w:rsidP="006C217F">
            <w:r>
              <w:t>Nhân viên tiếp nhận</w:t>
            </w:r>
          </w:p>
        </w:tc>
        <w:tc>
          <w:tcPr>
            <w:tcW w:w="3149" w:type="dxa"/>
          </w:tcPr>
          <w:p w14:paraId="7254E9D1" w14:textId="3E533AE9" w:rsidR="006C217F" w:rsidRDefault="006C217F" w:rsidP="006C217F">
            <w:r>
              <w:t>Lập phiếu đăng ký, cấp hồ sơ, thu lệ phí, tra cứu hồ sơ</w:t>
            </w:r>
          </w:p>
        </w:tc>
        <w:tc>
          <w:tcPr>
            <w:tcW w:w="2338" w:type="dxa"/>
          </w:tcPr>
          <w:p w14:paraId="3E9AF781" w14:textId="38B0D0BF" w:rsidR="006C217F" w:rsidRDefault="006C217F" w:rsidP="006C217F">
            <w:r>
              <w:t>Lưu trữ / tra cứu</w:t>
            </w:r>
          </w:p>
        </w:tc>
        <w:tc>
          <w:tcPr>
            <w:tcW w:w="3423" w:type="dxa"/>
          </w:tcPr>
          <w:p w14:paraId="5A15DE03" w14:textId="5D60292A" w:rsidR="006C217F" w:rsidRDefault="006C217F" w:rsidP="006C217F">
            <w:r>
              <w:t>Kiểm tra CCCD, BHYT, hiệu lực hồ sơ</w:t>
            </w:r>
          </w:p>
        </w:tc>
      </w:tr>
      <w:tr w:rsidR="006C217F" w14:paraId="1FB802BB" w14:textId="77777777" w:rsidTr="006C217F">
        <w:tc>
          <w:tcPr>
            <w:tcW w:w="2340" w:type="dxa"/>
          </w:tcPr>
          <w:p w14:paraId="6CF66842" w14:textId="2F452760" w:rsidR="006C217F" w:rsidRDefault="006C217F" w:rsidP="006C217F">
            <w:r>
              <w:t>Bác sĩ</w:t>
            </w:r>
          </w:p>
        </w:tc>
        <w:tc>
          <w:tcPr>
            <w:tcW w:w="3149" w:type="dxa"/>
          </w:tcPr>
          <w:p w14:paraId="440A8C7C" w14:textId="405F87EF" w:rsidR="006C217F" w:rsidRDefault="006C217F" w:rsidP="006C217F">
            <w:r>
              <w:t>Xem lý lịch bệnh án, lập phiếu khám, kê toa, chỉ định xét nghiệm</w:t>
            </w:r>
          </w:p>
        </w:tc>
        <w:tc>
          <w:tcPr>
            <w:tcW w:w="2338" w:type="dxa"/>
          </w:tcPr>
          <w:p w14:paraId="63BC4916" w14:textId="7D2CA9EA" w:rsidR="006C217F" w:rsidRDefault="006C217F" w:rsidP="006C217F">
            <w:r>
              <w:t>Lưu trữ / cập nhật</w:t>
            </w:r>
          </w:p>
        </w:tc>
        <w:tc>
          <w:tcPr>
            <w:tcW w:w="3423" w:type="dxa"/>
          </w:tcPr>
          <w:p w14:paraId="494CBB3E" w14:textId="72EA29C3" w:rsidR="006C217F" w:rsidRDefault="006C217F" w:rsidP="006C217F">
            <w:r>
              <w:t>Ghi rõ bác sĩ và khoa điều trị mỗi lần khám</w:t>
            </w:r>
          </w:p>
        </w:tc>
      </w:tr>
      <w:tr w:rsidR="006C217F" w14:paraId="54CC92C3" w14:textId="77777777" w:rsidTr="006C217F">
        <w:tc>
          <w:tcPr>
            <w:tcW w:w="2340" w:type="dxa"/>
          </w:tcPr>
          <w:p w14:paraId="714D852A" w14:textId="6D81CE9B" w:rsidR="006C217F" w:rsidRDefault="006C217F" w:rsidP="006C217F">
            <w:r>
              <w:t>Phòng chăm sóc khách hàng</w:t>
            </w:r>
          </w:p>
        </w:tc>
        <w:tc>
          <w:tcPr>
            <w:tcW w:w="3149" w:type="dxa"/>
          </w:tcPr>
          <w:p w14:paraId="45FA962B" w14:textId="5A3F5F67" w:rsidR="006C217F" w:rsidRDefault="006C217F" w:rsidP="006C217F">
            <w:r>
              <w:t>Nhận cuộc gọi đặt hẹn, theo dõi sau điều trị</w:t>
            </w:r>
          </w:p>
        </w:tc>
        <w:tc>
          <w:tcPr>
            <w:tcW w:w="2338" w:type="dxa"/>
          </w:tcPr>
          <w:p w14:paraId="395FB77A" w14:textId="2D37703A" w:rsidR="006C217F" w:rsidRDefault="006C217F" w:rsidP="006C217F">
            <w:r>
              <w:t>Lưu trữ / tra cứu</w:t>
            </w:r>
          </w:p>
        </w:tc>
        <w:tc>
          <w:tcPr>
            <w:tcW w:w="3423" w:type="dxa"/>
          </w:tcPr>
          <w:p w14:paraId="280EA494" w14:textId="21993B1F" w:rsidR="006C217F" w:rsidRDefault="006C217F" w:rsidP="006C217F">
            <w:r>
              <w:t>Ghi nhận sau khi bệnh nhân xuất viện và thanh toán</w:t>
            </w:r>
          </w:p>
        </w:tc>
      </w:tr>
      <w:tr w:rsidR="006C217F" w14:paraId="6045008A" w14:textId="77777777" w:rsidTr="006C217F">
        <w:tc>
          <w:tcPr>
            <w:tcW w:w="2340" w:type="dxa"/>
          </w:tcPr>
          <w:p w14:paraId="47272A3E" w14:textId="0DF96615" w:rsidR="006C217F" w:rsidRDefault="006C217F" w:rsidP="006C217F">
            <w:r>
              <w:t>Thu ngân</w:t>
            </w:r>
          </w:p>
        </w:tc>
        <w:tc>
          <w:tcPr>
            <w:tcW w:w="3149" w:type="dxa"/>
          </w:tcPr>
          <w:p w14:paraId="448C597A" w14:textId="7B8CBAF9" w:rsidR="006C217F" w:rsidRDefault="006C217F" w:rsidP="006C217F">
            <w:r>
              <w:t>Lập hóa đơn, thu viện phí và lệ phí</w:t>
            </w:r>
          </w:p>
        </w:tc>
        <w:tc>
          <w:tcPr>
            <w:tcW w:w="2338" w:type="dxa"/>
          </w:tcPr>
          <w:p w14:paraId="575165B3" w14:textId="1D600A49" w:rsidR="006C217F" w:rsidRDefault="006C217F" w:rsidP="006C217F">
            <w:r>
              <w:t>Tính toán / lưu trữ</w:t>
            </w:r>
          </w:p>
        </w:tc>
        <w:tc>
          <w:tcPr>
            <w:tcW w:w="3423" w:type="dxa"/>
          </w:tcPr>
          <w:p w14:paraId="68B76FB2" w14:textId="637A3129" w:rsidR="006C217F" w:rsidRDefault="006C217F" w:rsidP="006C217F">
            <w:r>
              <w:t>Khám định kỳ theo quý không thu phí</w:t>
            </w:r>
          </w:p>
        </w:tc>
      </w:tr>
    </w:tbl>
    <w:p w14:paraId="183186A3" w14:textId="77777777" w:rsidR="00570B71" w:rsidRDefault="00570B71" w:rsidP="00570B71">
      <w:pPr>
        <w:jc w:val="both"/>
      </w:pPr>
    </w:p>
    <w:p w14:paraId="7C7A3E44" w14:textId="68B72817" w:rsidR="006C217F" w:rsidRDefault="006C217F" w:rsidP="00570B71">
      <w:pPr>
        <w:jc w:val="both"/>
        <w:rPr>
          <w:b/>
          <w:bCs/>
        </w:rPr>
      </w:pPr>
      <w:r w:rsidRPr="00EC77F8">
        <w:rPr>
          <w:b/>
          <w:bCs/>
        </w:rPr>
        <w:t>2.3. Quy tắc nghiệp vụ</w:t>
      </w:r>
    </w:p>
    <w:tbl>
      <w:tblPr>
        <w:tblStyle w:val="TableGrid"/>
        <w:tblW w:w="11250" w:type="dxa"/>
        <w:tblInd w:w="-815" w:type="dxa"/>
        <w:tblLook w:val="04A0" w:firstRow="1" w:lastRow="0" w:firstColumn="1" w:lastColumn="0" w:noHBand="0" w:noVBand="1"/>
      </w:tblPr>
      <w:tblGrid>
        <w:gridCol w:w="900"/>
        <w:gridCol w:w="10350"/>
      </w:tblGrid>
      <w:tr w:rsidR="00ED006B" w:rsidRPr="00C168C3" w14:paraId="5B4D5814" w14:textId="77777777" w:rsidTr="00ED006B">
        <w:tc>
          <w:tcPr>
            <w:tcW w:w="900" w:type="dxa"/>
          </w:tcPr>
          <w:p w14:paraId="76C29D99" w14:textId="77777777" w:rsidR="00ED006B" w:rsidRPr="00C168C3" w:rsidRDefault="00ED006B" w:rsidP="00EA32CF">
            <w:pPr>
              <w:jc w:val="center"/>
              <w:rPr>
                <w:b/>
                <w:bCs/>
              </w:rPr>
            </w:pPr>
            <w:r w:rsidRPr="00C168C3">
              <w:rPr>
                <w:b/>
                <w:bCs/>
              </w:rPr>
              <w:t>ID</w:t>
            </w:r>
          </w:p>
        </w:tc>
        <w:tc>
          <w:tcPr>
            <w:tcW w:w="10350" w:type="dxa"/>
          </w:tcPr>
          <w:p w14:paraId="2324F164" w14:textId="77777777" w:rsidR="00ED006B" w:rsidRPr="00C168C3" w:rsidRDefault="00ED006B" w:rsidP="00EA32CF">
            <w:pPr>
              <w:jc w:val="center"/>
              <w:rPr>
                <w:b/>
                <w:bCs/>
              </w:rPr>
            </w:pPr>
            <w:r w:rsidRPr="00C168C3">
              <w:rPr>
                <w:b/>
                <w:bCs/>
              </w:rPr>
              <w:t>Quy tắc</w:t>
            </w:r>
          </w:p>
        </w:tc>
      </w:tr>
      <w:tr w:rsidR="00ED006B" w14:paraId="6C7C656E" w14:textId="77777777" w:rsidTr="00ED006B">
        <w:tc>
          <w:tcPr>
            <w:tcW w:w="900" w:type="dxa"/>
          </w:tcPr>
          <w:p w14:paraId="4138CD6F" w14:textId="5F2517C4" w:rsidR="00ED006B" w:rsidRDefault="00ED006B" w:rsidP="00ED006B">
            <w:r>
              <w:t>BR01</w:t>
            </w:r>
          </w:p>
        </w:tc>
        <w:tc>
          <w:tcPr>
            <w:tcW w:w="10350" w:type="dxa"/>
          </w:tcPr>
          <w:p w14:paraId="3B2DF0D1" w14:textId="01A105DF" w:rsidR="00ED006B" w:rsidRDefault="00ED006B" w:rsidP="00ED006B">
            <w:r>
              <w:t>Bệnh nhân khám lần đầu phải lập phiếu đăng ký gồm: họ tên, địa chỉ, ngày sinh, điện thoại, ảnh 3x4, CCCD, số BHYT.</w:t>
            </w:r>
          </w:p>
        </w:tc>
      </w:tr>
      <w:tr w:rsidR="00ED006B" w14:paraId="184F7089" w14:textId="77777777" w:rsidTr="00ED006B">
        <w:tc>
          <w:tcPr>
            <w:tcW w:w="900" w:type="dxa"/>
          </w:tcPr>
          <w:p w14:paraId="7B4C0F30" w14:textId="382D0C2B" w:rsidR="00ED006B" w:rsidRDefault="00ED006B" w:rsidP="00ED006B">
            <w:r>
              <w:t>BR02</w:t>
            </w:r>
          </w:p>
        </w:tc>
        <w:tc>
          <w:tcPr>
            <w:tcW w:w="10350" w:type="dxa"/>
          </w:tcPr>
          <w:p w14:paraId="2FEFA9BC" w14:textId="1E060C75" w:rsidR="00ED006B" w:rsidRDefault="00ED006B" w:rsidP="00ED006B">
            <w:r>
              <w:t>Bệnh nhân chỉ được cấp hồ sơ bệnh án khi có phiếu đăng ký hợp lệ và đã đóng lệ phí một năm.</w:t>
            </w:r>
          </w:p>
        </w:tc>
      </w:tr>
      <w:tr w:rsidR="00ED006B" w14:paraId="3ABD39E2" w14:textId="77777777" w:rsidTr="00ED006B">
        <w:tc>
          <w:tcPr>
            <w:tcW w:w="900" w:type="dxa"/>
          </w:tcPr>
          <w:p w14:paraId="3A9CE613" w14:textId="701B0363" w:rsidR="00ED006B" w:rsidRDefault="00ED006B" w:rsidP="00ED006B">
            <w:r>
              <w:t>BR03</w:t>
            </w:r>
          </w:p>
        </w:tc>
        <w:tc>
          <w:tcPr>
            <w:tcW w:w="10350" w:type="dxa"/>
          </w:tcPr>
          <w:p w14:paraId="30334A7C" w14:textId="472CF5B7" w:rsidR="00ED006B" w:rsidRDefault="00ED006B" w:rsidP="00ED006B">
            <w:r>
              <w:t>Hồ sơ bệnh án gồm mã hồ sơ và các thông tin kế thừa từ phiếu đăng ký. Mỗi lần khám được ghi thêm một phiếu khám.</w:t>
            </w:r>
          </w:p>
        </w:tc>
      </w:tr>
      <w:tr w:rsidR="00ED006B" w14:paraId="3DA5F9C9" w14:textId="77777777" w:rsidTr="00ED006B">
        <w:tc>
          <w:tcPr>
            <w:tcW w:w="900" w:type="dxa"/>
          </w:tcPr>
          <w:p w14:paraId="08626DD8" w14:textId="52967796" w:rsidR="00ED006B" w:rsidRDefault="00ED006B" w:rsidP="00ED006B">
            <w:r>
              <w:t>BR04</w:t>
            </w:r>
          </w:p>
        </w:tc>
        <w:tc>
          <w:tcPr>
            <w:tcW w:w="10350" w:type="dxa"/>
          </w:tcPr>
          <w:p w14:paraId="431CA9AC" w14:textId="700BB784" w:rsidR="00ED006B" w:rsidRDefault="00ED006B" w:rsidP="00ED006B">
            <w:r>
              <w:t>Phiếu khám ghi nhận: ngày giờ khám, bác sĩ khám, khoa điều trị, triệu chứng, toa thuốc và các xét nghiệm cần thiết.</w:t>
            </w:r>
          </w:p>
        </w:tc>
      </w:tr>
      <w:tr w:rsidR="00ED006B" w14:paraId="0A14EF00" w14:textId="77777777" w:rsidTr="00ED006B">
        <w:tc>
          <w:tcPr>
            <w:tcW w:w="900" w:type="dxa"/>
          </w:tcPr>
          <w:p w14:paraId="236C66BE" w14:textId="7C6C221A" w:rsidR="00ED006B" w:rsidRDefault="00ED006B" w:rsidP="00ED006B">
            <w:r>
              <w:t>BR05</w:t>
            </w:r>
          </w:p>
        </w:tc>
        <w:tc>
          <w:tcPr>
            <w:tcW w:w="10350" w:type="dxa"/>
          </w:tcPr>
          <w:p w14:paraId="10AE4EE2" w14:textId="558CBD88" w:rsidR="00ED006B" w:rsidRDefault="00ED006B" w:rsidP="00ED006B">
            <w:r>
              <w:t>Khi khám lại, bệnh nhân có thể mang hồ sơ hoặc chỉ cần báo mã hồ sơ (hay thông tin tìm kiếm khác) để hệ thống lấy hồ sơ ra. Bác sĩ được xem lý lịch bệnh án để chọn cách điều trị phù hợp.</w:t>
            </w:r>
          </w:p>
        </w:tc>
      </w:tr>
      <w:tr w:rsidR="00ED006B" w14:paraId="73006590" w14:textId="77777777" w:rsidTr="00ED006B">
        <w:tc>
          <w:tcPr>
            <w:tcW w:w="900" w:type="dxa"/>
          </w:tcPr>
          <w:p w14:paraId="60217DA2" w14:textId="7CDFA071" w:rsidR="00ED006B" w:rsidRDefault="00ED006B" w:rsidP="00ED006B">
            <w:r>
              <w:t>BR06</w:t>
            </w:r>
          </w:p>
        </w:tc>
        <w:tc>
          <w:tcPr>
            <w:tcW w:w="10350" w:type="dxa"/>
          </w:tcPr>
          <w:p w14:paraId="7FDD9740" w14:textId="68F47B80" w:rsidR="00ED006B" w:rsidRDefault="00ED006B" w:rsidP="00ED006B">
            <w:r>
              <w:t>Bệnh nhân có thể gọi phòng chăm sóc khách hàng để hẹn ngày giờ khám phù hợp thời gian rảnh của mình.</w:t>
            </w:r>
          </w:p>
        </w:tc>
      </w:tr>
      <w:tr w:rsidR="00ED006B" w14:paraId="6B397ED3" w14:textId="77777777" w:rsidTr="00ED006B">
        <w:tc>
          <w:tcPr>
            <w:tcW w:w="900" w:type="dxa"/>
          </w:tcPr>
          <w:p w14:paraId="71453421" w14:textId="68113854" w:rsidR="00ED006B" w:rsidRDefault="00ED006B" w:rsidP="00ED006B">
            <w:r>
              <w:t>BR07</w:t>
            </w:r>
          </w:p>
        </w:tc>
        <w:tc>
          <w:tcPr>
            <w:tcW w:w="10350" w:type="dxa"/>
          </w:tcPr>
          <w:p w14:paraId="06EDC8B5" w14:textId="70E5D96C" w:rsidR="00ED006B" w:rsidRDefault="00ED006B" w:rsidP="00ED006B">
            <w:r>
              <w:t>Bệnh nhân có hồ sơ được khám sức khỏe định kỳ theo quý miễn phí. Lần khám này được ghi nhận như một lần điều trị nhưng không có bệnh, hoặc ghi nhận mầm bệnh được phát hiện sớm.</w:t>
            </w:r>
          </w:p>
        </w:tc>
      </w:tr>
      <w:tr w:rsidR="00ED006B" w:rsidRPr="00C168C3" w14:paraId="4A88853A" w14:textId="77777777" w:rsidTr="00ED006B">
        <w:tc>
          <w:tcPr>
            <w:tcW w:w="900" w:type="dxa"/>
          </w:tcPr>
          <w:p w14:paraId="17C351E7" w14:textId="046FA4AF" w:rsidR="00ED006B" w:rsidRDefault="00ED006B" w:rsidP="00ED006B">
            <w:r>
              <w:t>BR08</w:t>
            </w:r>
          </w:p>
        </w:tc>
        <w:tc>
          <w:tcPr>
            <w:tcW w:w="10350" w:type="dxa"/>
          </w:tcPr>
          <w:p w14:paraId="3B29B81A" w14:textId="011458CF" w:rsidR="00ED006B" w:rsidRPr="00C168C3" w:rsidRDefault="00ED006B" w:rsidP="00ED006B">
            <w:r>
              <w:t>Phòng chăm sóc khách hàng ghi nhận thông tin theo dõi sau khi bệnh nhân hoàn tất xuất viện và thanh toán viện phí, gồm diễn biến bệnh, phản ứng phụ của thuốc, hiệu quả điều trị và trách nhiệm của bác sĩ.</w:t>
            </w:r>
          </w:p>
        </w:tc>
      </w:tr>
      <w:tr w:rsidR="00ED006B" w:rsidRPr="00EC77F8" w14:paraId="035CB72A" w14:textId="77777777" w:rsidTr="00ED006B">
        <w:tc>
          <w:tcPr>
            <w:tcW w:w="900" w:type="dxa"/>
          </w:tcPr>
          <w:p w14:paraId="726BDC5B" w14:textId="7A053427" w:rsidR="00ED006B" w:rsidRDefault="00ED006B" w:rsidP="00ED006B">
            <w:r>
              <w:t>BR09</w:t>
            </w:r>
          </w:p>
        </w:tc>
        <w:tc>
          <w:tcPr>
            <w:tcW w:w="10350" w:type="dxa"/>
          </w:tcPr>
          <w:p w14:paraId="2EF18A8B" w14:textId="2BE3BA28" w:rsidR="00ED006B" w:rsidRPr="00EC77F8" w:rsidRDefault="00ED006B" w:rsidP="00ED006B">
            <w:r>
              <w:t>Hệ thống hỗ trợ thống kê lượt khám, hồ sơ mới, khám định kỳ và doanh thu theo khoảng thời gian.</w:t>
            </w:r>
          </w:p>
        </w:tc>
      </w:tr>
      <w:tr w:rsidR="00ED006B" w:rsidRPr="00C168C3" w14:paraId="54793926" w14:textId="77777777" w:rsidTr="00ED006B">
        <w:tc>
          <w:tcPr>
            <w:tcW w:w="900" w:type="dxa"/>
          </w:tcPr>
          <w:p w14:paraId="16EB705F" w14:textId="15CCD699" w:rsidR="00ED006B" w:rsidRDefault="00ED006B" w:rsidP="00ED006B">
            <w:r>
              <w:t>BR10</w:t>
            </w:r>
          </w:p>
        </w:tc>
        <w:tc>
          <w:tcPr>
            <w:tcW w:w="10350" w:type="dxa"/>
          </w:tcPr>
          <w:p w14:paraId="6142A322" w14:textId="421A7B3C" w:rsidR="00ED006B" w:rsidRPr="00C168C3" w:rsidRDefault="00ED006B" w:rsidP="00ED006B">
            <w:r>
              <w:t>Một bác sĩ không được xếp hai lịch khám trùng giờ.</w:t>
            </w:r>
          </w:p>
        </w:tc>
      </w:tr>
    </w:tbl>
    <w:p w14:paraId="248CE91B" w14:textId="77777777" w:rsidR="006C217F" w:rsidRDefault="006C217F" w:rsidP="00570B71">
      <w:pPr>
        <w:jc w:val="both"/>
      </w:pPr>
    </w:p>
    <w:p w14:paraId="24258E5B" w14:textId="0686E73A" w:rsidR="006C217F" w:rsidRDefault="00ED006B" w:rsidP="00570B71">
      <w:pPr>
        <w:jc w:val="both"/>
        <w:rPr>
          <w:b/>
          <w:bCs/>
        </w:rPr>
      </w:pPr>
      <w:r w:rsidRPr="00EC77F8">
        <w:rPr>
          <w:b/>
          <w:bCs/>
        </w:rPr>
        <w:lastRenderedPageBreak/>
        <w:t>2.4. Yêu cầu phi chức năng</w:t>
      </w:r>
    </w:p>
    <w:tbl>
      <w:tblPr>
        <w:tblStyle w:val="TableGrid"/>
        <w:tblW w:w="11250" w:type="dxa"/>
        <w:tblInd w:w="-815" w:type="dxa"/>
        <w:tblLook w:val="04A0" w:firstRow="1" w:lastRow="0" w:firstColumn="1" w:lastColumn="0" w:noHBand="0" w:noVBand="1"/>
      </w:tblPr>
      <w:tblGrid>
        <w:gridCol w:w="599"/>
        <w:gridCol w:w="2552"/>
        <w:gridCol w:w="8099"/>
      </w:tblGrid>
      <w:tr w:rsidR="00ED006B" w:rsidRPr="00EC77F8" w14:paraId="580670CA" w14:textId="77777777" w:rsidTr="00ED006B">
        <w:tc>
          <w:tcPr>
            <w:tcW w:w="457" w:type="dxa"/>
          </w:tcPr>
          <w:p w14:paraId="4E5585F7" w14:textId="77777777" w:rsidR="00ED006B" w:rsidRPr="00EC77F8" w:rsidRDefault="00ED006B" w:rsidP="00EA32CF">
            <w:pPr>
              <w:jc w:val="center"/>
              <w:rPr>
                <w:b/>
                <w:bCs/>
              </w:rPr>
            </w:pPr>
            <w:r w:rsidRPr="00EC77F8">
              <w:rPr>
                <w:b/>
                <w:bCs/>
              </w:rPr>
              <w:t>STT</w:t>
            </w:r>
          </w:p>
        </w:tc>
        <w:tc>
          <w:tcPr>
            <w:tcW w:w="2580" w:type="dxa"/>
          </w:tcPr>
          <w:p w14:paraId="420135EA" w14:textId="77777777" w:rsidR="00ED006B" w:rsidRPr="00EC77F8" w:rsidRDefault="00ED006B" w:rsidP="00EA32CF">
            <w:pPr>
              <w:jc w:val="center"/>
              <w:rPr>
                <w:b/>
                <w:bCs/>
              </w:rPr>
            </w:pPr>
            <w:r w:rsidRPr="00EC77F8">
              <w:rPr>
                <w:b/>
                <w:bCs/>
              </w:rPr>
              <w:t>Tiêu chuẩn</w:t>
            </w:r>
          </w:p>
        </w:tc>
        <w:tc>
          <w:tcPr>
            <w:tcW w:w="8213" w:type="dxa"/>
          </w:tcPr>
          <w:p w14:paraId="437E1C09" w14:textId="77777777" w:rsidR="00ED006B" w:rsidRPr="00EC77F8" w:rsidRDefault="00ED006B" w:rsidP="00EA32CF">
            <w:pPr>
              <w:jc w:val="center"/>
              <w:rPr>
                <w:b/>
                <w:bCs/>
              </w:rPr>
            </w:pPr>
            <w:r w:rsidRPr="00EC77F8">
              <w:rPr>
                <w:b/>
                <w:bCs/>
              </w:rPr>
              <w:t>Yêu cầu</w:t>
            </w:r>
          </w:p>
        </w:tc>
      </w:tr>
      <w:tr w:rsidR="00ED006B" w14:paraId="3B92C3A4" w14:textId="77777777" w:rsidTr="00ED006B">
        <w:tc>
          <w:tcPr>
            <w:tcW w:w="457" w:type="dxa"/>
          </w:tcPr>
          <w:p w14:paraId="0A21E854" w14:textId="7DBAF7BF" w:rsidR="00ED006B" w:rsidRDefault="00ED006B" w:rsidP="00ED006B">
            <w:r>
              <w:t>1</w:t>
            </w:r>
          </w:p>
        </w:tc>
        <w:tc>
          <w:tcPr>
            <w:tcW w:w="2580" w:type="dxa"/>
          </w:tcPr>
          <w:p w14:paraId="51DA840E" w14:textId="31AC9177" w:rsidR="00ED006B" w:rsidRDefault="00ED006B" w:rsidP="00ED006B">
            <w:r>
              <w:t>Tiện dụng</w:t>
            </w:r>
          </w:p>
        </w:tc>
        <w:tc>
          <w:tcPr>
            <w:tcW w:w="8213" w:type="dxa"/>
          </w:tcPr>
          <w:p w14:paraId="4708E700" w14:textId="1589C074" w:rsidR="00ED006B" w:rsidRDefault="00ED006B" w:rsidP="00ED006B">
            <w:r>
              <w:t>Bố cục theo đúng quy trình khám; tra cứu hồ sơ nhanh bằng nhiều tiêu chí (mã hồ sơ, CCCD, họ tên, BHYT).</w:t>
            </w:r>
          </w:p>
        </w:tc>
      </w:tr>
      <w:tr w:rsidR="00ED006B" w14:paraId="14AC0D53" w14:textId="77777777" w:rsidTr="00ED006B">
        <w:tc>
          <w:tcPr>
            <w:tcW w:w="457" w:type="dxa"/>
          </w:tcPr>
          <w:p w14:paraId="08683FDA" w14:textId="486B3C52" w:rsidR="00ED006B" w:rsidRDefault="00ED006B" w:rsidP="00ED006B">
            <w:r>
              <w:t>2</w:t>
            </w:r>
          </w:p>
        </w:tc>
        <w:tc>
          <w:tcPr>
            <w:tcW w:w="2580" w:type="dxa"/>
          </w:tcPr>
          <w:p w14:paraId="2266366F" w14:textId="793BED90" w:rsidR="00ED006B" w:rsidRDefault="00ED006B" w:rsidP="00ED006B">
            <w:r>
              <w:t>Hiệu quả</w:t>
            </w:r>
          </w:p>
        </w:tc>
        <w:tc>
          <w:tcPr>
            <w:tcW w:w="8213" w:type="dxa"/>
          </w:tcPr>
          <w:p w14:paraId="4643088E" w14:textId="59835490" w:rsidR="00ED006B" w:rsidRDefault="00ED006B" w:rsidP="00ED006B">
            <w:r>
              <w:t>Truy vấn có điều kiện, chỉ tải dữ liệu cần dùng; dùng transaction khi cập nhật nhiều bảng (phiếu khám, toa thuốc, hóa đơn).</w:t>
            </w:r>
          </w:p>
        </w:tc>
      </w:tr>
      <w:tr w:rsidR="00ED006B" w14:paraId="2D5E9AE0" w14:textId="77777777" w:rsidTr="00ED006B">
        <w:tc>
          <w:tcPr>
            <w:tcW w:w="457" w:type="dxa"/>
          </w:tcPr>
          <w:p w14:paraId="2787E58C" w14:textId="7F7C0C22" w:rsidR="00ED006B" w:rsidRDefault="00ED006B" w:rsidP="00ED006B">
            <w:r>
              <w:t>3</w:t>
            </w:r>
          </w:p>
        </w:tc>
        <w:tc>
          <w:tcPr>
            <w:tcW w:w="2580" w:type="dxa"/>
          </w:tcPr>
          <w:p w14:paraId="237DEEC6" w14:textId="41949C9D" w:rsidR="00ED006B" w:rsidRDefault="00ED006B" w:rsidP="00ED006B">
            <w:r>
              <w:t>Bảo mật</w:t>
            </w:r>
          </w:p>
        </w:tc>
        <w:tc>
          <w:tcPr>
            <w:tcW w:w="8213" w:type="dxa"/>
          </w:tcPr>
          <w:p w14:paraId="313DDD46" w14:textId="73580362" w:rsidR="00ED006B" w:rsidRDefault="00ED006B" w:rsidP="00ED006B">
            <w:r>
              <w:t>Phân quyền theo vai trò (chỉ bác sĩ xem và ghi chi tiết bệnh án); bảo vệ nghiêm ngặt dữ liệu y tế và thông tin cá nhân của bệnh nhân; ghi log truy cập hồ sơ.</w:t>
            </w:r>
          </w:p>
        </w:tc>
      </w:tr>
      <w:tr w:rsidR="00ED006B" w14:paraId="02F45777" w14:textId="77777777" w:rsidTr="00ED006B">
        <w:tc>
          <w:tcPr>
            <w:tcW w:w="457" w:type="dxa"/>
          </w:tcPr>
          <w:p w14:paraId="2168520D" w14:textId="588852F1" w:rsidR="00ED006B" w:rsidRDefault="00ED006B" w:rsidP="00ED006B">
            <w:r>
              <w:t>4</w:t>
            </w:r>
          </w:p>
        </w:tc>
        <w:tc>
          <w:tcPr>
            <w:tcW w:w="2580" w:type="dxa"/>
          </w:tcPr>
          <w:p w14:paraId="3A208BEC" w14:textId="1904A9C4" w:rsidR="00ED006B" w:rsidRDefault="00ED006B" w:rsidP="00ED006B">
            <w:r>
              <w:t>Tin cậy</w:t>
            </w:r>
          </w:p>
        </w:tc>
        <w:tc>
          <w:tcPr>
            <w:tcW w:w="8213" w:type="dxa"/>
          </w:tcPr>
          <w:p w14:paraId="0DA4B65A" w14:textId="66B9B22A" w:rsidR="00ED006B" w:rsidRDefault="00ED006B" w:rsidP="00ED006B">
            <w:r>
              <w:t>Kiểm tra tính hợp lệ dữ liệu; tránh trùng hồ sơ (cùng CCCD), trùng lịch hẹn, khám định kỳ vượt quý; thông báo lỗi rõ ràng.</w:t>
            </w:r>
          </w:p>
        </w:tc>
      </w:tr>
      <w:tr w:rsidR="00ED006B" w14:paraId="0A169EAD" w14:textId="77777777" w:rsidTr="00ED006B">
        <w:tc>
          <w:tcPr>
            <w:tcW w:w="457" w:type="dxa"/>
          </w:tcPr>
          <w:p w14:paraId="72CC2F9E" w14:textId="592987B0" w:rsidR="00ED006B" w:rsidRDefault="00ED006B" w:rsidP="00ED006B">
            <w:r>
              <w:t>5</w:t>
            </w:r>
          </w:p>
        </w:tc>
        <w:tc>
          <w:tcPr>
            <w:tcW w:w="2580" w:type="dxa"/>
          </w:tcPr>
          <w:p w14:paraId="1E4BB3DE" w14:textId="320EAAF6" w:rsidR="00ED006B" w:rsidRDefault="00ED006B" w:rsidP="00ED006B">
            <w:r>
              <w:t>Dễ bảo trì và mở rộng</w:t>
            </w:r>
          </w:p>
        </w:tc>
        <w:tc>
          <w:tcPr>
            <w:tcW w:w="8213" w:type="dxa"/>
          </w:tcPr>
          <w:p w14:paraId="5940129B" w14:textId="520F120C" w:rsidR="00ED006B" w:rsidRDefault="00ED006B" w:rsidP="00ED006B">
            <w:r>
              <w:t>Chia chức năng theo nghiệp vụ; dễ bổ sung khoa, xét nghiệm, loại thuốc và các hình thức thống kê.</w:t>
            </w:r>
          </w:p>
        </w:tc>
      </w:tr>
    </w:tbl>
    <w:p w14:paraId="2D781F17" w14:textId="77777777" w:rsidR="00ED006B" w:rsidRDefault="00ED006B" w:rsidP="00570B71">
      <w:pPr>
        <w:jc w:val="both"/>
      </w:pPr>
    </w:p>
    <w:p w14:paraId="278EA6D6" w14:textId="77777777" w:rsidR="00ED006B" w:rsidRPr="00ED006B" w:rsidRDefault="00ED006B" w:rsidP="00ED006B">
      <w:pPr>
        <w:jc w:val="both"/>
        <w:rPr>
          <w:b/>
          <w:bCs/>
        </w:rPr>
      </w:pPr>
      <w:r w:rsidRPr="00ED006B">
        <w:rPr>
          <w:b/>
          <w:bCs/>
        </w:rPr>
        <w:t>3. Pha phân tích</w:t>
      </w:r>
    </w:p>
    <w:p w14:paraId="26A32D72" w14:textId="77777777" w:rsidR="00ED006B" w:rsidRPr="00ED006B" w:rsidRDefault="00ED006B" w:rsidP="00ED006B">
      <w:pPr>
        <w:jc w:val="both"/>
        <w:rPr>
          <w:b/>
          <w:bCs/>
        </w:rPr>
      </w:pPr>
      <w:r w:rsidRPr="00ED006B">
        <w:rPr>
          <w:b/>
          <w:bCs/>
        </w:rPr>
        <w:t>3.1. Xây dựng biểu đồ Use Case</w:t>
      </w:r>
    </w:p>
    <w:p w14:paraId="38EFEA81" w14:textId="5D132FC0" w:rsidR="00ED006B" w:rsidRPr="00ED0F20" w:rsidRDefault="00ED006B" w:rsidP="00ED0F20">
      <w:pPr>
        <w:pStyle w:val="ListParagraph"/>
        <w:numPr>
          <w:ilvl w:val="0"/>
          <w:numId w:val="1"/>
        </w:numPr>
        <w:jc w:val="both"/>
        <w:rPr>
          <w:b/>
          <w:bCs/>
        </w:rPr>
      </w:pPr>
      <w:r w:rsidRPr="00ED0F20">
        <w:rPr>
          <w:b/>
          <w:bCs/>
        </w:rPr>
        <w:t>Biểu đồ Use Case tổng quát</w:t>
      </w:r>
    </w:p>
    <w:p w14:paraId="34F09833" w14:textId="77F06AAA" w:rsidR="00ED006B" w:rsidRDefault="00ED0F20" w:rsidP="00ED0F20">
      <w:pPr>
        <w:jc w:val="center"/>
      </w:pPr>
      <w:r w:rsidRPr="00ED0F20">
        <w:drawing>
          <wp:inline distT="0" distB="0" distL="0" distR="0" wp14:anchorId="5D390481" wp14:editId="60DE7D5D">
            <wp:extent cx="4162426" cy="3695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2106" cy="3704295"/>
                    </a:xfrm>
                    <a:prstGeom prst="rect">
                      <a:avLst/>
                    </a:prstGeom>
                  </pic:spPr>
                </pic:pic>
              </a:graphicData>
            </a:graphic>
          </wp:inline>
        </w:drawing>
      </w:r>
    </w:p>
    <w:p w14:paraId="663BC598" w14:textId="76745684" w:rsidR="00ED0F20" w:rsidRPr="00ED0F20" w:rsidRDefault="00ED0F20" w:rsidP="00ED0F20">
      <w:pPr>
        <w:pStyle w:val="ListParagraph"/>
        <w:numPr>
          <w:ilvl w:val="0"/>
          <w:numId w:val="1"/>
        </w:numPr>
        <w:rPr>
          <w:b/>
          <w:bCs/>
        </w:rPr>
      </w:pPr>
      <w:r w:rsidRPr="00ED0F20">
        <w:rPr>
          <w:b/>
          <w:bCs/>
        </w:rPr>
        <w:t>Phân rã biểu đồ Use Case</w:t>
      </w:r>
    </w:p>
    <w:p w14:paraId="63DFAE80" w14:textId="17A593D7" w:rsidR="00ED0F20" w:rsidRDefault="00ED0F20" w:rsidP="00ED0F20">
      <w:pPr>
        <w:jc w:val="center"/>
      </w:pPr>
      <w:r w:rsidRPr="00ED0F20">
        <w:lastRenderedPageBreak/>
        <w:drawing>
          <wp:inline distT="0" distB="0" distL="0" distR="0" wp14:anchorId="46256E28" wp14:editId="20793BA5">
            <wp:extent cx="3857625" cy="3071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2449" cy="3075841"/>
                    </a:xfrm>
                    <a:prstGeom prst="rect">
                      <a:avLst/>
                    </a:prstGeom>
                  </pic:spPr>
                </pic:pic>
              </a:graphicData>
            </a:graphic>
          </wp:inline>
        </w:drawing>
      </w:r>
    </w:p>
    <w:p w14:paraId="0F9E0D20" w14:textId="50FF0DBC" w:rsidR="00ED0F20" w:rsidRDefault="00ED0F20" w:rsidP="00ED0F20">
      <w:pPr>
        <w:jc w:val="center"/>
      </w:pPr>
      <w:r w:rsidRPr="00ED0F20">
        <w:drawing>
          <wp:inline distT="0" distB="0" distL="0" distR="0" wp14:anchorId="63BEC068" wp14:editId="0A5E84E1">
            <wp:extent cx="4820088" cy="2466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3654" cy="2468800"/>
                    </a:xfrm>
                    <a:prstGeom prst="rect">
                      <a:avLst/>
                    </a:prstGeom>
                  </pic:spPr>
                </pic:pic>
              </a:graphicData>
            </a:graphic>
          </wp:inline>
        </w:drawing>
      </w:r>
    </w:p>
    <w:p w14:paraId="46A2F0F9" w14:textId="67FFD2A1" w:rsidR="00ED0F20" w:rsidRDefault="00ED0F20" w:rsidP="00ED0F20">
      <w:pPr>
        <w:rPr>
          <w:b/>
          <w:bCs/>
        </w:rPr>
      </w:pPr>
      <w:r>
        <w:rPr>
          <w:b/>
          <w:bCs/>
        </w:rPr>
        <w:t>3.</w:t>
      </w:r>
      <w:r>
        <w:rPr>
          <w:b/>
          <w:bCs/>
        </w:rPr>
        <w:t>2</w:t>
      </w:r>
      <w:r>
        <w:rPr>
          <w:b/>
          <w:bCs/>
        </w:rPr>
        <w:t>. Xây dựng biểu đồ Sequence</w:t>
      </w:r>
    </w:p>
    <w:p w14:paraId="3DB090C1" w14:textId="5FF2C9ED" w:rsidR="00ED0F20" w:rsidRDefault="00ED0F20" w:rsidP="00ED0F20">
      <w:pPr>
        <w:jc w:val="center"/>
      </w:pPr>
      <w:r w:rsidRPr="00ED0F20">
        <w:lastRenderedPageBreak/>
        <w:drawing>
          <wp:inline distT="0" distB="0" distL="0" distR="0" wp14:anchorId="0039621E" wp14:editId="5C35B63E">
            <wp:extent cx="3543300" cy="89540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8685" cy="8967621"/>
                    </a:xfrm>
                    <a:prstGeom prst="rect">
                      <a:avLst/>
                    </a:prstGeom>
                  </pic:spPr>
                </pic:pic>
              </a:graphicData>
            </a:graphic>
          </wp:inline>
        </w:drawing>
      </w:r>
    </w:p>
    <w:p w14:paraId="162C9740" w14:textId="6EE0504D" w:rsidR="00ED0F20" w:rsidRDefault="00ED0F20" w:rsidP="00ED0F20">
      <w:pPr>
        <w:jc w:val="center"/>
      </w:pPr>
      <w:r w:rsidRPr="00ED0F20">
        <w:lastRenderedPageBreak/>
        <w:drawing>
          <wp:inline distT="0" distB="0" distL="0" distR="0" wp14:anchorId="2E759934" wp14:editId="0CC570E8">
            <wp:extent cx="4309871" cy="8258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22694" cy="8282746"/>
                    </a:xfrm>
                    <a:prstGeom prst="rect">
                      <a:avLst/>
                    </a:prstGeom>
                  </pic:spPr>
                </pic:pic>
              </a:graphicData>
            </a:graphic>
          </wp:inline>
        </w:drawing>
      </w:r>
    </w:p>
    <w:p w14:paraId="630BE088" w14:textId="297EBA2E" w:rsidR="00ED0F20" w:rsidRPr="00834563" w:rsidRDefault="00ED0F20" w:rsidP="00ED0F20">
      <w:pPr>
        <w:rPr>
          <w:b/>
          <w:bCs/>
        </w:rPr>
      </w:pPr>
      <w:r w:rsidRPr="00834563">
        <w:rPr>
          <w:b/>
          <w:bCs/>
        </w:rPr>
        <w:lastRenderedPageBreak/>
        <w:t>4. Frm</w:t>
      </w:r>
      <w:r w:rsidR="00834563" w:rsidRPr="00834563">
        <w:rPr>
          <w:b/>
          <w:bCs/>
        </w:rPr>
        <w:t>Login</w:t>
      </w:r>
    </w:p>
    <w:p w14:paraId="4959C2A3" w14:textId="204F1092" w:rsidR="00834563" w:rsidRDefault="00834563" w:rsidP="00834563">
      <w:pPr>
        <w:jc w:val="center"/>
      </w:pPr>
      <w:r w:rsidRPr="00834563">
        <w:drawing>
          <wp:inline distT="0" distB="0" distL="0" distR="0" wp14:anchorId="143B645E" wp14:editId="3517CFE5">
            <wp:extent cx="5185045" cy="2867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3526" cy="2871715"/>
                    </a:xfrm>
                    <a:prstGeom prst="rect">
                      <a:avLst/>
                    </a:prstGeom>
                  </pic:spPr>
                </pic:pic>
              </a:graphicData>
            </a:graphic>
          </wp:inline>
        </w:drawing>
      </w:r>
    </w:p>
    <w:p w14:paraId="2D00AE25" w14:textId="511109DE" w:rsidR="00834563" w:rsidRDefault="00834563" w:rsidP="00834563"/>
    <w:p w14:paraId="43065358" w14:textId="0D3B503A" w:rsidR="00834563" w:rsidRDefault="00834563" w:rsidP="00834563">
      <w:pPr>
        <w:rPr>
          <w:b/>
          <w:bCs/>
        </w:rPr>
      </w:pPr>
      <w:r>
        <w:rPr>
          <w:b/>
          <w:bCs/>
        </w:rPr>
        <w:t>5. FrmTraCuuHoSo</w:t>
      </w:r>
    </w:p>
    <w:p w14:paraId="64B44171" w14:textId="6BB2C7BC" w:rsidR="00834563" w:rsidRDefault="00834563" w:rsidP="00834563">
      <w:pPr>
        <w:rPr>
          <w:b/>
          <w:bCs/>
        </w:rPr>
      </w:pPr>
      <w:r w:rsidRPr="00834563">
        <w:rPr>
          <w:b/>
          <w:bCs/>
        </w:rPr>
        <w:drawing>
          <wp:inline distT="0" distB="0" distL="0" distR="0" wp14:anchorId="44A5636B" wp14:editId="20EF79ED">
            <wp:extent cx="6446826" cy="3400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61898" cy="3408375"/>
                    </a:xfrm>
                    <a:prstGeom prst="rect">
                      <a:avLst/>
                    </a:prstGeom>
                  </pic:spPr>
                </pic:pic>
              </a:graphicData>
            </a:graphic>
          </wp:inline>
        </w:drawing>
      </w:r>
    </w:p>
    <w:p w14:paraId="7DDC5F75" w14:textId="77777777" w:rsidR="00834563" w:rsidRDefault="00834563" w:rsidP="00834563">
      <w:pPr>
        <w:rPr>
          <w:b/>
          <w:bCs/>
        </w:rPr>
      </w:pPr>
    </w:p>
    <w:p w14:paraId="617F3D2C" w14:textId="4A9FFDED" w:rsidR="00834563" w:rsidRDefault="00834563" w:rsidP="00834563">
      <w:pPr>
        <w:rPr>
          <w:b/>
          <w:bCs/>
        </w:rPr>
      </w:pPr>
      <w:r>
        <w:rPr>
          <w:b/>
          <w:bCs/>
        </w:rPr>
        <w:t>6. FrmDatLich</w:t>
      </w:r>
    </w:p>
    <w:p w14:paraId="55822343" w14:textId="4F7FD605" w:rsidR="00834563" w:rsidRDefault="00834563" w:rsidP="00834563">
      <w:pPr>
        <w:rPr>
          <w:b/>
          <w:bCs/>
        </w:rPr>
      </w:pPr>
      <w:r w:rsidRPr="00834563">
        <w:rPr>
          <w:b/>
          <w:bCs/>
        </w:rPr>
        <w:lastRenderedPageBreak/>
        <w:drawing>
          <wp:inline distT="0" distB="0" distL="0" distR="0" wp14:anchorId="76425A93" wp14:editId="5789B022">
            <wp:extent cx="5943600" cy="3147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47060"/>
                    </a:xfrm>
                    <a:prstGeom prst="rect">
                      <a:avLst/>
                    </a:prstGeom>
                  </pic:spPr>
                </pic:pic>
              </a:graphicData>
            </a:graphic>
          </wp:inline>
        </w:drawing>
      </w:r>
    </w:p>
    <w:p w14:paraId="21369F87" w14:textId="26E4DEB9" w:rsidR="00834563" w:rsidRDefault="00834563" w:rsidP="00834563">
      <w:pPr>
        <w:rPr>
          <w:b/>
          <w:bCs/>
        </w:rPr>
      </w:pPr>
      <w:r>
        <w:rPr>
          <w:b/>
          <w:bCs/>
        </w:rPr>
        <w:t>7. Frm</w:t>
      </w:r>
      <w:r w:rsidRPr="00834563">
        <w:rPr>
          <w:b/>
          <w:bCs/>
        </w:rPr>
        <w:t>PhieuKham</w:t>
      </w:r>
    </w:p>
    <w:p w14:paraId="7BF482B3" w14:textId="114CAA78" w:rsidR="00834563" w:rsidRDefault="00834563" w:rsidP="00834563">
      <w:pPr>
        <w:rPr>
          <w:b/>
          <w:bCs/>
        </w:rPr>
      </w:pPr>
      <w:r w:rsidRPr="00834563">
        <w:rPr>
          <w:b/>
          <w:bCs/>
        </w:rPr>
        <w:drawing>
          <wp:inline distT="0" distB="0" distL="0" distR="0" wp14:anchorId="453472F1" wp14:editId="3A97E49E">
            <wp:extent cx="5943600" cy="3147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47060"/>
                    </a:xfrm>
                    <a:prstGeom prst="rect">
                      <a:avLst/>
                    </a:prstGeom>
                  </pic:spPr>
                </pic:pic>
              </a:graphicData>
            </a:graphic>
          </wp:inline>
        </w:drawing>
      </w:r>
    </w:p>
    <w:p w14:paraId="4E836D26" w14:textId="6D1A3F2B" w:rsidR="00834563" w:rsidRDefault="00834563" w:rsidP="00834563">
      <w:pPr>
        <w:rPr>
          <w:b/>
          <w:bCs/>
        </w:rPr>
      </w:pPr>
      <w:r>
        <w:rPr>
          <w:b/>
          <w:bCs/>
        </w:rPr>
        <w:t>8. Frm</w:t>
      </w:r>
      <w:r w:rsidRPr="00834563">
        <w:rPr>
          <w:b/>
          <w:bCs/>
        </w:rPr>
        <w:t>TheoDoi</w:t>
      </w:r>
    </w:p>
    <w:p w14:paraId="0C4C35BD" w14:textId="290DE0BC" w:rsidR="00834563" w:rsidRPr="00834563" w:rsidRDefault="00834563" w:rsidP="00834563">
      <w:pPr>
        <w:rPr>
          <w:b/>
          <w:bCs/>
        </w:rPr>
      </w:pPr>
      <w:r w:rsidRPr="00834563">
        <w:rPr>
          <w:b/>
          <w:bCs/>
        </w:rPr>
        <w:lastRenderedPageBreak/>
        <w:drawing>
          <wp:inline distT="0" distB="0" distL="0" distR="0" wp14:anchorId="2BB62466" wp14:editId="7C6229D9">
            <wp:extent cx="5943600" cy="31534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53410"/>
                    </a:xfrm>
                    <a:prstGeom prst="rect">
                      <a:avLst/>
                    </a:prstGeom>
                  </pic:spPr>
                </pic:pic>
              </a:graphicData>
            </a:graphic>
          </wp:inline>
        </w:drawing>
      </w:r>
    </w:p>
    <w:sectPr w:rsidR="00834563" w:rsidRPr="00834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2A57C5"/>
    <w:multiLevelType w:val="hybridMultilevel"/>
    <w:tmpl w:val="B74450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420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6B"/>
    <w:rsid w:val="002606C3"/>
    <w:rsid w:val="004E2B7E"/>
    <w:rsid w:val="00570B71"/>
    <w:rsid w:val="0060293C"/>
    <w:rsid w:val="006C217F"/>
    <w:rsid w:val="006D54D5"/>
    <w:rsid w:val="00834563"/>
    <w:rsid w:val="009F5B63"/>
    <w:rsid w:val="00B23375"/>
    <w:rsid w:val="00B657E5"/>
    <w:rsid w:val="00C6366B"/>
    <w:rsid w:val="00CA4B12"/>
    <w:rsid w:val="00ED006B"/>
    <w:rsid w:val="00ED0F20"/>
    <w:rsid w:val="00FB1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9FAB"/>
  <w15:chartTrackingRefBased/>
  <w15:docId w15:val="{550970F1-1A3B-4AA5-845B-7EBEEA57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66B"/>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C6366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66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66B"/>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66B"/>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366B"/>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366B"/>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366B"/>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366B"/>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366B"/>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6B"/>
    <w:rPr>
      <w:rFonts w:eastAsiaTheme="majorEastAsia" w:cstheme="majorBidi"/>
      <w:color w:val="272727" w:themeColor="text1" w:themeTint="D8"/>
    </w:rPr>
  </w:style>
  <w:style w:type="paragraph" w:styleId="Title">
    <w:name w:val="Title"/>
    <w:basedOn w:val="Normal"/>
    <w:next w:val="Normal"/>
    <w:link w:val="TitleChar"/>
    <w:uiPriority w:val="10"/>
    <w:qFormat/>
    <w:rsid w:val="00C63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6B"/>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6B"/>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C6366B"/>
    <w:rPr>
      <w:i/>
      <w:iCs/>
      <w:color w:val="404040" w:themeColor="text1" w:themeTint="BF"/>
    </w:rPr>
  </w:style>
  <w:style w:type="paragraph" w:styleId="ListParagraph">
    <w:name w:val="List Paragraph"/>
    <w:basedOn w:val="Normal"/>
    <w:uiPriority w:val="34"/>
    <w:qFormat/>
    <w:rsid w:val="00C6366B"/>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C6366B"/>
    <w:rPr>
      <w:i/>
      <w:iCs/>
      <w:color w:val="0F4761" w:themeColor="accent1" w:themeShade="BF"/>
    </w:rPr>
  </w:style>
  <w:style w:type="paragraph" w:styleId="IntenseQuote">
    <w:name w:val="Intense Quote"/>
    <w:basedOn w:val="Normal"/>
    <w:next w:val="Normal"/>
    <w:link w:val="IntenseQuoteChar"/>
    <w:uiPriority w:val="30"/>
    <w:qFormat/>
    <w:rsid w:val="00C6366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C6366B"/>
    <w:rPr>
      <w:i/>
      <w:iCs/>
      <w:color w:val="0F4761" w:themeColor="accent1" w:themeShade="BF"/>
    </w:rPr>
  </w:style>
  <w:style w:type="character" w:styleId="IntenseReference">
    <w:name w:val="Intense Reference"/>
    <w:basedOn w:val="DefaultParagraphFont"/>
    <w:uiPriority w:val="32"/>
    <w:qFormat/>
    <w:rsid w:val="00C6366B"/>
    <w:rPr>
      <w:b/>
      <w:bCs/>
      <w:smallCaps/>
      <w:color w:val="0F4761" w:themeColor="accent1" w:themeShade="BF"/>
      <w:spacing w:val="5"/>
    </w:rPr>
  </w:style>
  <w:style w:type="table" w:styleId="TableGrid">
    <w:name w:val="Table Grid"/>
    <w:basedOn w:val="TableNormal"/>
    <w:uiPriority w:val="39"/>
    <w:rsid w:val="00570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140304">
      <w:bodyDiv w:val="1"/>
      <w:marLeft w:val="0"/>
      <w:marRight w:val="0"/>
      <w:marTop w:val="0"/>
      <w:marBottom w:val="0"/>
      <w:divBdr>
        <w:top w:val="none" w:sz="0" w:space="0" w:color="auto"/>
        <w:left w:val="none" w:sz="0" w:space="0" w:color="auto"/>
        <w:bottom w:val="none" w:sz="0" w:space="0" w:color="auto"/>
        <w:right w:val="none" w:sz="0" w:space="0" w:color="auto"/>
      </w:divBdr>
    </w:div>
    <w:div w:id="414522410">
      <w:bodyDiv w:val="1"/>
      <w:marLeft w:val="0"/>
      <w:marRight w:val="0"/>
      <w:marTop w:val="0"/>
      <w:marBottom w:val="0"/>
      <w:divBdr>
        <w:top w:val="none" w:sz="0" w:space="0" w:color="auto"/>
        <w:left w:val="none" w:sz="0" w:space="0" w:color="auto"/>
        <w:bottom w:val="none" w:sz="0" w:space="0" w:color="auto"/>
        <w:right w:val="none" w:sz="0" w:space="0" w:color="auto"/>
      </w:divBdr>
    </w:div>
    <w:div w:id="50686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370C3-1278-4A6E-B63E-A96E99082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Võ Ngô</dc:creator>
  <cp:keywords/>
  <dc:description/>
  <cp:lastModifiedBy>Minh Võ Ngô</cp:lastModifiedBy>
  <cp:revision>4</cp:revision>
  <dcterms:created xsi:type="dcterms:W3CDTF">2026-10-16T05:41:00Z</dcterms:created>
  <dcterms:modified xsi:type="dcterms:W3CDTF">2026-10-16T15:09:00Z</dcterms:modified>
</cp:coreProperties>
</file>