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Q1: A modern electronic computer is a machine that is meant for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Doing quick mathematical calculations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Input storage, manipulation of outputting of data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Electronic data processing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Performing repetitive tasks accurately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Q2: __________ means concealing the message by covering it with something else.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Cryptography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</w:t>
      </w: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Steganography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Compressing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Authentication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Q3: In the attacks threatent integrity with _________ attack the attacker modifies the information to them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Snooping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Repudiation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Denial of service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Traffic analysis 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Q4: The items are divided into two lists (sorted and unsorted) _________ sort.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in a selection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Only in a bubble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Only in an insertion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D. In selection, bubble, or insertion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Q5: ________ is a popular object-oriented language.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FORTRAN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COBOL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C. Java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LISP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Q6: Each row in a relation is called ________ 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An attribute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A tuple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 union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An attitude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Q7: In a __________ the project team needs to choose a language or a set of languages from among the procedural languages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Analysis phase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Design phase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Implementation phase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Testing phase</w:t>
      </w:r>
    </w:p>
    <w:p>
      <w:pPr>
        <w:rPr>
          <w:b/>
          <w:bCs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Q8: The _________ of ethics says an act is ethical if a majority of people in society agree with it.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Moral rules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Social contract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Ultilization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Nonmaleficence 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Q9: What type of OS evolution that need for more speed and efficiency led to the design with multiple CPUS on the same machine?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Personal systems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Distributed systems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Parallel systems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Real-time systems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Q10: _________ explicitly defines connection establishment, data transfer, connection teardown phases to provide a connection-oriented service AND reliable protocol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TCP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UDP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IP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HTTP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Q11: What is statement that stores the value in the variable, which has already been created in the declaration section. We use the symbol </w:t>
      </w:r>
      <w:r>
        <w:rPr>
          <w:rFonts w:ascii="Times New Roman" w:hAnsi="Times New Roman" w:cs="Times New Roman"/>
          <w:b/>
          <w:bCs/>
          <w:color w:val="1F1F1F"/>
          <w:sz w:val="21"/>
          <w:szCs w:val="21"/>
          <w:shd w:val="clear" w:color="auto" w:fill="FFFFFF"/>
        </w:rPr>
        <w:t>←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  in our algorithm to define it?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Compound statement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Assignment statement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Control statement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None of above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Q12: Arithmetic right shift is used to ________ an integer by two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Addition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Subtraction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Divide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Multiply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Q13: _________ is a collection of related elements possibly of different types having a single name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Array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Record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Linked list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Tree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Q14: Inside the ADT are two different parts of the model that are _____ and _____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Data structure and operations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Application program and public operations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Application program and private operations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Data struture and application program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Q15: A device that prints one character at a time is known as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Laser printer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Line printer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Character printer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D. Dot-Matrix printer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Q16: A register in a CPU can hold _________ .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data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Only instructions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Only program counter values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D. Data, instruction, or program counter values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Q17: In the _______ we can think of a program as an active agent that manipulates passive objects.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Procedural paradigm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Functional paradigm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Declarative paradigm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D. Object-oriented paradigm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Q18: Conversion of binary number 1010101000010111 to hexadecimal number is _______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D8F9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A8B9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AA17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D9F8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Q19: The term users in a DBMS has a broad meaning. We can divide users into: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End users and database asministrators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End users and normal users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Application programs and end users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Application programs and database adminitrators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Q20: In the data link layer, Standard Ethernet is _______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10 Mbps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100 Mbps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1 Gbps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10 Gbps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Q21: Testing a software system can involve ________ testing.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Black-box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Glass-box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Neither black-box nor glass-box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D. Both black-box and glass-box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Q22: A memory that does not change its contents without external causes is known as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Dynamic memory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Static memory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RAM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EEPROM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Q23: The combination of sign and mantissa of a real number in IEEE standard floating point format is stored as an integer in the ________ representation.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Unsigned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Sign-and-magnitude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Two's complement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One's complement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Q24: The software used to convert source program instructions to object instruction is known as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Compiler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Assembler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Interpreter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Language processor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Q25: In peripheral device management, what is the principle of hierarchical work on OS of third-generation computers?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Processor - Peripheral device - Control device </w:t>
      </w:r>
    </w:p>
    <w:p>
      <w:pP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Processor - Control device - Peripheral device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Control device - Peripheral device - Processor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None of the answers are correct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ab/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Q26: In _________ cryptography, everyone has access to everyone's public key.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Symmetric-key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Asymmetric-key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Secret-key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Private-key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Q27: In the hierarchical database model, data is organized as an inverted _______ 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Graph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Tree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Array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Record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Q28: The _______ manager is responsible for archiving and backup.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Memory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Process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Device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D. File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Q29: What is quality referring to the ability to move software from one hardware platform to another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Flexibility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Interoperability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Resusability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Changeability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Q30: Which is a unit representing the no bits of discrete.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Baud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Byte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Bit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All of the others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Q31: What is the name of the computer which was first used for programming and playing of music?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ELLIAC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ENIAC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UNIVAC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All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Q32: An index register that is automatically incremented or decremented with each use is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Auto index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Asynchronous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Assembler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Compiler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Q33: The _______ construct uses a set of actions one after another.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Sequence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Decision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Repetition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Flow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Q34: The base of the binary number system is _______ 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2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8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10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16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Q35: The most important advantage of a video disk is _______ 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Compactness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Potential capacity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Durability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Cost effectiveness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Q36: _______ is a measure of how tightly two modules are bound to each other.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Modularity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Coupling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Interoperability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Cohesion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Q37: In the ________ graphic method of representing an image in a computer, the image is decomposed into a combination of geometrical figures.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Bitmap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Vector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Quantized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Binary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Q38: Main memory is the second major subsystem in a computer. It consists of a collection of storage locations, each with a unique identifier, called an _______ ?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Values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Address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Bit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Words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Q39: A process in the ready state goes to the running state when _______ 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It enters memory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B. It requests I/O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It gets access to the CPU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It finishes running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Q40: ________ is a pictorial representation of an algorithm.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A UML diagram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 program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Pseudocode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An algorithm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Q41:  In _______ paradigm, the service provider is an application program, it runs continuously, waiting for another application program, then to make a connection through the Internet and ask for service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P2P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Traditional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Client-server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Model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Q42: In a stream cipher encryption and decryption are done one symbol. We have a plaintext stream a ciphertext stream and a _______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Key block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Single key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Key stream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Auto key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Q43: In monoprogramming, most of the memory capacity is dedicated to a ______ if we consider the data to be processed by a program as part of the program.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Single program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Multi program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Address location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Set of instruction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Q44: How can we set name of nodes in a linked list?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Depend on user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Name of the pointer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Implicit ones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Name of the head pointer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Q45: There are several methods for handling address collisions and each of them ______ of the hashing algorithm?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Independent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Dependent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Based 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Related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Q46: Defining the users, requirements, and methods is part of the ______ phase.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Analysis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Design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Implementation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Testing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Q47: The ________ in the TCP/IP protocol suite is responsible for the host-to-host delivery of messages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Physical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Data-link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Network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D. Transport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Q48: If personal information about each employee in a company is stored in a file we can use _______ access to retrieve each record at the end of the month to print the paychecks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Hashed file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Sequential file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EOF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Index file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Q49: The attack that reduces the capability of a computer is called a _______ attack.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Penetration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Denial of service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Either a or b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Neither a nor b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Q50: A company's product or service is identified as a ________ 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Trade mark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Trade secret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Patent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Copyright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Q51: The operation that takes two relations and combines them based on common attributes is the _________ operation.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Join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Project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Union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Intersection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b/>
          <w:bCs/>
        </w:rPr>
        <w:t xml:space="preserve">Q52: 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Where does a computer add and compare data?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Hard disk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Floppy disk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CPU chip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Memory chip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Q53: An _______ of a binary search tree (BST) creates a list that is sorted in ascending order.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Preorder traversal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Inorder traversal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Postorder traversal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Breadth-first traversal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Q54: An indexed file consists of _________ 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a sequential data file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Only an index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Only a random data file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D. An index and random data file</w:t>
      </w:r>
    </w:p>
    <w:p>
      <w:pPr>
        <w:tabs>
          <w:tab w:val="left" w:pos="3698"/>
        </w:tabs>
        <w:rPr>
          <w:b/>
          <w:bCs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Q55: Each node in a graph can have ______ parents.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one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No node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One or more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At most two node</w:t>
      </w:r>
    </w:p>
    <w:p>
      <w:pPr>
        <w:tabs>
          <w:tab w:val="left" w:pos="3698"/>
        </w:tabs>
        <w:rPr>
          <w:b/>
          <w:bCs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Q56: The enqueue operation ______ an item at the ______ of the queue.</w:t>
      </w:r>
    </w:p>
    <w:p>
      <w:pPr>
        <w:tabs>
          <w:tab w:val="left" w:pos="3698"/>
        </w:tabs>
        <w:rPr>
          <w:b/>
          <w:bCs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Delete front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Delete end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Inserts front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D. Insert rear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Q57: A mechanism for arranging controlled access to a shared resource is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Retrieving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Sorting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Balleting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Lock-out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Q58: The octal equivalent of 1100101.001010 is ________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624.12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145.12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154.12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145.21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Q59: RISC (reduced instruction set computer). The strategy behind RISC architecture is to have a small set of instructions that do a minimum number of _______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Complex instructions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Complex operations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Simple operations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Simple instructions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Q60: A data structure can be _______ 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an array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Only a record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Only a linked list </w:t>
      </w:r>
    </w:p>
    <w:p>
      <w:pPr>
        <w:tabs>
          <w:tab w:val="left" w:pos="3698"/>
        </w:tabs>
        <w:rPr>
          <w:highlight w:val="yellow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D. An array, a record, or a linked list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70"/>
    <w:rsid w:val="00073310"/>
    <w:rsid w:val="00077C3E"/>
    <w:rsid w:val="00226700"/>
    <w:rsid w:val="00285200"/>
    <w:rsid w:val="002F2711"/>
    <w:rsid w:val="002F4A7C"/>
    <w:rsid w:val="003635EC"/>
    <w:rsid w:val="005351DB"/>
    <w:rsid w:val="00706C3B"/>
    <w:rsid w:val="007128E0"/>
    <w:rsid w:val="009B3721"/>
    <w:rsid w:val="009E0FB1"/>
    <w:rsid w:val="00AC7CC3"/>
    <w:rsid w:val="00D8587F"/>
    <w:rsid w:val="00E62570"/>
    <w:rsid w:val="00FE3EE2"/>
    <w:rsid w:val="15683B18"/>
    <w:rsid w:val="24D5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1518</Words>
  <Characters>8653</Characters>
  <Lines>72</Lines>
  <Paragraphs>20</Paragraphs>
  <TotalTime>188</TotalTime>
  <ScaleCrop>false</ScaleCrop>
  <LinksUpToDate>false</LinksUpToDate>
  <CharactersWithSpaces>10151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2024-02-23T08:26:00Z</dcterms:created>
  <dc:creator>Quốc Hùng</dc:creator>
  <cp:lastModifiedBy>ankha</cp:lastModifiedBy>
  <dcterms:modified xsi:type="dcterms:W3CDTF">2024-03-03T16:57:03Z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12B38C31EA3443F5BB328A4DF1AD3597_13</vt:lpwstr>
  </property>
</Properties>
</file>