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BIỂU ĐỒ USE CASE &amp; MÔ TẢ</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UC TỔNG QUÁT</w:t>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74000" cy="34290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7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Actor (vai trò): Admin, Huấn luyện viên, Hội viên.</w:t>
        <w:br w:type="textWrapping"/>
      </w:r>
    </w:p>
    <w:p w:rsidR="00000000" w:rsidDel="00000000" w:rsidP="00000000" w:rsidRDefault="00000000" w:rsidRPr="00000000" w14:paraId="00000006">
      <w:pPr>
        <w:rPr/>
      </w:pPr>
      <w:r w:rsidDel="00000000" w:rsidR="00000000" w:rsidRPr="00000000">
        <w:rPr>
          <w:rtl w:val="0"/>
        </w:rPr>
        <w:t xml:space="preserve">Chức năng chính (Functional Requirements):</w:t>
        <w:br w:type="textWrapping"/>
      </w:r>
    </w:p>
    <w:p w:rsidR="00000000" w:rsidDel="00000000" w:rsidP="00000000" w:rsidRDefault="00000000" w:rsidRPr="00000000" w14:paraId="00000007">
      <w:pPr>
        <w:numPr>
          <w:ilvl w:val="0"/>
          <w:numId w:val="2"/>
        </w:numPr>
        <w:spacing w:after="0" w:afterAutospacing="0"/>
        <w:ind w:left="720" w:hanging="360"/>
      </w:pPr>
      <w:r w:rsidDel="00000000" w:rsidR="00000000" w:rsidRPr="00000000">
        <w:rPr>
          <w:rtl w:val="0"/>
        </w:rPr>
        <w:t xml:space="preserve">Quản lý hội viên</w:t>
        <w:br w:type="textWrapping"/>
      </w:r>
    </w:p>
    <w:p w:rsidR="00000000" w:rsidDel="00000000" w:rsidP="00000000" w:rsidRDefault="00000000" w:rsidRPr="00000000" w14:paraId="00000008">
      <w:pPr>
        <w:numPr>
          <w:ilvl w:val="0"/>
          <w:numId w:val="2"/>
        </w:numPr>
        <w:spacing w:after="0" w:afterAutospacing="0" w:before="0" w:beforeAutospacing="0"/>
        <w:ind w:left="720" w:hanging="360"/>
      </w:pPr>
      <w:r w:rsidDel="00000000" w:rsidR="00000000" w:rsidRPr="00000000">
        <w:rPr>
          <w:rtl w:val="0"/>
        </w:rPr>
        <w:t xml:space="preserve">Quản lý gói dịch vụ</w:t>
        <w:br w:type="textWrapping"/>
      </w:r>
    </w:p>
    <w:p w:rsidR="00000000" w:rsidDel="00000000" w:rsidP="00000000" w:rsidRDefault="00000000" w:rsidRPr="00000000" w14:paraId="00000009">
      <w:pPr>
        <w:numPr>
          <w:ilvl w:val="0"/>
          <w:numId w:val="2"/>
        </w:numPr>
        <w:spacing w:after="0" w:afterAutospacing="0" w:before="0" w:beforeAutospacing="0"/>
        <w:ind w:left="720" w:hanging="360"/>
      </w:pPr>
      <w:r w:rsidDel="00000000" w:rsidR="00000000" w:rsidRPr="00000000">
        <w:rPr>
          <w:rtl w:val="0"/>
        </w:rPr>
        <w:t xml:space="preserve">Quản lý lịch tập &amp; huấn luyện</w:t>
        <w:br w:type="textWrapping"/>
      </w:r>
    </w:p>
    <w:p w:rsidR="00000000" w:rsidDel="00000000" w:rsidP="00000000" w:rsidRDefault="00000000" w:rsidRPr="00000000" w14:paraId="0000000A">
      <w:pPr>
        <w:numPr>
          <w:ilvl w:val="0"/>
          <w:numId w:val="2"/>
        </w:numPr>
        <w:spacing w:after="0" w:afterAutospacing="0" w:before="0" w:beforeAutospacing="0"/>
        <w:ind w:left="720" w:hanging="360"/>
      </w:pPr>
      <w:r w:rsidDel="00000000" w:rsidR="00000000" w:rsidRPr="00000000">
        <w:rPr>
          <w:rtl w:val="0"/>
        </w:rPr>
        <w:t xml:space="preserve">Quản lý check-in/check-out (Điểm danh)</w:t>
        <w:br w:type="textWrapping"/>
      </w:r>
    </w:p>
    <w:p w:rsidR="00000000" w:rsidDel="00000000" w:rsidP="00000000" w:rsidRDefault="00000000" w:rsidRPr="00000000" w14:paraId="0000000B">
      <w:pPr>
        <w:numPr>
          <w:ilvl w:val="0"/>
          <w:numId w:val="2"/>
        </w:numPr>
        <w:spacing w:after="0" w:afterAutospacing="0" w:before="0" w:beforeAutospacing="0"/>
        <w:ind w:left="720" w:hanging="360"/>
      </w:pPr>
      <w:r w:rsidDel="00000000" w:rsidR="00000000" w:rsidRPr="00000000">
        <w:rPr>
          <w:rtl w:val="0"/>
        </w:rPr>
        <w:t xml:space="preserve">Quản lý hóa đơn/thanh toán</w:t>
        <w:br w:type="textWrapping"/>
      </w:r>
    </w:p>
    <w:p w:rsidR="00000000" w:rsidDel="00000000" w:rsidP="00000000" w:rsidRDefault="00000000" w:rsidRPr="00000000" w14:paraId="0000000C">
      <w:pPr>
        <w:numPr>
          <w:ilvl w:val="0"/>
          <w:numId w:val="2"/>
        </w:numPr>
        <w:spacing w:before="0" w:beforeAutospacing="0"/>
        <w:ind w:left="720" w:hanging="360"/>
      </w:pPr>
      <w:r w:rsidDel="00000000" w:rsidR="00000000" w:rsidRPr="00000000">
        <w:rPr>
          <w:rtl w:val="0"/>
        </w:rPr>
        <w:t xml:space="preserve">Báo cáo &amp; cảnh báo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w:t>
      </w:r>
      <w:r w:rsidDel="00000000" w:rsidR="00000000" w:rsidRPr="00000000">
        <w:rPr>
          <w:rtl w:val="0"/>
        </w:rPr>
        <w:t xml:space="preserve">UC-</w:t>
      </w:r>
      <w:r w:rsidDel="00000000" w:rsidR="00000000" w:rsidRPr="00000000">
        <w:rPr>
          <w:rFonts w:ascii="Times New Roman" w:cs="Times New Roman" w:eastAsia="Times New Roman" w:hAnsi="Times New Roman"/>
          <w:b w:val="1"/>
          <w:sz w:val="26"/>
          <w:szCs w:val="26"/>
          <w:rtl w:val="0"/>
        </w:rPr>
        <w:t xml:space="preserve">01: Quản lý hóa đơn</w:t>
      </w:r>
    </w:p>
    <w:p w:rsidR="00000000" w:rsidDel="00000000" w:rsidP="00000000" w:rsidRDefault="00000000" w:rsidRPr="00000000" w14:paraId="0000000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74000" cy="36068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740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keepNext w:val="0"/>
        <w:keepLines w:val="0"/>
        <w:jc w:val="center"/>
        <w:rPr>
          <w:rFonts w:ascii="Times New Roman" w:cs="Times New Roman" w:eastAsia="Times New Roman" w:hAnsi="Times New Roman"/>
          <w:color w:val="366091"/>
          <w:sz w:val="46"/>
          <w:szCs w:val="46"/>
        </w:rPr>
      </w:pPr>
      <w:bookmarkStart w:colFirst="0" w:colLast="0" w:name="_heading=h.sry4wred7576" w:id="0"/>
      <w:bookmarkEnd w:id="0"/>
      <w:r w:rsidDel="00000000" w:rsidR="00000000" w:rsidRPr="00000000">
        <w:rPr>
          <w:rFonts w:ascii="Times New Roman" w:cs="Times New Roman" w:eastAsia="Times New Roman" w:hAnsi="Times New Roman"/>
          <w:color w:val="366091"/>
          <w:sz w:val="46"/>
          <w:szCs w:val="46"/>
          <w:rtl w:val="0"/>
        </w:rPr>
        <w:t xml:space="preserve">Bảng mô tả Use Case UC-</w:t>
      </w:r>
      <w:r w:rsidDel="00000000" w:rsidR="00000000" w:rsidRPr="00000000">
        <w:rPr>
          <w:color w:val="366091"/>
          <w:sz w:val="46"/>
          <w:szCs w:val="46"/>
          <w:rtl w:val="0"/>
        </w:rPr>
        <w:t xml:space="preserve">01</w:t>
      </w:r>
      <w:r w:rsidDel="00000000" w:rsidR="00000000" w:rsidRPr="00000000">
        <w:rPr>
          <w:rFonts w:ascii="Times New Roman" w:cs="Times New Roman" w:eastAsia="Times New Roman" w:hAnsi="Times New Roman"/>
          <w:color w:val="366091"/>
          <w:sz w:val="46"/>
          <w:szCs w:val="46"/>
          <w:rtl w:val="0"/>
        </w:rPr>
        <w:t xml:space="preserve">: </w:t>
      </w:r>
      <w:r w:rsidDel="00000000" w:rsidR="00000000" w:rsidRPr="00000000">
        <w:rPr>
          <w:color w:val="366091"/>
          <w:sz w:val="46"/>
          <w:szCs w:val="46"/>
          <w:rtl w:val="0"/>
        </w:rPr>
        <w:t xml:space="preserve">Quản lý hóa đơn</w:t>
      </w:r>
      <w:r w:rsidDel="00000000" w:rsidR="00000000" w:rsidRPr="00000000">
        <w:rPr>
          <w:rtl w:val="0"/>
        </w:rPr>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6.455335324465"/>
        <w:gridCol w:w="4099.056475699159"/>
        <w:tblGridChange w:id="0">
          <w:tblGrid>
            <w:gridCol w:w="4206.455335324465"/>
            <w:gridCol w:w="4099.05647569915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0"/>
                <w:sz w:val="26"/>
                <w:szCs w:val="26"/>
              </w:rPr>
            </w:pPr>
            <w:r w:rsidDel="00000000" w:rsidR="00000000" w:rsidRPr="00000000">
              <w:rPr>
                <w:b w:val="0"/>
                <w:sz w:val="26"/>
                <w:szCs w:val="26"/>
                <w:rtl w:val="0"/>
              </w:rPr>
              <w:t xml:space="preserve">Mục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0"/>
                <w:sz w:val="26"/>
                <w:szCs w:val="26"/>
              </w:rPr>
            </w:pPr>
            <w:r w:rsidDel="00000000" w:rsidR="00000000" w:rsidRPr="00000000">
              <w:rPr>
                <w:b w:val="0"/>
                <w:sz w:val="26"/>
                <w:szCs w:val="26"/>
                <w:rtl w:val="0"/>
              </w:rPr>
              <w:t xml:space="preserve">Mô tả</w:t>
            </w:r>
          </w:p>
        </w:tc>
      </w:tr>
      <w:tr>
        <w:trPr>
          <w:cantSplit w:val="0"/>
          <w:trHeight w:val="553.82080078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0"/>
                <w:sz w:val="26"/>
                <w:szCs w:val="26"/>
              </w:rPr>
            </w:pPr>
            <w:r w:rsidDel="00000000" w:rsidR="00000000" w:rsidRPr="00000000">
              <w:rPr>
                <w:b w:val="0"/>
                <w:sz w:val="26"/>
                <w:szCs w:val="26"/>
                <w:rtl w:val="0"/>
              </w:rPr>
              <w:t xml:space="preserve">Mã số &amp; Tên 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0"/>
                <w:sz w:val="26"/>
                <w:szCs w:val="26"/>
              </w:rPr>
            </w:pPr>
            <w:r w:rsidDel="00000000" w:rsidR="00000000" w:rsidRPr="00000000">
              <w:rPr>
                <w:b w:val="0"/>
                <w:sz w:val="26"/>
                <w:szCs w:val="26"/>
                <w:rtl w:val="0"/>
              </w:rPr>
              <w:t xml:space="preserve">UC-5 Đăng ký khấu trừ lương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0"/>
                <w:sz w:val="26"/>
                <w:szCs w:val="26"/>
              </w:rPr>
            </w:pPr>
            <w:r w:rsidDel="00000000" w:rsidR="00000000" w:rsidRPr="00000000">
              <w:rPr>
                <w:b w:val="0"/>
                <w:sz w:val="26"/>
                <w:szCs w:val="26"/>
                <w:rtl w:val="0"/>
              </w:rPr>
              <w:t xml:space="preserve">Người tạo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0"/>
              </w:rPr>
            </w:pPr>
            <w:r w:rsidDel="00000000" w:rsidR="00000000" w:rsidRPr="00000000">
              <w:rPr>
                <w:b w:val="0"/>
                <w:rtl w:val="0"/>
              </w:rPr>
              <w:t xml:space="preserve">Nguyễn Thị Minh Anh</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0"/>
                <w:sz w:val="26"/>
                <w:szCs w:val="26"/>
              </w:rPr>
            </w:pPr>
            <w:r w:rsidDel="00000000" w:rsidR="00000000" w:rsidRPr="00000000">
              <w:rPr>
                <w:b w:val="0"/>
                <w:sz w:val="26"/>
                <w:szCs w:val="26"/>
                <w:rtl w:val="0"/>
              </w:rPr>
              <w:t xml:space="preserve">Ngày tạo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0"/>
              </w:rPr>
            </w:pPr>
            <w:r w:rsidDel="00000000" w:rsidR="00000000" w:rsidRPr="00000000">
              <w:rPr>
                <w:b w:val="0"/>
                <w:sz w:val="26"/>
                <w:szCs w:val="26"/>
                <w:rtl w:val="0"/>
              </w:rPr>
              <w:t xml:space="preserve">1</w:t>
            </w:r>
            <w:r w:rsidDel="00000000" w:rsidR="00000000" w:rsidRPr="00000000">
              <w:rPr>
                <w:b w:val="0"/>
                <w:rtl w:val="0"/>
              </w:rPr>
              <w:t xml:space="preserve">4/09/2025</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0"/>
                <w:sz w:val="26"/>
                <w:szCs w:val="26"/>
              </w:rPr>
            </w:pPr>
            <w:r w:rsidDel="00000000" w:rsidR="00000000" w:rsidRPr="00000000">
              <w:rPr>
                <w:b w:val="0"/>
                <w:sz w:val="26"/>
                <w:szCs w:val="26"/>
                <w:rtl w:val="0"/>
              </w:rPr>
              <w:t xml:space="preserve">Tác nhân chính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0"/>
                <w:sz w:val="26"/>
                <w:szCs w:val="26"/>
              </w:rPr>
            </w:pPr>
            <w:r w:rsidDel="00000000" w:rsidR="00000000" w:rsidRPr="00000000">
              <w:rPr>
                <w:b w:val="0"/>
                <w:rtl w:val="0"/>
              </w:rPr>
              <w:t xml:space="preserve">Admin</w:t>
            </w:r>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0"/>
                <w:sz w:val="26"/>
                <w:szCs w:val="26"/>
              </w:rPr>
            </w:pPr>
            <w:r w:rsidDel="00000000" w:rsidR="00000000" w:rsidRPr="00000000">
              <w:rPr>
                <w:b w:val="0"/>
                <w:sz w:val="26"/>
                <w:szCs w:val="26"/>
                <w:rtl w:val="0"/>
              </w:rPr>
              <w:t xml:space="preserve">Tác nhân phụ</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0"/>
                <w:sz w:val="26"/>
                <w:szCs w:val="26"/>
              </w:rPr>
            </w:pPr>
            <w:r w:rsidDel="00000000" w:rsidR="00000000" w:rsidRPr="00000000">
              <w:rPr>
                <w:b w:val="0"/>
                <w:rtl w:val="0"/>
              </w:rPr>
              <w:t xml:space="preserve">Hệ thống Thanh toán (Payment Gateway), Hệ thống gửi Email/SMS</w:t>
            </w:r>
            <w:r w:rsidDel="00000000" w:rsidR="00000000" w:rsidRPr="00000000">
              <w:rPr>
                <w:rtl w:val="0"/>
              </w:rPr>
            </w:r>
          </w:p>
        </w:tc>
      </w:tr>
      <w:tr>
        <w:trPr>
          <w:cantSplit w:val="0"/>
          <w:trHeight w:val="2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0"/>
                <w:sz w:val="26"/>
                <w:szCs w:val="26"/>
              </w:rPr>
            </w:pPr>
            <w:r w:rsidDel="00000000" w:rsidR="00000000" w:rsidRPr="00000000">
              <w:rPr>
                <w:b w:val="0"/>
                <w:sz w:val="26"/>
                <w:szCs w:val="26"/>
                <w:rtl w:val="0"/>
              </w:rPr>
              <w:t xml:space="preserve">Mô tả</w:t>
            </w:r>
          </w:p>
          <w:p w:rsidR="00000000" w:rsidDel="00000000" w:rsidP="00000000" w:rsidRDefault="00000000" w:rsidRPr="00000000" w14:paraId="0000001E">
            <w:pPr>
              <w:spacing w:after="240" w:before="240" w:lineRule="auto"/>
              <w:rPr>
                <w:b w:val="0"/>
                <w:sz w:val="26"/>
                <w:szCs w:val="26"/>
              </w:rPr>
            </w:pPr>
            <w:r w:rsidDel="00000000" w:rsidR="00000000" w:rsidRPr="00000000">
              <w:rPr>
                <w:b w:val="0"/>
                <w:sz w:val="26"/>
                <w:szCs w:val="26"/>
                <w:rtl w:val="0"/>
              </w:rPr>
              <w:t xml:space="preserve"> </w:t>
            </w:r>
          </w:p>
          <w:p w:rsidR="00000000" w:rsidDel="00000000" w:rsidP="00000000" w:rsidRDefault="00000000" w:rsidRPr="00000000" w14:paraId="0000001F">
            <w:pPr>
              <w:spacing w:after="240" w:before="240" w:lineRule="auto"/>
              <w:jc w:val="center"/>
              <w:rPr>
                <w:b w:val="0"/>
                <w:sz w:val="26"/>
                <w:szCs w:val="26"/>
              </w:rPr>
            </w:pPr>
            <w:r w:rsidDel="00000000" w:rsidR="00000000" w:rsidRPr="00000000">
              <w:rPr>
                <w:b w:val="0"/>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0"/>
                <w:sz w:val="26"/>
                <w:szCs w:val="26"/>
              </w:rPr>
            </w:pPr>
            <w:r w:rsidDel="00000000" w:rsidR="00000000" w:rsidRPr="00000000">
              <w:rPr>
                <w:b w:val="0"/>
                <w:rtl w:val="0"/>
              </w:rPr>
              <w:t xml:space="preserve">Admin sử dụng hệ thống để tạo, xem, xóa hóa đơn và lập báo cáo doanh thu. Khi tạo hóa đơn, hệ thống sẽ lưu thông tin vào CSDL, có thể liên kết đến gói tập/hội viên và nếu thanh toán online thì tích hợp với cổng thanh toán. Sau đó, hóa đơn được lưu và có thể xuất báo cáo.</w:t>
            </w:r>
            <w:r w:rsidDel="00000000" w:rsidR="00000000" w:rsidRPr="00000000">
              <w:rPr>
                <w:rtl w:val="0"/>
              </w:rPr>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0"/>
                <w:sz w:val="26"/>
                <w:szCs w:val="26"/>
              </w:rPr>
            </w:pPr>
            <w:r w:rsidDel="00000000" w:rsidR="00000000" w:rsidRPr="00000000">
              <w:rPr>
                <w:b w:val="0"/>
                <w:sz w:val="26"/>
                <w:szCs w:val="26"/>
                <w:rtl w:val="0"/>
              </w:rPr>
              <w:t xml:space="preserve">Tác nhân kích hoạt (Trigger)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0"/>
                <w:sz w:val="26"/>
                <w:szCs w:val="26"/>
              </w:rPr>
            </w:pPr>
            <w:r w:rsidDel="00000000" w:rsidR="00000000" w:rsidRPr="00000000">
              <w:rPr>
                <w:b w:val="0"/>
                <w:rtl w:val="0"/>
              </w:rPr>
              <w:t xml:space="preserve">Admin chọn chức năng “Tạo hóa đơn” hoặc “Quản lý hóa đơn”.</w:t>
            </w:r>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0"/>
                <w:sz w:val="26"/>
                <w:szCs w:val="26"/>
              </w:rPr>
            </w:pPr>
            <w:r w:rsidDel="00000000" w:rsidR="00000000" w:rsidRPr="00000000">
              <w:rPr>
                <w:b w:val="0"/>
                <w:sz w:val="26"/>
                <w:szCs w:val="26"/>
                <w:rtl w:val="0"/>
              </w:rPr>
              <w:t xml:space="preserve">Điều kiện tiên quyết (Preconditions)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rPr>
                <w:b w:val="0"/>
              </w:rPr>
            </w:pPr>
            <w:r w:rsidDel="00000000" w:rsidR="00000000" w:rsidRPr="00000000">
              <w:rPr>
                <w:b w:val="0"/>
                <w:rtl w:val="0"/>
              </w:rPr>
              <w:t xml:space="preserve">PRE-1. Admin đã đăng nhập hệ thống.</w:t>
            </w:r>
          </w:p>
          <w:p w:rsidR="00000000" w:rsidDel="00000000" w:rsidP="00000000" w:rsidRDefault="00000000" w:rsidRPr="00000000" w14:paraId="00000025">
            <w:pPr>
              <w:spacing w:after="240" w:before="240" w:lineRule="auto"/>
              <w:rPr>
                <w:b w:val="0"/>
              </w:rPr>
            </w:pPr>
            <w:r w:rsidDel="00000000" w:rsidR="00000000" w:rsidRPr="00000000">
              <w:rPr>
                <w:b w:val="0"/>
                <w:rtl w:val="0"/>
              </w:rPr>
              <w:t xml:space="preserve">PRE-2. Hội viên đã tồn tại trong hệ thống.</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0"/>
                <w:sz w:val="26"/>
                <w:szCs w:val="26"/>
              </w:rPr>
            </w:pPr>
            <w:r w:rsidDel="00000000" w:rsidR="00000000" w:rsidRPr="00000000">
              <w:rPr>
                <w:b w:val="0"/>
                <w:sz w:val="26"/>
                <w:szCs w:val="26"/>
                <w:rtl w:val="0"/>
              </w:rPr>
              <w:t xml:space="preserve">Điều kiện sau (Postconditions)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b w:val="0"/>
              </w:rPr>
            </w:pPr>
            <w:r w:rsidDel="00000000" w:rsidR="00000000" w:rsidRPr="00000000">
              <w:rPr>
                <w:b w:val="0"/>
                <w:rtl w:val="0"/>
              </w:rPr>
              <w:t xml:space="preserve">POST-1. Hóa đơn mới được tạo thành công, lưu vào CSDL.</w:t>
            </w:r>
          </w:p>
          <w:p w:rsidR="00000000" w:rsidDel="00000000" w:rsidP="00000000" w:rsidRDefault="00000000" w:rsidRPr="00000000" w14:paraId="00000028">
            <w:pPr>
              <w:spacing w:after="240" w:before="240" w:lineRule="auto"/>
              <w:rPr>
                <w:b w:val="0"/>
              </w:rPr>
            </w:pPr>
            <w:r w:rsidDel="00000000" w:rsidR="00000000" w:rsidRPr="00000000">
              <w:rPr>
                <w:b w:val="0"/>
                <w:rtl w:val="0"/>
              </w:rPr>
              <w:t xml:space="preserve">POST-2. Nếu thanh toán online, trạng thái hóa đơn cập nhật là “Đã thanh toán”.</w:t>
            </w:r>
          </w:p>
        </w:tc>
      </w:tr>
      <w:tr>
        <w:trPr>
          <w:cantSplit w:val="0"/>
          <w:trHeight w:val="4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0"/>
                <w:sz w:val="26"/>
                <w:szCs w:val="26"/>
              </w:rPr>
            </w:pPr>
            <w:r w:rsidDel="00000000" w:rsidR="00000000" w:rsidRPr="00000000">
              <w:rPr>
                <w:b w:val="0"/>
                <w:sz w:val="26"/>
                <w:szCs w:val="26"/>
                <w:rtl w:val="0"/>
              </w:rPr>
              <w:t xml:space="preserve">Luồng chính (Normal Flow) – 5.0 Đăng ký khấu trừ lương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b w:val="0"/>
              </w:rPr>
            </w:pPr>
            <w:r w:rsidDel="00000000" w:rsidR="00000000" w:rsidRPr="00000000">
              <w:rPr>
                <w:b w:val="0"/>
                <w:rtl w:val="0"/>
              </w:rPr>
              <w:t xml:space="preserve">1. Admin mở màn hình “Quản lý hóa đơn”.</w:t>
            </w:r>
          </w:p>
          <w:p w:rsidR="00000000" w:rsidDel="00000000" w:rsidP="00000000" w:rsidRDefault="00000000" w:rsidRPr="00000000" w14:paraId="0000002B">
            <w:pPr>
              <w:rPr>
                <w:b w:val="0"/>
              </w:rPr>
            </w:pPr>
            <w:r w:rsidDel="00000000" w:rsidR="00000000" w:rsidRPr="00000000">
              <w:rPr>
                <w:b w:val="0"/>
                <w:rtl w:val="0"/>
              </w:rPr>
              <w:t xml:space="preserve">2. Admin chọn “Tạo hóa đơn mới”.</w:t>
            </w:r>
          </w:p>
          <w:p w:rsidR="00000000" w:rsidDel="00000000" w:rsidP="00000000" w:rsidRDefault="00000000" w:rsidRPr="00000000" w14:paraId="0000002C">
            <w:pPr>
              <w:rPr>
                <w:b w:val="0"/>
              </w:rPr>
            </w:pPr>
            <w:r w:rsidDel="00000000" w:rsidR="00000000" w:rsidRPr="00000000">
              <w:rPr>
                <w:b w:val="0"/>
                <w:rtl w:val="0"/>
              </w:rPr>
              <w:t xml:space="preserve">3. Hệ thống hiển thị form nhập thông tin hóa đơn.</w:t>
            </w:r>
          </w:p>
          <w:p w:rsidR="00000000" w:rsidDel="00000000" w:rsidP="00000000" w:rsidRDefault="00000000" w:rsidRPr="00000000" w14:paraId="0000002D">
            <w:pPr>
              <w:rPr>
                <w:b w:val="0"/>
              </w:rPr>
            </w:pPr>
            <w:r w:rsidDel="00000000" w:rsidR="00000000" w:rsidRPr="00000000">
              <w:rPr>
                <w:b w:val="0"/>
                <w:rtl w:val="0"/>
              </w:rPr>
              <w:t xml:space="preserve">4. Admin nhập dữ liệu và nhấn “Xác nhận”.</w:t>
            </w:r>
          </w:p>
          <w:p w:rsidR="00000000" w:rsidDel="00000000" w:rsidP="00000000" w:rsidRDefault="00000000" w:rsidRPr="00000000" w14:paraId="0000002E">
            <w:pPr>
              <w:rPr>
                <w:b w:val="0"/>
              </w:rPr>
            </w:pPr>
            <w:r w:rsidDel="00000000" w:rsidR="00000000" w:rsidRPr="00000000">
              <w:rPr>
                <w:b w:val="0"/>
                <w:rtl w:val="0"/>
              </w:rPr>
              <w:t xml:space="preserve">5. Hệ thống kiểm tra dữ liệu và điều kiện hợp lệ.</w:t>
            </w:r>
          </w:p>
          <w:p w:rsidR="00000000" w:rsidDel="00000000" w:rsidP="00000000" w:rsidRDefault="00000000" w:rsidRPr="00000000" w14:paraId="0000002F">
            <w:pPr>
              <w:rPr>
                <w:b w:val="0"/>
              </w:rPr>
            </w:pPr>
            <w:r w:rsidDel="00000000" w:rsidR="00000000" w:rsidRPr="00000000">
              <w:rPr>
                <w:b w:val="0"/>
                <w:rtl w:val="0"/>
              </w:rPr>
              <w:t xml:space="preserve">6. Hệ thống tạo bản ghi hóa đơn trong CSDL.</w:t>
            </w:r>
          </w:p>
          <w:p w:rsidR="00000000" w:rsidDel="00000000" w:rsidP="00000000" w:rsidRDefault="00000000" w:rsidRPr="00000000" w14:paraId="00000030">
            <w:pPr>
              <w:rPr>
                <w:b w:val="0"/>
              </w:rPr>
            </w:pPr>
            <w:r w:rsidDel="00000000" w:rsidR="00000000" w:rsidRPr="00000000">
              <w:rPr>
                <w:b w:val="0"/>
                <w:rtl w:val="0"/>
              </w:rPr>
              <w:t xml:space="preserve">7. Nếu thanh toán online: hệ thống gửi yêu cầu đến Payment Gateway.</w:t>
            </w:r>
          </w:p>
          <w:p w:rsidR="00000000" w:rsidDel="00000000" w:rsidP="00000000" w:rsidRDefault="00000000" w:rsidRPr="00000000" w14:paraId="00000031">
            <w:pPr>
              <w:rPr>
                <w:b w:val="0"/>
              </w:rPr>
            </w:pPr>
            <w:r w:rsidDel="00000000" w:rsidR="00000000" w:rsidRPr="00000000">
              <w:rPr>
                <w:b w:val="0"/>
                <w:rtl w:val="0"/>
              </w:rPr>
              <w:t xml:space="preserve">8. Payment Gateway xác nhận thanh toán thành công.</w:t>
            </w:r>
          </w:p>
          <w:p w:rsidR="00000000" w:rsidDel="00000000" w:rsidP="00000000" w:rsidRDefault="00000000" w:rsidRPr="00000000" w14:paraId="00000032">
            <w:pPr>
              <w:rPr>
                <w:b w:val="0"/>
              </w:rPr>
            </w:pPr>
            <w:r w:rsidDel="00000000" w:rsidR="00000000" w:rsidRPr="00000000">
              <w:rPr>
                <w:b w:val="0"/>
                <w:rtl w:val="0"/>
              </w:rPr>
              <w:t xml:space="preserve">9. Hệ thống cập nhật trạng thái hóa đơn = “Đã thanh toán”.</w:t>
            </w:r>
          </w:p>
          <w:p w:rsidR="00000000" w:rsidDel="00000000" w:rsidP="00000000" w:rsidRDefault="00000000" w:rsidRPr="00000000" w14:paraId="00000033">
            <w:pPr>
              <w:rPr>
                <w:b w:val="0"/>
              </w:rPr>
            </w:pPr>
            <w:r w:rsidDel="00000000" w:rsidR="00000000" w:rsidRPr="00000000">
              <w:rPr>
                <w:b w:val="0"/>
                <w:rtl w:val="0"/>
              </w:rPr>
              <w:t xml:space="preserve">10. Hệ thống gửi thông báo (email/SMS) cho hội viên.</w:t>
            </w:r>
          </w:p>
          <w:p w:rsidR="00000000" w:rsidDel="00000000" w:rsidP="00000000" w:rsidRDefault="00000000" w:rsidRPr="00000000" w14:paraId="00000034">
            <w:pPr>
              <w:spacing w:after="240" w:before="240" w:lineRule="auto"/>
              <w:rPr>
                <w:b w:val="0"/>
              </w:rPr>
            </w:pPr>
            <w:r w:rsidDel="00000000" w:rsidR="00000000" w:rsidRPr="00000000">
              <w:rPr>
                <w:b w:val="0"/>
                <w:rtl w:val="0"/>
              </w:rPr>
              <w:t xml:space="preserve">11. Hệ thống hiển thị thông báo “Tạo hóa đơn thành công”.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0"/>
                <w:sz w:val="26"/>
                <w:szCs w:val="26"/>
              </w:rPr>
            </w:pPr>
            <w:r w:rsidDel="00000000" w:rsidR="00000000" w:rsidRPr="00000000">
              <w:rPr>
                <w:b w:val="0"/>
                <w:sz w:val="26"/>
                <w:szCs w:val="26"/>
                <w:rtl w:val="0"/>
              </w:rPr>
              <w:t xml:space="preserve">Luồng thay thế (Alternative Flows)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b w:val="0"/>
              </w:rPr>
            </w:pPr>
            <w:r w:rsidDel="00000000" w:rsidR="00000000" w:rsidRPr="00000000">
              <w:rPr>
                <w:b w:val="0"/>
                <w:rtl w:val="0"/>
              </w:rPr>
              <w:t xml:space="preserve">1A. Nếu chọn thanh toán tiền mặt: hệ thống chỉ lưu hóa đơn với trạng thái “Chưa thanh toán”.</w:t>
            </w:r>
          </w:p>
          <w:p w:rsidR="00000000" w:rsidDel="00000000" w:rsidP="00000000" w:rsidRDefault="00000000" w:rsidRPr="00000000" w14:paraId="00000037">
            <w:pPr>
              <w:spacing w:after="240" w:before="240" w:lineRule="auto"/>
              <w:rPr>
                <w:b w:val="0"/>
              </w:rPr>
            </w:pPr>
            <w:sdt>
              <w:sdtPr>
                <w:id w:val="499671351"/>
                <w:tag w:val="goog_rdk_0"/>
              </w:sdtPr>
              <w:sdtContent>
                <w:r w:rsidDel="00000000" w:rsidR="00000000" w:rsidRPr="00000000">
                  <w:rPr>
                    <w:rFonts w:ascii="Caudex" w:cs="Caudex" w:eastAsia="Caudex" w:hAnsi="Caudex"/>
                    <w:b w:val="0"/>
                    <w:rtl w:val="0"/>
                  </w:rPr>
                  <w:t xml:space="preserve">5A. Nếu dữ liệu nhập không hợp lệ → hệ thống báo lỗi và yêu cầu sửa</w:t>
                </w:r>
              </w:sdtContent>
            </w:sdt>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0"/>
                <w:sz w:val="26"/>
                <w:szCs w:val="26"/>
              </w:rPr>
            </w:pPr>
            <w:r w:rsidDel="00000000" w:rsidR="00000000" w:rsidRPr="00000000">
              <w:rPr>
                <w:b w:val="0"/>
                <w:sz w:val="26"/>
                <w:szCs w:val="26"/>
                <w:rtl w:val="0"/>
              </w:rPr>
              <w:t xml:space="preserve">Ngoại lệ (Exceptions)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rPr>
                <w:b w:val="0"/>
              </w:rPr>
            </w:pPr>
            <w:sdt>
              <w:sdtPr>
                <w:id w:val="-1694072375"/>
                <w:tag w:val="goog_rdk_1"/>
              </w:sdtPr>
              <w:sdtContent>
                <w:r w:rsidDel="00000000" w:rsidR="00000000" w:rsidRPr="00000000">
                  <w:rPr>
                    <w:rFonts w:ascii="Caudex" w:cs="Caudex" w:eastAsia="Caudex" w:hAnsi="Caudex"/>
                    <w:b w:val="0"/>
                    <w:rtl w:val="0"/>
                  </w:rPr>
                  <w:t xml:space="preserve">7.E1: Payment Gateway báo lỗi → hệ thống giữ trạng thái “Chưa thanh toán”.</w:t>
                </w:r>
              </w:sdtContent>
            </w:sdt>
          </w:p>
          <w:p w:rsidR="00000000" w:rsidDel="00000000" w:rsidP="00000000" w:rsidRDefault="00000000" w:rsidRPr="00000000" w14:paraId="0000003A">
            <w:pPr>
              <w:spacing w:after="240" w:before="240" w:lineRule="auto"/>
              <w:rPr>
                <w:b w:val="0"/>
              </w:rPr>
            </w:pPr>
            <w:sdt>
              <w:sdtPr>
                <w:id w:val="-146704832"/>
                <w:tag w:val="goog_rdk_2"/>
              </w:sdtPr>
              <w:sdtContent>
                <w:r w:rsidDel="00000000" w:rsidR="00000000" w:rsidRPr="00000000">
                  <w:rPr>
                    <w:rFonts w:ascii="Caudex" w:cs="Caudex" w:eastAsia="Caudex" w:hAnsi="Caudex"/>
                    <w:b w:val="0"/>
                    <w:rtl w:val="0"/>
                  </w:rPr>
                  <w:t xml:space="preserve">6.E2: Kết nối DB lỗi → rollback giao dịch, báo lỗi cho Admin</w:t>
                </w:r>
              </w:sdtContent>
            </w:sdt>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0"/>
                <w:sz w:val="26"/>
                <w:szCs w:val="26"/>
              </w:rPr>
            </w:pPr>
            <w:r w:rsidDel="00000000" w:rsidR="00000000" w:rsidRPr="00000000">
              <w:rPr>
                <w:b w:val="0"/>
                <w:sz w:val="26"/>
                <w:szCs w:val="26"/>
                <w:rtl w:val="0"/>
              </w:rPr>
              <w:t xml:space="preserve">Mức độ ưu tiên (Priority)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0"/>
                <w:sz w:val="26"/>
                <w:szCs w:val="26"/>
              </w:rPr>
            </w:pPr>
            <w:r w:rsidDel="00000000" w:rsidR="00000000" w:rsidRPr="00000000">
              <w:rPr>
                <w:b w:val="0"/>
                <w:sz w:val="26"/>
                <w:szCs w:val="26"/>
                <w:rtl w:val="0"/>
              </w:rPr>
              <w:t xml:space="preserve">Cao</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0"/>
                <w:sz w:val="26"/>
                <w:szCs w:val="26"/>
              </w:rPr>
            </w:pPr>
            <w:r w:rsidDel="00000000" w:rsidR="00000000" w:rsidRPr="00000000">
              <w:rPr>
                <w:b w:val="0"/>
                <w:sz w:val="26"/>
                <w:szCs w:val="26"/>
                <w:rtl w:val="0"/>
              </w:rPr>
              <w:t xml:space="preserve">Quy tắc nghiệp vụ (Business Rules)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rPr>
                <w:b w:val="0"/>
              </w:rPr>
            </w:pPr>
            <w:r w:rsidDel="00000000" w:rsidR="00000000" w:rsidRPr="00000000">
              <w:rPr>
                <w:b w:val="0"/>
                <w:rtl w:val="0"/>
              </w:rPr>
              <w:t xml:space="preserve">BR-01: Hóa đơn phải gắn với một hội viên hợp lệ.</w:t>
            </w:r>
          </w:p>
          <w:p w:rsidR="00000000" w:rsidDel="00000000" w:rsidP="00000000" w:rsidRDefault="00000000" w:rsidRPr="00000000" w14:paraId="0000003F">
            <w:pPr>
              <w:spacing w:after="240" w:before="240" w:lineRule="auto"/>
              <w:rPr>
                <w:b w:val="0"/>
              </w:rPr>
            </w:pPr>
            <w:r w:rsidDel="00000000" w:rsidR="00000000" w:rsidRPr="00000000">
              <w:rPr>
                <w:b w:val="0"/>
                <w:rtl w:val="0"/>
              </w:rPr>
              <w:t xml:space="preserve">BR-02: Hóa đơn đã thanh toán không được phép xóa.</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0"/>
                <w:sz w:val="26"/>
                <w:szCs w:val="26"/>
              </w:rPr>
            </w:pPr>
            <w:r w:rsidDel="00000000" w:rsidR="00000000" w:rsidRPr="00000000">
              <w:rPr>
                <w:b w:val="0"/>
                <w:sz w:val="26"/>
                <w:szCs w:val="26"/>
                <w:rtl w:val="0"/>
              </w:rPr>
              <w:t xml:space="preserve">Thông tin khác (Other Information)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0"/>
                <w:sz w:val="26"/>
                <w:szCs w:val="26"/>
              </w:rPr>
            </w:pPr>
            <w:r w:rsidDel="00000000" w:rsidR="00000000" w:rsidRPr="00000000">
              <w:rPr>
                <w:b w:val="0"/>
                <w:rtl w:val="0"/>
              </w:rPr>
              <w:t xml:space="preserve">Hóa đơn có thể xuất file PDF, in ra hoặc gửi mail cho khách hàng.</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UC-02: Quản lý HLV</w:t>
      </w:r>
    </w:p>
    <w:p w:rsidR="00000000" w:rsidDel="00000000" w:rsidP="00000000" w:rsidRDefault="00000000" w:rsidRPr="00000000" w14:paraId="00000044">
      <w:pPr>
        <w:rPr/>
      </w:pPr>
      <w:r w:rsidDel="00000000" w:rsidR="00000000" w:rsidRPr="00000000">
        <w:rPr/>
        <w:drawing>
          <wp:inline distB="114300" distT="114300" distL="114300" distR="114300">
            <wp:extent cx="5274000" cy="3390900"/>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74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keepNext w:val="0"/>
        <w:keepLines w:val="0"/>
        <w:jc w:val="center"/>
        <w:rPr/>
      </w:pPr>
      <w:bookmarkStart w:colFirst="0" w:colLast="0" w:name="_heading=h.777ts5y8yolc" w:id="1"/>
      <w:bookmarkEnd w:id="1"/>
      <w:r w:rsidDel="00000000" w:rsidR="00000000" w:rsidRPr="00000000">
        <w:rPr>
          <w:color w:val="366091"/>
          <w:sz w:val="46"/>
          <w:szCs w:val="46"/>
          <w:rtl w:val="0"/>
        </w:rPr>
        <w:t xml:space="preserve">Bảng mô tả Use Case UC-02: Quản lý HLV</w:t>
      </w:r>
      <w:r w:rsidDel="00000000" w:rsidR="00000000" w:rsidRPr="00000000">
        <w:rPr>
          <w:rtl w:val="0"/>
        </w:rPr>
      </w:r>
    </w:p>
    <w:sdt>
      <w:sdtPr>
        <w:lock w:val="contentLocked"/>
        <w:id w:val="-1413224510"/>
        <w:tag w:val="goog_rdk_3"/>
      </w:sdtPr>
      <w:sdtContent>
        <w:tbl>
          <w:tblPr>
            <w:tblStyle w:val="Table2"/>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6.455335324465"/>
            <w:gridCol w:w="4099.056475699159"/>
            <w:tblGridChange w:id="0">
              <w:tblGrid>
                <w:gridCol w:w="4206.455335324465"/>
                <w:gridCol w:w="4099.05647569915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b w:val="0"/>
                  </w:rPr>
                </w:pPr>
                <w:r w:rsidDel="00000000" w:rsidR="00000000" w:rsidRPr="00000000">
                  <w:rPr>
                    <w:b w:val="0"/>
                    <w:rtl w:val="0"/>
                  </w:rPr>
                  <w:t xml:space="preserve">Mục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b w:val="0"/>
                  </w:rPr>
                </w:pPr>
                <w:r w:rsidDel="00000000" w:rsidR="00000000" w:rsidRPr="00000000">
                  <w:rPr>
                    <w:b w:val="0"/>
                    <w:rtl w:val="0"/>
                  </w:rPr>
                  <w:t xml:space="preserve">Mô tả</w:t>
                </w:r>
              </w:p>
            </w:tc>
          </w:tr>
          <w:tr>
            <w:trPr>
              <w:cantSplit w:val="0"/>
              <w:trHeight w:val="553.82080078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rPr>
                    <w:b w:val="0"/>
                  </w:rPr>
                </w:pPr>
                <w:r w:rsidDel="00000000" w:rsidR="00000000" w:rsidRPr="00000000">
                  <w:rPr>
                    <w:b w:val="0"/>
                    <w:rtl w:val="0"/>
                  </w:rPr>
                  <w:t xml:space="preserve">Mã số &amp; Tên Use Case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rPr>
                    <w:b w:val="0"/>
                  </w:rPr>
                </w:pPr>
                <w:r w:rsidDel="00000000" w:rsidR="00000000" w:rsidRPr="00000000">
                  <w:rPr>
                    <w:b w:val="0"/>
                    <w:rtl w:val="0"/>
                  </w:rPr>
                  <w:t xml:space="preserve">UC-5 Đăng ký khấu trừ lương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rPr>
                    <w:b w:val="0"/>
                  </w:rPr>
                </w:pPr>
                <w:r w:rsidDel="00000000" w:rsidR="00000000" w:rsidRPr="00000000">
                  <w:rPr>
                    <w:b w:val="0"/>
                    <w:rtl w:val="0"/>
                  </w:rPr>
                  <w:t xml:space="preserve">Người tạo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rPr>
                    <w:b w:val="0"/>
                  </w:rPr>
                </w:pPr>
                <w:r w:rsidDel="00000000" w:rsidR="00000000" w:rsidRPr="00000000">
                  <w:rPr>
                    <w:b w:val="0"/>
                    <w:rtl w:val="0"/>
                  </w:rPr>
                  <w:t xml:space="preserve">Nguyễn Thị Minh Anh</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rPr>
                    <w:b w:val="0"/>
                  </w:rPr>
                </w:pPr>
                <w:r w:rsidDel="00000000" w:rsidR="00000000" w:rsidRPr="00000000">
                  <w:rPr>
                    <w:b w:val="0"/>
                    <w:rtl w:val="0"/>
                  </w:rPr>
                  <w:t xml:space="preserve">Ngày tạo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rPr>
                    <w:b w:val="0"/>
                  </w:rPr>
                </w:pPr>
                <w:r w:rsidDel="00000000" w:rsidR="00000000" w:rsidRPr="00000000">
                  <w:rPr>
                    <w:b w:val="0"/>
                    <w:rtl w:val="0"/>
                  </w:rPr>
                  <w:t xml:space="preserve">14/09/2025</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rPr>
                    <w:b w:val="0"/>
                  </w:rPr>
                </w:pPr>
                <w:r w:rsidDel="00000000" w:rsidR="00000000" w:rsidRPr="00000000">
                  <w:rPr>
                    <w:b w:val="0"/>
                    <w:rtl w:val="0"/>
                  </w:rPr>
                  <w:t xml:space="preserve">Tác nhân chính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rPr>
                    <w:b w:val="0"/>
                  </w:rPr>
                </w:pPr>
                <w:r w:rsidDel="00000000" w:rsidR="00000000" w:rsidRPr="00000000">
                  <w:rPr>
                    <w:b w:val="0"/>
                    <w:rtl w:val="0"/>
                  </w:rPr>
                  <w:t xml:space="preserve">Admin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b w:val="0"/>
                  </w:rPr>
                </w:pPr>
                <w:r w:rsidDel="00000000" w:rsidR="00000000" w:rsidRPr="00000000">
                  <w:rPr>
                    <w:b w:val="0"/>
                    <w:rtl w:val="0"/>
                  </w:rPr>
                  <w:t xml:space="preserve">Tác nhân phụ</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b w:val="0"/>
                  </w:rPr>
                </w:pPr>
                <w:r w:rsidDel="00000000" w:rsidR="00000000" w:rsidRPr="00000000">
                  <w:rPr>
                    <w:b w:val="0"/>
                    <w:rtl w:val="0"/>
                  </w:rPr>
                  <w:t xml:space="preserve">Hệ thống gửi Email (nếu có tạo tài khoản cho HLV)</w:t>
                </w:r>
              </w:p>
            </w:tc>
          </w:tr>
          <w:tr>
            <w:trPr>
              <w:cantSplit w:val="0"/>
              <w:trHeight w:val="2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b w:val="0"/>
                  </w:rPr>
                </w:pPr>
                <w:r w:rsidDel="00000000" w:rsidR="00000000" w:rsidRPr="00000000">
                  <w:rPr>
                    <w:b w:val="0"/>
                    <w:rtl w:val="0"/>
                  </w:rPr>
                  <w:t xml:space="preserve">Mô tả</w:t>
                </w:r>
              </w:p>
              <w:p w:rsidR="00000000" w:rsidDel="00000000" w:rsidP="00000000" w:rsidRDefault="00000000" w:rsidRPr="00000000" w14:paraId="00000053">
                <w:pPr>
                  <w:rPr>
                    <w:b w:val="0"/>
                  </w:rPr>
                </w:pPr>
                <w:r w:rsidDel="00000000" w:rsidR="00000000" w:rsidRPr="00000000">
                  <w:rPr>
                    <w:b w:val="0"/>
                    <w:rtl w:val="0"/>
                  </w:rPr>
                  <w:t xml:space="preserve"> </w:t>
                </w:r>
              </w:p>
              <w:p w:rsidR="00000000" w:rsidDel="00000000" w:rsidP="00000000" w:rsidRDefault="00000000" w:rsidRPr="00000000" w14:paraId="00000054">
                <w:pPr>
                  <w:jc w:val="center"/>
                  <w:rPr>
                    <w:b w:val="0"/>
                  </w:rPr>
                </w:pPr>
                <w:r w:rsidDel="00000000" w:rsidR="00000000" w:rsidRPr="00000000">
                  <w:rPr>
                    <w:b w:val="0"/>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rPr>
                    <w:b w:val="0"/>
                  </w:rPr>
                </w:pPr>
                <w:r w:rsidDel="00000000" w:rsidR="00000000" w:rsidRPr="00000000">
                  <w:rPr>
                    <w:b w:val="0"/>
                    <w:rtl w:val="0"/>
                  </w:rPr>
                  <w:t xml:space="preserve">Admin quản lý danh sách huấn luyện viên trong hệ thống. Chức năng bao gồm thêm mới, sửa, xóa, xem thông tin HLV. Khi thêm mới, hệ thống sẽ kiểm tra dữ liệu, đảm bảo email/số điện thoại không trùng và lưu vào CSDL.</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rPr>
                    <w:b w:val="0"/>
                  </w:rPr>
                </w:pPr>
                <w:r w:rsidDel="00000000" w:rsidR="00000000" w:rsidRPr="00000000">
                  <w:rPr>
                    <w:b w:val="0"/>
                    <w:rtl w:val="0"/>
                  </w:rPr>
                  <w:t xml:space="preserve">Tác nhân kích hoạt (Trigger)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b w:val="0"/>
                  </w:rPr>
                </w:pPr>
                <w:r w:rsidDel="00000000" w:rsidR="00000000" w:rsidRPr="00000000">
                  <w:rPr>
                    <w:b w:val="0"/>
                    <w:rtl w:val="0"/>
                  </w:rPr>
                  <w:t xml:space="preserve">Admin chọn chức năng “Quản lý huấn luyện viên”.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b w:val="0"/>
                  </w:rPr>
                </w:pPr>
                <w:r w:rsidDel="00000000" w:rsidR="00000000" w:rsidRPr="00000000">
                  <w:rPr>
                    <w:b w:val="0"/>
                    <w:rtl w:val="0"/>
                  </w:rPr>
                  <w:t xml:space="preserve">Điều kiện tiên quyết (Preconditions)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b w:val="0"/>
                  </w:rPr>
                </w:pPr>
                <w:r w:rsidDel="00000000" w:rsidR="00000000" w:rsidRPr="00000000">
                  <w:rPr>
                    <w:b w:val="0"/>
                    <w:rtl w:val="0"/>
                  </w:rPr>
                  <w:t xml:space="preserve">PRE-1. Admin đã đăng nhập hệ thống.</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rPr>
                    <w:b w:val="0"/>
                  </w:rPr>
                </w:pPr>
                <w:r w:rsidDel="00000000" w:rsidR="00000000" w:rsidRPr="00000000">
                  <w:rPr>
                    <w:b w:val="0"/>
                    <w:rtl w:val="0"/>
                  </w:rPr>
                  <w:t xml:space="preserve">Điều kiện sau (Postconditions)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rPr>
                    <w:b w:val="0"/>
                  </w:rPr>
                </w:pPr>
                <w:r w:rsidDel="00000000" w:rsidR="00000000" w:rsidRPr="00000000">
                  <w:rPr>
                    <w:b w:val="0"/>
                    <w:rtl w:val="0"/>
                  </w:rPr>
                  <w:t xml:space="preserve">POST-1. Huấn luyện viên mới được thêm thành công.</w:t>
                </w:r>
              </w:p>
              <w:p w:rsidR="00000000" w:rsidDel="00000000" w:rsidP="00000000" w:rsidRDefault="00000000" w:rsidRPr="00000000" w14:paraId="0000005C">
                <w:pPr>
                  <w:rPr>
                    <w:b w:val="0"/>
                  </w:rPr>
                </w:pPr>
                <w:r w:rsidDel="00000000" w:rsidR="00000000" w:rsidRPr="00000000">
                  <w:rPr>
                    <w:b w:val="0"/>
                    <w:rtl w:val="0"/>
                  </w:rPr>
                  <w:t xml:space="preserve">POST-2. Dữ liệu được lưu trong CSDL, sẵn sàng để sử dụng trong các lịch huấn luyện.</w:t>
                </w:r>
              </w:p>
            </w:tc>
          </w:tr>
          <w:tr>
            <w:trPr>
              <w:cantSplit w:val="0"/>
              <w:trHeight w:val="41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b w:val="0"/>
                  </w:rPr>
                </w:pPr>
                <w:r w:rsidDel="00000000" w:rsidR="00000000" w:rsidRPr="00000000">
                  <w:rPr>
                    <w:b w:val="0"/>
                    <w:rtl w:val="0"/>
                  </w:rPr>
                  <w:t xml:space="preserve">Luồng chính (Normal Flow) – 5.0 Đăng ký khấu trừ lương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b w:val="0"/>
                  </w:rPr>
                </w:pPr>
                <w:r w:rsidDel="00000000" w:rsidR="00000000" w:rsidRPr="00000000">
                  <w:rPr>
                    <w:b w:val="0"/>
                    <w:rtl w:val="0"/>
                  </w:rPr>
                  <w:t xml:space="preserve">1. Admin chọn “Thêm huấn luyện viên”.</w:t>
                </w:r>
              </w:p>
              <w:p w:rsidR="00000000" w:rsidDel="00000000" w:rsidP="00000000" w:rsidRDefault="00000000" w:rsidRPr="00000000" w14:paraId="0000005F">
                <w:pPr>
                  <w:rPr>
                    <w:b w:val="0"/>
                  </w:rPr>
                </w:pPr>
                <w:r w:rsidDel="00000000" w:rsidR="00000000" w:rsidRPr="00000000">
                  <w:rPr>
                    <w:b w:val="0"/>
                    <w:rtl w:val="0"/>
                  </w:rPr>
                  <w:t xml:space="preserve">2. Hệ thống hiển thị form nhập thông tin (tên, chuyên môn, số điện thoại, email, ảnh, trạng thái).</w:t>
                </w:r>
              </w:p>
              <w:p w:rsidR="00000000" w:rsidDel="00000000" w:rsidP="00000000" w:rsidRDefault="00000000" w:rsidRPr="00000000" w14:paraId="00000060">
                <w:pPr>
                  <w:rPr>
                    <w:b w:val="0"/>
                  </w:rPr>
                </w:pPr>
                <w:r w:rsidDel="00000000" w:rsidR="00000000" w:rsidRPr="00000000">
                  <w:rPr>
                    <w:b w:val="0"/>
                    <w:rtl w:val="0"/>
                  </w:rPr>
                  <w:t xml:space="preserve">3. Admin nhập dữ liệu và nhấn “Xác nhận”.</w:t>
                </w:r>
              </w:p>
              <w:p w:rsidR="00000000" w:rsidDel="00000000" w:rsidP="00000000" w:rsidRDefault="00000000" w:rsidRPr="00000000" w14:paraId="00000061">
                <w:pPr>
                  <w:rPr>
                    <w:b w:val="0"/>
                  </w:rPr>
                </w:pPr>
                <w:r w:rsidDel="00000000" w:rsidR="00000000" w:rsidRPr="00000000">
                  <w:rPr>
                    <w:b w:val="0"/>
                    <w:rtl w:val="0"/>
                  </w:rPr>
                  <w:t xml:space="preserve">4. Hệ thống kiểm tra dữ liệu hợp lệ (email, số điện thoại).</w:t>
                </w:r>
              </w:p>
              <w:p w:rsidR="00000000" w:rsidDel="00000000" w:rsidP="00000000" w:rsidRDefault="00000000" w:rsidRPr="00000000" w14:paraId="00000062">
                <w:pPr>
                  <w:rPr>
                    <w:b w:val="0"/>
                  </w:rPr>
                </w:pPr>
                <w:r w:rsidDel="00000000" w:rsidR="00000000" w:rsidRPr="00000000">
                  <w:rPr>
                    <w:b w:val="0"/>
                    <w:rtl w:val="0"/>
                  </w:rPr>
                  <w:t xml:space="preserve">5. Hệ thống lưu thông tin HLV vào CSDL.</w:t>
                </w:r>
              </w:p>
              <w:p w:rsidR="00000000" w:rsidDel="00000000" w:rsidP="00000000" w:rsidRDefault="00000000" w:rsidRPr="00000000" w14:paraId="00000063">
                <w:pPr>
                  <w:rPr>
                    <w:b w:val="0"/>
                  </w:rPr>
                </w:pPr>
                <w:r w:rsidDel="00000000" w:rsidR="00000000" w:rsidRPr="00000000">
                  <w:rPr>
                    <w:b w:val="0"/>
                    <w:rtl w:val="0"/>
                  </w:rPr>
                  <w:t xml:space="preserve">6. Hệ thống trả về thông báo “Thêm thành công”.</w:t>
                </w:r>
              </w:p>
              <w:p w:rsidR="00000000" w:rsidDel="00000000" w:rsidP="00000000" w:rsidRDefault="00000000" w:rsidRPr="00000000" w14:paraId="00000064">
                <w:pPr>
                  <w:rPr>
                    <w:b w:val="0"/>
                  </w:rPr>
                </w:pPr>
                <w:r w:rsidDel="00000000" w:rsidR="00000000" w:rsidRPr="00000000">
                  <w:rPr>
                    <w:b w:val="0"/>
                    <w:rtl w:val="0"/>
                  </w:rPr>
                  <w:t xml:space="preserve">7. (Nếu cấu hình) Hệ thống gửi email chứa thông tin tài khoản cho HLV.</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rPr>
                    <w:b w:val="0"/>
                  </w:rPr>
                </w:pPr>
                <w:r w:rsidDel="00000000" w:rsidR="00000000" w:rsidRPr="00000000">
                  <w:rPr>
                    <w:b w:val="0"/>
                    <w:rtl w:val="0"/>
                  </w:rPr>
                  <w:t xml:space="preserve">Luồng thay thế (Alternative Flows)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b w:val="0"/>
                  </w:rPr>
                </w:pPr>
                <w:r w:rsidDel="00000000" w:rsidR="00000000" w:rsidRPr="00000000">
                  <w:rPr>
                    <w:b w:val="0"/>
                    <w:rtl w:val="0"/>
                  </w:rPr>
                  <w:t xml:space="preserve">4A. Nếu email hoặc số điện thoại đã tồn tại → hệ thống báo lỗi, yêu cầu sửa.</w:t>
                </w:r>
              </w:p>
            </w:tc>
          </w:tr>
          <w:tr>
            <w:trPr>
              <w:cantSplit w:val="0"/>
              <w:trHeight w:val="13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b w:val="0"/>
                  </w:rPr>
                </w:pPr>
                <w:r w:rsidDel="00000000" w:rsidR="00000000" w:rsidRPr="00000000">
                  <w:rPr>
                    <w:b w:val="0"/>
                    <w:rtl w:val="0"/>
                  </w:rPr>
                  <w:t xml:space="preserve">Ngoại lệ (Exceptions)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b w:val="0"/>
                  </w:rPr>
                </w:pPr>
                <w:r w:rsidDel="00000000" w:rsidR="00000000" w:rsidRPr="00000000">
                  <w:rPr>
                    <w:b w:val="0"/>
                    <w:rtl w:val="0"/>
                  </w:rPr>
                  <w:t xml:space="preserve">5.E1: Lỗi kết nối DB → không lưu được HLV, báo lỗi.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rPr>
                    <w:b w:val="0"/>
                  </w:rPr>
                </w:pPr>
                <w:r w:rsidDel="00000000" w:rsidR="00000000" w:rsidRPr="00000000">
                  <w:rPr>
                    <w:b w:val="0"/>
                    <w:rtl w:val="0"/>
                  </w:rPr>
                  <w:t xml:space="preserve">Mức độ ưu tiên (Priority)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rPr>
                    <w:b w:val="0"/>
                  </w:rPr>
                </w:pPr>
                <w:r w:rsidDel="00000000" w:rsidR="00000000" w:rsidRPr="00000000">
                  <w:rPr>
                    <w:b w:val="0"/>
                    <w:rtl w:val="0"/>
                  </w:rPr>
                  <w:t xml:space="preserve">5.E1: Lỗi kết nối DB → không lưu được HLV, báo lỗi.</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b w:val="0"/>
                  </w:rPr>
                </w:pPr>
                <w:r w:rsidDel="00000000" w:rsidR="00000000" w:rsidRPr="00000000">
                  <w:rPr>
                    <w:b w:val="0"/>
                    <w:rtl w:val="0"/>
                  </w:rPr>
                  <w:t xml:space="preserve">Quy tắc nghiệp vụ (Business Rules)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b w:val="0"/>
                  </w:rPr>
                </w:pPr>
                <w:r w:rsidDel="00000000" w:rsidR="00000000" w:rsidRPr="00000000">
                  <w:rPr>
                    <w:b w:val="0"/>
                    <w:rtl w:val="0"/>
                  </w:rPr>
                  <w:t xml:space="preserve">5.E1: Lỗi kết nối DB → không lưu được HLV, báo lỗi.</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b w:val="0"/>
                  </w:rPr>
                </w:pPr>
                <w:r w:rsidDel="00000000" w:rsidR="00000000" w:rsidRPr="00000000">
                  <w:rPr>
                    <w:b w:val="0"/>
                    <w:rtl w:val="0"/>
                  </w:rPr>
                  <w:t xml:space="preserve">Thông tin khác (Other Information)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rPr>
                    <w:b w:val="0"/>
                  </w:rPr>
                </w:pPr>
                <w:r w:rsidDel="00000000" w:rsidR="00000000" w:rsidRPr="00000000">
                  <w:rPr>
                    <w:b w:val="0"/>
                    <w:rtl w:val="0"/>
                  </w:rPr>
                  <w:t xml:space="preserve">Thông tin HLV có thể được export ra Excel/PDF để phục vụ quản lý.</w:t>
                </w:r>
              </w:p>
            </w:tc>
          </w:tr>
        </w:tbl>
      </w:sdtContent>
    </w:sdt>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jc w:val="center"/>
        <w:rPr>
          <w:color w:val="366091"/>
          <w:sz w:val="46"/>
          <w:szCs w:val="46"/>
        </w:rPr>
      </w:pPr>
      <w:bookmarkStart w:colFirst="0" w:colLast="0" w:name="_heading=h.93289sboi2rm" w:id="2"/>
      <w:bookmarkEnd w:id="2"/>
      <w:r w:rsidDel="00000000" w:rsidR="00000000" w:rsidRPr="00000000">
        <w:rPr>
          <w:color w:val="366091"/>
          <w:sz w:val="46"/>
          <w:szCs w:val="46"/>
          <w:rtl w:val="0"/>
        </w:rPr>
        <w:t xml:space="preserve">Bảng mô tả Use Case UC-03: Quản lý hội viên </w:t>
      </w:r>
    </w:p>
    <w:p w:rsidR="00000000" w:rsidDel="00000000" w:rsidP="00000000" w:rsidRDefault="00000000" w:rsidRPr="00000000" w14:paraId="00000075">
      <w:pPr>
        <w:rPr/>
      </w:pPr>
      <w:r w:rsidDel="00000000" w:rsidR="00000000" w:rsidRPr="00000000">
        <w:rPr>
          <w:rtl w:val="0"/>
        </w:rPr>
        <w:t xml:space="preserve">4, UC-03</w:t>
      </w:r>
      <w:r w:rsidDel="00000000" w:rsidR="00000000" w:rsidRPr="00000000">
        <w:rPr>
          <w:rtl w:val="0"/>
        </w:rPr>
      </w:r>
    </w:p>
    <w:p w:rsidR="00000000" w:rsidDel="00000000" w:rsidP="00000000" w:rsidRDefault="00000000" w:rsidRPr="00000000" w14:paraId="00000076">
      <w:pPr>
        <w:jc w:val="center"/>
        <w:rPr/>
      </w:pPr>
      <w:r w:rsidDel="00000000" w:rsidR="00000000" w:rsidRPr="00000000">
        <w:rPr/>
        <w:drawing>
          <wp:inline distB="114300" distT="114300" distL="114300" distR="114300">
            <wp:extent cx="5274000" cy="34036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74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tbl>
      <w:tblPr>
        <w:tblStyle w:val="Table3"/>
        <w:tblpPr w:leftFromText="180" w:rightFromText="180" w:topFromText="180" w:bottomFromText="180" w:vertAnchor="text" w:horzAnchor="text" w:tblpX="0" w:tblpY="0"/>
        <w:tblW w:w="830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2.940542015356"/>
        <w:gridCol w:w="6142.571269008266"/>
        <w:tblGridChange w:id="0">
          <w:tblGrid>
            <w:gridCol w:w="2162.940542015356"/>
            <w:gridCol w:w="6142.5712690082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before="0" w:line="360" w:lineRule="auto"/>
              <w:rPr>
                <w:b w:val="0"/>
              </w:rPr>
            </w:pPr>
            <w:r w:rsidDel="00000000" w:rsidR="00000000" w:rsidRPr="00000000">
              <w:rPr>
                <w:b w:val="0"/>
                <w:rtl w:val="0"/>
              </w:rPr>
              <w:t xml:space="preserve">Mục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before="0" w:line="360" w:lineRule="auto"/>
              <w:rPr>
                <w:b w:val="0"/>
              </w:rPr>
            </w:pPr>
            <w:r w:rsidDel="00000000" w:rsidR="00000000" w:rsidRPr="00000000">
              <w:rPr>
                <w:b w:val="0"/>
                <w:rtl w:val="0"/>
              </w:rPr>
              <w:t xml:space="preserve">Mô tả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before="0" w:line="360" w:lineRule="auto"/>
              <w:rPr>
                <w:b w:val="0"/>
              </w:rPr>
            </w:pPr>
            <w:r w:rsidDel="00000000" w:rsidR="00000000" w:rsidRPr="00000000">
              <w:rPr>
                <w:b w:val="0"/>
                <w:rtl w:val="0"/>
              </w:rPr>
              <w:t xml:space="preserve">Mã số &amp; 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before="0" w:line="360" w:lineRule="auto"/>
              <w:rPr>
                <w:b w:val="0"/>
              </w:rPr>
            </w:pPr>
            <w:r w:rsidDel="00000000" w:rsidR="00000000" w:rsidRPr="00000000">
              <w:rPr>
                <w:b w:val="0"/>
                <w:rtl w:val="0"/>
              </w:rPr>
              <w:t xml:space="preserve">UC-01 – Quản lý hội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before="0" w:line="360" w:lineRule="auto"/>
              <w:rPr>
                <w:b w:val="0"/>
              </w:rPr>
            </w:pPr>
            <w:r w:rsidDel="00000000" w:rsidR="00000000" w:rsidRPr="00000000">
              <w:rPr>
                <w:b w:val="0"/>
                <w:rtl w:val="0"/>
              </w:rPr>
              <w:t xml:space="preserve">Người tạo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before="0" w:line="360" w:lineRule="auto"/>
              <w:rPr>
                <w:b w:val="0"/>
              </w:rPr>
            </w:pPr>
            <w:r w:rsidDel="00000000" w:rsidR="00000000" w:rsidRPr="00000000">
              <w:rPr>
                <w:b w:val="0"/>
                <w:rtl w:val="0"/>
              </w:rPr>
              <w:t xml:space="preserve">Nguyễn Thị Huyền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before="0" w:line="360" w:lineRule="auto"/>
              <w:rPr>
                <w:b w:val="0"/>
              </w:rPr>
            </w:pPr>
            <w:r w:rsidDel="00000000" w:rsidR="00000000" w:rsidRPr="00000000">
              <w:rPr>
                <w:b w:val="0"/>
                <w:rtl w:val="0"/>
              </w:rPr>
              <w:t xml:space="preserve">Ngày tạo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before="0" w:line="360" w:lineRule="auto"/>
              <w:rPr>
                <w:b w:val="0"/>
              </w:rPr>
            </w:pPr>
            <w:r w:rsidDel="00000000" w:rsidR="00000000" w:rsidRPr="00000000">
              <w:rPr>
                <w:b w:val="0"/>
                <w:rtl w:val="0"/>
              </w:rPr>
              <w:t xml:space="preserve">15/09/2025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before="0" w:line="360" w:lineRule="auto"/>
              <w:rPr>
                <w:b w:val="0"/>
              </w:rPr>
            </w:pPr>
            <w:r w:rsidDel="00000000" w:rsidR="00000000" w:rsidRPr="00000000">
              <w:rPr>
                <w:b w:val="0"/>
                <w:rtl w:val="0"/>
              </w:rPr>
              <w:t xml:space="preserve">Tác nhân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before="0" w:line="360" w:lineRule="auto"/>
              <w:rPr>
                <w:b w:val="0"/>
              </w:rPr>
            </w:pPr>
            <w:r w:rsidDel="00000000" w:rsidR="00000000" w:rsidRPr="00000000">
              <w:rPr>
                <w:b w:val="0"/>
                <w:rtl w:val="0"/>
              </w:rPr>
              <w:t xml:space="preserve">Huấn luyện viên, 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before="0" w:line="360" w:lineRule="auto"/>
              <w:rPr>
                <w:b w:val="0"/>
              </w:rPr>
            </w:pPr>
            <w:r w:rsidDel="00000000" w:rsidR="00000000" w:rsidRPr="00000000">
              <w:rPr>
                <w:b w:val="0"/>
                <w:rtl w:val="0"/>
              </w:rPr>
              <w:t xml:space="preserve">Tác nhân phụ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before="0" w:line="360" w:lineRule="auto"/>
              <w:rPr>
                <w:b w:val="0"/>
              </w:rPr>
            </w:pPr>
            <w:r w:rsidDel="00000000" w:rsidR="00000000" w:rsidRPr="00000000">
              <w:rPr>
                <w:b w:val="0"/>
                <w:rtl w:val="0"/>
              </w:rPr>
              <w:t xml:space="preserve">Không có</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before="0" w:line="360" w:lineRule="auto"/>
              <w:rPr>
                <w:b w:val="0"/>
              </w:rPr>
            </w:pPr>
            <w:r w:rsidDel="00000000" w:rsidR="00000000" w:rsidRPr="00000000">
              <w:rPr>
                <w:b w:val="0"/>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before="0" w:line="360" w:lineRule="auto"/>
              <w:rPr>
                <w:b w:val="0"/>
              </w:rPr>
            </w:pPr>
            <w:r w:rsidDel="00000000" w:rsidR="00000000" w:rsidRPr="00000000">
              <w:rPr>
                <w:b w:val="0"/>
                <w:rtl w:val="0"/>
              </w:rPr>
              <w:t xml:space="preserve">Hệ thống cho phép quản lý danh sách hội viên, bao gồm các thao tác: thêm mới, cập nhật, xóa và xem thông tin. Kiểm tra trùng số điện thoại hoặc email khi thêm mới.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before="0" w:line="360" w:lineRule="auto"/>
              <w:rPr>
                <w:b w:val="0"/>
              </w:rPr>
            </w:pPr>
            <w:r w:rsidDel="00000000" w:rsidR="00000000" w:rsidRPr="00000000">
              <w:rPr>
                <w:b w:val="0"/>
                <w:rtl w:val="0"/>
              </w:rPr>
              <w:t xml:space="preserve">Tác nhân kích hoạt (Trigger)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before="0" w:line="360" w:lineRule="auto"/>
              <w:rPr>
                <w:b w:val="0"/>
              </w:rPr>
            </w:pPr>
            <w:r w:rsidDel="00000000" w:rsidR="00000000" w:rsidRPr="00000000">
              <w:rPr>
                <w:b w:val="0"/>
                <w:rtl w:val="0"/>
              </w:rPr>
              <w:t xml:space="preserve">Người dùng chọn chức năng “Quản lý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before="0" w:line="360" w:lineRule="auto"/>
              <w:rPr>
                <w:b w:val="0"/>
              </w:rPr>
            </w:pPr>
            <w:r w:rsidDel="00000000" w:rsidR="00000000" w:rsidRPr="00000000">
              <w:rPr>
                <w:b w:val="0"/>
                <w:rtl w:val="0"/>
              </w:rPr>
              <w:t xml:space="preserve">Điều kiện tiên quyết (Preconditions)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before="0" w:line="360" w:lineRule="auto"/>
              <w:rPr>
                <w:b w:val="0"/>
              </w:rPr>
            </w:pPr>
            <w:r w:rsidDel="00000000" w:rsidR="00000000" w:rsidRPr="00000000">
              <w:rPr>
                <w:b w:val="0"/>
                <w:rtl w:val="0"/>
              </w:rPr>
              <w:t xml:space="preserve">PRE-1. Người dùng đã đăng nhập với quyền HLV hoặc Admin.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before="0" w:line="360" w:lineRule="auto"/>
              <w:rPr>
                <w:b w:val="0"/>
              </w:rPr>
            </w:pPr>
            <w:r w:rsidDel="00000000" w:rsidR="00000000" w:rsidRPr="00000000">
              <w:rPr>
                <w:b w:val="0"/>
                <w:rtl w:val="0"/>
              </w:rPr>
              <w:t xml:space="preserve">Điều kiện sau (Postconditions)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before="0" w:line="360" w:lineRule="auto"/>
              <w:rPr>
                <w:b w:val="0"/>
              </w:rPr>
            </w:pPr>
            <w:r w:rsidDel="00000000" w:rsidR="00000000" w:rsidRPr="00000000">
              <w:rPr>
                <w:b w:val="0"/>
                <w:rtl w:val="0"/>
              </w:rPr>
              <w:t xml:space="preserve">POST-1. Thông tin hội viên được lưu trong CSDL.POST-2. Danh sách được cập nhật để phục vụ các chức năng khác (lịch tập, hóa đơn...).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before="0" w:line="360" w:lineRule="auto"/>
              <w:rPr>
                <w:b w:val="0"/>
              </w:rPr>
            </w:pPr>
            <w:r w:rsidDel="00000000" w:rsidR="00000000" w:rsidRPr="00000000">
              <w:rPr>
                <w:b w:val="0"/>
                <w:rtl w:val="0"/>
              </w:rPr>
              <w:t xml:space="preserve">Luồng chính (Normal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before="0" w:line="360" w:lineRule="auto"/>
              <w:rPr>
                <w:b w:val="0"/>
              </w:rPr>
            </w:pPr>
            <w:r w:rsidDel="00000000" w:rsidR="00000000" w:rsidRPr="00000000">
              <w:rPr>
                <w:b w:val="0"/>
                <w:rtl w:val="0"/>
              </w:rPr>
              <w:t xml:space="preserve">1. Tác nhân chọn “Thêm hội viên”. 2. Hệ thống hiển thị form nhập thông tin. 3. Tác nhân nhập thông tin và nhấn “Xác nhận”. 4. Hệ thống kiểm tra tính hợp lệ và trùng lặp. 5. Hệ thống lưu dữ liệu và hiển thị thông báo thành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before="0" w:line="360" w:lineRule="auto"/>
              <w:rPr>
                <w:b w:val="0"/>
              </w:rPr>
            </w:pPr>
            <w:r w:rsidDel="00000000" w:rsidR="00000000" w:rsidRPr="00000000">
              <w:rPr>
                <w:b w:val="0"/>
                <w:rtl w:val="0"/>
              </w:rPr>
              <w:t xml:space="preserve">Luồng thay thế (Alternative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before="0" w:line="360" w:lineRule="auto"/>
              <w:rPr>
                <w:b w:val="0"/>
              </w:rPr>
            </w:pPr>
            <w:r w:rsidDel="00000000" w:rsidR="00000000" w:rsidRPr="00000000">
              <w:rPr>
                <w:b w:val="0"/>
                <w:rtl w:val="0"/>
              </w:rPr>
              <w:t xml:space="preserve">4A. Nếu email hoặc số điện thoại đã tồn tại → Hệ thống báo lỗi.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before="0" w:line="360" w:lineRule="auto"/>
              <w:rPr>
                <w:b w:val="0"/>
              </w:rPr>
            </w:pPr>
            <w:r w:rsidDel="00000000" w:rsidR="00000000" w:rsidRPr="00000000">
              <w:rPr>
                <w:b w:val="0"/>
                <w:rtl w:val="0"/>
              </w:rPr>
              <w:t xml:space="preserve">Ngoại lệ (Exceptions)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before="0" w:line="360" w:lineRule="auto"/>
              <w:rPr>
                <w:b w:val="0"/>
              </w:rPr>
            </w:pPr>
            <w:r w:rsidDel="00000000" w:rsidR="00000000" w:rsidRPr="00000000">
              <w:rPr>
                <w:b w:val="0"/>
                <w:rtl w:val="0"/>
              </w:rPr>
              <w:t xml:space="preserve">5.E1: Lỗi kết nối cơ sở dữ liệu → không lưu được, báo lỗi.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before="0" w:line="360" w:lineRule="auto"/>
              <w:rPr>
                <w:b w:val="0"/>
              </w:rPr>
            </w:pPr>
            <w:r w:rsidDel="00000000" w:rsidR="00000000" w:rsidRPr="00000000">
              <w:rPr>
                <w:b w:val="0"/>
                <w:rtl w:val="0"/>
              </w:rPr>
              <w:t xml:space="preserve">Mức độ ưu tiên (Priority)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before="0" w:line="360" w:lineRule="auto"/>
              <w:rPr>
                <w:b w:val="0"/>
              </w:rPr>
            </w:pPr>
            <w:r w:rsidDel="00000000" w:rsidR="00000000" w:rsidRPr="00000000">
              <w:rPr>
                <w:b w:val="0"/>
                <w:rtl w:val="0"/>
              </w:rPr>
              <w:t xml:space="preserve">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before="0" w:line="360" w:lineRule="auto"/>
              <w:rPr>
                <w:b w:val="0"/>
              </w:rPr>
            </w:pPr>
            <w:r w:rsidDel="00000000" w:rsidR="00000000" w:rsidRPr="00000000">
              <w:rPr>
                <w:b w:val="0"/>
                <w:rtl w:val="0"/>
              </w:rPr>
              <w:t xml:space="preserve">Quy tắc nghiệp vụ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before="0" w:line="360" w:lineRule="auto"/>
              <w:rPr>
                <w:b w:val="0"/>
              </w:rPr>
            </w:pPr>
            <w:r w:rsidDel="00000000" w:rsidR="00000000" w:rsidRPr="00000000">
              <w:rPr>
                <w:b w:val="0"/>
                <w:rtl w:val="0"/>
              </w:rPr>
              <w:t xml:space="preserve">- Email và SĐT là duy nhất. - Trạng thái hội viên (đang hoạt động/ngưng).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before="0" w:line="360" w:lineRule="auto"/>
              <w:rPr>
                <w:b w:val="0"/>
              </w:rPr>
            </w:pPr>
            <w:r w:rsidDel="00000000" w:rsidR="00000000" w:rsidRPr="00000000">
              <w:rPr>
                <w:b w:val="0"/>
                <w:rtl w:val="0"/>
              </w:rPr>
              <w:t xml:space="preserve">Thông tin khác (Other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before="0" w:line="360" w:lineRule="auto"/>
              <w:rPr>
                <w:b w:val="0"/>
              </w:rPr>
            </w:pPr>
            <w:r w:rsidDel="00000000" w:rsidR="00000000" w:rsidRPr="00000000">
              <w:rPr>
                <w:b w:val="0"/>
                <w:rtl w:val="0"/>
              </w:rPr>
              <w:t xml:space="preserve">Danh sách hội viên có thể xuất file Excel để báo cáo.</w:t>
            </w:r>
          </w:p>
        </w:tc>
      </w:tr>
    </w:tbl>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pStyle w:val="Heading1"/>
        <w:keepNext w:val="0"/>
        <w:keepLines w:val="0"/>
        <w:jc w:val="center"/>
        <w:rPr>
          <w:color w:val="366091"/>
          <w:sz w:val="46"/>
          <w:szCs w:val="46"/>
        </w:rPr>
      </w:pPr>
      <w:bookmarkStart w:colFirst="0" w:colLast="0" w:name="_heading=h.nvjjaicqhjgf" w:id="3"/>
      <w:bookmarkEnd w:id="3"/>
      <w:r w:rsidDel="00000000" w:rsidR="00000000" w:rsidRPr="00000000">
        <w:rPr>
          <w:color w:val="366091"/>
          <w:sz w:val="46"/>
          <w:szCs w:val="46"/>
          <w:rtl w:val="0"/>
        </w:rPr>
        <w:t xml:space="preserve">Bảng mô tả Use Case UC-04: Quản lý lịch tập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 UC-04</w:t>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274000" cy="302260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74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dt>
      <w:sdtPr>
        <w:lock w:val="contentLocked"/>
        <w:id w:val="-177943436"/>
        <w:tag w:val="goog_rdk_5"/>
      </w:sdtPr>
      <w:sdtContent>
        <w:tbl>
          <w:tblPr>
            <w:tblStyle w:val="Table4"/>
            <w:tblpPr w:leftFromText="180" w:rightFromText="180" w:topFromText="180" w:bottomFromText="180" w:vertAnchor="text" w:horzAnchor="text" w:tblpX="0" w:tblpY="0"/>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1.333552174414"/>
            <w:gridCol w:w="5994.17825884921"/>
            <w:tblGridChange w:id="0">
              <w:tblGrid>
                <w:gridCol w:w="2311.333552174414"/>
                <w:gridCol w:w="5994.1782588492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center"/>
                  <w:rPr>
                    <w:b w:val="0"/>
                  </w:rPr>
                </w:pPr>
                <w:r w:rsidDel="00000000" w:rsidR="00000000" w:rsidRPr="00000000">
                  <w:rPr>
                    <w:b w:val="0"/>
                    <w:rtl w:val="0"/>
                  </w:rPr>
                  <w:t xml:space="preserve">Mục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center"/>
                  <w:rPr>
                    <w:b w:val="0"/>
                  </w:rPr>
                </w:pPr>
                <w:r w:rsidDel="00000000" w:rsidR="00000000" w:rsidRPr="00000000">
                  <w:rPr>
                    <w:b w:val="0"/>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b w:val="0"/>
                  </w:rPr>
                </w:pPr>
                <w:r w:rsidDel="00000000" w:rsidR="00000000" w:rsidRPr="00000000">
                  <w:rPr>
                    <w:b w:val="0"/>
                    <w:rtl w:val="0"/>
                  </w:rPr>
                  <w:t xml:space="preserve">Mã số &amp; Tên 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b w:val="0"/>
                  </w:rPr>
                </w:pPr>
                <w:r w:rsidDel="00000000" w:rsidR="00000000" w:rsidRPr="00000000">
                  <w:rPr>
                    <w:b w:val="0"/>
                    <w:rtl w:val="0"/>
                  </w:rPr>
                  <w:t xml:space="preserve">UC-04 – Quản lý lịch tập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b w:val="0"/>
                  </w:rPr>
                </w:pPr>
                <w:r w:rsidDel="00000000" w:rsidR="00000000" w:rsidRPr="00000000">
                  <w:rPr>
                    <w:b w:val="0"/>
                    <w:rtl w:val="0"/>
                  </w:rPr>
                  <w:t xml:space="preserve">Người tạo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b w:val="0"/>
                  </w:rPr>
                </w:pPr>
                <w:r w:rsidDel="00000000" w:rsidR="00000000" w:rsidRPr="00000000">
                  <w:rPr>
                    <w:b w:val="0"/>
                    <w:rtl w:val="0"/>
                  </w:rPr>
                  <w:t xml:space="preserve">Nguyễn Thị Huyền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b w:val="0"/>
                  </w:rPr>
                </w:pPr>
                <w:r w:rsidDel="00000000" w:rsidR="00000000" w:rsidRPr="00000000">
                  <w:rPr>
                    <w:b w:val="0"/>
                    <w:rtl w:val="0"/>
                  </w:rPr>
                  <w:t xml:space="preserve">Ngày tạo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b w:val="0"/>
                  </w:rPr>
                </w:pPr>
                <w:r w:rsidDel="00000000" w:rsidR="00000000" w:rsidRPr="00000000">
                  <w:rPr>
                    <w:b w:val="0"/>
                    <w:rtl w:val="0"/>
                  </w:rPr>
                  <w:t xml:space="preserve">15/09/2025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b w:val="0"/>
                  </w:rPr>
                </w:pPr>
                <w:r w:rsidDel="00000000" w:rsidR="00000000" w:rsidRPr="00000000">
                  <w:rPr>
                    <w:b w:val="0"/>
                    <w:rtl w:val="0"/>
                  </w:rPr>
                  <w:t xml:space="preserve">Tác nhân chính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b w:val="0"/>
                  </w:rPr>
                </w:pPr>
                <w:r w:rsidDel="00000000" w:rsidR="00000000" w:rsidRPr="00000000">
                  <w:rPr>
                    <w:b w:val="0"/>
                    <w:rtl w:val="0"/>
                  </w:rPr>
                  <w:t xml:space="preserve">Huấn luyện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b w:val="0"/>
                  </w:rPr>
                </w:pPr>
                <w:r w:rsidDel="00000000" w:rsidR="00000000" w:rsidRPr="00000000">
                  <w:rPr>
                    <w:b w:val="0"/>
                    <w:rtl w:val="0"/>
                  </w:rPr>
                  <w:t xml:space="preserve">Tác nhân phụ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b w:val="0"/>
                  </w:rPr>
                </w:pPr>
                <w:r w:rsidDel="00000000" w:rsidR="00000000" w:rsidRPr="00000000">
                  <w:rPr>
                    <w:b w:val="0"/>
                    <w:rtl w:val="0"/>
                  </w:rPr>
                  <w:t xml:space="preserve">Không có</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b w:val="0"/>
                  </w:rPr>
                </w:pPr>
                <w:r w:rsidDel="00000000" w:rsidR="00000000" w:rsidRPr="00000000">
                  <w:rPr>
                    <w:b w:val="0"/>
                    <w:rtl w:val="0"/>
                  </w:rPr>
                  <w:t xml:space="preserve">Mô tả</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b w:val="0"/>
                  </w:rPr>
                </w:pPr>
                <w:r w:rsidDel="00000000" w:rsidR="00000000" w:rsidRPr="00000000">
                  <w:rPr>
                    <w:b w:val="0"/>
                    <w:rtl w:val="0"/>
                  </w:rPr>
                  <w:t xml:space="preserve">Cho phép HLV tạo, cập nhật và theo dõi lịch tập của hội viên theo ngày, giờ, nội dung tập và ghi chú chuyên môn.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b w:val="0"/>
                  </w:rPr>
                </w:pPr>
                <w:r w:rsidDel="00000000" w:rsidR="00000000" w:rsidRPr="00000000">
                  <w:rPr>
                    <w:b w:val="0"/>
                    <w:rtl w:val="0"/>
                  </w:rPr>
                  <w:t xml:space="preserve">Tác nhân kích hoạt (Trigger)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b w:val="0"/>
                  </w:rPr>
                </w:pPr>
                <w:r w:rsidDel="00000000" w:rsidR="00000000" w:rsidRPr="00000000">
                  <w:rPr>
                    <w:b w:val="0"/>
                    <w:rtl w:val="0"/>
                  </w:rPr>
                  <w:t xml:space="preserve">HLV chọn chức năng “Quản lý lịch tập”.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b w:val="0"/>
                  </w:rPr>
                </w:pPr>
                <w:r w:rsidDel="00000000" w:rsidR="00000000" w:rsidRPr="00000000">
                  <w:rPr>
                    <w:b w:val="0"/>
                    <w:rtl w:val="0"/>
                  </w:rPr>
                  <w:t xml:space="preserve">Điều kiện tiên quyết (Preconditions)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b w:val="0"/>
                  </w:rPr>
                </w:pPr>
                <w:r w:rsidDel="00000000" w:rsidR="00000000" w:rsidRPr="00000000">
                  <w:rPr>
                    <w:b w:val="0"/>
                    <w:rtl w:val="0"/>
                  </w:rPr>
                  <w:t xml:space="preserve">PRE-1. Huấn luyện viên đã đăng nhập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b w:val="0"/>
                  </w:rPr>
                </w:pPr>
                <w:r w:rsidDel="00000000" w:rsidR="00000000" w:rsidRPr="00000000">
                  <w:rPr>
                    <w:b w:val="0"/>
                    <w:rtl w:val="0"/>
                  </w:rPr>
                  <w:t xml:space="preserve">Điều kiện sau (Postconditions)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b w:val="0"/>
                  </w:rPr>
                </w:pPr>
                <w:r w:rsidDel="00000000" w:rsidR="00000000" w:rsidRPr="00000000">
                  <w:rPr>
                    <w:b w:val="0"/>
                    <w:rtl w:val="0"/>
                  </w:rPr>
                  <w:t xml:space="preserve">POST-1. Lịch tập được lưu vào hệ thống. POST-2. Hội viên được thông báo nếu có thay đổi lịch.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b w:val="0"/>
                  </w:rPr>
                </w:pPr>
                <w:r w:rsidDel="00000000" w:rsidR="00000000" w:rsidRPr="00000000">
                  <w:rPr>
                    <w:b w:val="0"/>
                    <w:rtl w:val="0"/>
                  </w:rPr>
                  <w:t xml:space="preserve">Luồng chính (Normal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b w:val="0"/>
                  </w:rPr>
                </w:pPr>
                <w:r w:rsidDel="00000000" w:rsidR="00000000" w:rsidRPr="00000000">
                  <w:rPr>
                    <w:b w:val="0"/>
                    <w:rtl w:val="0"/>
                  </w:rPr>
                  <w:t xml:space="preserve">1. HLV chọn hội viên cần lập lịch. 2. Hệ thống hiển thị form lịch tập. 3. HLV nhập ngày, giờ, nội dung tập. 4. Hệ thống lưu lịch vào CSDL. 5. Hệ thống gửi thông báo tới hội viên.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b w:val="0"/>
                  </w:rPr>
                </w:pPr>
                <w:r w:rsidDel="00000000" w:rsidR="00000000" w:rsidRPr="00000000">
                  <w:rPr>
                    <w:b w:val="0"/>
                    <w:rtl w:val="0"/>
                  </w:rPr>
                  <w:t xml:space="preserve">Luồng thay thế (Alternative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b w:val="0"/>
                  </w:rPr>
                </w:pPr>
                <w:sdt>
                  <w:sdtPr>
                    <w:id w:val="-1075282542"/>
                    <w:tag w:val="goog_rdk_4"/>
                  </w:sdtPr>
                  <w:sdtContent>
                    <w:r w:rsidDel="00000000" w:rsidR="00000000" w:rsidRPr="00000000">
                      <w:rPr>
                        <w:rFonts w:ascii="Caudex" w:cs="Caudex" w:eastAsia="Caudex" w:hAnsi="Caudex"/>
                        <w:b w:val="0"/>
                        <w:rtl w:val="0"/>
                      </w:rPr>
                      <w:t xml:space="preserve">2A. Nếu chưa chọn hội viên → Hệ thống yêu cầu chọn trước.</w:t>
                    </w:r>
                  </w:sdtContent>
                </w:sdt>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b w:val="0"/>
                  </w:rPr>
                </w:pPr>
                <w:r w:rsidDel="00000000" w:rsidR="00000000" w:rsidRPr="00000000">
                  <w:rPr>
                    <w:b w:val="0"/>
                    <w:rtl w:val="0"/>
                  </w:rPr>
                  <w:t xml:space="preserve">Ngoại lệ (Exceptions)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b w:val="0"/>
                  </w:rPr>
                </w:pPr>
                <w:r w:rsidDel="00000000" w:rsidR="00000000" w:rsidRPr="00000000">
                  <w:rPr>
                    <w:b w:val="0"/>
                    <w:rtl w:val="0"/>
                  </w:rPr>
                  <w:t xml:space="preserve">4.E1: Trùng giờ với buổi tập khác → yêu cầu điều chỉnh.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b w:val="0"/>
                  </w:rPr>
                </w:pPr>
                <w:r w:rsidDel="00000000" w:rsidR="00000000" w:rsidRPr="00000000">
                  <w:rPr>
                    <w:b w:val="0"/>
                    <w:rtl w:val="0"/>
                  </w:rPr>
                  <w:t xml:space="preserve">Mức độ ưu tiên (Priority)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b w:val="0"/>
                  </w:rPr>
                </w:pPr>
                <w:r w:rsidDel="00000000" w:rsidR="00000000" w:rsidRPr="00000000">
                  <w:rPr>
                    <w:b w:val="0"/>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b w:val="0"/>
                  </w:rPr>
                </w:pPr>
                <w:r w:rsidDel="00000000" w:rsidR="00000000" w:rsidRPr="00000000">
                  <w:rPr>
                    <w:b w:val="0"/>
                    <w:rtl w:val="0"/>
                  </w:rPr>
                  <w:t xml:space="preserve">Quy tắc nghiệp vụ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b w:val="0"/>
                  </w:rPr>
                </w:pPr>
                <w:r w:rsidDel="00000000" w:rsidR="00000000" w:rsidRPr="00000000">
                  <w:rPr>
                    <w:b w:val="0"/>
                    <w:rtl w:val="0"/>
                  </w:rPr>
                  <w:t xml:space="preserve">- Một hội viên không được có 2 lịch trùng giờ trong 1 ngày.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b w:val="0"/>
                  </w:rPr>
                </w:pPr>
                <w:r w:rsidDel="00000000" w:rsidR="00000000" w:rsidRPr="00000000">
                  <w:rPr>
                    <w:b w:val="0"/>
                    <w:rtl w:val="0"/>
                  </w:rPr>
                  <w:t xml:space="preserve">Thông tin khác (Other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b w:val="0"/>
                  </w:rPr>
                </w:pPr>
                <w:r w:rsidDel="00000000" w:rsidR="00000000" w:rsidRPr="00000000">
                  <w:rPr>
                    <w:b w:val="0"/>
                    <w:rtl w:val="0"/>
                  </w:rPr>
                  <w:t xml:space="preserve">Có thể lọc lịch theo tuần/tháng để in lịch tổng hợp.</w:t>
                </w:r>
              </w:p>
            </w:tc>
          </w:tr>
        </w:tbl>
      </w:sdtContent>
    </w:sdt>
    <w:p w:rsidR="00000000" w:rsidDel="00000000" w:rsidP="00000000" w:rsidRDefault="00000000" w:rsidRPr="00000000" w14:paraId="000000C5">
      <w:pPr>
        <w:rPr>
          <w:b w:val="0"/>
        </w:rPr>
      </w:pPr>
      <w:r w:rsidDel="00000000" w:rsidR="00000000" w:rsidRPr="00000000">
        <w:rPr>
          <w:rtl w:val="0"/>
        </w:rPr>
      </w:r>
    </w:p>
    <w:p w:rsidR="00000000" w:rsidDel="00000000" w:rsidP="00000000" w:rsidRDefault="00000000" w:rsidRPr="00000000" w14:paraId="000000C6">
      <w:pPr>
        <w:rPr>
          <w:b w:val="0"/>
        </w:rPr>
      </w:pPr>
      <w:r w:rsidDel="00000000" w:rsidR="00000000" w:rsidRPr="00000000">
        <w:rPr>
          <w:rtl w:val="0"/>
        </w:rPr>
      </w:r>
    </w:p>
    <w:p w:rsidR="00000000" w:rsidDel="00000000" w:rsidP="00000000" w:rsidRDefault="00000000" w:rsidRPr="00000000" w14:paraId="000000C7">
      <w:pPr>
        <w:pStyle w:val="Heading1"/>
        <w:keepNext w:val="0"/>
        <w:keepLines w:val="0"/>
        <w:jc w:val="center"/>
        <w:rPr>
          <w:color w:val="366091"/>
          <w:sz w:val="46"/>
          <w:szCs w:val="46"/>
        </w:rPr>
      </w:pPr>
      <w:bookmarkStart w:colFirst="0" w:colLast="0" w:name="_heading=h.lqjzrdp47lq" w:id="4"/>
      <w:bookmarkEnd w:id="4"/>
      <w:r w:rsidDel="00000000" w:rsidR="00000000" w:rsidRPr="00000000">
        <w:rPr>
          <w:color w:val="366091"/>
          <w:sz w:val="46"/>
          <w:szCs w:val="46"/>
          <w:rtl w:val="0"/>
        </w:rPr>
        <w:t xml:space="preserve">Bảng mô tả Use Case UC-05: Quản lý gói dịch vụ </w:t>
      </w:r>
    </w:p>
    <w:p w:rsidR="00000000" w:rsidDel="00000000" w:rsidP="00000000" w:rsidRDefault="00000000" w:rsidRPr="00000000" w14:paraId="000000C8">
      <w:pPr>
        <w:rPr/>
      </w:pPr>
      <w:r w:rsidDel="00000000" w:rsidR="00000000" w:rsidRPr="00000000">
        <w:rPr>
          <w:rtl w:val="0"/>
        </w:rPr>
        <w:t xml:space="preserve">5, UC-04</w:t>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6048375" cy="3771900"/>
            <wp:effectExtent b="0" l="0" r="0" t="0"/>
            <wp:docPr id="14" name="image5.png"/>
            <a:graphic>
              <a:graphicData uri="http://schemas.openxmlformats.org/drawingml/2006/picture">
                <pic:pic>
                  <pic:nvPicPr>
                    <pic:cNvPr id="0" name="image5.png"/>
                    <pic:cNvPicPr preferRelativeResize="0"/>
                  </pic:nvPicPr>
                  <pic:blipFill>
                    <a:blip r:embed="rId12"/>
                    <a:srcRect b="8113" l="13536" r="2189" t="0"/>
                    <a:stretch>
                      <a:fillRect/>
                    </a:stretch>
                  </pic:blipFill>
                  <pic:spPr>
                    <a:xfrm>
                      <a:off x="0" y="0"/>
                      <a:ext cx="60483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5"/>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2.1182981194597"/>
        <w:gridCol w:w="5963.393512904164"/>
        <w:tblGridChange w:id="0">
          <w:tblGrid>
            <w:gridCol w:w="2342.1182981194597"/>
            <w:gridCol w:w="5963.3935129041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b w:val="0"/>
              </w:rPr>
            </w:pPr>
            <w:r w:rsidDel="00000000" w:rsidR="00000000" w:rsidRPr="00000000">
              <w:rPr>
                <w:b w:val="0"/>
                <w:rtl w:val="0"/>
              </w:rPr>
              <w:t xml:space="preserve">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b w:val="0"/>
              </w:rPr>
            </w:pPr>
            <w:r w:rsidDel="00000000" w:rsidR="00000000" w:rsidRPr="00000000">
              <w:rPr>
                <w:b w:val="0"/>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b w:val="0"/>
              </w:rPr>
            </w:pPr>
            <w:r w:rsidDel="00000000" w:rsidR="00000000" w:rsidRPr="00000000">
              <w:rPr>
                <w:b w:val="0"/>
                <w:rtl w:val="0"/>
              </w:rPr>
              <w:t xml:space="preserve">Mã số &amp; 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b w:val="0"/>
              </w:rPr>
            </w:pPr>
            <w:r w:rsidDel="00000000" w:rsidR="00000000" w:rsidRPr="00000000">
              <w:rPr>
                <w:b w:val="0"/>
                <w:rtl w:val="0"/>
              </w:rPr>
              <w:t xml:space="preserve">UC-03 – Quản lý gói dịch vụ</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b w:val="0"/>
              </w:rPr>
            </w:pPr>
            <w:r w:rsidDel="00000000" w:rsidR="00000000" w:rsidRPr="00000000">
              <w:rPr>
                <w:b w:val="0"/>
                <w:rtl w:val="0"/>
              </w:rPr>
              <w:t xml:space="preserve">Người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b w:val="0"/>
              </w:rPr>
            </w:pPr>
            <w:r w:rsidDel="00000000" w:rsidR="00000000" w:rsidRPr="00000000">
              <w:rPr>
                <w:b w:val="0"/>
                <w:rtl w:val="0"/>
              </w:rPr>
              <w:t xml:space="preserve">Nguyễn Thị Huyền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b w:val="0"/>
              </w:rPr>
            </w:pPr>
            <w:r w:rsidDel="00000000" w:rsidR="00000000" w:rsidRPr="00000000">
              <w:rPr>
                <w:b w:val="0"/>
                <w:rtl w:val="0"/>
              </w:rPr>
              <w:t xml:space="preserve">Ngày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b w:val="0"/>
              </w:rPr>
            </w:pPr>
            <w:r w:rsidDel="00000000" w:rsidR="00000000" w:rsidRPr="00000000">
              <w:rPr>
                <w:b w:val="0"/>
                <w:rtl w:val="0"/>
              </w:rPr>
              <w:t xml:space="preserve">15/09/2025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b w:val="0"/>
              </w:rPr>
            </w:pPr>
            <w:r w:rsidDel="00000000" w:rsidR="00000000" w:rsidRPr="00000000">
              <w:rPr>
                <w:b w:val="0"/>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b w:val="0"/>
              </w:rPr>
            </w:pPr>
            <w:r w:rsidDel="00000000" w:rsidR="00000000" w:rsidRPr="00000000">
              <w:rPr>
                <w:b w:val="0"/>
                <w:rtl w:val="0"/>
              </w:rPr>
              <w:t xml:space="preserve">Huấn luyện viên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b w:val="0"/>
              </w:rPr>
            </w:pPr>
            <w:r w:rsidDel="00000000" w:rsidR="00000000" w:rsidRPr="00000000">
              <w:rPr>
                <w:b w:val="0"/>
                <w:rtl w:val="0"/>
              </w:rPr>
              <w:t xml:space="preserve">Tác nhân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b w:val="0"/>
              </w:rPr>
            </w:pPr>
            <w:r w:rsidDel="00000000" w:rsidR="00000000" w:rsidRPr="00000000">
              <w:rPr>
                <w:b w:val="0"/>
                <w:rtl w:val="0"/>
              </w:rPr>
              <w:t xml:space="preserve">Không có</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b w:val="0"/>
              </w:rPr>
            </w:pPr>
            <w:r w:rsidDel="00000000" w:rsidR="00000000" w:rsidRPr="00000000">
              <w:rPr>
                <w:b w:val="0"/>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b w:val="0"/>
              </w:rPr>
            </w:pPr>
            <w:r w:rsidDel="00000000" w:rsidR="00000000" w:rsidRPr="00000000">
              <w:rPr>
                <w:b w:val="0"/>
                <w:rtl w:val="0"/>
              </w:rPr>
              <w:t xml:space="preserve">HLV có thể tạo, chỉnh sửa, xóa và xem các gói dịch vụ như: gói tập 1 tháng, 3 tháng, cá nhân, nhóm,...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b w:val="0"/>
              </w:rPr>
            </w:pPr>
            <w:r w:rsidDel="00000000" w:rsidR="00000000" w:rsidRPr="00000000">
              <w:rPr>
                <w:b w:val="0"/>
                <w:rtl w:val="0"/>
              </w:rPr>
              <w:t xml:space="preserve">Tác nhân kích hoạt (Trigger)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b w:val="0"/>
              </w:rPr>
            </w:pPr>
            <w:r w:rsidDel="00000000" w:rsidR="00000000" w:rsidRPr="00000000">
              <w:rPr>
                <w:b w:val="0"/>
                <w:rtl w:val="0"/>
              </w:rPr>
              <w:t xml:space="preserve">HLV chọn chức năng “Quản lý gói dịch vụ”.</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b w:val="0"/>
              </w:rPr>
            </w:pPr>
            <w:r w:rsidDel="00000000" w:rsidR="00000000" w:rsidRPr="00000000">
              <w:rPr>
                <w:b w:val="0"/>
                <w:rtl w:val="0"/>
              </w:rPr>
              <w:t xml:space="preserve">Điều kiện tiên quyết (Preconditions)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b w:val="0"/>
              </w:rPr>
            </w:pPr>
            <w:r w:rsidDel="00000000" w:rsidR="00000000" w:rsidRPr="00000000">
              <w:rPr>
                <w:b w:val="0"/>
                <w:rtl w:val="0"/>
              </w:rPr>
              <w:t xml:space="preserve">PRE-1. HLV đã đăng nhập vào hệ thống.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b w:val="0"/>
              </w:rPr>
            </w:pPr>
            <w:r w:rsidDel="00000000" w:rsidR="00000000" w:rsidRPr="00000000">
              <w:rPr>
                <w:b w:val="0"/>
                <w:rtl w:val="0"/>
              </w:rPr>
              <w:t xml:space="preserve">Điều kiện sau (Postconditions)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b w:val="0"/>
              </w:rPr>
            </w:pPr>
            <w:r w:rsidDel="00000000" w:rsidR="00000000" w:rsidRPr="00000000">
              <w:rPr>
                <w:b w:val="0"/>
                <w:rtl w:val="0"/>
              </w:rPr>
              <w:t xml:space="preserve">POST-1. Gói dịch vụ được cập nhật trong hệ thống.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b w:val="0"/>
              </w:rPr>
            </w:pPr>
            <w:r w:rsidDel="00000000" w:rsidR="00000000" w:rsidRPr="00000000">
              <w:rPr>
                <w:b w:val="0"/>
                <w:rtl w:val="0"/>
              </w:rPr>
              <w:t xml:space="preserve">Luồng chính (Normal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b w:val="0"/>
              </w:rPr>
            </w:pPr>
            <w:r w:rsidDel="00000000" w:rsidR="00000000" w:rsidRPr="00000000">
              <w:rPr>
                <w:b w:val="0"/>
                <w:rtl w:val="0"/>
              </w:rPr>
              <w:t xml:space="preserve">1. HLV chọn “Tạo gói dịch vụ mới”. 2. Nhập tên gói, thời hạn, chi phí. 3. Nhấn “Lưu”. 4. Hệ thống kiểm tra trùng tên gói. 5. Lưu gói vào CSDL và hiển thị thành công.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b w:val="0"/>
              </w:rPr>
            </w:pPr>
            <w:r w:rsidDel="00000000" w:rsidR="00000000" w:rsidRPr="00000000">
              <w:rPr>
                <w:b w:val="0"/>
                <w:rtl w:val="0"/>
              </w:rPr>
              <w:t xml:space="preserve">Luồng thay thế (Alternative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b w:val="0"/>
              </w:rPr>
            </w:pPr>
            <w:r w:rsidDel="00000000" w:rsidR="00000000" w:rsidRPr="00000000">
              <w:rPr>
                <w:b w:val="0"/>
                <w:rtl w:val="0"/>
              </w:rPr>
              <w:t xml:space="preserve">4A. Nếu tên gói đã tồn tại → báo lỗi và yêu cầu đổi tên.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b w:val="0"/>
              </w:rPr>
            </w:pPr>
            <w:r w:rsidDel="00000000" w:rsidR="00000000" w:rsidRPr="00000000">
              <w:rPr>
                <w:b w:val="0"/>
                <w:rtl w:val="0"/>
              </w:rPr>
              <w:t xml:space="preserve">Ngoại lệ (Exceptions)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b w:val="0"/>
              </w:rPr>
            </w:pPr>
            <w:sdt>
              <w:sdtPr>
                <w:id w:val="-431034134"/>
                <w:tag w:val="goog_rdk_6"/>
              </w:sdtPr>
              <w:sdtContent>
                <w:r w:rsidDel="00000000" w:rsidR="00000000" w:rsidRPr="00000000">
                  <w:rPr>
                    <w:rFonts w:ascii="Caudex" w:cs="Caudex" w:eastAsia="Caudex" w:hAnsi="Caudex"/>
                    <w:b w:val="0"/>
                    <w:rtl w:val="0"/>
                  </w:rPr>
                  <w:t xml:space="preserve">5.E1: Lỗi khi ghi dữ liệu vào CSDL → báo lỗi.</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b w:val="0"/>
              </w:rPr>
            </w:pPr>
            <w:r w:rsidDel="00000000" w:rsidR="00000000" w:rsidRPr="00000000">
              <w:rPr>
                <w:b w:val="0"/>
                <w:rtl w:val="0"/>
              </w:rPr>
              <w:t xml:space="preserve">Mức độ ưu tiên (Priority)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b w:val="0"/>
              </w:rPr>
            </w:pPr>
            <w:r w:rsidDel="00000000" w:rsidR="00000000" w:rsidRPr="00000000">
              <w:rPr>
                <w:b w:val="0"/>
                <w:rtl w:val="0"/>
              </w:rPr>
              <w:t xml:space="preserve">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b w:val="0"/>
              </w:rPr>
            </w:pPr>
            <w:r w:rsidDel="00000000" w:rsidR="00000000" w:rsidRPr="00000000">
              <w:rPr>
                <w:b w:val="0"/>
                <w:rtl w:val="0"/>
              </w:rPr>
              <w:t xml:space="preserve">Quy tắc nghiệp vụ (Business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b w:val="0"/>
              </w:rPr>
            </w:pPr>
            <w:r w:rsidDel="00000000" w:rsidR="00000000" w:rsidRPr="00000000">
              <w:rPr>
                <w:b w:val="0"/>
                <w:rtl w:val="0"/>
              </w:rPr>
              <w:t xml:space="preserve">- Tên gói phải duy nhất. - Phí và thời hạn không được để trống.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b w:val="0"/>
              </w:rPr>
            </w:pPr>
            <w:r w:rsidDel="00000000" w:rsidR="00000000" w:rsidRPr="00000000">
              <w:rPr>
                <w:b w:val="0"/>
                <w:rtl w:val="0"/>
              </w:rPr>
              <w:t xml:space="preserve">Thông tin khác (Other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b w:val="0"/>
              </w:rPr>
            </w:pPr>
            <w:r w:rsidDel="00000000" w:rsidR="00000000" w:rsidRPr="00000000">
              <w:rPr>
                <w:b w:val="0"/>
                <w:rtl w:val="0"/>
              </w:rPr>
              <w:t xml:space="preserve">Có thể áp dụng mã giảm giá cho từng gói trong tương lai.</w:t>
            </w:r>
          </w:p>
        </w:tc>
      </w:tr>
    </w:tbl>
    <w:p w:rsidR="00000000" w:rsidDel="00000000" w:rsidP="00000000" w:rsidRDefault="00000000" w:rsidRPr="00000000" w14:paraId="000000EC">
      <w:pPr>
        <w:pStyle w:val="Heading1"/>
        <w:keepNext w:val="0"/>
        <w:keepLines w:val="0"/>
        <w:jc w:val="center"/>
        <w:rPr/>
      </w:pPr>
      <w:bookmarkStart w:colFirst="0" w:colLast="0" w:name="_heading=h.jdru82bs7l70" w:id="5"/>
      <w:bookmarkEnd w:id="5"/>
      <w:r w:rsidDel="00000000" w:rsidR="00000000" w:rsidRPr="00000000">
        <w:rPr>
          <w:color w:val="366091"/>
          <w:sz w:val="46"/>
          <w:szCs w:val="46"/>
          <w:rtl w:val="0"/>
        </w:rPr>
        <w:t xml:space="preserve">Bảng mô tả Use Case UC-06: Quản lý đăng nhập</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274000" cy="27305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740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Mô tả:</w:t>
      </w:r>
    </w:p>
    <w:tbl>
      <w:tblPr>
        <w:tblStyle w:val="Table6"/>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7529444569855"/>
        <w:gridCol w:w="4159.758866566637"/>
        <w:tblGridChange w:id="0">
          <w:tblGrid>
            <w:gridCol w:w="4145.7529444569855"/>
            <w:gridCol w:w="4159.758866566637"/>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jc w:val="center"/>
              <w:rPr>
                <w:sz w:val="22"/>
                <w:szCs w:val="22"/>
              </w:rPr>
            </w:pPr>
            <w:r w:rsidDel="00000000" w:rsidR="00000000" w:rsidRPr="00000000">
              <w:rPr>
                <w:sz w:val="22"/>
                <w:szCs w:val="22"/>
                <w:rtl w:val="0"/>
              </w:rPr>
              <w:t xml:space="preserve">Mục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jc w:val="center"/>
              <w:rPr>
                <w:sz w:val="22"/>
                <w:szCs w:val="22"/>
              </w:rPr>
            </w:pPr>
            <w:r w:rsidDel="00000000" w:rsidR="00000000" w:rsidRPr="00000000">
              <w:rPr>
                <w:sz w:val="22"/>
                <w:szCs w:val="22"/>
                <w:rtl w:val="0"/>
              </w:rPr>
              <w:t xml:space="preserve">Mô tả</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sz w:val="22"/>
                <w:szCs w:val="22"/>
              </w:rPr>
            </w:pPr>
            <w:r w:rsidDel="00000000" w:rsidR="00000000" w:rsidRPr="00000000">
              <w:rPr>
                <w:sz w:val="22"/>
                <w:szCs w:val="22"/>
                <w:rtl w:val="0"/>
              </w:rPr>
              <w:t xml:space="preserve">Mã số &amp; Tên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sz w:val="22"/>
                <w:szCs w:val="22"/>
              </w:rPr>
            </w:pPr>
            <w:r w:rsidDel="00000000" w:rsidR="00000000" w:rsidRPr="00000000">
              <w:rPr>
                <w:sz w:val="22"/>
                <w:szCs w:val="22"/>
                <w:rtl w:val="0"/>
              </w:rPr>
              <w:t xml:space="preserve">UC-001 Đăng nhập</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sz w:val="22"/>
                <w:szCs w:val="22"/>
              </w:rPr>
            </w:pPr>
            <w:r w:rsidDel="00000000" w:rsidR="00000000" w:rsidRPr="00000000">
              <w:rPr>
                <w:sz w:val="22"/>
                <w:szCs w:val="22"/>
                <w:rtl w:val="0"/>
              </w:rPr>
              <w:t xml:space="preserve">Người tạo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sz w:val="22"/>
                <w:szCs w:val="22"/>
              </w:rPr>
            </w:pPr>
            <w:r w:rsidDel="00000000" w:rsidR="00000000" w:rsidRPr="00000000">
              <w:rPr>
                <w:sz w:val="22"/>
                <w:szCs w:val="22"/>
                <w:rtl w:val="0"/>
              </w:rPr>
              <w:t xml:space="preserve">Nguyễn Thị Thu Hường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sz w:val="22"/>
                <w:szCs w:val="22"/>
              </w:rPr>
            </w:pPr>
            <w:r w:rsidDel="00000000" w:rsidR="00000000" w:rsidRPr="00000000">
              <w:rPr>
                <w:sz w:val="22"/>
                <w:szCs w:val="22"/>
                <w:rtl w:val="0"/>
              </w:rPr>
              <w:t xml:space="preserve">Ngày tạo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sz w:val="22"/>
                <w:szCs w:val="22"/>
              </w:rPr>
            </w:pPr>
            <w:r w:rsidDel="00000000" w:rsidR="00000000" w:rsidRPr="00000000">
              <w:rPr>
                <w:sz w:val="22"/>
                <w:szCs w:val="22"/>
                <w:rtl w:val="0"/>
              </w:rPr>
              <w:t xml:space="preserve">13/09/2025</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sz w:val="22"/>
                <w:szCs w:val="22"/>
              </w:rPr>
            </w:pPr>
            <w:r w:rsidDel="00000000" w:rsidR="00000000" w:rsidRPr="00000000">
              <w:rPr>
                <w:sz w:val="22"/>
                <w:szCs w:val="22"/>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sz w:val="22"/>
                <w:szCs w:val="22"/>
              </w:rPr>
            </w:pPr>
            <w:r w:rsidDel="00000000" w:rsidR="00000000" w:rsidRPr="00000000">
              <w:rPr>
                <w:sz w:val="22"/>
                <w:szCs w:val="22"/>
                <w:rtl w:val="0"/>
              </w:rPr>
              <w:t xml:space="preserve">Người dùng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sz w:val="22"/>
                <w:szCs w:val="22"/>
              </w:rPr>
            </w:pPr>
            <w:r w:rsidDel="00000000" w:rsidR="00000000" w:rsidRPr="00000000">
              <w:rPr>
                <w:sz w:val="22"/>
                <w:szCs w:val="22"/>
                <w:rtl w:val="0"/>
              </w:rPr>
              <w:t xml:space="preserve">Tác nhân phụ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sz w:val="22"/>
                <w:szCs w:val="22"/>
              </w:rPr>
            </w:pPr>
            <w:r w:rsidDel="00000000" w:rsidR="00000000" w:rsidRPr="00000000">
              <w:rPr>
                <w:sz w:val="22"/>
                <w:szCs w:val="22"/>
                <w:rtl w:val="0"/>
              </w:rPr>
              <w:t xml:space="preserve">Hệ thống</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sz w:val="22"/>
                <w:szCs w:val="22"/>
              </w:rPr>
            </w:pPr>
            <w:r w:rsidDel="00000000" w:rsidR="00000000" w:rsidRPr="00000000">
              <w:rPr>
                <w:sz w:val="22"/>
                <w:szCs w:val="22"/>
                <w:rtl w:val="0"/>
              </w:rPr>
              <w:t xml:space="preserve">Mô tả</w:t>
            </w:r>
          </w:p>
          <w:p w:rsidR="00000000" w:rsidDel="00000000" w:rsidP="00000000" w:rsidRDefault="00000000" w:rsidRPr="00000000" w14:paraId="000000FD">
            <w:pPr>
              <w:spacing w:after="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FE">
            <w:pPr>
              <w:spacing w:after="0" w:line="276"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rPr>
                <w:sz w:val="22"/>
                <w:szCs w:val="22"/>
              </w:rPr>
            </w:pPr>
            <w:r w:rsidDel="00000000" w:rsidR="00000000" w:rsidRPr="00000000">
              <w:rPr>
                <w:sz w:val="22"/>
                <w:szCs w:val="22"/>
                <w:rtl w:val="0"/>
              </w:rPr>
              <w:t xml:space="preserve">Người dùng đăng nhập với tài khoản có sẵn để sử dụng các chức năng của hệ thống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sz w:val="22"/>
                <w:szCs w:val="22"/>
              </w:rPr>
            </w:pPr>
            <w:r w:rsidDel="00000000" w:rsidR="00000000" w:rsidRPr="00000000">
              <w:rPr>
                <w:sz w:val="22"/>
                <w:szCs w:val="22"/>
                <w:rtl w:val="0"/>
              </w:rPr>
              <w:t xml:space="preserve">Tác nhân kích hoạt (Trigger)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sz w:val="22"/>
                <w:szCs w:val="22"/>
              </w:rPr>
            </w:pPr>
            <w:r w:rsidDel="00000000" w:rsidR="00000000" w:rsidRPr="00000000">
              <w:rPr>
                <w:sz w:val="22"/>
                <w:szCs w:val="22"/>
                <w:rtl w:val="0"/>
              </w:rPr>
              <w:t xml:space="preserve">Người dùng yêu cầu chức năng đăng nhập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sz w:val="22"/>
                <w:szCs w:val="22"/>
              </w:rPr>
            </w:pPr>
            <w:r w:rsidDel="00000000" w:rsidR="00000000" w:rsidRPr="00000000">
              <w:rPr>
                <w:sz w:val="22"/>
                <w:szCs w:val="22"/>
                <w:rtl w:val="0"/>
              </w:rPr>
              <w:t xml:space="preserve">Điều kiện tiên quyết (Preconditions)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sz w:val="22"/>
                <w:szCs w:val="22"/>
              </w:rPr>
            </w:pPr>
            <w:r w:rsidDel="00000000" w:rsidR="00000000" w:rsidRPr="00000000">
              <w:rPr>
                <w:sz w:val="22"/>
                <w:szCs w:val="22"/>
                <w:rtl w:val="0"/>
              </w:rPr>
              <w:t xml:space="preserve">-Người dùng đã có tài khoản trong hệ thống.</w:t>
              <w:br w:type="textWrapping"/>
              <w:t xml:space="preserve"> -Hệ thống đang hoạt động bình thường và sẵn sàng nhận yêu cầu đăng nhập.</w:t>
              <w:br w:type="textWrapping"/>
              <w:t xml:space="preserve"> -Người dùng đã truy cập vào màn hình/biểu mẫu đăng nhập.</w:t>
            </w:r>
          </w:p>
        </w:tc>
      </w:tr>
      <w:tr>
        <w:trPr>
          <w:cantSplit w:val="0"/>
          <w:trHeight w:val="3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sz w:val="22"/>
                <w:szCs w:val="22"/>
              </w:rPr>
            </w:pPr>
            <w:r w:rsidDel="00000000" w:rsidR="00000000" w:rsidRPr="00000000">
              <w:rPr>
                <w:sz w:val="22"/>
                <w:szCs w:val="22"/>
                <w:rtl w:val="0"/>
              </w:rPr>
              <w:t xml:space="preserve">Điều kiện sau (Postconditions)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sz w:val="22"/>
                <w:szCs w:val="22"/>
              </w:rPr>
            </w:pPr>
            <w:r w:rsidDel="00000000" w:rsidR="00000000" w:rsidRPr="00000000">
              <w:rPr>
                <w:sz w:val="22"/>
                <w:szCs w:val="22"/>
                <w:rtl w:val="0"/>
              </w:rPr>
              <w:t xml:space="preserve">+Nếu đăng nhập thành công:</w:t>
              <w:br w:type="textWrapping"/>
              <w:t xml:space="preserve">  -Hệ thống xác thực tài khoản và mật khẩu đúng.</w:t>
              <w:br w:type="textWrapping"/>
              <w:t xml:space="preserve">  -Người dùng được cấp quyền truy cập hệ thống (tạo session, lưu trạng thái đăng nhập).</w:t>
              <w:br w:type="textWrapping"/>
              <w:t xml:space="preserve">  -Chuyển sang giao diện chính phù hợp với vai trò (Người dùng hoặc Admin).</w:t>
              <w:br w:type="textWrapping"/>
              <w:t xml:space="preserve"> +Nếu đăng nhập thất bại:</w:t>
              <w:br w:type="textWrapping"/>
              <w:t xml:space="preserve">  -Hệ thống hiển thị thông báo lỗi (“Sai mật khẩu” hoặc “Tài khoản không tồn tại”).</w:t>
              <w:br w:type="textWrapping"/>
              <w:t xml:space="preserve">  -Người dùng vẫn ở màn hình đăng nhập, có thể thử lại hoặc chọn chức năng “Quên mật khẩu”.</w:t>
            </w:r>
          </w:p>
        </w:tc>
      </w:tr>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sz w:val="22"/>
                <w:szCs w:val="22"/>
              </w:rPr>
            </w:pPr>
            <w:r w:rsidDel="00000000" w:rsidR="00000000" w:rsidRPr="00000000">
              <w:rPr>
                <w:sz w:val="22"/>
                <w:szCs w:val="22"/>
                <w:rtl w:val="0"/>
              </w:rPr>
              <w:t xml:space="preserve">Luồng chính (Normal Flow) –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ind w:left="360"/>
              <w:rPr>
                <w:sz w:val="22"/>
                <w:szCs w:val="22"/>
              </w:rPr>
            </w:pPr>
            <w:r w:rsidDel="00000000" w:rsidR="00000000" w:rsidRPr="00000000">
              <w:rPr>
                <w:sz w:val="22"/>
                <w:szCs w:val="22"/>
                <w:rtl w:val="0"/>
              </w:rPr>
              <w:t xml:space="preserve">1.</w:t>
            </w:r>
            <w:r w:rsidDel="00000000" w:rsidR="00000000" w:rsidRPr="00000000">
              <w:rPr>
                <w:sz w:val="14"/>
                <w:szCs w:val="14"/>
                <w:rtl w:val="0"/>
              </w:rPr>
              <w:t xml:space="preserve">       </w:t>
            </w:r>
            <w:r w:rsidDel="00000000" w:rsidR="00000000" w:rsidRPr="00000000">
              <w:rPr>
                <w:sz w:val="22"/>
                <w:szCs w:val="22"/>
                <w:rtl w:val="0"/>
              </w:rPr>
              <w:t xml:space="preserve">Người dùng chọn chức năng đăng nhập</w:t>
            </w:r>
          </w:p>
          <w:p w:rsidR="00000000" w:rsidDel="00000000" w:rsidP="00000000" w:rsidRDefault="00000000" w:rsidRPr="00000000" w14:paraId="00000108">
            <w:pPr>
              <w:spacing w:after="0" w:line="276" w:lineRule="auto"/>
              <w:ind w:left="360"/>
              <w:rPr>
                <w:sz w:val="22"/>
                <w:szCs w:val="22"/>
              </w:rPr>
            </w:pPr>
            <w:r w:rsidDel="00000000" w:rsidR="00000000" w:rsidRPr="00000000">
              <w:rPr>
                <w:sz w:val="22"/>
                <w:szCs w:val="22"/>
                <w:rtl w:val="0"/>
              </w:rPr>
              <w:t xml:space="preserve">2.</w:t>
            </w:r>
            <w:r w:rsidDel="00000000" w:rsidR="00000000" w:rsidRPr="00000000">
              <w:rPr>
                <w:sz w:val="14"/>
                <w:szCs w:val="14"/>
                <w:rtl w:val="0"/>
              </w:rPr>
              <w:t xml:space="preserve">       </w:t>
            </w:r>
            <w:r w:rsidDel="00000000" w:rsidR="00000000" w:rsidRPr="00000000">
              <w:rPr>
                <w:sz w:val="22"/>
                <w:szCs w:val="22"/>
                <w:rtl w:val="0"/>
              </w:rPr>
              <w:t xml:space="preserve">SYSTEM 2.1. Hệ thống hiển thị giao diện đăng nhập 2.2. Hệ thống yêu cầu người dùng nhập tài khoản và mật khẩu</w:t>
            </w:r>
          </w:p>
          <w:p w:rsidR="00000000" w:rsidDel="00000000" w:rsidP="00000000" w:rsidRDefault="00000000" w:rsidRPr="00000000" w14:paraId="00000109">
            <w:pPr>
              <w:spacing w:after="0" w:line="276" w:lineRule="auto"/>
              <w:ind w:left="360"/>
              <w:rPr>
                <w:sz w:val="22"/>
                <w:szCs w:val="22"/>
              </w:rPr>
            </w:pPr>
            <w:r w:rsidDel="00000000" w:rsidR="00000000" w:rsidRPr="00000000">
              <w:rPr>
                <w:sz w:val="22"/>
                <w:szCs w:val="22"/>
                <w:rtl w:val="0"/>
              </w:rPr>
              <w:t xml:space="preserve">3.</w:t>
            </w:r>
            <w:r w:rsidDel="00000000" w:rsidR="00000000" w:rsidRPr="00000000">
              <w:rPr>
                <w:sz w:val="14"/>
                <w:szCs w:val="14"/>
                <w:rtl w:val="0"/>
              </w:rPr>
              <w:t xml:space="preserve">       </w:t>
            </w:r>
            <w:r w:rsidDel="00000000" w:rsidR="00000000" w:rsidRPr="00000000">
              <w:rPr>
                <w:sz w:val="22"/>
                <w:szCs w:val="22"/>
                <w:rtl w:val="0"/>
              </w:rPr>
              <w:t xml:space="preserve">Người dùng nhập tài khoản và mật khẩu</w:t>
            </w:r>
          </w:p>
          <w:p w:rsidR="00000000" w:rsidDel="00000000" w:rsidP="00000000" w:rsidRDefault="00000000" w:rsidRPr="00000000" w14:paraId="0000010A">
            <w:pPr>
              <w:spacing w:after="0" w:line="276" w:lineRule="auto"/>
              <w:ind w:left="360"/>
              <w:rPr>
                <w:sz w:val="22"/>
                <w:szCs w:val="22"/>
              </w:rPr>
            </w:pPr>
            <w:r w:rsidDel="00000000" w:rsidR="00000000" w:rsidRPr="00000000">
              <w:rPr>
                <w:sz w:val="22"/>
                <w:szCs w:val="22"/>
                <w:rtl w:val="0"/>
              </w:rPr>
              <w:t xml:space="preserve">4.</w:t>
            </w:r>
            <w:r w:rsidDel="00000000" w:rsidR="00000000" w:rsidRPr="00000000">
              <w:rPr>
                <w:sz w:val="14"/>
                <w:szCs w:val="14"/>
                <w:rtl w:val="0"/>
              </w:rPr>
              <w:t xml:space="preserve">       </w:t>
            </w:r>
            <w:r w:rsidDel="00000000" w:rsidR="00000000" w:rsidRPr="00000000">
              <w:rPr>
                <w:sz w:val="22"/>
                <w:szCs w:val="22"/>
                <w:rtl w:val="0"/>
              </w:rPr>
              <w:t xml:space="preserve">SYSTEM Hệ thống kiểm tra tài khoản nếu tài khoản hợp lệ thì chuyển đến trang chủ</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sz w:val="22"/>
                <w:szCs w:val="22"/>
              </w:rPr>
            </w:pPr>
            <w:r w:rsidDel="00000000" w:rsidR="00000000" w:rsidRPr="00000000">
              <w:rPr>
                <w:sz w:val="22"/>
                <w:szCs w:val="22"/>
                <w:rtl w:val="0"/>
              </w:rPr>
              <w:t xml:space="preserve">Luồng thay thế (Alternative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sz w:val="22"/>
                <w:szCs w:val="22"/>
              </w:rPr>
            </w:pPr>
            <w:r w:rsidDel="00000000" w:rsidR="00000000" w:rsidRPr="00000000">
              <w:rPr>
                <w:sz w:val="22"/>
                <w:szCs w:val="22"/>
                <w:rtl w:val="0"/>
              </w:rPr>
              <w:t xml:space="preserve">AF-1: Người dùng quên mật khẩu</w:t>
            </w:r>
          </w:p>
          <w:p w:rsidR="00000000" w:rsidDel="00000000" w:rsidP="00000000" w:rsidRDefault="00000000" w:rsidRPr="00000000" w14:paraId="0000010D">
            <w:pPr>
              <w:numPr>
                <w:ilvl w:val="0"/>
                <w:numId w:val="1"/>
              </w:numPr>
              <w:spacing w:after="0" w:afterAutospacing="0" w:before="0" w:line="276" w:lineRule="auto"/>
              <w:ind w:left="720" w:hanging="360"/>
              <w:rPr>
                <w:rFonts w:ascii="Arial" w:cs="Arial" w:eastAsia="Arial" w:hAnsi="Arial"/>
                <w:b w:val="0"/>
                <w:sz w:val="22"/>
                <w:szCs w:val="22"/>
              </w:rPr>
            </w:pPr>
            <w:r w:rsidDel="00000000" w:rsidR="00000000" w:rsidRPr="00000000">
              <w:rPr>
                <w:sz w:val="22"/>
                <w:szCs w:val="22"/>
                <w:rtl w:val="0"/>
              </w:rPr>
              <w:t xml:space="preserve">Ở màn hình đăng nhập, người dùng chọn “Quên mật khẩu”.</w:t>
            </w:r>
          </w:p>
          <w:p w:rsidR="00000000" w:rsidDel="00000000" w:rsidP="00000000" w:rsidRDefault="00000000" w:rsidRPr="00000000" w14:paraId="0000010E">
            <w:pPr>
              <w:numPr>
                <w:ilvl w:val="0"/>
                <w:numId w:val="1"/>
              </w:numPr>
              <w:spacing w:after="0" w:afterAutospacing="0" w:before="0" w:line="276" w:lineRule="auto"/>
              <w:ind w:left="720" w:hanging="360"/>
              <w:rPr>
                <w:rFonts w:ascii="Arial" w:cs="Arial" w:eastAsia="Arial" w:hAnsi="Arial"/>
                <w:b w:val="0"/>
                <w:sz w:val="22"/>
                <w:szCs w:val="22"/>
              </w:rPr>
            </w:pPr>
            <w:r w:rsidDel="00000000" w:rsidR="00000000" w:rsidRPr="00000000">
              <w:rPr>
                <w:sz w:val="22"/>
                <w:szCs w:val="22"/>
                <w:rtl w:val="0"/>
              </w:rPr>
              <w:t xml:space="preserve">Hệ thống hiển thị giao diện khôi phục mật khẩu.</w:t>
            </w:r>
          </w:p>
          <w:p w:rsidR="00000000" w:rsidDel="00000000" w:rsidP="00000000" w:rsidRDefault="00000000" w:rsidRPr="00000000" w14:paraId="0000010F">
            <w:pPr>
              <w:numPr>
                <w:ilvl w:val="0"/>
                <w:numId w:val="1"/>
              </w:numPr>
              <w:spacing w:after="0" w:afterAutospacing="0" w:before="0" w:line="276" w:lineRule="auto"/>
              <w:ind w:left="720" w:hanging="360"/>
              <w:rPr>
                <w:rFonts w:ascii="Arial" w:cs="Arial" w:eastAsia="Arial" w:hAnsi="Arial"/>
                <w:b w:val="0"/>
                <w:sz w:val="22"/>
                <w:szCs w:val="22"/>
              </w:rPr>
            </w:pPr>
            <w:r w:rsidDel="00000000" w:rsidR="00000000" w:rsidRPr="00000000">
              <w:rPr>
                <w:sz w:val="22"/>
                <w:szCs w:val="22"/>
                <w:rtl w:val="0"/>
              </w:rPr>
              <w:t xml:space="preserve">Người dùng nhập email đã đăng ký.</w:t>
            </w:r>
          </w:p>
          <w:p w:rsidR="00000000" w:rsidDel="00000000" w:rsidP="00000000" w:rsidRDefault="00000000" w:rsidRPr="00000000" w14:paraId="00000110">
            <w:pPr>
              <w:numPr>
                <w:ilvl w:val="0"/>
                <w:numId w:val="1"/>
              </w:numPr>
              <w:spacing w:before="0" w:line="276" w:lineRule="auto"/>
              <w:ind w:left="720" w:hanging="360"/>
              <w:rPr>
                <w:rFonts w:ascii="Arial" w:cs="Arial" w:eastAsia="Arial" w:hAnsi="Arial"/>
                <w:b w:val="0"/>
                <w:sz w:val="22"/>
                <w:szCs w:val="22"/>
              </w:rPr>
            </w:pPr>
            <w:r w:rsidDel="00000000" w:rsidR="00000000" w:rsidRPr="00000000">
              <w:rPr>
                <w:sz w:val="22"/>
                <w:szCs w:val="22"/>
                <w:rtl w:val="0"/>
              </w:rPr>
              <w:t xml:space="preserve">Hệ thống gửi liên kết đặt lại mật khẩu hoặc mã OTP qua email/SMS.</w:t>
            </w:r>
          </w:p>
        </w:tc>
      </w:tr>
      <w:tr>
        <w:trPr>
          <w:cantSplit w:val="0"/>
          <w:trHeight w:val="3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sz w:val="22"/>
                <w:szCs w:val="22"/>
              </w:rPr>
            </w:pPr>
            <w:r w:rsidDel="00000000" w:rsidR="00000000" w:rsidRPr="00000000">
              <w:rPr>
                <w:sz w:val="22"/>
                <w:szCs w:val="22"/>
                <w:rtl w:val="0"/>
              </w:rPr>
              <w:t xml:space="preserve">Ngoại lệ (Exceptions)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sz w:val="22"/>
                <w:szCs w:val="22"/>
              </w:rPr>
            </w:pPr>
            <w:r w:rsidDel="00000000" w:rsidR="00000000" w:rsidRPr="00000000">
              <w:rPr>
                <w:sz w:val="22"/>
                <w:szCs w:val="22"/>
                <w:rtl w:val="0"/>
              </w:rPr>
              <w:t xml:space="preserve">E1: Sai mật khẩu hoặc tài khoản không tồn tại</w:t>
            </w:r>
          </w:p>
          <w:p w:rsidR="00000000" w:rsidDel="00000000" w:rsidP="00000000" w:rsidRDefault="00000000" w:rsidRPr="00000000" w14:paraId="00000113">
            <w:pPr>
              <w:numPr>
                <w:ilvl w:val="0"/>
                <w:numId w:val="5"/>
              </w:numPr>
              <w:spacing w:before="0" w:line="276" w:lineRule="auto"/>
              <w:ind w:left="720" w:hanging="360"/>
              <w:rPr>
                <w:rFonts w:ascii="Arial" w:cs="Arial" w:eastAsia="Arial" w:hAnsi="Arial"/>
                <w:b w:val="0"/>
                <w:sz w:val="22"/>
                <w:szCs w:val="22"/>
              </w:rPr>
            </w:pPr>
            <w:r w:rsidDel="00000000" w:rsidR="00000000" w:rsidRPr="00000000">
              <w:rPr>
                <w:sz w:val="22"/>
                <w:szCs w:val="22"/>
                <w:rtl w:val="0"/>
              </w:rPr>
              <w:t xml:space="preserve">Hệ thống báo “Tên đăng nhập hoặc mật khẩu không đúng”, yêu cầu nhập lại.</w:t>
            </w:r>
          </w:p>
          <w:p w:rsidR="00000000" w:rsidDel="00000000" w:rsidP="00000000" w:rsidRDefault="00000000" w:rsidRPr="00000000" w14:paraId="00000114">
            <w:pPr>
              <w:spacing w:after="0" w:line="276" w:lineRule="auto"/>
              <w:rPr>
                <w:sz w:val="22"/>
                <w:szCs w:val="22"/>
              </w:rPr>
            </w:pPr>
            <w:r w:rsidDel="00000000" w:rsidR="00000000" w:rsidRPr="00000000">
              <w:rPr>
                <w:sz w:val="22"/>
                <w:szCs w:val="22"/>
                <w:rtl w:val="0"/>
              </w:rPr>
              <w:t xml:space="preserve">E2: Tài khoản bị khóa</w:t>
            </w:r>
          </w:p>
          <w:p w:rsidR="00000000" w:rsidDel="00000000" w:rsidP="00000000" w:rsidRDefault="00000000" w:rsidRPr="00000000" w14:paraId="00000115">
            <w:pPr>
              <w:numPr>
                <w:ilvl w:val="0"/>
                <w:numId w:val="4"/>
              </w:numPr>
              <w:spacing w:before="0" w:line="276" w:lineRule="auto"/>
              <w:ind w:left="720" w:hanging="360"/>
              <w:rPr>
                <w:rFonts w:ascii="Arial" w:cs="Arial" w:eastAsia="Arial" w:hAnsi="Arial"/>
                <w:b w:val="0"/>
                <w:sz w:val="22"/>
                <w:szCs w:val="22"/>
              </w:rPr>
            </w:pPr>
            <w:r w:rsidDel="00000000" w:rsidR="00000000" w:rsidRPr="00000000">
              <w:rPr>
                <w:sz w:val="22"/>
                <w:szCs w:val="22"/>
                <w:rtl w:val="0"/>
              </w:rPr>
              <w:t xml:space="preserve">Nếu số lần đăng nhập sai vượt quá quy định, hệ thống tạm khóa tài khoản, thông báo cho người dùng liên hệ Admin.</w:t>
            </w:r>
          </w:p>
          <w:p w:rsidR="00000000" w:rsidDel="00000000" w:rsidP="00000000" w:rsidRDefault="00000000" w:rsidRPr="00000000" w14:paraId="00000116">
            <w:pPr>
              <w:spacing w:after="0" w:line="276" w:lineRule="auto"/>
              <w:rPr>
                <w:sz w:val="22"/>
                <w:szCs w:val="22"/>
              </w:rPr>
            </w:pPr>
            <w:r w:rsidDel="00000000" w:rsidR="00000000" w:rsidRPr="00000000">
              <w:rPr>
                <w:sz w:val="22"/>
                <w:szCs w:val="22"/>
                <w:rtl w:val="0"/>
              </w:rPr>
              <w:t xml:space="preserve">E3: Lỗi hệ thống/kết nối</w:t>
            </w:r>
          </w:p>
          <w:p w:rsidR="00000000" w:rsidDel="00000000" w:rsidP="00000000" w:rsidRDefault="00000000" w:rsidRPr="00000000" w14:paraId="00000117">
            <w:pPr>
              <w:numPr>
                <w:ilvl w:val="0"/>
                <w:numId w:val="3"/>
              </w:numPr>
              <w:spacing w:before="0" w:line="276" w:lineRule="auto"/>
              <w:ind w:left="720" w:hanging="360"/>
              <w:rPr>
                <w:rFonts w:ascii="Arial" w:cs="Arial" w:eastAsia="Arial" w:hAnsi="Arial"/>
                <w:b w:val="0"/>
                <w:sz w:val="22"/>
                <w:szCs w:val="22"/>
              </w:rPr>
            </w:pPr>
            <w:r w:rsidDel="00000000" w:rsidR="00000000" w:rsidRPr="00000000">
              <w:rPr>
                <w:sz w:val="22"/>
                <w:szCs w:val="22"/>
                <w:rtl w:val="0"/>
              </w:rPr>
              <w:t xml:space="preserve">Nếu hệ thống không thể xác thực do lỗi mạng hoặc máy chủ, thông báo “Không thể kết nối, vui lòng thử lại sau”.</w:t>
            </w:r>
          </w:p>
          <w:p w:rsidR="00000000" w:rsidDel="00000000" w:rsidP="00000000" w:rsidRDefault="00000000" w:rsidRPr="00000000" w14:paraId="00000118">
            <w:pPr>
              <w:spacing w:after="0" w:line="276" w:lineRule="auto"/>
              <w:rPr>
                <w:sz w:val="22"/>
                <w:szCs w:val="22"/>
              </w:rPr>
            </w:pPr>
            <w:r w:rsidDel="00000000" w:rsidR="00000000" w:rsidRPr="00000000">
              <w:rPr>
                <w:sz w:val="22"/>
                <w:szCs w:val="22"/>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rPr>
                <w:sz w:val="22"/>
                <w:szCs w:val="22"/>
              </w:rPr>
            </w:pPr>
            <w:r w:rsidDel="00000000" w:rsidR="00000000" w:rsidRPr="00000000">
              <w:rPr>
                <w:sz w:val="22"/>
                <w:szCs w:val="22"/>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sz w:val="22"/>
                <w:szCs w:val="22"/>
              </w:rPr>
            </w:pPr>
            <w:r w:rsidDel="00000000" w:rsidR="00000000" w:rsidRPr="00000000">
              <w:rPr>
                <w:sz w:val="22"/>
                <w:szCs w:val="22"/>
                <w:rtl w:val="0"/>
              </w:rPr>
              <w:t xml:space="preserve">Cao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sz w:val="22"/>
                <w:szCs w:val="22"/>
              </w:rPr>
            </w:pPr>
            <w:r w:rsidDel="00000000" w:rsidR="00000000" w:rsidRPr="00000000">
              <w:rPr>
                <w:sz w:val="22"/>
                <w:szCs w:val="22"/>
                <w:rtl w:val="0"/>
              </w:rPr>
              <w:t xml:space="preserve">Quy tắc nghiệp vụ (Business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76" w:lineRule="auto"/>
              <w:rPr>
                <w:sz w:val="22"/>
                <w:szCs w:val="22"/>
              </w:rPr>
            </w:pPr>
            <w:r w:rsidDel="00000000" w:rsidR="00000000" w:rsidRPr="00000000">
              <w:rPr>
                <w:sz w:val="22"/>
                <w:szCs w:val="22"/>
                <w:rtl w:val="0"/>
              </w:rPr>
              <w:t xml:space="preserve">Người dùng có tài khoản mới đăng nhập được</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line="276" w:lineRule="auto"/>
              <w:rPr>
                <w:sz w:val="22"/>
                <w:szCs w:val="22"/>
              </w:rPr>
            </w:pPr>
            <w:r w:rsidDel="00000000" w:rsidR="00000000" w:rsidRPr="00000000">
              <w:rPr>
                <w:sz w:val="22"/>
                <w:szCs w:val="22"/>
                <w:rtl w:val="0"/>
              </w:rPr>
              <w:t xml:space="preserve">Thông tin khác (Other Information)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76" w:lineRule="auto"/>
              <w:rPr>
                <w:sz w:val="22"/>
                <w:szCs w:val="22"/>
              </w:rPr>
            </w:pPr>
            <w:r w:rsidDel="00000000" w:rsidR="00000000" w:rsidRPr="00000000">
              <w:rPr>
                <w:sz w:val="22"/>
                <w:szCs w:val="22"/>
                <w:rtl w:val="0"/>
              </w:rPr>
              <w:t xml:space="preserve"> </w:t>
            </w:r>
          </w:p>
        </w:tc>
      </w:tr>
    </w:tbl>
    <w:p w:rsidR="00000000" w:rsidDel="00000000" w:rsidP="00000000" w:rsidRDefault="00000000" w:rsidRPr="00000000" w14:paraId="0000011F">
      <w:pPr>
        <w:spacing w:after="200" w:lineRule="auto"/>
        <w:rPr/>
      </w:pPr>
      <w:r w:rsidDel="00000000" w:rsidR="00000000" w:rsidRPr="00000000">
        <w:rPr>
          <w:rtl w:val="0"/>
        </w:rPr>
        <w:t xml:space="preserve"> </w:t>
      </w:r>
    </w:p>
    <w:p w:rsidR="00000000" w:rsidDel="00000000" w:rsidP="00000000" w:rsidRDefault="00000000" w:rsidRPr="00000000" w14:paraId="00000120">
      <w:pPr>
        <w:spacing w:after="200" w:lineRule="auto"/>
        <w:rPr/>
      </w:pPr>
      <w:r w:rsidDel="00000000" w:rsidR="00000000" w:rsidRPr="00000000">
        <w:rPr>
          <w:rtl w:val="0"/>
        </w:rPr>
      </w:r>
    </w:p>
    <w:p w:rsidR="00000000" w:rsidDel="00000000" w:rsidP="00000000" w:rsidRDefault="00000000" w:rsidRPr="00000000" w14:paraId="00000121">
      <w:pPr>
        <w:spacing w:after="200" w:lineRule="auto"/>
        <w:rPr/>
      </w:pPr>
      <w:r w:rsidDel="00000000" w:rsidR="00000000" w:rsidRPr="00000000">
        <w:rPr>
          <w:rtl w:val="0"/>
        </w:rPr>
      </w:r>
    </w:p>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r>
    </w:p>
    <w:p w:rsidR="00000000" w:rsidDel="00000000" w:rsidP="00000000" w:rsidRDefault="00000000" w:rsidRPr="00000000" w14:paraId="00000124">
      <w:pPr>
        <w:pStyle w:val="Heading1"/>
        <w:keepNext w:val="0"/>
        <w:keepLines w:val="0"/>
        <w:jc w:val="center"/>
        <w:rPr/>
      </w:pPr>
      <w:bookmarkStart w:colFirst="0" w:colLast="0" w:name="_heading=h.w16peweowyq9" w:id="6"/>
      <w:bookmarkEnd w:id="6"/>
      <w:r w:rsidDel="00000000" w:rsidR="00000000" w:rsidRPr="00000000">
        <w:rPr>
          <w:color w:val="366091"/>
          <w:sz w:val="46"/>
          <w:szCs w:val="46"/>
          <w:rtl w:val="0"/>
        </w:rPr>
        <w:t xml:space="preserve">Bảng mô tả Use Case UC-07: Quản lý đăng nhập</w:t>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086350" cy="4143375"/>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863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7"/>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7.8728201274191"/>
        <w:gridCol w:w="6787.638990896204"/>
        <w:tblGridChange w:id="0">
          <w:tblGrid>
            <w:gridCol w:w="1517.8728201274191"/>
            <w:gridCol w:w="6787.6389908962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r>
      <w:tr>
        <w:trPr>
          <w:cantSplit w:val="0"/>
          <w:trHeight w:val="1003.82080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tbl>
      <w:tblPr>
        <w:tblStyle w:val="Table8"/>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7.8728201274191"/>
        <w:gridCol w:w="6787.638990896204"/>
        <w:tblGridChange w:id="0">
          <w:tblGrid>
            <w:gridCol w:w="1517.8728201274191"/>
            <w:gridCol w:w="6787.638990896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Quản lý điểm danh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UC-02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Hội viên, Nhân viên lễ tân (Admin)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Ghi nhận và quản lý thông tin điểm danh (Check-in/Check-out) của hội viên.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Hội viên có tài khoản/thẻ hợp lệ. - Hệ thống hoạt động bình thường.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Hội viên đến trung tâm và thực hiện check-in (hoặc check-out khi ra về).</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 Hội viên mở màn hình điểm danh hoặc quẹt thẻ QR/thẻ từ. 2. Hệ thống yêu cầu đăng nhập / xác thực quyền. 3. Hệ thống kiểm tra thông tin thẻ/tài khoản. 4. Nếu hợp lệ → ghi nhận Check-in (hoặc Check-out). 5. Lưu lịch sử điểm danh.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Nếu thẻ hết hạn → hệ thống báo lỗi, không cho điểm danh. - Nếu hội viên quên thẻ → nhân viên lễ tân điểm danh thủ công.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Kết quả sau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 Thông tin điểm danh được lưu trữ thành công. - Có thể tra cứu lịch sử điểm danh để thống kê, báo cáo.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Mở rộng (Extension)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 Xem lịch sử điểm danh. - Xuất báo cáo điểm danh.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Người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Nguyễn Thị Thu Hường</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keepNext w:val="0"/>
        <w:keepLines w:val="0"/>
        <w:jc w:val="center"/>
        <w:rPr/>
      </w:pPr>
      <w:bookmarkStart w:colFirst="0" w:colLast="0" w:name="_heading=h.9af1eofpn2i9" w:id="7"/>
      <w:bookmarkEnd w:id="7"/>
      <w:r w:rsidDel="00000000" w:rsidR="00000000" w:rsidRPr="00000000">
        <w:rPr>
          <w:color w:val="366091"/>
          <w:sz w:val="46"/>
          <w:szCs w:val="46"/>
          <w:rtl w:val="0"/>
        </w:rPr>
        <w:t xml:space="preserve">Bảng mô tả Use Case UC-08: Quản lý Báo cáo</w:t>
      </w: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3676650" cy="361950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676650" cy="3619500"/>
                    </a:xfrm>
                    <a:prstGeom prst="rect"/>
                    <a:ln/>
                  </pic:spPr>
                </pic:pic>
              </a:graphicData>
            </a:graphic>
          </wp:inline>
        </w:drawing>
      </w:r>
      <w:r w:rsidDel="00000000" w:rsidR="00000000" w:rsidRPr="00000000">
        <w:rPr>
          <w:rtl w:val="0"/>
        </w:rPr>
      </w:r>
    </w:p>
    <w:tbl>
      <w:tblPr>
        <w:tblStyle w:val="Table9"/>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4.36059917673"/>
        <w:gridCol w:w="6801.151211846893"/>
        <w:tblGridChange w:id="0">
          <w:tblGrid>
            <w:gridCol w:w="1504.36059917673"/>
            <w:gridCol w:w="6801.151211846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Mô tả</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Tên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Quản lý báo cáo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Mã 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UC-03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Admin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Cho phép người dùng xem và xuất các loại báo cáo quản trị của trung tâm.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Điều kiện tiên quyết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Người dùng đã đăng nhập và có quyền truy cập báo cáo.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Người dùng chọn chức năng “Báo cáo” trong hệ thống.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 Người dùng truy cập mục Báo cáo. 2. Hệ thống hiển thị tùy chọn báo cáo (Doanh thu, Hội viên, Điểm danh). 3. Người dùng chọn loại báo cáo cần xem. 4. Hệ thống xử lý và hiển thị kết quả. 5. Người dùng có thể xuất ra file PDF/Excel.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Luồng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sdt>
              <w:sdtPr>
                <w:id w:val="-1935725450"/>
                <w:tag w:val="goog_rdk_7"/>
              </w:sdtPr>
              <w:sdtContent>
                <w:r w:rsidDel="00000000" w:rsidR="00000000" w:rsidRPr="00000000">
                  <w:rPr>
                    <w:rFonts w:ascii="Caudex" w:cs="Caudex" w:eastAsia="Caudex" w:hAnsi="Caudex"/>
                    <w:rtl w:val="0"/>
                  </w:rPr>
                  <w:t xml:space="preserve">- Nếu không có dữ liệu → Hệ thống hiển thị thông báo “Không có dữ liệu báo cáo”. - Nếu lỗi kết nối CSDL → hiển thị thông báo lỗi.</w:t>
                </w:r>
              </w:sdtContent>
            </w:sdt>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Kết quả sau cùng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Người dùng xem hoặc tải xuống báo cáo cần thiết.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Mở rộng (Extension)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 Báo cáo doanh thu. - Báo cáo hội viên. - Báo cáo điểm danh. - Xuất file báo cáo.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Người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Nguyễn Thị Thu Hường</w:t>
            </w:r>
          </w:p>
        </w:tc>
      </w:tr>
    </w:tbl>
    <w:p w:rsidR="00000000" w:rsidDel="00000000" w:rsidP="00000000" w:rsidRDefault="00000000" w:rsidRPr="00000000" w14:paraId="00000174">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sz w:val="26"/>
        <w:szCs w:val="26"/>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character" w:styleId="4">
    <w:name w:val="Strong"/>
    <w:basedOn w:val="2"/>
    <w:uiPriority w:val="0"/>
    <w:qFormat w:val="1"/>
    <w:rPr>
      <w:b w:val="1"/>
      <w:bCs w:val="1"/>
    </w:rPr>
  </w:style>
  <w:style w:type="table" w:styleId="5">
    <w:name w:val="Table Grid"/>
    <w:basedOn w:val="3"/>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TJ0pBBAigDb/jP3oM71en6WDA==">CgMxLjAaEwoBMBIOCgwIB0IIEgZDYXVkZXgaEwoBMRIOCgwIB0IIEgZDYXVkZXgaEwoBMhIOCgwIB0IIEgZDYXVkZXgaHwoBMxIaChgICVIUChJ0YWJsZS54dDVmN2lzYWN4azUaEwoBNBIOCgwIB0IIEgZDYXVkZXgaHwoBNRIaChgICVIUChJ0YWJsZS5nNXh4azRzczduejQaEwoBNhIOCgwIB0IIEgZDYXVkZXgaEwoBNxIOCgwIB0IIEgZDYXVkZXgyDmguc3J5NHdyZWQ3NTc2Mg5oLjc3N3RzNXk4eW9sYzIOaC45MzI4OXNib2kycm0yDmgubnZqamFpY3FoamdmMg1oLmxxanpyZHA0N2xxMg5oLmpkcnU4MmJzN2w3MDIOaC53MTZwZXdlb3d5cTkyDmguOWFmMWVvZnBuMmk5OAByITFseFMzOWE0cEY5V2F4MVJEWU5UWE5vZEVnSTBSY3F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2025-09-09T01:11:00Z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67AFC26833F3437390F29233905A1C8B_11</vt:lpwstr>
  </property>
</Properties>
</file>