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7484" w14:textId="77777777" w:rsidR="00B71B56" w:rsidRPr="003D232C" w:rsidRDefault="00B71B56" w:rsidP="00B71B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>PHIẾU GIAO BÀI TẬ</w:t>
      </w:r>
      <w:r>
        <w:rPr>
          <w:rFonts w:ascii="Times New Roman" w:hAnsi="Times New Roman" w:cs="Times New Roman"/>
          <w:b/>
          <w:bCs/>
          <w:sz w:val="28"/>
          <w:szCs w:val="28"/>
        </w:rPr>
        <w:t>P CHO BÀI 7</w:t>
      </w:r>
    </w:p>
    <w:p w14:paraId="07F5F1E6" w14:textId="344FDEC5" w:rsidR="00B71B56" w:rsidRDefault="00B71B56" w:rsidP="00B71B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SỐ 2</w:t>
      </w:r>
    </w:p>
    <w:p w14:paraId="014DB291" w14:textId="77777777" w:rsidR="00B71B56" w:rsidRPr="0012365E" w:rsidRDefault="00B71B56" w:rsidP="00B71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1</w:t>
      </w:r>
      <w:r w:rsidRPr="0012365E">
        <w:rPr>
          <w:rFonts w:ascii="Times New Roman" w:hAnsi="Times New Roman" w:cs="Times New Roman"/>
          <w:b/>
          <w:sz w:val="28"/>
          <w:szCs w:val="28"/>
        </w:rPr>
        <w:t>:</w:t>
      </w:r>
      <w:r w:rsidRPr="0012365E">
        <w:rPr>
          <w:rFonts w:ascii="Times New Roman" w:hAnsi="Times New Roman" w:cs="Times New Roman"/>
          <w:sz w:val="28"/>
          <w:szCs w:val="28"/>
        </w:rPr>
        <w:t xml:space="preserve"> thêm và bỏ bớt phần tử như hình dưới</w:t>
      </w:r>
    </w:p>
    <w:p w14:paraId="1CC80605" w14:textId="77777777" w:rsidR="00B71B56" w:rsidRDefault="00B71B56" w:rsidP="00B71B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7BB4C6" wp14:editId="58D2F528">
            <wp:extent cx="4502727" cy="2627552"/>
            <wp:effectExtent l="0" t="0" r="0" b="190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581" cy="26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C123" w14:textId="77777777" w:rsidR="00B71B56" w:rsidRPr="0012365E" w:rsidRDefault="00B71B56" w:rsidP="00B71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2</w:t>
      </w:r>
      <w:r w:rsidRPr="0012365E">
        <w:rPr>
          <w:rFonts w:ascii="Times New Roman" w:hAnsi="Times New Roman" w:cs="Times New Roman"/>
          <w:b/>
          <w:sz w:val="28"/>
          <w:szCs w:val="28"/>
        </w:rPr>
        <w:t>:</w:t>
      </w:r>
    </w:p>
    <w:p w14:paraId="324D4075" w14:textId="77777777" w:rsidR="00B71B56" w:rsidRDefault="00B71B56" w:rsidP="00B71B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13E895" wp14:editId="06CE68EF">
            <wp:extent cx="5943600" cy="3329940"/>
            <wp:effectExtent l="0" t="0" r="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977A" w14:textId="77777777" w:rsidR="00B71B56" w:rsidRDefault="00B71B56" w:rsidP="00B71B56">
      <w:pPr>
        <w:rPr>
          <w:rFonts w:ascii="Times New Roman" w:hAnsi="Times New Roman" w:cs="Times New Roman"/>
          <w:sz w:val="28"/>
          <w:szCs w:val="28"/>
        </w:rPr>
      </w:pPr>
    </w:p>
    <w:p w14:paraId="3CF60E65" w14:textId="77777777" w:rsidR="00B71B56" w:rsidRDefault="00B71B56" w:rsidP="00B71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9301D2" w14:textId="77777777" w:rsidR="00B71B56" w:rsidRDefault="00B71B56" w:rsidP="00B71B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 3</w:t>
      </w:r>
    </w:p>
    <w:p w14:paraId="10B9B9EC" w14:textId="77777777" w:rsidR="00B71B56" w:rsidRPr="0012365E" w:rsidRDefault="00B71B56" w:rsidP="00B71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1</w:t>
      </w:r>
      <w:r w:rsidRPr="0012365E">
        <w:rPr>
          <w:rFonts w:ascii="Times New Roman" w:hAnsi="Times New Roman" w:cs="Times New Roman"/>
          <w:b/>
          <w:sz w:val="28"/>
          <w:szCs w:val="28"/>
        </w:rPr>
        <w:t>:</w:t>
      </w:r>
      <w:r w:rsidRPr="0012365E">
        <w:rPr>
          <w:rFonts w:ascii="Times New Roman" w:hAnsi="Times New Roman" w:cs="Times New Roman"/>
          <w:sz w:val="28"/>
          <w:szCs w:val="28"/>
        </w:rPr>
        <w:t xml:space="preserve"> </w:t>
      </w:r>
      <w:r w:rsidRPr="00330FD0">
        <w:rPr>
          <w:rFonts w:ascii="Times New Roman" w:hAnsi="Times New Roman" w:cs="Times New Roman"/>
          <w:sz w:val="28"/>
          <w:szCs w:val="28"/>
        </w:rPr>
        <w:t>Đối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330FD0">
        <w:rPr>
          <w:rFonts w:ascii="Times New Roman" w:hAnsi="Times New Roman" w:cs="Times New Roman"/>
          <w:sz w:val="28"/>
          <w:szCs w:val="28"/>
        </w:rPr>
        <w:t>ầu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330FD0">
        <w:rPr>
          <w:rFonts w:ascii="Times New Roman" w:hAnsi="Times New Roman" w:cs="Times New Roman"/>
          <w:sz w:val="28"/>
          <w:szCs w:val="28"/>
        </w:rPr>
        <w:t>ền</w:t>
      </w:r>
      <w:r>
        <w:rPr>
          <w:rFonts w:ascii="Times New Roman" w:hAnsi="Times New Roman" w:cs="Times New Roman"/>
          <w:sz w:val="28"/>
          <w:szCs w:val="28"/>
        </w:rPr>
        <w:t xml:space="preserve"> trang </w:t>
      </w:r>
      <w:r w:rsidRPr="00330FD0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eb theo m</w:t>
      </w:r>
      <w:r w:rsidRPr="00330FD0">
        <w:rPr>
          <w:rFonts w:ascii="Times New Roman" w:hAnsi="Times New Roman" w:cs="Times New Roman"/>
          <w:sz w:val="28"/>
          <w:szCs w:val="28"/>
        </w:rPr>
        <w:t>ầu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FD0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khi di chuy</w:t>
      </w:r>
      <w:r w:rsidRPr="00330FD0">
        <w:rPr>
          <w:rFonts w:ascii="Times New Roman" w:hAnsi="Times New Roman" w:cs="Times New Roman"/>
          <w:sz w:val="28"/>
          <w:szCs w:val="28"/>
        </w:rPr>
        <w:t>ển</w:t>
      </w:r>
      <w:r>
        <w:rPr>
          <w:rFonts w:ascii="Times New Roman" w:hAnsi="Times New Roman" w:cs="Times New Roman"/>
          <w:sz w:val="28"/>
          <w:szCs w:val="28"/>
        </w:rPr>
        <w:t xml:space="preserve"> chu</w:t>
      </w:r>
      <w:r w:rsidRPr="00330FD0">
        <w:rPr>
          <w:rFonts w:ascii="Times New Roman" w:hAnsi="Times New Roman" w:cs="Times New Roman"/>
          <w:sz w:val="28"/>
          <w:szCs w:val="28"/>
        </w:rPr>
        <w:t>ột</w:t>
      </w:r>
      <w:r>
        <w:rPr>
          <w:rFonts w:ascii="Times New Roman" w:hAnsi="Times New Roman" w:cs="Times New Roman"/>
          <w:sz w:val="28"/>
          <w:szCs w:val="28"/>
        </w:rPr>
        <w:t xml:space="preserve"> qua</w:t>
      </w:r>
    </w:p>
    <w:p w14:paraId="401E440A" w14:textId="77777777" w:rsidR="00B71B56" w:rsidRDefault="00B71B56" w:rsidP="00B71B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9C5345" wp14:editId="03334B9F">
            <wp:extent cx="5943600" cy="436372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FB0A" w14:textId="77777777" w:rsidR="00B71B56" w:rsidRDefault="00B71B56" w:rsidP="00B71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330FD0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2. M</w:t>
      </w:r>
      <w:r w:rsidRPr="00330FD0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330FD0">
        <w:rPr>
          <w:rFonts w:ascii="Times New Roman" w:hAnsi="Times New Roman" w:cs="Times New Roman"/>
          <w:sz w:val="28"/>
          <w:szCs w:val="28"/>
        </w:rPr>
        <w:t>ỏng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330FD0">
        <w:rPr>
          <w:rFonts w:ascii="Times New Roman" w:hAnsi="Times New Roman" w:cs="Times New Roman"/>
          <w:sz w:val="28"/>
          <w:szCs w:val="28"/>
        </w:rPr>
        <w:t>áy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330FD0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330FD0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330FD0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dư</w:t>
      </w:r>
      <w:r w:rsidRPr="00330FD0">
        <w:rPr>
          <w:rFonts w:ascii="Times New Roman" w:hAnsi="Times New Roman" w:cs="Times New Roman"/>
          <w:sz w:val="28"/>
          <w:szCs w:val="28"/>
        </w:rPr>
        <w:t>ới</w:t>
      </w:r>
    </w:p>
    <w:p w14:paraId="5D407F55" w14:textId="7D9AACBB" w:rsidR="000137D7" w:rsidRDefault="00B71B56" w:rsidP="00B71B5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1E8C629" wp14:editId="3A0703F7">
            <wp:extent cx="5410359" cy="2812473"/>
            <wp:effectExtent l="0" t="0" r="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26470" b="7205"/>
                    <a:stretch/>
                  </pic:blipFill>
                  <pic:spPr bwMode="auto">
                    <a:xfrm>
                      <a:off x="0" y="0"/>
                      <a:ext cx="5415060" cy="281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6EA"/>
    <w:multiLevelType w:val="hybridMultilevel"/>
    <w:tmpl w:val="CB003A66"/>
    <w:lvl w:ilvl="0" w:tplc="17A2E5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5312D5"/>
    <w:multiLevelType w:val="hybridMultilevel"/>
    <w:tmpl w:val="1BA6FF5A"/>
    <w:lvl w:ilvl="0" w:tplc="F3FEE1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56"/>
    <w:rsid w:val="000137D7"/>
    <w:rsid w:val="00B7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2BC3"/>
  <w15:chartTrackingRefBased/>
  <w15:docId w15:val="{79644111-8545-4669-8E07-C127104D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</dc:creator>
  <cp:keywords/>
  <dc:description/>
  <cp:lastModifiedBy>Ngô</cp:lastModifiedBy>
  <cp:revision>1</cp:revision>
  <dcterms:created xsi:type="dcterms:W3CDTF">2021-05-21T04:36:00Z</dcterms:created>
  <dcterms:modified xsi:type="dcterms:W3CDTF">2021-05-21T04:37:00Z</dcterms:modified>
</cp:coreProperties>
</file>