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End Credits </w:t>
      </w:r>
    </w:p>
    <w:p>
      <w:r>
        <w:t xml:space="preserve">It's been a long time. </w:t>
      </w:r>
    </w:p>
    <w:p>
      <w:r>
        <w:t xml:space="preserve">I'm Fuze. </w:t>
      </w:r>
    </w:p>
    <w:p>
      <w:r>
        <w:t xml:space="preserve">Because there is no postscript to Episode 12, there is a sense of time lapse. I don't use Twitter or anything either, and this feeling is more pronounced. </w:t>
      </w:r>
    </w:p>
    <w:p>
      <w:r>
        <w:t xml:space="preserve">In fact, there is a personal page for my author at "Become a Novelist", where I report on the latest news and sometimes do some publicity, but I don't think anyone knows. Anyone interested can go over there and check it out. </w:t>
      </w:r>
    </w:p>
    <w:p>
      <w:r>
        <w:t xml:space="preserve">Probably put some messages around the release date! </w:t>
      </w:r>
    </w:p>
    <w:p>
      <w:r>
        <w:t xml:space="preserve">Then a little more about this piece. </w:t>
      </w:r>
    </w:p>
    <w:p>
      <w:r>
        <w:t xml:space="preserve">As I'm writing this postscript right now, the outline for Episode 13 seems to be out in the open. </w:t>
      </w:r>
    </w:p>
    <w:p>
      <w:r>
        <w:t xml:space="preserve">It says, "Tempest, who boasts of overwhelming force, is about to put on an earth-shattering show of torture and murder.”—What the hell is going on here? </w:t>
      </w:r>
    </w:p>
    <w:p>
      <w:r>
        <w:t xml:space="preserve">Shouldn't there generally be more focus on promoting the protagonist as being in crisis? </w:t>
      </w:r>
    </w:p>
    <w:p>
      <w:r>
        <w:t xml:space="preserve">Then when the situation is reversed, it will be "The main character is super handsome!” Like this? </w:t>
      </w:r>
    </w:p>
    <w:p>
      <w:r>
        <w:t xml:space="preserve">It was obvious, but it turned out to be a "torture drama". </w:t>
      </w:r>
    </w:p>
    <w:p>
      <w:r>
        <w:t xml:space="preserve">It's not like we're talking about a crisis here, it just makes you think that the main character is going to drive Wuduan - well, pause for a moment. </w:t>
      </w:r>
    </w:p>
    <w:p>
      <w:r>
        <w:t xml:space="preserve">Maybe it's an attempt to make a point, and then it's a crisis? </w:t>
      </w:r>
    </w:p>
    <w:p>
      <w:r>
        <w:t xml:space="preserve">The author himself thinks that it shouldn't be, but please check with your own eyes to find out the truth. </w:t>
      </w:r>
    </w:p>
    <w:p>
      <w:r>
        <w:t>***</w:t>
      </w:r>
    </w:p>
    <w:p>
      <w:r>
        <w:t>Next up is to take this opportunity to spread the word!</w:t>
      </w:r>
    </w:p>
    <w:p>
      <w:r>
        <w:t xml:space="preserve">Since it was released in the twelfth episode, you should know that this time, “That Time I Got Reincarnated as a Slime" is going to be aired in animated form on TV! </w:t>
      </w:r>
    </w:p>
    <w:p>
      <w:r>
        <w:t xml:space="preserve">When the hobby is written, drawn into books, and animated. </w:t>
      </w:r>
    </w:p>
    <w:p>
      <w:r>
        <w:t xml:space="preserve">As the original author, I'm really touched. </w:t>
      </w:r>
    </w:p>
    <w:p>
      <w:r>
        <w:t xml:space="preserve">It is thanks to your support that we have come this far. </w:t>
      </w:r>
    </w:p>
    <w:p>
      <w:r>
        <w:t xml:space="preserve">It was with the support of many people that this production came out! </w:t>
      </w:r>
    </w:p>
    <w:p>
      <w:r>
        <w:t xml:space="preserve">If it is interesting to touch this work, it is a supreme joy for me. </w:t>
      </w:r>
    </w:p>
    <w:p>
      <w:r>
        <w:t xml:space="preserve">I hope you'll support "That Time I Got Reincarnated as a Slime" more in the future!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