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AFTERWORD </w:t>
      </w:r>
    </w:p>
    <w:p>
      <w:r>
        <w:t xml:space="preserve">This is Fuse. Good to see you—for the first time, or not. </w:t>
      </w:r>
    </w:p>
    <w:p>
      <w:r>
        <w:t xml:space="preserve">I’m once again tasked to write an afterword for this book, so I thought a bit about what I should write. I’m the kind of person who likes reading the afterword first, and there are times when I commit to buying a book based on what I see there. I mean, it’s rare for me to decide against a purchase because of that, but there are at least a few times when the afterword made me think “Yeah, let’s go with this!” </w:t>
      </w:r>
    </w:p>
    <w:p>
      <w:r>
        <w:t xml:space="preserve">So even though this is just the second afterword I’ve ever written, the process is already starting to make me nervous. </w:t>
      </w:r>
    </w:p>
    <w:p>
      <w:r>
        <w:t xml:space="preserve">This second volume is a revised edition of the original web version, with a bunch of rewrites and additions to cover things that didn’t get enough attention online. I was planning to write a bonus chapter for this volume as well, but we wound up adding so much to the main text that we ran out of pages and I had to give up on it. </w:t>
      </w:r>
    </w:p>
    <w:p>
      <w:r>
        <w:t xml:space="preserve">The story still uses the web version as a base, diving even deeper into the story than ever before and even going in completely different directions. How did you like it? If you’re familiar with the original, hopefully you’ll see it as a much deeper tale than before. It’d be nice if I managed that, at least. </w:t>
      </w:r>
    </w:p>
    <w:p>
      <w:r>
        <w:t xml:space="preserve">Speaking of that, I have now officially completed the web version of That Time I Got Reincarnated as a Slime . I have a few ideas for extra content and side stories to tackle, but either way, it’s done. Now it’s time to work on the published editions, and I hope to continue receiving your support as I wend my way through this!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