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Ichinose Short Story:  In the cracks between dream and reality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