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1A2" w:rsidRDefault="00AB0F9B">
      <w:r>
        <w:t>1.</w:t>
      </w:r>
      <w:r w:rsidR="00187CDD">
        <w:t>Đạo đức trong phân tích dữ liệu?</w:t>
      </w:r>
    </w:p>
    <w:p w:rsidR="00187CDD" w:rsidRDefault="00187CDD">
      <w:r>
        <w:t>- Trong phân tích dữ liệu sử dụng dữ liệu chúng ta luôn phải ghi nhớ việc chúng ta sử dụng hay phân tích dữ liệu là góp phần giúp ích cho xã hội, không đụng chạm, mua bán các thông tin của người dùng cho mục đích tư lợi cá nhân.</w:t>
      </w:r>
    </w:p>
    <w:p w:rsidR="00187CDD" w:rsidRDefault="00187CDD">
      <w:r>
        <w:t>2. Tại sao phải có đạo đức trong phân tích</w:t>
      </w:r>
    </w:p>
    <w:p w:rsidR="00187CDD" w:rsidRDefault="00187CDD">
      <w:r>
        <w:t>- Việc có đạo đức trong phân tích dữ liệu là vô cùng quan trọng vì sẽ tránh làm sai lệch thông tin, mất thông tin hoặc nghiêm trọng hơn như là ảnh hưởng đến những người cung cấp thông tin, đụng chạm đến quyền riêng tư của các cá nhân đó là hành đông vi phạm đạo đức, vi phạm pháp luật.</w:t>
      </w:r>
    </w:p>
    <w:p w:rsidR="00187CDD" w:rsidRDefault="00187CDD">
      <w:r>
        <w:t>3. Làm thế nào để giữ được đạo đức trong phân tích dữ liệu?</w:t>
      </w:r>
    </w:p>
    <w:p w:rsidR="00187CDD" w:rsidRDefault="00187CDD">
      <w:r>
        <w:t xml:space="preserve">- Đối với cá nhân: không vì mục đích cá nhân, cái lợi trước mắt mà bán rẻ đạo đức làm việc của mình, luôn phải cung cấp đủ thông tin không được thiếu sót trong khâu làm việc với dữ liệu, </w:t>
      </w:r>
      <w:r w:rsidR="00683251">
        <w:t>phát hiện hành động vi phạm đạo đức trong phân tích cần được nhắc nhở và lên án.</w:t>
      </w:r>
    </w:p>
    <w:p w:rsidR="00683251" w:rsidRDefault="00683251">
      <w:r>
        <w:t>- Đối với đất nước: hiện nay vì c.việc phân tích dữ liệu còn khá mới mẻ nên các quy định quy chế pháp luật còn lỏng lẻo do vậy cần đề ra, xây dựng một hệ thống pháp luật nghiêm minh, rõ ràng và sáng suốt để tránh các hệ lụy từ việc vi phạm đạo đức phân tích dữ liệu.</w:t>
      </w:r>
    </w:p>
    <w:p w:rsidR="00683251" w:rsidRDefault="00683251">
      <w:r>
        <w:t>P/s: Em theo khóa học Data Analyst với mục đích giúp mình hiểu hơn về ngành nghề, có những kiến thức cơ bản cần thiết trong việc xử lý, phân tích dữ liệu, có thêm hiểu biết, có kỹ năng sử dụng các ngôn ngữ lập trình, hiện tại em vẫn còn trên ghế nhà trường do vậy việc tìm hiểu và muốn học chuyên sâu phân tích dữ liệu có thể giúp em có nhiều lựa chọn cho công việc sau này hơn trong tình hình Việt Nam cần rất nhiều nhân sự trong ngành này</w:t>
      </w:r>
      <w:r w:rsidR="00A53B30">
        <w:t>.</w:t>
      </w:r>
      <w:bookmarkStart w:id="0" w:name="_GoBack"/>
      <w:bookmarkEnd w:id="0"/>
    </w:p>
    <w:sectPr w:rsidR="00683251"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9B"/>
    <w:rsid w:val="00187CDD"/>
    <w:rsid w:val="00433AEB"/>
    <w:rsid w:val="006661A2"/>
    <w:rsid w:val="00683251"/>
    <w:rsid w:val="00A53B30"/>
    <w:rsid w:val="00AB0F9B"/>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7907"/>
  <w15:chartTrackingRefBased/>
  <w15:docId w15:val="{7BDA493B-2711-4B83-A004-F159CFDA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Duc</dc:creator>
  <cp:keywords/>
  <dc:description/>
  <cp:lastModifiedBy>Hoang Minh Duc</cp:lastModifiedBy>
  <cp:revision>1</cp:revision>
  <dcterms:created xsi:type="dcterms:W3CDTF">2019-08-24T16:22:00Z</dcterms:created>
  <dcterms:modified xsi:type="dcterms:W3CDTF">2019-08-24T16:54:00Z</dcterms:modified>
</cp:coreProperties>
</file>