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102" w:rsidRDefault="00751102" w:rsidP="00751102">
      <w:pPr>
        <w:pStyle w:val="oancuaDanhsach"/>
        <w:numPr>
          <w:ilvl w:val="0"/>
          <w:numId w:val="1"/>
        </w:numPr>
      </w:pPr>
      <w:r>
        <w:t>Sự khác nhau giữa Data Analyst và Data Scientist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312"/>
      </w:tblGrid>
      <w:tr w:rsidR="00751102" w:rsidTr="00751102">
        <w:tc>
          <w:tcPr>
            <w:tcW w:w="4675" w:type="dxa"/>
          </w:tcPr>
          <w:p w:rsidR="00751102" w:rsidRDefault="00751102" w:rsidP="00751102">
            <w:r>
              <w:t>DA</w:t>
            </w:r>
          </w:p>
        </w:tc>
        <w:tc>
          <w:tcPr>
            <w:tcW w:w="4675" w:type="dxa"/>
          </w:tcPr>
          <w:p w:rsidR="00751102" w:rsidRDefault="00751102" w:rsidP="00751102">
            <w:pPr>
              <w:pStyle w:val="oancuaDanhsach"/>
              <w:ind w:left="0"/>
            </w:pPr>
            <w:r>
              <w:t>DS</w:t>
            </w:r>
          </w:p>
        </w:tc>
      </w:tr>
      <w:tr w:rsidR="00751102" w:rsidTr="00751102">
        <w:tc>
          <w:tcPr>
            <w:tcW w:w="4675" w:type="dxa"/>
          </w:tcPr>
          <w:p w:rsidR="00751102" w:rsidRDefault="00751102" w:rsidP="00751102">
            <w:pPr>
              <w:pStyle w:val="oancuaDanhsach"/>
              <w:ind w:left="0"/>
            </w:pPr>
            <w:r>
              <w:t xml:space="preserve">Không buộc phải biết nhiều ngôn ngữ lập trình </w:t>
            </w:r>
          </w:p>
          <w:p w:rsidR="00751102" w:rsidRDefault="00751102" w:rsidP="00751102">
            <w:pPr>
              <w:pStyle w:val="oancuaDanhsach"/>
              <w:ind w:left="0"/>
            </w:pPr>
            <w:r>
              <w:t xml:space="preserve">Cần viết báo cáo trình bày kết quả </w:t>
            </w:r>
          </w:p>
          <w:p w:rsidR="00751102" w:rsidRDefault="00CD0A8D" w:rsidP="00751102">
            <w:pPr>
              <w:pStyle w:val="oancuaDanhsach"/>
              <w:ind w:left="0"/>
            </w:pPr>
            <w:r>
              <w:t>Làm việc trên dữ liệu sẵn</w:t>
            </w:r>
          </w:p>
        </w:tc>
        <w:tc>
          <w:tcPr>
            <w:tcW w:w="4675" w:type="dxa"/>
          </w:tcPr>
          <w:p w:rsidR="00751102" w:rsidRDefault="00751102" w:rsidP="00751102">
            <w:pPr>
              <w:pStyle w:val="oancuaDanhsach"/>
              <w:ind w:left="0"/>
            </w:pPr>
            <w:r>
              <w:t>Yêu cầu phải biết nhiều ngôn ngữ lập trình</w:t>
            </w:r>
          </w:p>
          <w:p w:rsidR="00751102" w:rsidRDefault="00751102" w:rsidP="00751102">
            <w:pPr>
              <w:pStyle w:val="oancuaDanhsach"/>
              <w:ind w:left="0"/>
            </w:pPr>
            <w:r>
              <w:t>Cần hiểu biết sâu rộng về toán học và khoa học máy tính, các mô hình</w:t>
            </w:r>
          </w:p>
          <w:p w:rsidR="00751102" w:rsidRDefault="00CD0A8D" w:rsidP="00751102">
            <w:pPr>
              <w:pStyle w:val="oancuaDanhsach"/>
              <w:ind w:left="0"/>
            </w:pPr>
            <w:r>
              <w:t>Làm việc với nhiều dữ liệu khác nhau cần phải lọc và khám phá tìm hiểu bộ số liệu</w:t>
            </w:r>
          </w:p>
          <w:p w:rsidR="00751102" w:rsidRDefault="00751102" w:rsidP="00751102">
            <w:pPr>
              <w:pStyle w:val="oancuaDanhsach"/>
              <w:ind w:left="0"/>
            </w:pPr>
          </w:p>
        </w:tc>
      </w:tr>
    </w:tbl>
    <w:p w:rsidR="00A05434" w:rsidRDefault="00CD0A8D" w:rsidP="00CD0A8D">
      <w:r>
        <w:t xml:space="preserve">        </w:t>
      </w:r>
    </w:p>
    <w:p w:rsidR="006C794C" w:rsidRDefault="00A05434" w:rsidP="0030600E">
      <w:pPr>
        <w:pStyle w:val="oancuaDanhsach"/>
        <w:numPr>
          <w:ilvl w:val="0"/>
          <w:numId w:val="1"/>
        </w:numPr>
      </w:pPr>
      <w:r>
        <w:t>So sánh các loại data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884"/>
        <w:gridCol w:w="2898"/>
        <w:gridCol w:w="2848"/>
      </w:tblGrid>
      <w:tr w:rsidR="000C0ECB" w:rsidTr="0030600E">
        <w:tc>
          <w:tcPr>
            <w:tcW w:w="3116" w:type="dxa"/>
          </w:tcPr>
          <w:p w:rsidR="0030600E" w:rsidRDefault="0030600E" w:rsidP="0030600E">
            <w:pPr>
              <w:pStyle w:val="oancuaDanhsach"/>
              <w:ind w:left="0"/>
            </w:pPr>
            <w:r>
              <w:t>Chu</w:t>
            </w:r>
            <w:r w:rsidR="000C0ECB">
              <w:t>ỗi thời gian</w:t>
            </w:r>
          </w:p>
        </w:tc>
        <w:tc>
          <w:tcPr>
            <w:tcW w:w="3117" w:type="dxa"/>
          </w:tcPr>
          <w:p w:rsidR="0030600E" w:rsidRDefault="000C0ECB" w:rsidP="0030600E">
            <w:pPr>
              <w:ind w:left="360"/>
            </w:pPr>
            <w:r>
              <w:t>Số liệu chéo</w:t>
            </w:r>
          </w:p>
        </w:tc>
        <w:tc>
          <w:tcPr>
            <w:tcW w:w="3117" w:type="dxa"/>
          </w:tcPr>
          <w:p w:rsidR="0030600E" w:rsidRDefault="000C0ECB" w:rsidP="0030600E">
            <w:pPr>
              <w:ind w:left="360"/>
            </w:pPr>
            <w:r>
              <w:t>Số liệu hỗn hợp</w:t>
            </w:r>
          </w:p>
        </w:tc>
      </w:tr>
      <w:tr w:rsidR="000C0ECB" w:rsidTr="0030600E">
        <w:tc>
          <w:tcPr>
            <w:tcW w:w="3116" w:type="dxa"/>
          </w:tcPr>
          <w:p w:rsidR="0030600E" w:rsidRDefault="000C0ECB" w:rsidP="0030600E">
            <w:pPr>
              <w:ind w:left="360"/>
            </w:pPr>
            <w:r>
              <w:t>Chuỗi số liệu được thu thập trong một thời kỳ hay một khoảng thời gian lặp lại như nhau trên cùng một không gian, một địa điểm.</w:t>
            </w:r>
          </w:p>
        </w:tc>
        <w:tc>
          <w:tcPr>
            <w:tcW w:w="3117" w:type="dxa"/>
          </w:tcPr>
          <w:p w:rsidR="0030600E" w:rsidRDefault="000C0ECB" w:rsidP="0030600E">
            <w:pPr>
              <w:ind w:left="360"/>
            </w:pPr>
            <w:r>
              <w:t xml:space="preserve">Các số liệu về một hay nhiều biến được thu nhập tại cùng một thời điểm (thời kỳ) ở các khoảng không gian (địa phương, đơn vị khác </w:t>
            </w:r>
            <w:proofErr w:type="gramStart"/>
            <w:r>
              <w:t>nhau..</w:t>
            </w:r>
            <w:proofErr w:type="gramEnd"/>
            <w:r>
              <w:t xml:space="preserve">) khác nhau </w:t>
            </w:r>
          </w:p>
        </w:tc>
        <w:tc>
          <w:tcPr>
            <w:tcW w:w="3117" w:type="dxa"/>
          </w:tcPr>
          <w:p w:rsidR="0030600E" w:rsidRDefault="006D3B05" w:rsidP="006D3B05">
            <w:r>
              <w:t>Các số liệu được thu nhập theo thời gian và không gian.</w:t>
            </w:r>
          </w:p>
        </w:tc>
      </w:tr>
    </w:tbl>
    <w:p w:rsidR="0030600E" w:rsidRDefault="0030600E" w:rsidP="0030600E">
      <w:pPr>
        <w:pStyle w:val="oancuaDanhsach"/>
        <w:numPr>
          <w:ilvl w:val="0"/>
          <w:numId w:val="1"/>
        </w:numPr>
      </w:pPr>
    </w:p>
    <w:p w:rsidR="00CD0A8D" w:rsidRDefault="00CD0A8D" w:rsidP="00CD0A8D">
      <w:r>
        <w:t xml:space="preserve">       3.</w:t>
      </w:r>
      <w:r w:rsidR="00A05434">
        <w:t xml:space="preserve">   Các bước làm dự án DA</w:t>
      </w:r>
    </w:p>
    <w:p w:rsidR="00A05434" w:rsidRDefault="00A05434" w:rsidP="00CD0A8D">
      <w:r>
        <w:t>B1: Lấy dữ liệu</w:t>
      </w:r>
    </w:p>
    <w:p w:rsidR="00A05434" w:rsidRDefault="00A05434" w:rsidP="00CD0A8D">
      <w:r>
        <w:t>B2: Làm sạch dữ liệu</w:t>
      </w:r>
    </w:p>
    <w:p w:rsidR="00A05434" w:rsidRDefault="00A05434" w:rsidP="00CD0A8D">
      <w:bookmarkStart w:id="0" w:name="_GoBack"/>
      <w:r>
        <w:t xml:space="preserve">B3: Biến đổi dữ liệu </w:t>
      </w:r>
    </w:p>
    <w:bookmarkEnd w:id="0"/>
    <w:p w:rsidR="00CD0A8D" w:rsidRDefault="00A05434" w:rsidP="00CD0A8D">
      <w:r>
        <w:t>B4: Phân tích dữ liệu</w:t>
      </w:r>
    </w:p>
    <w:p w:rsidR="00A05434" w:rsidRDefault="00A05434" w:rsidP="00CD0A8D">
      <w:r>
        <w:t>B5: Trình bày kết quả</w:t>
      </w:r>
    </w:p>
    <w:p w:rsidR="00CD0A8D" w:rsidRDefault="00CD0A8D" w:rsidP="00CD0A8D"/>
    <w:sectPr w:rsidR="00CD0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C2FD0"/>
    <w:multiLevelType w:val="hybridMultilevel"/>
    <w:tmpl w:val="3A8C6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02"/>
    <w:rsid w:val="000C0ECB"/>
    <w:rsid w:val="0030600E"/>
    <w:rsid w:val="006C794C"/>
    <w:rsid w:val="006D3B05"/>
    <w:rsid w:val="00751102"/>
    <w:rsid w:val="00A05434"/>
    <w:rsid w:val="00CD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34D1"/>
  <w15:chartTrackingRefBased/>
  <w15:docId w15:val="{5E6B3BC6-1422-497B-8CD8-65998CD5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51102"/>
    <w:pPr>
      <w:ind w:left="720"/>
      <w:contextualSpacing/>
    </w:pPr>
  </w:style>
  <w:style w:type="table" w:styleId="LiBang">
    <w:name w:val="Table Grid"/>
    <w:basedOn w:val="BangThngthng"/>
    <w:uiPriority w:val="39"/>
    <w:rsid w:val="0075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Minh Duc</dc:creator>
  <cp:keywords/>
  <dc:description/>
  <cp:lastModifiedBy>Hoang Minh Duc</cp:lastModifiedBy>
  <cp:revision>2</cp:revision>
  <dcterms:created xsi:type="dcterms:W3CDTF">2019-06-29T17:14:00Z</dcterms:created>
  <dcterms:modified xsi:type="dcterms:W3CDTF">2019-07-01T10:49:00Z</dcterms:modified>
</cp:coreProperties>
</file>