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Unity Project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Free hand drawing application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Minh Dung Do</w:t>
      </w:r>
    </w:p>
    <w:p w:rsidR="00000000" w:rsidDel="00000000" w:rsidP="00000000" w:rsidRDefault="00000000" w:rsidRPr="00000000" w14:paraId="00000008">
      <w:pPr>
        <w:ind w:left="0" w:firstLine="0"/>
        <w:jc w:val="left"/>
        <w:rPr>
          <w:sz w:val="24"/>
          <w:szCs w:val="24"/>
        </w:rPr>
      </w:pPr>
      <w:r w:rsidDel="00000000" w:rsidR="00000000" w:rsidRPr="00000000">
        <w:rPr>
          <w:rtl w:val="0"/>
        </w:rPr>
      </w:r>
    </w:p>
    <w:p w:rsidR="00000000" w:rsidDel="00000000" w:rsidP="00000000" w:rsidRDefault="00000000" w:rsidRPr="00000000" w14:paraId="00000009">
      <w:pPr>
        <w:ind w:left="0" w:firstLine="0"/>
        <w:jc w:val="left"/>
        <w:rPr>
          <w:sz w:val="24"/>
          <w:szCs w:val="24"/>
        </w:rPr>
      </w:pPr>
      <w:r w:rsidDel="00000000" w:rsidR="00000000" w:rsidRPr="00000000">
        <w:rPr>
          <w:rtl w:val="0"/>
        </w:rPr>
      </w:r>
    </w:p>
    <w:p w:rsidR="00000000" w:rsidDel="00000000" w:rsidP="00000000" w:rsidRDefault="00000000" w:rsidRPr="00000000" w14:paraId="0000000A">
      <w:pPr>
        <w:ind w:left="0" w:firstLine="0"/>
        <w:jc w:val="left"/>
        <w:rPr>
          <w:sz w:val="24"/>
          <w:szCs w:val="24"/>
        </w:rPr>
      </w:pPr>
      <w:r w:rsidDel="00000000" w:rsidR="00000000" w:rsidRPr="00000000">
        <w:rPr>
          <w:rtl w:val="0"/>
        </w:rPr>
      </w:r>
    </w:p>
    <w:p w:rsidR="00000000" w:rsidDel="00000000" w:rsidP="00000000" w:rsidRDefault="00000000" w:rsidRPr="00000000" w14:paraId="0000000B">
      <w:pPr>
        <w:ind w:left="0" w:firstLine="0"/>
        <w:jc w:val="left"/>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jc w:val="left"/>
        <w:rPr>
          <w:b w:val="1"/>
          <w:color w:val="1155cc"/>
          <w:sz w:val="28"/>
          <w:szCs w:val="28"/>
        </w:rPr>
      </w:pPr>
      <w:r w:rsidDel="00000000" w:rsidR="00000000" w:rsidRPr="00000000">
        <w:rPr>
          <w:b w:val="1"/>
          <w:color w:val="1155cc"/>
          <w:sz w:val="28"/>
          <w:szCs w:val="28"/>
          <w:rtl w:val="0"/>
        </w:rPr>
        <w:t xml:space="preserve">Requirements</w:t>
      </w:r>
    </w:p>
    <w:p w:rsidR="00000000" w:rsidDel="00000000" w:rsidP="00000000" w:rsidRDefault="00000000" w:rsidRPr="00000000" w14:paraId="0000000D">
      <w:pPr>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color w:val="222222"/>
          <w:sz w:val="19"/>
          <w:szCs w:val="19"/>
          <w:highlight w:val="white"/>
        </w:rPr>
      </w:pPr>
      <w:r w:rsidDel="00000000" w:rsidR="00000000" w:rsidRPr="00000000">
        <w:rPr>
          <w:sz w:val="24"/>
          <w:szCs w:val="24"/>
          <w:rtl w:val="0"/>
        </w:rPr>
        <w:tab/>
      </w:r>
      <w:r w:rsidDel="00000000" w:rsidR="00000000" w:rsidRPr="00000000">
        <w:rPr>
          <w:color w:val="222222"/>
          <w:sz w:val="19"/>
          <w:szCs w:val="19"/>
          <w:highlight w:val="white"/>
          <w:rtl w:val="0"/>
        </w:rPr>
        <w:t xml:space="preserve">Develop a demo application in Unity, which will allow creating a screenshot from the actual scene.</w:t>
      </w:r>
    </w:p>
    <w:p w:rsidR="00000000" w:rsidDel="00000000" w:rsidP="00000000" w:rsidRDefault="00000000" w:rsidRPr="00000000" w14:paraId="00000010">
      <w:pPr>
        <w:ind w:firstLine="720"/>
        <w:jc w:val="left"/>
        <w:rPr>
          <w:b w:val="1"/>
          <w:color w:val="6d9eeb"/>
          <w:sz w:val="19"/>
          <w:szCs w:val="19"/>
          <w:highlight w:val="white"/>
        </w:rPr>
      </w:pPr>
      <w:r w:rsidDel="00000000" w:rsidR="00000000" w:rsidRPr="00000000">
        <w:rPr>
          <w:b w:val="1"/>
          <w:color w:val="6d9eeb"/>
          <w:sz w:val="19"/>
          <w:szCs w:val="19"/>
          <w:highlight w:val="white"/>
          <w:rtl w:val="0"/>
        </w:rPr>
        <w:t xml:space="preserve">The demo application has to meet the following criteria:</w:t>
      </w:r>
    </w:p>
    <w:p w:rsidR="00000000" w:rsidDel="00000000" w:rsidP="00000000" w:rsidRDefault="00000000" w:rsidRPr="00000000" w14:paraId="00000011">
      <w:pPr>
        <w:shd w:fill="ffffff" w:val="clear"/>
        <w:ind w:left="720" w:firstLine="0"/>
        <w:jc w:val="both"/>
        <w:rPr>
          <w:color w:val="222222"/>
          <w:sz w:val="19"/>
          <w:szCs w:val="19"/>
          <w:highlight w:val="white"/>
        </w:rPr>
      </w:pPr>
      <w:r w:rsidDel="00000000" w:rsidR="00000000" w:rsidRPr="00000000">
        <w:rPr>
          <w:color w:val="222222"/>
          <w:sz w:val="19"/>
          <w:szCs w:val="19"/>
          <w:highlight w:val="white"/>
          <w:rtl w:val="0"/>
        </w:rPr>
        <w:t xml:space="preserve">- The user will have available a toolbar with several buttons. In the demo application, only one button from this toolbar will work: </w:t>
      </w:r>
      <w:r w:rsidDel="00000000" w:rsidR="00000000" w:rsidRPr="00000000">
        <w:rPr>
          <w:b w:val="1"/>
          <w:color w:val="222222"/>
          <w:sz w:val="19"/>
          <w:szCs w:val="19"/>
          <w:highlight w:val="white"/>
          <w:rtl w:val="0"/>
        </w:rPr>
        <w:t xml:space="preserve">freehand drawing with changeable colour.</w:t>
      </w:r>
      <w:r w:rsidDel="00000000" w:rsidR="00000000" w:rsidRPr="00000000">
        <w:rPr>
          <w:color w:val="222222"/>
          <w:sz w:val="19"/>
          <w:szCs w:val="19"/>
          <w:highlight w:val="white"/>
          <w:rtl w:val="0"/>
        </w:rPr>
        <w:t xml:space="preserve"> </w:t>
      </w:r>
    </w:p>
    <w:p w:rsidR="00000000" w:rsidDel="00000000" w:rsidP="00000000" w:rsidRDefault="00000000" w:rsidRPr="00000000" w14:paraId="00000012">
      <w:pPr>
        <w:shd w:fill="ffffff" w:val="clear"/>
        <w:ind w:left="720" w:firstLine="0"/>
        <w:jc w:val="both"/>
        <w:rPr>
          <w:color w:val="222222"/>
          <w:sz w:val="19"/>
          <w:szCs w:val="19"/>
          <w:highlight w:val="white"/>
        </w:rPr>
      </w:pPr>
      <w:r w:rsidDel="00000000" w:rsidR="00000000" w:rsidRPr="00000000">
        <w:rPr>
          <w:color w:val="222222"/>
          <w:sz w:val="19"/>
          <w:szCs w:val="19"/>
          <w:highlight w:val="white"/>
          <w:rtl w:val="0"/>
        </w:rPr>
        <w:t xml:space="preserve">- In this demo application, the user will be able to free-hand draw in the screenshot and save it to the filesystem,</w:t>
      </w:r>
    </w:p>
    <w:p w:rsidR="00000000" w:rsidDel="00000000" w:rsidP="00000000" w:rsidRDefault="00000000" w:rsidRPr="00000000" w14:paraId="00000013">
      <w:pPr>
        <w:shd w:fill="ffffff" w:val="clear"/>
        <w:ind w:left="720" w:firstLine="0"/>
        <w:jc w:val="both"/>
        <w:rPr>
          <w:color w:val="222222"/>
          <w:sz w:val="19"/>
          <w:szCs w:val="19"/>
          <w:highlight w:val="white"/>
        </w:rPr>
      </w:pPr>
      <w:r w:rsidDel="00000000" w:rsidR="00000000" w:rsidRPr="00000000">
        <w:rPr>
          <w:color w:val="222222"/>
          <w:sz w:val="19"/>
          <w:szCs w:val="19"/>
          <w:highlight w:val="white"/>
          <w:rtl w:val="0"/>
        </w:rPr>
        <w:t xml:space="preserve">- The drawing must work also with the mouse, but also on touchscreen/mobile/tablet.</w:t>
      </w:r>
    </w:p>
    <w:p w:rsidR="00000000" w:rsidDel="00000000" w:rsidP="00000000" w:rsidRDefault="00000000" w:rsidRPr="00000000" w14:paraId="00000014">
      <w:pPr>
        <w:shd w:fill="ffffff" w:val="clea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15">
      <w:pPr>
        <w:numPr>
          <w:ilvl w:val="0"/>
          <w:numId w:val="3"/>
        </w:numPr>
        <w:shd w:fill="ffffff" w:val="clear"/>
        <w:ind w:left="720" w:hanging="360"/>
        <w:jc w:val="both"/>
        <w:rPr>
          <w:b w:val="1"/>
          <w:color w:val="1155cc"/>
          <w:sz w:val="28"/>
          <w:szCs w:val="28"/>
          <w:u w:val="none"/>
        </w:rPr>
      </w:pPr>
      <w:r w:rsidDel="00000000" w:rsidR="00000000" w:rsidRPr="00000000">
        <w:rPr>
          <w:b w:val="1"/>
          <w:color w:val="1155cc"/>
          <w:sz w:val="28"/>
          <w:szCs w:val="28"/>
          <w:rtl w:val="0"/>
        </w:rPr>
        <w:t xml:space="preserve">Application Outline</w:t>
      </w:r>
      <w:r w:rsidDel="00000000" w:rsidR="00000000" w:rsidRPr="00000000">
        <w:rPr>
          <w:rtl w:val="0"/>
        </w:rPr>
      </w:r>
    </w:p>
    <w:p w:rsidR="00000000" w:rsidDel="00000000" w:rsidP="00000000" w:rsidRDefault="00000000" w:rsidRPr="00000000" w14:paraId="00000016">
      <w:pPr>
        <w:shd w:fill="ffffff" w:val="clear"/>
        <w:ind w:left="720" w:hanging="360"/>
        <w:jc w:val="both"/>
        <w:rPr>
          <w:color w:val="222222"/>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ffffff" w:val="clea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18">
      <w:pPr>
        <w:ind w:left="720" w:firstLine="0"/>
        <w:jc w:val="both"/>
        <w:rPr>
          <w:color w:val="222222"/>
          <w:sz w:val="19"/>
          <w:szCs w:val="19"/>
          <w:highlight w:val="white"/>
        </w:rPr>
      </w:pPr>
      <w:r w:rsidDel="00000000" w:rsidR="00000000" w:rsidRPr="00000000">
        <w:rPr>
          <w:color w:val="222222"/>
          <w:sz w:val="19"/>
          <w:szCs w:val="19"/>
          <w:highlight w:val="white"/>
          <w:rtl w:val="0"/>
        </w:rPr>
        <w:t xml:space="preserve">The project is basically an application (Windows and Android) that focuses on letting the user draw and taking screenshots of the scene. The application needs to be able to run on both windows and mobile/tablet.</w:t>
      </w:r>
    </w:p>
    <w:p w:rsidR="00000000" w:rsidDel="00000000" w:rsidP="00000000" w:rsidRDefault="00000000" w:rsidRPr="00000000" w14:paraId="00000019">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b w:val="1"/>
          <w:color w:val="1155cc"/>
          <w:sz w:val="28"/>
          <w:szCs w:val="28"/>
          <w:u w:val="none"/>
        </w:rPr>
      </w:pPr>
      <w:r w:rsidDel="00000000" w:rsidR="00000000" w:rsidRPr="00000000">
        <w:rPr>
          <w:b w:val="1"/>
          <w:color w:val="1155cc"/>
          <w:sz w:val="28"/>
          <w:szCs w:val="28"/>
          <w:rtl w:val="0"/>
        </w:rPr>
        <w:t xml:space="preserve">Tool suite</w:t>
      </w:r>
      <w:r w:rsidDel="00000000" w:rsidR="00000000" w:rsidRPr="00000000">
        <w:rPr>
          <w:rtl w:val="0"/>
        </w:rPr>
      </w:r>
    </w:p>
    <w:p w:rsidR="00000000" w:rsidDel="00000000" w:rsidP="00000000" w:rsidRDefault="00000000" w:rsidRPr="00000000" w14:paraId="0000001B">
      <w:pPr>
        <w:ind w:left="720" w:hanging="360"/>
        <w:jc w:val="both"/>
        <w:rPr>
          <w:color w:val="222222"/>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ind w:left="720" w:firstLine="0"/>
        <w:jc w:val="both"/>
        <w:rPr>
          <w:color w:val="222222"/>
          <w:sz w:val="19"/>
          <w:szCs w:val="19"/>
          <w:highlight w:val="white"/>
        </w:rPr>
      </w:pPr>
      <w:r w:rsidDel="00000000" w:rsidR="00000000" w:rsidRPr="00000000">
        <w:rPr>
          <w:b w:val="1"/>
          <w:color w:val="6d9eeb"/>
          <w:sz w:val="19"/>
          <w:szCs w:val="19"/>
          <w:highlight w:val="white"/>
          <w:rtl w:val="0"/>
        </w:rPr>
        <w:t xml:space="preserve">Unity and C#: </w:t>
      </w:r>
      <w:r w:rsidDel="00000000" w:rsidR="00000000" w:rsidRPr="00000000">
        <w:rPr>
          <w:color w:val="222222"/>
          <w:sz w:val="19"/>
          <w:szCs w:val="19"/>
          <w:highlight w:val="white"/>
          <w:rtl w:val="0"/>
        </w:rPr>
        <w:t xml:space="preserve">The application was developed using Unity3D version 2019.3.12. Unity 3D is a cross platform game engine, such that I have support for both Windows and Android. For scripting I’ve used C#.</w:t>
      </w:r>
    </w:p>
    <w:p w:rsidR="00000000" w:rsidDel="00000000" w:rsidP="00000000" w:rsidRDefault="00000000" w:rsidRPr="00000000" w14:paraId="0000001D">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1E">
      <w:pPr>
        <w:ind w:left="720" w:firstLine="0"/>
        <w:jc w:val="both"/>
        <w:rPr>
          <w:color w:val="222222"/>
          <w:sz w:val="19"/>
          <w:szCs w:val="19"/>
          <w:highlight w:val="white"/>
        </w:rPr>
      </w:pPr>
      <w:r w:rsidDel="00000000" w:rsidR="00000000" w:rsidRPr="00000000">
        <w:rPr>
          <w:b w:val="1"/>
          <w:color w:val="6d9eeb"/>
          <w:sz w:val="19"/>
          <w:szCs w:val="19"/>
          <w:highlight w:val="white"/>
          <w:rtl w:val="0"/>
        </w:rPr>
        <w:t xml:space="preserve">Github:</w:t>
      </w:r>
      <w:r w:rsidDel="00000000" w:rsidR="00000000" w:rsidRPr="00000000">
        <w:rPr>
          <w:color w:val="222222"/>
          <w:sz w:val="19"/>
          <w:szCs w:val="19"/>
          <w:highlight w:val="white"/>
          <w:rtl w:val="0"/>
        </w:rPr>
        <w:t xml:space="preserve"> I’ve used Github as a version control for the project.</w:t>
      </w:r>
    </w:p>
    <w:p w:rsidR="00000000" w:rsidDel="00000000" w:rsidP="00000000" w:rsidRDefault="00000000" w:rsidRPr="00000000" w14:paraId="0000001F">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20">
      <w:pPr>
        <w:ind w:left="720" w:firstLine="0"/>
        <w:jc w:val="both"/>
        <w:rPr>
          <w:color w:val="222222"/>
          <w:sz w:val="19"/>
          <w:szCs w:val="19"/>
          <w:highlight w:val="white"/>
        </w:rPr>
      </w:pPr>
      <w:r w:rsidDel="00000000" w:rsidR="00000000" w:rsidRPr="00000000">
        <w:rPr>
          <w:b w:val="1"/>
          <w:color w:val="6d9eeb"/>
          <w:sz w:val="19"/>
          <w:szCs w:val="19"/>
          <w:highlight w:val="white"/>
          <w:rtl w:val="0"/>
        </w:rPr>
        <w:t xml:space="preserve">Figma: </w:t>
      </w:r>
      <w:r w:rsidDel="00000000" w:rsidR="00000000" w:rsidRPr="00000000">
        <w:rPr>
          <w:color w:val="222222"/>
          <w:sz w:val="19"/>
          <w:szCs w:val="19"/>
          <w:highlight w:val="white"/>
          <w:rtl w:val="0"/>
        </w:rPr>
        <w:t xml:space="preserve">I’ve used the Figma website (link below) to design the User Interface. Designing the UI before implementation leads to creating an intuitive and user friendly UI.</w:t>
      </w:r>
    </w:p>
    <w:p w:rsidR="00000000" w:rsidDel="00000000" w:rsidP="00000000" w:rsidRDefault="00000000" w:rsidRPr="00000000" w14:paraId="00000021">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22">
      <w:pPr>
        <w:ind w:left="720" w:firstLine="0"/>
        <w:jc w:val="both"/>
        <w:rPr>
          <w:color w:val="222222"/>
          <w:sz w:val="19"/>
          <w:szCs w:val="19"/>
          <w:highlight w:val="white"/>
        </w:rPr>
      </w:pPr>
      <w:hyperlink r:id="rId6">
        <w:r w:rsidDel="00000000" w:rsidR="00000000" w:rsidRPr="00000000">
          <w:rPr>
            <w:color w:val="1155cc"/>
            <w:sz w:val="19"/>
            <w:szCs w:val="19"/>
            <w:highlight w:val="white"/>
            <w:u w:val="single"/>
            <w:rtl w:val="0"/>
          </w:rPr>
          <w:t xml:space="preserve">https://www.figma.com/proto/SmYJbaxZPUDUyrtsj0RWPU/FreeHandDrawing?node-id=2%3A3&amp;scaling=scale-down</w:t>
        </w:r>
      </w:hyperlink>
      <w:r w:rsidDel="00000000" w:rsidR="00000000" w:rsidRPr="00000000">
        <w:rPr>
          <w:rtl w:val="0"/>
        </w:rPr>
      </w:r>
    </w:p>
    <w:p w:rsidR="00000000" w:rsidDel="00000000" w:rsidP="00000000" w:rsidRDefault="00000000" w:rsidRPr="00000000" w14:paraId="00000023">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24">
      <w:pPr>
        <w:ind w:left="0" w:firstLine="0"/>
        <w:jc w:val="both"/>
        <w:rPr>
          <w:color w:val="222222"/>
          <w:sz w:val="19"/>
          <w:szCs w:val="19"/>
          <w:highlight w:val="white"/>
        </w:rPr>
      </w:pPr>
      <w:r w:rsidDel="00000000" w:rsidR="00000000" w:rsidRPr="00000000">
        <w:rPr>
          <w:color w:val="222222"/>
          <w:sz w:val="19"/>
          <w:szCs w:val="19"/>
          <w:highlight w:val="white"/>
          <w:rtl w:val="0"/>
        </w:rPr>
        <w:tab/>
      </w:r>
      <w:r w:rsidDel="00000000" w:rsidR="00000000" w:rsidRPr="00000000">
        <w:rPr>
          <w:b w:val="1"/>
          <w:color w:val="6d9eeb"/>
          <w:sz w:val="19"/>
          <w:szCs w:val="19"/>
          <w:highlight w:val="white"/>
          <w:rtl w:val="0"/>
        </w:rPr>
        <w:t xml:space="preserve">Google drive: </w:t>
      </w:r>
      <w:r w:rsidDel="00000000" w:rsidR="00000000" w:rsidRPr="00000000">
        <w:rPr>
          <w:color w:val="222222"/>
          <w:sz w:val="19"/>
          <w:szCs w:val="19"/>
          <w:highlight w:val="white"/>
          <w:rtl w:val="0"/>
        </w:rPr>
        <w:t xml:space="preserve">To write and store documents. After that I exported them and uploaded them on Github.</w:t>
      </w:r>
    </w:p>
    <w:p w:rsidR="00000000" w:rsidDel="00000000" w:rsidP="00000000" w:rsidRDefault="00000000" w:rsidRPr="00000000" w14:paraId="00000025">
      <w:pPr>
        <w:ind w:left="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b w:val="1"/>
          <w:color w:val="1155cc"/>
          <w:sz w:val="28"/>
          <w:szCs w:val="28"/>
          <w:u w:val="none"/>
        </w:rPr>
      </w:pPr>
      <w:r w:rsidDel="00000000" w:rsidR="00000000" w:rsidRPr="00000000">
        <w:rPr>
          <w:b w:val="1"/>
          <w:color w:val="1155cc"/>
          <w:sz w:val="28"/>
          <w:szCs w:val="28"/>
          <w:rtl w:val="0"/>
        </w:rPr>
        <w:t xml:space="preserve">User Interface</w:t>
      </w:r>
      <w:r w:rsidDel="00000000" w:rsidR="00000000" w:rsidRPr="00000000">
        <w:rPr>
          <w:rtl w:val="0"/>
        </w:rPr>
      </w:r>
    </w:p>
    <w:p w:rsidR="00000000" w:rsidDel="00000000" w:rsidP="00000000" w:rsidRDefault="00000000" w:rsidRPr="00000000" w14:paraId="00000027">
      <w:pPr>
        <w:ind w:left="720" w:hanging="360"/>
        <w:jc w:val="both"/>
        <w:rPr>
          <w:color w:val="222222"/>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720" w:firstLine="0"/>
        <w:jc w:val="both"/>
        <w:rPr>
          <w:color w:val="222222"/>
          <w:sz w:val="19"/>
          <w:szCs w:val="19"/>
          <w:highlight w:val="white"/>
        </w:rPr>
      </w:pPr>
      <w:r w:rsidDel="00000000" w:rsidR="00000000" w:rsidRPr="00000000">
        <w:rPr>
          <w:color w:val="222222"/>
          <w:sz w:val="19"/>
          <w:szCs w:val="19"/>
          <w:highlight w:val="white"/>
          <w:rtl w:val="0"/>
        </w:rPr>
        <w:t xml:space="preserve">The UI consists of 2 main parts, “UiButtons” and “ColorPicker”. </w:t>
      </w:r>
    </w:p>
    <w:p w:rsidR="00000000" w:rsidDel="00000000" w:rsidP="00000000" w:rsidRDefault="00000000" w:rsidRPr="00000000" w14:paraId="00000029">
      <w:pPr>
        <w:ind w:left="720" w:firstLine="0"/>
        <w:jc w:val="both"/>
        <w:rPr>
          <w:color w:val="222222"/>
          <w:sz w:val="19"/>
          <w:szCs w:val="19"/>
          <w:highlight w:val="white"/>
        </w:rPr>
      </w:pPr>
      <w:r w:rsidDel="00000000" w:rsidR="00000000" w:rsidRPr="00000000">
        <w:rPr>
          <w:color w:val="222222"/>
          <w:sz w:val="19"/>
          <w:szCs w:val="19"/>
          <w:highlight w:val="white"/>
          <w:rtl w:val="0"/>
        </w:rPr>
        <w:t xml:space="preserve">The “UiButtons” contains functions to perform various actions of the application. For example: </w:t>
      </w:r>
    </w:p>
    <w:p w:rsidR="00000000" w:rsidDel="00000000" w:rsidP="00000000" w:rsidRDefault="00000000" w:rsidRPr="00000000" w14:paraId="0000002A">
      <w:pPr>
        <w:numPr>
          <w:ilvl w:val="0"/>
          <w:numId w:val="1"/>
        </w:numPr>
        <w:ind w:left="1440" w:hanging="360"/>
        <w:jc w:val="both"/>
        <w:rPr>
          <w:color w:val="222222"/>
          <w:sz w:val="19"/>
          <w:szCs w:val="19"/>
          <w:highlight w:val="white"/>
          <w:u w:val="none"/>
        </w:rPr>
      </w:pPr>
      <w:r w:rsidDel="00000000" w:rsidR="00000000" w:rsidRPr="00000000">
        <w:rPr>
          <w:color w:val="222222"/>
          <w:sz w:val="19"/>
          <w:szCs w:val="19"/>
          <w:highlight w:val="white"/>
          <w:rtl w:val="0"/>
        </w:rPr>
        <w:t xml:space="preserve">Change the color of the brush</w:t>
      </w:r>
    </w:p>
    <w:p w:rsidR="00000000" w:rsidDel="00000000" w:rsidP="00000000" w:rsidRDefault="00000000" w:rsidRPr="00000000" w14:paraId="0000002B">
      <w:pPr>
        <w:numPr>
          <w:ilvl w:val="0"/>
          <w:numId w:val="1"/>
        </w:numPr>
        <w:ind w:left="1440" w:hanging="360"/>
        <w:jc w:val="both"/>
        <w:rPr>
          <w:color w:val="222222"/>
          <w:sz w:val="19"/>
          <w:szCs w:val="19"/>
          <w:highlight w:val="white"/>
          <w:u w:val="none"/>
        </w:rPr>
      </w:pPr>
      <w:r w:rsidDel="00000000" w:rsidR="00000000" w:rsidRPr="00000000">
        <w:rPr>
          <w:color w:val="222222"/>
          <w:sz w:val="19"/>
          <w:szCs w:val="19"/>
          <w:highlight w:val="white"/>
          <w:rtl w:val="0"/>
        </w:rPr>
        <w:t xml:space="preserve">Erase all the lines that the user has drawn.</w:t>
      </w:r>
    </w:p>
    <w:p w:rsidR="00000000" w:rsidDel="00000000" w:rsidP="00000000" w:rsidRDefault="00000000" w:rsidRPr="00000000" w14:paraId="0000002C">
      <w:pPr>
        <w:numPr>
          <w:ilvl w:val="0"/>
          <w:numId w:val="1"/>
        </w:numPr>
        <w:ind w:left="1440" w:hanging="360"/>
        <w:jc w:val="both"/>
        <w:rPr>
          <w:color w:val="222222"/>
          <w:sz w:val="19"/>
          <w:szCs w:val="19"/>
          <w:highlight w:val="white"/>
          <w:u w:val="none"/>
        </w:rPr>
      </w:pPr>
      <w:r w:rsidDel="00000000" w:rsidR="00000000" w:rsidRPr="00000000">
        <w:rPr>
          <w:color w:val="222222"/>
          <w:sz w:val="19"/>
          <w:szCs w:val="19"/>
          <w:highlight w:val="white"/>
          <w:rtl w:val="0"/>
        </w:rPr>
        <w:t xml:space="preserve">Save the screenshot to the application path.</w:t>
      </w:r>
    </w:p>
    <w:p w:rsidR="00000000" w:rsidDel="00000000" w:rsidP="00000000" w:rsidRDefault="00000000" w:rsidRPr="00000000" w14:paraId="0000002D">
      <w:pPr>
        <w:ind w:left="0" w:firstLine="0"/>
        <w:jc w:val="both"/>
        <w:rPr>
          <w:color w:val="222222"/>
          <w:sz w:val="19"/>
          <w:szCs w:val="19"/>
          <w:highlight w:val="white"/>
        </w:rPr>
      </w:pPr>
      <w:r w:rsidDel="00000000" w:rsidR="00000000" w:rsidRPr="00000000">
        <w:rPr>
          <w:color w:val="222222"/>
          <w:sz w:val="19"/>
          <w:szCs w:val="19"/>
          <w:highlight w:val="white"/>
          <w:rtl w:val="0"/>
        </w:rPr>
        <w:tab/>
      </w:r>
      <w:r w:rsidDel="00000000" w:rsidR="00000000" w:rsidRPr="00000000">
        <w:rPr>
          <w:rtl w:val="0"/>
        </w:rPr>
      </w:r>
    </w:p>
    <w:p w:rsidR="00000000" w:rsidDel="00000000" w:rsidP="00000000" w:rsidRDefault="00000000" w:rsidRPr="00000000" w14:paraId="0000002E">
      <w:pPr>
        <w:ind w:left="720" w:firstLine="0"/>
        <w:jc w:val="both"/>
        <w:rPr>
          <w:color w:val="222222"/>
          <w:sz w:val="19"/>
          <w:szCs w:val="19"/>
          <w:highlight w:val="white"/>
        </w:rPr>
      </w:pPr>
      <w:r w:rsidDel="00000000" w:rsidR="00000000" w:rsidRPr="00000000">
        <w:rPr>
          <w:color w:val="222222"/>
          <w:sz w:val="19"/>
          <w:szCs w:val="19"/>
          <w:highlight w:val="white"/>
          <w:rtl w:val="0"/>
        </w:rPr>
        <w:t xml:space="preserve">The “ColorPicker” represents the color palette which can be open by clicking on the color button. There are 4 variables of the ColorPicker: </w:t>
      </w:r>
    </w:p>
    <w:p w:rsidR="00000000" w:rsidDel="00000000" w:rsidP="00000000" w:rsidRDefault="00000000" w:rsidRPr="00000000" w14:paraId="0000002F">
      <w:pPr>
        <w:numPr>
          <w:ilvl w:val="0"/>
          <w:numId w:val="2"/>
        </w:numPr>
        <w:ind w:left="1440" w:hanging="360"/>
        <w:jc w:val="both"/>
        <w:rPr>
          <w:color w:val="222222"/>
          <w:sz w:val="19"/>
          <w:szCs w:val="19"/>
          <w:highlight w:val="white"/>
          <w:u w:val="none"/>
        </w:rPr>
      </w:pPr>
      <w:r w:rsidDel="00000000" w:rsidR="00000000" w:rsidRPr="00000000">
        <w:rPr>
          <w:color w:val="222222"/>
          <w:sz w:val="19"/>
          <w:szCs w:val="19"/>
          <w:highlight w:val="white"/>
          <w:rtl w:val="0"/>
        </w:rPr>
        <w:t xml:space="preserve">R</w:t>
      </w:r>
    </w:p>
    <w:p w:rsidR="00000000" w:rsidDel="00000000" w:rsidP="00000000" w:rsidRDefault="00000000" w:rsidRPr="00000000" w14:paraId="00000030">
      <w:pPr>
        <w:numPr>
          <w:ilvl w:val="0"/>
          <w:numId w:val="2"/>
        </w:numPr>
        <w:ind w:left="1440" w:hanging="360"/>
        <w:jc w:val="both"/>
        <w:rPr>
          <w:color w:val="222222"/>
          <w:sz w:val="19"/>
          <w:szCs w:val="19"/>
          <w:highlight w:val="white"/>
          <w:u w:val="none"/>
        </w:rPr>
      </w:pPr>
      <w:r w:rsidDel="00000000" w:rsidR="00000000" w:rsidRPr="00000000">
        <w:rPr>
          <w:color w:val="222222"/>
          <w:sz w:val="19"/>
          <w:szCs w:val="19"/>
          <w:highlight w:val="white"/>
          <w:rtl w:val="0"/>
        </w:rPr>
        <w:t xml:space="preserve">G</w:t>
      </w:r>
    </w:p>
    <w:p w:rsidR="00000000" w:rsidDel="00000000" w:rsidP="00000000" w:rsidRDefault="00000000" w:rsidRPr="00000000" w14:paraId="00000031">
      <w:pPr>
        <w:numPr>
          <w:ilvl w:val="0"/>
          <w:numId w:val="2"/>
        </w:numPr>
        <w:ind w:left="1440" w:hanging="360"/>
        <w:jc w:val="both"/>
        <w:rPr>
          <w:color w:val="222222"/>
          <w:sz w:val="19"/>
          <w:szCs w:val="19"/>
          <w:highlight w:val="white"/>
          <w:u w:val="none"/>
        </w:rPr>
      </w:pPr>
      <w:r w:rsidDel="00000000" w:rsidR="00000000" w:rsidRPr="00000000">
        <w:rPr>
          <w:color w:val="222222"/>
          <w:sz w:val="19"/>
          <w:szCs w:val="19"/>
          <w:highlight w:val="white"/>
          <w:rtl w:val="0"/>
        </w:rPr>
        <w:t xml:space="preserve">B</w:t>
      </w:r>
    </w:p>
    <w:p w:rsidR="00000000" w:rsidDel="00000000" w:rsidP="00000000" w:rsidRDefault="00000000" w:rsidRPr="00000000" w14:paraId="00000032">
      <w:pPr>
        <w:numPr>
          <w:ilvl w:val="0"/>
          <w:numId w:val="2"/>
        </w:numPr>
        <w:ind w:left="1440" w:hanging="360"/>
        <w:jc w:val="both"/>
        <w:rPr>
          <w:color w:val="222222"/>
          <w:sz w:val="19"/>
          <w:szCs w:val="19"/>
          <w:highlight w:val="white"/>
          <w:u w:val="none"/>
        </w:rPr>
      </w:pPr>
      <w:r w:rsidDel="00000000" w:rsidR="00000000" w:rsidRPr="00000000">
        <w:rPr>
          <w:color w:val="222222"/>
          <w:sz w:val="19"/>
          <w:szCs w:val="19"/>
          <w:highlight w:val="white"/>
          <w:rtl w:val="0"/>
        </w:rPr>
        <w:t xml:space="preserve">BrushColor</w:t>
      </w:r>
    </w:p>
    <w:p w:rsidR="00000000" w:rsidDel="00000000" w:rsidP="00000000" w:rsidRDefault="00000000" w:rsidRPr="00000000" w14:paraId="00000033">
      <w:pPr>
        <w:ind w:left="720" w:firstLine="0"/>
        <w:jc w:val="both"/>
        <w:rPr>
          <w:color w:val="222222"/>
          <w:sz w:val="19"/>
          <w:szCs w:val="19"/>
          <w:highlight w:val="white"/>
        </w:rPr>
      </w:pPr>
      <w:r w:rsidDel="00000000" w:rsidR="00000000" w:rsidRPr="00000000">
        <w:rPr>
          <w:color w:val="222222"/>
          <w:sz w:val="19"/>
          <w:szCs w:val="19"/>
          <w:highlight w:val="white"/>
          <w:rtl w:val="0"/>
        </w:rPr>
        <w:t xml:space="preserve">The color of the brush (BrushColor) will be determined by the other 3 variables(R, G, B) according to the RGB color model.</w:t>
      </w:r>
    </w:p>
    <w:p w:rsidR="00000000" w:rsidDel="00000000" w:rsidP="00000000" w:rsidRDefault="00000000" w:rsidRPr="00000000" w14:paraId="00000034">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b w:val="1"/>
          <w:color w:val="1155cc"/>
          <w:sz w:val="28"/>
          <w:szCs w:val="28"/>
          <w:u w:val="none"/>
        </w:rPr>
      </w:pPr>
      <w:r w:rsidDel="00000000" w:rsidR="00000000" w:rsidRPr="00000000">
        <w:rPr>
          <w:b w:val="1"/>
          <w:color w:val="1155cc"/>
          <w:sz w:val="28"/>
          <w:szCs w:val="28"/>
          <w:rtl w:val="0"/>
        </w:rPr>
        <w:t xml:space="preserve">Implementation</w:t>
      </w:r>
      <w:r w:rsidDel="00000000" w:rsidR="00000000" w:rsidRPr="00000000">
        <w:rPr>
          <w:rtl w:val="0"/>
        </w:rPr>
      </w:r>
    </w:p>
    <w:p w:rsidR="00000000" w:rsidDel="00000000" w:rsidP="00000000" w:rsidRDefault="00000000" w:rsidRPr="00000000" w14:paraId="00000036">
      <w:pPr>
        <w:ind w:left="720" w:hanging="360"/>
        <w:jc w:val="both"/>
        <w:rPr>
          <w:color w:val="222222"/>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38">
      <w:pPr>
        <w:ind w:left="720" w:firstLine="0"/>
        <w:jc w:val="both"/>
        <w:rPr>
          <w:color w:val="222222"/>
          <w:sz w:val="19"/>
          <w:szCs w:val="19"/>
          <w:highlight w:val="white"/>
        </w:rPr>
      </w:pPr>
      <w:r w:rsidDel="00000000" w:rsidR="00000000" w:rsidRPr="00000000">
        <w:rPr>
          <w:b w:val="1"/>
          <w:color w:val="6d9eeb"/>
          <w:sz w:val="19"/>
          <w:szCs w:val="19"/>
          <w:highlight w:val="white"/>
          <w:rtl w:val="0"/>
        </w:rPr>
        <w:t xml:space="preserve">Changing the brush color function:</w:t>
      </w:r>
      <w:r w:rsidDel="00000000" w:rsidR="00000000" w:rsidRPr="00000000">
        <w:rPr>
          <w:color w:val="222222"/>
          <w:sz w:val="19"/>
          <w:szCs w:val="19"/>
          <w:highlight w:val="white"/>
          <w:rtl w:val="0"/>
        </w:rPr>
        <w:t xml:space="preserve"> To manage the brush color. I’ve created a colorPicker script for the ColorPicker GameObject. With a public Image for the BrushColor(image). There are 3 float variables in the scripts that are: r, g, b. The variables will be updated when the user edits the sliders. After that, from the 3 variables I will create a new color and set it to the BrushColor(image).</w:t>
      </w:r>
    </w:p>
    <w:p w:rsidR="00000000" w:rsidDel="00000000" w:rsidP="00000000" w:rsidRDefault="00000000" w:rsidRPr="00000000" w14:paraId="00000039">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3A">
      <w:pPr>
        <w:ind w:left="720" w:firstLine="0"/>
        <w:jc w:val="both"/>
        <w:rPr>
          <w:color w:val="222222"/>
          <w:sz w:val="19"/>
          <w:szCs w:val="19"/>
          <w:highlight w:val="white"/>
        </w:rPr>
      </w:pPr>
      <w:r w:rsidDel="00000000" w:rsidR="00000000" w:rsidRPr="00000000">
        <w:rPr>
          <w:b w:val="1"/>
          <w:color w:val="6d9eeb"/>
          <w:sz w:val="19"/>
          <w:szCs w:val="19"/>
          <w:highlight w:val="white"/>
          <w:rtl w:val="0"/>
        </w:rPr>
        <w:t xml:space="preserve">Draw function: </w:t>
      </w:r>
      <w:r w:rsidDel="00000000" w:rsidR="00000000" w:rsidRPr="00000000">
        <w:rPr>
          <w:color w:val="222222"/>
          <w:sz w:val="19"/>
          <w:szCs w:val="19"/>
          <w:highlight w:val="white"/>
          <w:rtl w:val="0"/>
        </w:rPr>
        <w:t xml:space="preserve">To implement the draw actions. I have created a freeHandDraw script which has 1 public GameObject linePrefab(GameObject). The script will take the fingerPosition/mousePosition as a Vector list. From there it will instantiate the Prefab. Also in update() function I have checked if the user drew the first line or drew a new line. Because there are UiButtons on the screen, I also checked if the EventSystem point over GameObject(UiButton). If yes then it wouldn’t draw the line. I did this because I don’t want the application to draw lines under the UiButtons and it will affect when the user takes a screenshot of the scene.</w:t>
      </w:r>
    </w:p>
    <w:p w:rsidR="00000000" w:rsidDel="00000000" w:rsidP="00000000" w:rsidRDefault="00000000" w:rsidRPr="00000000" w14:paraId="0000003B">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3C">
      <w:pPr>
        <w:ind w:left="720" w:firstLine="0"/>
        <w:jc w:val="both"/>
        <w:rPr>
          <w:color w:val="222222"/>
          <w:sz w:val="19"/>
          <w:szCs w:val="19"/>
          <w:highlight w:val="white"/>
        </w:rPr>
      </w:pPr>
      <w:r w:rsidDel="00000000" w:rsidR="00000000" w:rsidRPr="00000000">
        <w:rPr>
          <w:b w:val="1"/>
          <w:color w:val="6d9eeb"/>
          <w:sz w:val="19"/>
          <w:szCs w:val="19"/>
          <w:highlight w:val="white"/>
          <w:rtl w:val="0"/>
        </w:rPr>
        <w:t xml:space="preserve">Erase function:</w:t>
      </w:r>
      <w:r w:rsidDel="00000000" w:rsidR="00000000" w:rsidRPr="00000000">
        <w:rPr>
          <w:color w:val="222222"/>
          <w:sz w:val="19"/>
          <w:szCs w:val="19"/>
          <w:highlight w:val="white"/>
          <w:rtl w:val="0"/>
        </w:rPr>
        <w:t xml:space="preserve"> How the draw function works is that it will create clones of the original Prefab. So I sort all the GameObject with the same Tag = “Line” and then check if there is a word “Clone” in their name and delete those GameObject.</w:t>
      </w:r>
    </w:p>
    <w:p w:rsidR="00000000" w:rsidDel="00000000" w:rsidP="00000000" w:rsidRDefault="00000000" w:rsidRPr="00000000" w14:paraId="0000003D">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3E">
      <w:pPr>
        <w:ind w:left="720" w:firstLine="0"/>
        <w:jc w:val="both"/>
        <w:rPr>
          <w:color w:val="222222"/>
          <w:sz w:val="19"/>
          <w:szCs w:val="19"/>
          <w:highlight w:val="white"/>
        </w:rPr>
      </w:pPr>
      <w:r w:rsidDel="00000000" w:rsidR="00000000" w:rsidRPr="00000000">
        <w:rPr>
          <w:b w:val="1"/>
          <w:color w:val="6d9eeb"/>
          <w:sz w:val="19"/>
          <w:szCs w:val="19"/>
          <w:highlight w:val="white"/>
          <w:rtl w:val="0"/>
        </w:rPr>
        <w:t xml:space="preserve">Save screenshot function: </w:t>
      </w:r>
      <w:r w:rsidDel="00000000" w:rsidR="00000000" w:rsidRPr="00000000">
        <w:rPr>
          <w:color w:val="222222"/>
          <w:sz w:val="19"/>
          <w:szCs w:val="19"/>
          <w:highlight w:val="white"/>
          <w:rtl w:val="0"/>
        </w:rPr>
        <w:t xml:space="preserve">The script ScreenShotHandler is for saving the screenshot. The script requires inputting the width and height of the screenshot(I save it as public which are: w=971, h=402. The scale of the mainUI).</w:t>
      </w:r>
    </w:p>
    <w:p w:rsidR="00000000" w:rsidDel="00000000" w:rsidP="00000000" w:rsidRDefault="00000000" w:rsidRPr="00000000" w14:paraId="0000003F">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b w:val="1"/>
          <w:color w:val="1155cc"/>
          <w:sz w:val="28"/>
          <w:szCs w:val="28"/>
          <w:u w:val="none"/>
        </w:rPr>
      </w:pPr>
      <w:r w:rsidDel="00000000" w:rsidR="00000000" w:rsidRPr="00000000">
        <w:rPr>
          <w:b w:val="1"/>
          <w:color w:val="1155cc"/>
          <w:sz w:val="28"/>
          <w:szCs w:val="28"/>
          <w:rtl w:val="0"/>
        </w:rPr>
        <w:t xml:space="preserve">Conclusion</w:t>
      </w:r>
      <w:r w:rsidDel="00000000" w:rsidR="00000000" w:rsidRPr="00000000">
        <w:rPr>
          <w:rtl w:val="0"/>
        </w:rPr>
      </w:r>
    </w:p>
    <w:p w:rsidR="00000000" w:rsidDel="00000000" w:rsidP="00000000" w:rsidRDefault="00000000" w:rsidRPr="00000000" w14:paraId="00000041">
      <w:pPr>
        <w:ind w:left="720" w:hanging="360"/>
        <w:jc w:val="both"/>
        <w:rPr>
          <w:color w:val="222222"/>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ind w:left="720" w:firstLine="0"/>
        <w:jc w:val="both"/>
        <w:rPr>
          <w:color w:val="222222"/>
          <w:sz w:val="19"/>
          <w:szCs w:val="19"/>
          <w:highlight w:val="white"/>
        </w:rPr>
      </w:pPr>
      <w:r w:rsidDel="00000000" w:rsidR="00000000" w:rsidRPr="00000000">
        <w:rPr>
          <w:color w:val="222222"/>
          <w:sz w:val="19"/>
          <w:szCs w:val="19"/>
          <w:highlight w:val="white"/>
          <w:rtl w:val="0"/>
        </w:rPr>
        <w:t xml:space="preserve">To create this application I have consulted/referred to some videos on youtube and some posts on stackoverflow:</w:t>
      </w:r>
    </w:p>
    <w:p w:rsidR="00000000" w:rsidDel="00000000" w:rsidP="00000000" w:rsidRDefault="00000000" w:rsidRPr="00000000" w14:paraId="00000043">
      <w:pPr>
        <w:ind w:left="720" w:firstLine="0"/>
        <w:jc w:val="both"/>
        <w:rPr>
          <w:color w:val="222222"/>
          <w:sz w:val="19"/>
          <w:szCs w:val="19"/>
          <w:highlight w:val="white"/>
        </w:rPr>
      </w:pPr>
      <w:r w:rsidDel="00000000" w:rsidR="00000000" w:rsidRPr="00000000">
        <w:rPr>
          <w:rtl w:val="0"/>
        </w:rPr>
      </w:r>
    </w:p>
    <w:p w:rsidR="00000000" w:rsidDel="00000000" w:rsidP="00000000" w:rsidRDefault="00000000" w:rsidRPr="00000000" w14:paraId="00000044">
      <w:pPr>
        <w:ind w:left="720" w:firstLine="0"/>
        <w:jc w:val="both"/>
        <w:rPr>
          <w:color w:val="222222"/>
          <w:sz w:val="19"/>
          <w:szCs w:val="19"/>
          <w:highlight w:val="white"/>
        </w:rPr>
      </w:pPr>
      <w:hyperlink r:id="rId7">
        <w:r w:rsidDel="00000000" w:rsidR="00000000" w:rsidRPr="00000000">
          <w:rPr>
            <w:color w:val="1155cc"/>
            <w:sz w:val="19"/>
            <w:szCs w:val="19"/>
            <w:highlight w:val="white"/>
            <w:u w:val="single"/>
            <w:rtl w:val="0"/>
          </w:rPr>
          <w:t xml:space="preserve">https://www.youtube.com/watch?v=pa_U64G7gkE&amp;t=1s</w:t>
        </w:r>
      </w:hyperlink>
      <w:r w:rsidDel="00000000" w:rsidR="00000000" w:rsidRPr="00000000">
        <w:rPr>
          <w:rtl w:val="0"/>
        </w:rPr>
      </w:r>
    </w:p>
    <w:p w:rsidR="00000000" w:rsidDel="00000000" w:rsidP="00000000" w:rsidRDefault="00000000" w:rsidRPr="00000000" w14:paraId="00000045">
      <w:pPr>
        <w:jc w:val="left"/>
        <w:rPr>
          <w:color w:val="222222"/>
          <w:sz w:val="19"/>
          <w:szCs w:val="19"/>
          <w:highlight w:val="white"/>
        </w:rPr>
      </w:pPr>
      <w:r w:rsidDel="00000000" w:rsidR="00000000" w:rsidRPr="00000000">
        <w:rPr>
          <w:rtl w:val="0"/>
        </w:rPr>
      </w:r>
    </w:p>
    <w:p w:rsidR="00000000" w:rsidDel="00000000" w:rsidP="00000000" w:rsidRDefault="00000000" w:rsidRPr="00000000" w14:paraId="00000046">
      <w:pPr>
        <w:jc w:val="left"/>
        <w:rPr>
          <w:color w:val="222222"/>
          <w:sz w:val="19"/>
          <w:szCs w:val="19"/>
          <w:highlight w:val="white"/>
        </w:rPr>
      </w:pPr>
      <w:hyperlink r:id="rId8">
        <w:r w:rsidDel="00000000" w:rsidR="00000000" w:rsidRPr="00000000">
          <w:rPr>
            <w:color w:val="1155cc"/>
            <w:sz w:val="19"/>
            <w:szCs w:val="19"/>
            <w:highlight w:val="white"/>
            <w:u w:val="single"/>
            <w:rtl w:val="0"/>
          </w:rPr>
          <w:tab/>
          <w:t xml:space="preserve">https://www.youtube.com/watch?v=41HmgJA2cG0&amp;t=207s</w:t>
        </w:r>
      </w:hyperlink>
      <w:r w:rsidDel="00000000" w:rsidR="00000000" w:rsidRPr="00000000">
        <w:rPr>
          <w:rtl w:val="0"/>
        </w:rPr>
      </w:r>
    </w:p>
    <w:p w:rsidR="00000000" w:rsidDel="00000000" w:rsidP="00000000" w:rsidRDefault="00000000" w:rsidRPr="00000000" w14:paraId="00000047">
      <w:pPr>
        <w:jc w:val="left"/>
        <w:rPr>
          <w:color w:val="222222"/>
          <w:sz w:val="19"/>
          <w:szCs w:val="19"/>
          <w:highlight w:val="white"/>
        </w:rPr>
      </w:pPr>
      <w:r w:rsidDel="00000000" w:rsidR="00000000" w:rsidRPr="00000000">
        <w:rPr>
          <w:color w:val="222222"/>
          <w:sz w:val="19"/>
          <w:szCs w:val="19"/>
          <w:highlight w:val="white"/>
          <w:rtl w:val="0"/>
        </w:rPr>
        <w:tab/>
        <w:t xml:space="preserve">The icons of the button are downloaded from: </w:t>
      </w:r>
      <w:hyperlink r:id="rId9">
        <w:r w:rsidDel="00000000" w:rsidR="00000000" w:rsidRPr="00000000">
          <w:rPr>
            <w:color w:val="1155cc"/>
            <w:sz w:val="19"/>
            <w:szCs w:val="19"/>
            <w:highlight w:val="white"/>
            <w:u w:val="single"/>
            <w:rtl w:val="0"/>
          </w:rPr>
          <w:t xml:space="preserve">https://freeicons.io</w:t>
        </w:r>
      </w:hyperlink>
      <w:r w:rsidDel="00000000" w:rsidR="00000000" w:rsidRPr="00000000">
        <w:rPr>
          <w:rtl w:val="0"/>
        </w:rPr>
      </w:r>
    </w:p>
    <w:p w:rsidR="00000000" w:rsidDel="00000000" w:rsidP="00000000" w:rsidRDefault="00000000" w:rsidRPr="00000000" w14:paraId="00000048">
      <w:pPr>
        <w:jc w:val="left"/>
        <w:rPr>
          <w:color w:val="222222"/>
          <w:sz w:val="19"/>
          <w:szCs w:val="19"/>
          <w:highlight w:val="white"/>
        </w:rPr>
      </w:pPr>
      <w:r w:rsidDel="00000000" w:rsidR="00000000" w:rsidRPr="00000000">
        <w:rPr>
          <w:color w:val="222222"/>
          <w:sz w:val="19"/>
          <w:szCs w:val="19"/>
          <w:highlight w:val="white"/>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icons.io" TargetMode="External"/><Relationship Id="rId5" Type="http://schemas.openxmlformats.org/officeDocument/2006/relationships/styles" Target="styles.xml"/><Relationship Id="rId6" Type="http://schemas.openxmlformats.org/officeDocument/2006/relationships/hyperlink" Target="https://www.figma.com/proto/SmYJbaxZPUDUyrtsj0RWPU/FreeHandDrawing?node-id=2%3A3&amp;scaling=scale-down" TargetMode="External"/><Relationship Id="rId7" Type="http://schemas.openxmlformats.org/officeDocument/2006/relationships/hyperlink" Target="https://www.youtube.com/watch?v=pa_U64G7gkE&amp;t=1s" TargetMode="External"/><Relationship Id="rId8" Type="http://schemas.openxmlformats.org/officeDocument/2006/relationships/hyperlink" Target="https://www.youtube.com/watch?v=41HmgJA2cG0&amp;t=20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