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93" w:rsidRDefault="00EE56D9" w:rsidP="00EE5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ES6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EE56D9" w:rsidRDefault="00EE56D9" w:rsidP="00EE5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var.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E56D9" w:rsidRDefault="00EE56D9" w:rsidP="00EE56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let </w:t>
      </w:r>
      <w:proofErr w:type="gramStart"/>
      <w:r>
        <w:rPr>
          <w:rFonts w:ascii="Times New Roman" w:hAnsi="Times New Roman" w:cs="Times New Roman"/>
          <w:sz w:val="28"/>
          <w:szCs w:val="28"/>
        </w:rPr>
        <w:t>a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5; </w:t>
      </w:r>
    </w:p>
    <w:p w:rsidR="00EE56D9" w:rsidRDefault="00EE56D9" w:rsidP="00EE56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  = 4;</w:t>
      </w:r>
    </w:p>
    <w:p w:rsidR="00EE56D9" w:rsidRDefault="00EE56D9" w:rsidP="00EE5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E56D9" w:rsidRDefault="00EE56D9" w:rsidP="00EE56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new.</w:t>
      </w:r>
    </w:p>
    <w:p w:rsidR="00EE56D9" w:rsidRDefault="00EE56D9" w:rsidP="00EE56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let a = {};</w:t>
      </w:r>
    </w:p>
    <w:p w:rsidR="00EE56D9" w:rsidRDefault="00EE56D9" w:rsidP="00EE56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EE56D9" w:rsidRPr="00EE56D9" w:rsidRDefault="00EE56D9" w:rsidP="00053CE6">
      <w:pPr>
        <w:pStyle w:val="HTMLPreformatted"/>
        <w:shd w:val="clear" w:color="auto" w:fill="F6F8FA"/>
        <w:ind w:left="144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E56D9">
        <w:rPr>
          <w:rFonts w:ascii="Consolas" w:hAnsi="Consolas"/>
          <w:color w:val="6A737D"/>
        </w:rPr>
        <w:t>// bad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const</w:t>
      </w:r>
      <w:proofErr w:type="spellEnd"/>
      <w:proofErr w:type="gramEnd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E56D9">
        <w:rPr>
          <w:rFonts w:ascii="Consolas" w:eastAsia="Times New Roman" w:hAnsi="Consolas" w:cs="Courier New"/>
          <w:color w:val="005CC5"/>
          <w:sz w:val="20"/>
          <w:szCs w:val="20"/>
        </w:rPr>
        <w:t>atom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value</w:t>
      </w:r>
      <w:proofErr w:type="gramEnd"/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E56D9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E56D9">
        <w:rPr>
          <w:rFonts w:ascii="Consolas" w:eastAsia="Times New Roman" w:hAnsi="Consolas" w:cs="Courier New"/>
          <w:color w:val="6F42C1"/>
          <w:sz w:val="20"/>
          <w:szCs w:val="20"/>
        </w:rPr>
        <w:t>addValue</w:t>
      </w:r>
      <w:proofErr w:type="spellEnd"/>
      <w:proofErr w:type="gramEnd"/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(value) {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atom.</w:t>
      </w:r>
      <w:r w:rsidRPr="00EE56D9">
        <w:rPr>
          <w:rFonts w:ascii="Consolas" w:eastAsia="Times New Roman" w:hAnsi="Consolas" w:cs="Courier New"/>
          <w:color w:val="005CC5"/>
          <w:sz w:val="20"/>
          <w:szCs w:val="20"/>
        </w:rPr>
        <w:t>value</w:t>
      </w:r>
      <w:proofErr w:type="spellEnd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},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};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E56D9">
        <w:rPr>
          <w:rFonts w:ascii="Consolas" w:eastAsia="Times New Roman" w:hAnsi="Consolas" w:cs="Courier New"/>
          <w:color w:val="6A737D"/>
          <w:sz w:val="20"/>
          <w:szCs w:val="20"/>
        </w:rPr>
        <w:t>// good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const</w:t>
      </w:r>
      <w:proofErr w:type="spellEnd"/>
      <w:proofErr w:type="gramEnd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E56D9">
        <w:rPr>
          <w:rFonts w:ascii="Consolas" w:eastAsia="Times New Roman" w:hAnsi="Consolas" w:cs="Courier New"/>
          <w:color w:val="005CC5"/>
          <w:sz w:val="20"/>
          <w:szCs w:val="20"/>
        </w:rPr>
        <w:t>atom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value</w:t>
      </w:r>
      <w:proofErr w:type="gramEnd"/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E56D9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E56D9">
        <w:rPr>
          <w:rFonts w:ascii="Consolas" w:eastAsia="Times New Roman" w:hAnsi="Consolas" w:cs="Courier New"/>
          <w:color w:val="6F42C1"/>
          <w:sz w:val="20"/>
          <w:szCs w:val="20"/>
        </w:rPr>
        <w:t>addValue</w:t>
      </w:r>
      <w:proofErr w:type="spellEnd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value) {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atom.</w:t>
      </w:r>
      <w:r w:rsidRPr="00EE56D9">
        <w:rPr>
          <w:rFonts w:ascii="Consolas" w:eastAsia="Times New Roman" w:hAnsi="Consolas" w:cs="Courier New"/>
          <w:color w:val="005CC5"/>
          <w:sz w:val="20"/>
          <w:szCs w:val="20"/>
        </w:rPr>
        <w:t>value</w:t>
      </w:r>
      <w:proofErr w:type="spellEnd"/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E56D9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},</w:t>
      </w:r>
    </w:p>
    <w:p w:rsidR="00EE56D9" w:rsidRPr="00EE56D9" w:rsidRDefault="00EE56D9" w:rsidP="00053C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E56D9">
        <w:rPr>
          <w:rFonts w:ascii="Consolas" w:eastAsia="Times New Roman" w:hAnsi="Consolas" w:cs="Courier New"/>
          <w:color w:val="24292E"/>
          <w:sz w:val="20"/>
          <w:szCs w:val="20"/>
        </w:rPr>
        <w:t>};</w:t>
      </w:r>
    </w:p>
    <w:p w:rsidR="00EE56D9" w:rsidRDefault="00053CE6" w:rsidP="00053C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53CE6" w:rsidRDefault="00053CE6" w:rsidP="00053CE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53CE6" w:rsidRDefault="00053CE6" w:rsidP="00053C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ab/>
      </w:r>
      <w:r>
        <w:rPr>
          <w:rStyle w:val="pl-k"/>
          <w:rFonts w:ascii="Consolas" w:hAnsi="Consolas"/>
          <w:color w:val="D73A49"/>
        </w:rPr>
        <w:tab/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lukeSkywalker</w:t>
      </w:r>
      <w:proofErr w:type="spellEnd"/>
      <w:proofErr w:type="gramEnd"/>
      <w:r>
        <w:rPr>
          <w:rStyle w:val="pl-c1"/>
          <w:rFonts w:ascii="Consolas" w:hAnsi="Consolas"/>
          <w:color w:val="005CC5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 xml:space="preserve">= 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Luke Skywalker 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; </w:t>
      </w:r>
    </w:p>
    <w:p w:rsidR="00053CE6" w:rsidRDefault="00053CE6" w:rsidP="00053C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 xml:space="preserve">// bad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Style w:val="pl-k"/>
          <w:rFonts w:ascii="Consolas" w:hAnsi="Consolas"/>
          <w:color w:val="D73A49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obj</w:t>
      </w:r>
      <w:proofErr w:type="spellEnd"/>
      <w:r>
        <w:rPr>
          <w:rStyle w:val="pl-c1"/>
          <w:rFonts w:ascii="Consolas" w:hAnsi="Consolas"/>
          <w:color w:val="005CC5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</w:t>
      </w:r>
    </w:p>
    <w:p w:rsidR="00053CE6" w:rsidRDefault="00053CE6" w:rsidP="00053C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proofErr w:type="gramStart"/>
      <w:r>
        <w:rPr>
          <w:rFonts w:ascii="Consolas" w:hAnsi="Consolas"/>
          <w:color w:val="24292E"/>
        </w:rPr>
        <w:t>lukeSkywalker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lukeSkywalker</w:t>
      </w:r>
      <w:proofErr w:type="spellEnd"/>
      <w:r>
        <w:rPr>
          <w:rFonts w:ascii="Consolas" w:hAnsi="Consolas"/>
          <w:color w:val="24292E"/>
        </w:rPr>
        <w:t xml:space="preserve">, </w:t>
      </w:r>
    </w:p>
    <w:p w:rsidR="00053CE6" w:rsidRDefault="00053CE6" w:rsidP="00053C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}; </w:t>
      </w:r>
    </w:p>
    <w:p w:rsidR="00053CE6" w:rsidRDefault="00053CE6" w:rsidP="00053C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053CE6" w:rsidRDefault="00053CE6" w:rsidP="00053C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tốt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Style w:val="pl-k"/>
          <w:rFonts w:ascii="Consolas" w:hAnsi="Consolas"/>
          <w:color w:val="D73A49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obj</w:t>
      </w:r>
      <w:proofErr w:type="spellEnd"/>
      <w:r>
        <w:rPr>
          <w:rStyle w:val="pl-c1"/>
          <w:rFonts w:ascii="Consolas" w:hAnsi="Consolas"/>
          <w:color w:val="005CC5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</w:t>
      </w:r>
    </w:p>
    <w:p w:rsidR="00053CE6" w:rsidRDefault="00053CE6" w:rsidP="00053C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proofErr w:type="gramStart"/>
      <w:r>
        <w:rPr>
          <w:rFonts w:ascii="Consolas" w:hAnsi="Consolas"/>
          <w:color w:val="24292E"/>
        </w:rPr>
        <w:t>lukeSkywalker</w:t>
      </w:r>
      <w:proofErr w:type="spellEnd"/>
      <w:proofErr w:type="gramEnd"/>
      <w:r>
        <w:rPr>
          <w:rFonts w:ascii="Consolas" w:hAnsi="Consolas"/>
          <w:color w:val="24292E"/>
        </w:rPr>
        <w:t xml:space="preserve">, </w:t>
      </w:r>
    </w:p>
    <w:p w:rsidR="00053CE6" w:rsidRDefault="00053CE6" w:rsidP="00053C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};</w:t>
      </w:r>
    </w:p>
    <w:p w:rsidR="00053CE6" w:rsidRDefault="00053CE6" w:rsidP="00053CE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E56D9" w:rsidRDefault="00053CE6" w:rsidP="00053C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3CE6" w:rsidRDefault="00053CE6" w:rsidP="00053CE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anakinSkywalker</w:t>
      </w:r>
      <w:proofErr w:type="spellEnd"/>
      <w:proofErr w:type="gramEnd"/>
      <w:r>
        <w:rPr>
          <w:rStyle w:val="pl-c1"/>
          <w:rFonts w:ascii="Consolas" w:hAnsi="Consolas"/>
          <w:color w:val="005CC5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 xml:space="preserve">= 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Anakin Skywalker 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;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lukeSkywalker</w:t>
      </w:r>
      <w:proofErr w:type="spellEnd"/>
      <w:proofErr w:type="gramEnd"/>
      <w:r>
        <w:rPr>
          <w:rStyle w:val="pl-c1"/>
          <w:rFonts w:ascii="Consolas" w:hAnsi="Consolas"/>
          <w:color w:val="005CC5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 xml:space="preserve">= 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Luke Skywalker 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; </w:t>
      </w:r>
      <w:r>
        <w:rPr>
          <w:rStyle w:val="pl-c"/>
          <w:rFonts w:ascii="Consolas" w:hAnsi="Consolas"/>
          <w:color w:val="6A737D"/>
        </w:rPr>
        <w:t xml:space="preserve">// bad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Style w:val="pl-k"/>
          <w:rFonts w:ascii="Consolas" w:hAnsi="Consolas"/>
          <w:color w:val="D73A49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obj</w:t>
      </w:r>
      <w:proofErr w:type="spellEnd"/>
      <w:r>
        <w:rPr>
          <w:rStyle w:val="pl-c1"/>
          <w:rFonts w:ascii="Consolas" w:hAnsi="Consolas"/>
          <w:color w:val="005CC5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episodeOne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twoJediWalkIntoACantina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 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lukeSkywalker</w:t>
      </w:r>
      <w:proofErr w:type="spellEnd"/>
      <w:proofErr w:type="gramEnd"/>
      <w:r>
        <w:rPr>
          <w:rFonts w:ascii="Consolas" w:hAnsi="Consolas"/>
          <w:color w:val="24292E"/>
        </w:rPr>
        <w:t xml:space="preserve">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episodeThree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 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mayTheFourth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 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anakinSkywalker</w:t>
      </w:r>
      <w:proofErr w:type="spellEnd"/>
      <w:proofErr w:type="gramEnd"/>
      <w:r>
        <w:rPr>
          <w:rFonts w:ascii="Consolas" w:hAnsi="Consolas"/>
          <w:color w:val="24292E"/>
        </w:rPr>
        <w:t xml:space="preserve">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}; </w:t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tốt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Style w:val="pl-k"/>
          <w:rFonts w:ascii="Consolas" w:hAnsi="Consolas"/>
          <w:color w:val="D73A49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obj</w:t>
      </w:r>
      <w:proofErr w:type="spellEnd"/>
      <w:r>
        <w:rPr>
          <w:rStyle w:val="pl-c1"/>
          <w:rFonts w:ascii="Consolas" w:hAnsi="Consolas"/>
          <w:color w:val="005CC5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lukeSkywalker</w:t>
      </w:r>
      <w:proofErr w:type="spellEnd"/>
      <w:proofErr w:type="gramEnd"/>
      <w:r>
        <w:rPr>
          <w:rFonts w:ascii="Consolas" w:hAnsi="Consolas"/>
          <w:color w:val="24292E"/>
        </w:rPr>
        <w:t>,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anakinSkywalker</w:t>
      </w:r>
      <w:proofErr w:type="spellEnd"/>
      <w:proofErr w:type="gramEnd"/>
      <w:r>
        <w:rPr>
          <w:rFonts w:ascii="Consolas" w:hAnsi="Consolas"/>
          <w:color w:val="24292E"/>
        </w:rPr>
        <w:t xml:space="preserve">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episodeOne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twoJediWalkIntoACantina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 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episodeThree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 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mayTheFourth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 , </w:t>
      </w:r>
    </w:p>
    <w:p w:rsidR="00053CE6" w:rsidRDefault="00053CE6" w:rsidP="00053CE6">
      <w:pPr>
        <w:pStyle w:val="HTMLPreformatted"/>
        <w:shd w:val="clear" w:color="auto" w:fill="F6F8FA"/>
        <w:tabs>
          <w:tab w:val="left" w:pos="630"/>
        </w:tabs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053CE6" w:rsidRDefault="00053CE6" w:rsidP="00053C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3CE6" w:rsidRDefault="00053CE6" w:rsidP="00053CE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53CE6" w:rsidRDefault="00053CE6" w:rsidP="00053CE6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 bad </w:t>
      </w:r>
    </w:p>
    <w:p w:rsidR="00053CE6" w:rsidRDefault="00053CE6" w:rsidP="00053CE6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bad</w:t>
      </w:r>
      <w:proofErr w:type="gramEnd"/>
      <w:r>
        <w:rPr>
          <w:rStyle w:val="pl-c1"/>
          <w:rFonts w:ascii="Consolas" w:hAnsi="Consolas"/>
          <w:color w:val="005CC5"/>
        </w:rPr>
        <w:t xml:space="preserve"> 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053CE6" w:rsidRDefault="00053CE6" w:rsidP="00053CE6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foo</w:t>
      </w:r>
      <w:proofErr w:type="gramEnd"/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 xml:space="preserve"> : 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 ,</w:t>
      </w:r>
    </w:p>
    <w:p w:rsidR="00053CE6" w:rsidRDefault="00053CE6" w:rsidP="00053CE6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bar</w:t>
      </w:r>
      <w:proofErr w:type="gramEnd"/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 xml:space="preserve"> : 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 ,</w:t>
      </w:r>
    </w:p>
    <w:p w:rsidR="00053CE6" w:rsidRDefault="00053CE6" w:rsidP="00053CE6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data</w:t>
      </w:r>
      <w:proofErr w:type="gramEnd"/>
      <w:r>
        <w:rPr>
          <w:rStyle w:val="pl-s"/>
          <w:rFonts w:ascii="Consolas" w:hAnsi="Consolas"/>
          <w:color w:val="032F62"/>
        </w:rPr>
        <w:t xml:space="preserve">-blah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 xml:space="preserve"> : 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 xml:space="preserve"> ,</w:t>
      </w:r>
    </w:p>
    <w:p w:rsidR="00053CE6" w:rsidRDefault="00053CE6" w:rsidP="00053CE6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}; </w:t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tốt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Style w:val="pl-k"/>
          <w:rFonts w:ascii="Consolas" w:hAnsi="Consolas"/>
          <w:color w:val="D73A49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tốt</w:t>
      </w:r>
      <w:proofErr w:type="spellEnd"/>
      <w:r>
        <w:rPr>
          <w:rStyle w:val="pl-c1"/>
          <w:rFonts w:ascii="Consolas" w:hAnsi="Consolas"/>
          <w:color w:val="005CC5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053CE6" w:rsidRDefault="00053CE6" w:rsidP="00053CE6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foo</w:t>
      </w:r>
      <w:proofErr w:type="spellEnd"/>
      <w:r>
        <w:rPr>
          <w:rStyle w:val="pl-k"/>
          <w:rFonts w:ascii="Consolas" w:hAnsi="Consolas"/>
          <w:color w:val="D73A49"/>
        </w:rPr>
        <w:t xml:space="preserve"> :</w:t>
      </w:r>
      <w:proofErr w:type="gram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 ,</w:t>
      </w:r>
    </w:p>
    <w:p w:rsidR="00053CE6" w:rsidRDefault="00053CE6" w:rsidP="00053CE6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bar</w:t>
      </w:r>
      <w:r>
        <w:rPr>
          <w:rStyle w:val="pl-k"/>
          <w:rFonts w:ascii="Consolas" w:hAnsi="Consolas"/>
          <w:color w:val="D73A49"/>
        </w:rPr>
        <w:t xml:space="preserve"> :</w:t>
      </w:r>
      <w:proofErr w:type="gramEnd"/>
      <w:r>
        <w:rPr>
          <w:rStyle w:val="pl-k"/>
          <w:rFonts w:ascii="Consolas" w:hAnsi="Consolas"/>
          <w:color w:val="D73A49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 ,</w:t>
      </w:r>
    </w:p>
    <w:p w:rsidR="00053CE6" w:rsidRDefault="00053CE6" w:rsidP="00053CE6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data</w:t>
      </w:r>
      <w:proofErr w:type="gramEnd"/>
      <w:r>
        <w:rPr>
          <w:rStyle w:val="pl-s"/>
          <w:rFonts w:ascii="Consolas" w:hAnsi="Consolas"/>
          <w:color w:val="032F62"/>
        </w:rPr>
        <w:t xml:space="preserve">-blah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 xml:space="preserve"> :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 xml:space="preserve"> ,</w:t>
      </w:r>
    </w:p>
    <w:p w:rsidR="00053CE6" w:rsidRDefault="00053CE6" w:rsidP="00053CE6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053CE6" w:rsidRDefault="00053CE6" w:rsidP="00053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3CE6" w:rsidRDefault="00053CE6" w:rsidP="00053C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.push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3CE6" w:rsidRDefault="00053CE6" w:rsidP="00053CE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53CE6" w:rsidRDefault="00053CE6" w:rsidP="00553C93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someStack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[];</w:t>
      </w:r>
    </w:p>
    <w:p w:rsidR="00053CE6" w:rsidRDefault="00053CE6" w:rsidP="00053CE6">
      <w:pPr>
        <w:pStyle w:val="HTMLPreformatted"/>
        <w:shd w:val="clear" w:color="auto" w:fill="F6F8FA"/>
        <w:ind w:left="1980" w:hanging="1980"/>
        <w:rPr>
          <w:rFonts w:ascii="Consolas" w:hAnsi="Consolas"/>
          <w:color w:val="24292E"/>
        </w:rPr>
      </w:pPr>
    </w:p>
    <w:p w:rsidR="00053CE6" w:rsidRDefault="00053CE6" w:rsidP="00553C93">
      <w:pPr>
        <w:pStyle w:val="HTMLPreformatted"/>
        <w:shd w:val="clear" w:color="auto" w:fill="F6F8FA"/>
        <w:tabs>
          <w:tab w:val="left" w:pos="1440"/>
        </w:tabs>
        <w:ind w:left="3780" w:hanging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053CE6" w:rsidRDefault="00053CE6" w:rsidP="00553C93">
      <w:pPr>
        <w:pStyle w:val="HTMLPreformatted"/>
        <w:shd w:val="clear" w:color="auto" w:fill="F6F8FA"/>
        <w:tabs>
          <w:tab w:val="left" w:pos="1440"/>
        </w:tabs>
        <w:ind w:left="3780" w:hanging="198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someStack</w:t>
      </w:r>
      <w:proofErr w:type="spellEnd"/>
      <w:r>
        <w:rPr>
          <w:rFonts w:ascii="Consolas" w:hAnsi="Consolas"/>
          <w:color w:val="24292E"/>
        </w:rPr>
        <w:t>[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someStack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length</w:t>
      </w:r>
      <w:proofErr w:type="spellEnd"/>
      <w:r>
        <w:rPr>
          <w:rFonts w:ascii="Consolas" w:hAnsi="Consolas"/>
          <w:color w:val="24292E"/>
        </w:rPr>
        <w:t xml:space="preserve">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abracadabra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053CE6" w:rsidRDefault="00053CE6" w:rsidP="00553C93">
      <w:pPr>
        <w:pStyle w:val="HTMLPreformatted"/>
        <w:shd w:val="clear" w:color="auto" w:fill="F6F8FA"/>
        <w:tabs>
          <w:tab w:val="left" w:pos="1440"/>
        </w:tabs>
        <w:ind w:left="3780" w:hanging="1980"/>
        <w:rPr>
          <w:rFonts w:ascii="Consolas" w:hAnsi="Consolas"/>
          <w:color w:val="24292E"/>
        </w:rPr>
      </w:pPr>
    </w:p>
    <w:p w:rsidR="00053CE6" w:rsidRDefault="00053CE6" w:rsidP="00553C93">
      <w:pPr>
        <w:pStyle w:val="HTMLPreformatted"/>
        <w:shd w:val="clear" w:color="auto" w:fill="F6F8FA"/>
        <w:tabs>
          <w:tab w:val="left" w:pos="1440"/>
        </w:tabs>
        <w:ind w:left="3780" w:hanging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053CE6" w:rsidRDefault="00053CE6" w:rsidP="00553C93">
      <w:pPr>
        <w:pStyle w:val="HTMLPreformatted"/>
        <w:shd w:val="clear" w:color="auto" w:fill="F6F8FA"/>
        <w:tabs>
          <w:tab w:val="left" w:pos="1440"/>
        </w:tabs>
        <w:ind w:left="3780" w:hanging="198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someStack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push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abracadabra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053CE6" w:rsidRPr="00053CE6" w:rsidRDefault="00053CE6" w:rsidP="00053CE6">
      <w:pPr>
        <w:rPr>
          <w:rFonts w:ascii="Times New Roman" w:hAnsi="Times New Roman" w:cs="Times New Roman"/>
          <w:sz w:val="28"/>
          <w:szCs w:val="28"/>
        </w:rPr>
      </w:pPr>
    </w:p>
    <w:p w:rsidR="00EE56D9" w:rsidRPr="00553C93" w:rsidRDefault="00553C93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53C93" w:rsidRDefault="00553C93" w:rsidP="00553C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len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items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length</w:t>
      </w:r>
      <w:proofErr w:type="spellEnd"/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itemsCopy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[];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i;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for</w:t>
      </w:r>
      <w:proofErr w:type="gramEnd"/>
      <w:r>
        <w:rPr>
          <w:rFonts w:ascii="Consolas" w:hAnsi="Consolas"/>
          <w:color w:val="24292E"/>
        </w:rPr>
        <w:t xml:space="preserve"> (i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i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len</w:t>
      </w:r>
      <w:proofErr w:type="spellEnd"/>
      <w:r>
        <w:rPr>
          <w:rFonts w:ascii="Consolas" w:hAnsi="Consolas"/>
          <w:color w:val="24292E"/>
        </w:rPr>
        <w:t xml:space="preserve">; i </w:t>
      </w:r>
      <w:r>
        <w:rPr>
          <w:rStyle w:val="pl-k"/>
          <w:rFonts w:ascii="Consolas" w:hAnsi="Consolas"/>
          <w:color w:val="D73A49"/>
        </w:rPr>
        <w:t>+=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 {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itemsCopy</w:t>
      </w:r>
      <w:proofErr w:type="spellEnd"/>
      <w:r>
        <w:rPr>
          <w:rFonts w:ascii="Consolas" w:hAnsi="Consolas"/>
          <w:color w:val="24292E"/>
        </w:rPr>
        <w:t>[</w:t>
      </w:r>
      <w:proofErr w:type="gramEnd"/>
      <w:r>
        <w:rPr>
          <w:rFonts w:ascii="Consolas" w:hAnsi="Consolas"/>
          <w:color w:val="24292E"/>
        </w:rPr>
        <w:t xml:space="preserve">i]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items[i];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itemsCopy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k"/>
          <w:rFonts w:ascii="Consolas" w:hAnsi="Consolas"/>
          <w:color w:val="D73A49"/>
        </w:rPr>
        <w:t>...</w:t>
      </w:r>
      <w:r>
        <w:rPr>
          <w:rFonts w:ascii="Consolas" w:hAnsi="Consolas"/>
          <w:color w:val="24292E"/>
        </w:rPr>
        <w:t>items];</w:t>
      </w:r>
    </w:p>
    <w:p w:rsidR="00553C93" w:rsidRDefault="00553C93" w:rsidP="00553C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String: </w:t>
      </w:r>
    </w:p>
    <w:p w:rsidR="00553C93" w:rsidRDefault="00553C93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‘’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chuoi</w:t>
      </w:r>
      <w:proofErr w:type="spellEnd"/>
    </w:p>
    <w:p w:rsidR="00553C93" w:rsidRDefault="00553C93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:rsidR="00553C93" w:rsidRDefault="00553C93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:rsidR="00553C93" w:rsidRDefault="00553C93" w:rsidP="00553C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</w:p>
    <w:p w:rsidR="00553C93" w:rsidRDefault="00553C93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</w:p>
    <w:p w:rsidR="00553C93" w:rsidRDefault="00553C93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53C93" w:rsidRDefault="00553C93" w:rsidP="00553C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 bad 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 xml:space="preserve">function 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handleThings</w:t>
      </w:r>
      <w:proofErr w:type="spellEnd"/>
      <w:proofErr w:type="gramEnd"/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 xml:space="preserve"> opts 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{},</w:t>
      </w:r>
      <w:r>
        <w:rPr>
          <w:rStyle w:val="pl-smi"/>
          <w:rFonts w:ascii="Consolas" w:hAnsi="Consolas"/>
          <w:color w:val="24292E"/>
        </w:rPr>
        <w:t xml:space="preserve"> name</w:t>
      </w:r>
      <w:r>
        <w:rPr>
          <w:rFonts w:ascii="Consolas" w:hAnsi="Consolas"/>
          <w:color w:val="24292E"/>
        </w:rPr>
        <w:t xml:space="preserve"> ) {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 xml:space="preserve"> // ...</w:t>
      </w:r>
      <w:r>
        <w:rPr>
          <w:rFonts w:ascii="Consolas" w:hAnsi="Consolas"/>
          <w:color w:val="24292E"/>
        </w:rPr>
        <w:t xml:space="preserve"> 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  <w:r>
        <w:rPr>
          <w:rStyle w:val="pl-c"/>
          <w:rFonts w:ascii="Consolas" w:hAnsi="Consolas"/>
          <w:color w:val="6A737D"/>
        </w:rPr>
        <w:t xml:space="preserve"> //</w:t>
      </w:r>
      <w:r>
        <w:rPr>
          <w:rStyle w:val="pl-k"/>
          <w:rFonts w:ascii="Consolas" w:hAnsi="Consolas"/>
          <w:color w:val="D73A49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hàm</w:t>
      </w:r>
      <w:proofErr w:type="spellEnd"/>
      <w:r>
        <w:rPr>
          <w:rStyle w:val="pl-k"/>
          <w:rFonts w:ascii="Consolas" w:hAnsi="Consolas"/>
          <w:color w:val="D73A49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handleThings</w:t>
      </w:r>
      <w:proofErr w:type="spellEnd"/>
      <w:r>
        <w:rPr>
          <w:rStyle w:val="pl-en"/>
          <w:rFonts w:ascii="Consolas" w:hAnsi="Consolas"/>
          <w:color w:val="6F42C1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tốt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 xml:space="preserve"> name</w:t>
      </w:r>
      <w:proofErr w:type="gramEnd"/>
      <w:r>
        <w:rPr>
          <w:rFonts w:ascii="Consolas" w:hAnsi="Consolas"/>
          <w:color w:val="24292E"/>
        </w:rPr>
        <w:t xml:space="preserve"> ,</w:t>
      </w:r>
      <w:r>
        <w:rPr>
          <w:rStyle w:val="pl-smi"/>
          <w:rFonts w:ascii="Consolas" w:hAnsi="Consolas"/>
          <w:color w:val="24292E"/>
        </w:rPr>
        <w:t xml:space="preserve"> opts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{}) {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 xml:space="preserve"> // ...</w:t>
      </w:r>
      <w:r>
        <w:rPr>
          <w:rFonts w:ascii="Consolas" w:hAnsi="Consolas"/>
          <w:color w:val="24292E"/>
        </w:rPr>
        <w:t xml:space="preserve"> 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53C93" w:rsidRDefault="00553C93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553C93" w:rsidRDefault="00553C93" w:rsidP="00553C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proofErr w:type="gramStart"/>
      <w:r>
        <w:rPr>
          <w:rStyle w:val="pl-en"/>
          <w:rFonts w:ascii="Consolas" w:hAnsi="Consolas"/>
          <w:color w:val="6F42C1"/>
        </w:rPr>
        <w:t>map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>) {</w:t>
      </w: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y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x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x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y;</w:t>
      </w: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proofErr w:type="gramStart"/>
      <w:r>
        <w:rPr>
          <w:rStyle w:val="pl-en"/>
          <w:rFonts w:ascii="Consolas" w:hAnsi="Consolas"/>
          <w:color w:val="6F42C1"/>
        </w:rPr>
        <w:t>map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y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x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x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y;</w:t>
      </w:r>
    </w:p>
    <w:p w:rsidR="00553C93" w:rsidRDefault="00553C93" w:rsidP="00553C93">
      <w:pPr>
        <w:pStyle w:val="HTMLPreformatted"/>
        <w:shd w:val="clear" w:color="auto" w:fill="F6F8FA"/>
        <w:tabs>
          <w:tab w:val="left" w:pos="90"/>
        </w:tabs>
        <w:ind w:left="4050" w:hanging="20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553C93" w:rsidRDefault="00553C93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 =&gt; 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{}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:rsidR="00553C93" w:rsidRDefault="00553C93" w:rsidP="00553C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proofErr w:type="gramStart"/>
      <w:r>
        <w:rPr>
          <w:rStyle w:val="pl-en"/>
          <w:rFonts w:ascii="Consolas" w:hAnsi="Consolas"/>
          <w:color w:val="6F42C1"/>
        </w:rPr>
        <w:t>map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nextNumber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number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 xml:space="preserve">A string containing the </w:t>
      </w:r>
      <w:r>
        <w:rPr>
          <w:rStyle w:val="pl-pse"/>
          <w:rFonts w:ascii="Consolas" w:hAnsi="Consolas"/>
          <w:color w:val="24292E"/>
        </w:rPr>
        <w:t>${</w:t>
      </w:r>
      <w:proofErr w:type="spellStart"/>
      <w:r>
        <w:rPr>
          <w:rStyle w:val="pl-s1"/>
          <w:rFonts w:ascii="Consolas" w:hAnsi="Consolas"/>
          <w:color w:val="24292E"/>
        </w:rPr>
        <w:t>nextNumber</w:t>
      </w:r>
      <w:proofErr w:type="spellEnd"/>
      <w:r>
        <w:rPr>
          <w:rStyle w:val="pl-pse"/>
          <w:rFonts w:ascii="Consolas" w:hAnsi="Consolas"/>
          <w:color w:val="24292E"/>
        </w:rPr>
        <w:t>}</w:t>
      </w:r>
      <w:proofErr w:type="gramStart"/>
      <w:r>
        <w:rPr>
          <w:rStyle w:val="pl-s"/>
          <w:rFonts w:ascii="Consolas" w:hAnsi="Consolas"/>
          <w:color w:val="032F62"/>
        </w:rPr>
        <w:t>.</w:t>
      </w:r>
      <w:r>
        <w:rPr>
          <w:rStyle w:val="pl-pds"/>
          <w:rFonts w:ascii="Consolas" w:hAnsi="Consolas"/>
          <w:color w:val="032F62"/>
        </w:rPr>
        <w:t>`</w:t>
      </w:r>
      <w:proofErr w:type="gramEnd"/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proofErr w:type="gramStart"/>
      <w:r>
        <w:rPr>
          <w:rStyle w:val="pl-en"/>
          <w:rFonts w:ascii="Consolas" w:hAnsi="Consolas"/>
          <w:color w:val="6F42C1"/>
        </w:rPr>
        <w:t>map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 xml:space="preserve">A string containing the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number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.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);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proofErr w:type="gramStart"/>
      <w:r>
        <w:rPr>
          <w:rStyle w:val="pl-en"/>
          <w:rFonts w:ascii="Consolas" w:hAnsi="Consolas"/>
          <w:color w:val="6F42C1"/>
        </w:rPr>
        <w:t>map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nextNumber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number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 xml:space="preserve">A string containing the </w:t>
      </w:r>
      <w:r>
        <w:rPr>
          <w:rStyle w:val="pl-pse"/>
          <w:rFonts w:ascii="Consolas" w:hAnsi="Consolas"/>
          <w:color w:val="24292E"/>
        </w:rPr>
        <w:t>${</w:t>
      </w:r>
      <w:proofErr w:type="spellStart"/>
      <w:r>
        <w:rPr>
          <w:rStyle w:val="pl-s1"/>
          <w:rFonts w:ascii="Consolas" w:hAnsi="Consolas"/>
          <w:color w:val="24292E"/>
        </w:rPr>
        <w:t>nextNumber</w:t>
      </w:r>
      <w:proofErr w:type="spellEnd"/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.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proofErr w:type="gramStart"/>
      <w:r>
        <w:rPr>
          <w:rStyle w:val="pl-en"/>
          <w:rFonts w:ascii="Consolas" w:hAnsi="Consolas"/>
          <w:color w:val="6F42C1"/>
        </w:rPr>
        <w:t>map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index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({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[</w:t>
      </w:r>
      <w:proofErr w:type="gramStart"/>
      <w:r>
        <w:rPr>
          <w:rFonts w:ascii="Consolas" w:hAnsi="Consolas"/>
          <w:color w:val="24292E"/>
        </w:rPr>
        <w:t>index</w:t>
      </w:r>
      <w:proofErr w:type="gramEnd"/>
      <w:r>
        <w:rPr>
          <w:rFonts w:ascii="Consolas" w:hAnsi="Consolas"/>
          <w:color w:val="24292E"/>
        </w:rPr>
        <w:t>]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number,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}));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No implicit return with side effects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callback</w:t>
      </w:r>
      <w:r>
        <w:rPr>
          <w:rFonts w:ascii="Consolas" w:hAnsi="Consolas"/>
          <w:color w:val="24292E"/>
        </w:rPr>
        <w:t>) {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callback</w:t>
      </w:r>
      <w:r>
        <w:rPr>
          <w:rFonts w:ascii="Consolas" w:hAnsi="Consolas"/>
          <w:color w:val="24292E"/>
        </w:rPr>
        <w:t>();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Fonts w:ascii="Consolas" w:hAnsi="Consolas"/>
          <w:color w:val="24292E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) {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Do something if callback returns true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bool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bool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);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bool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553C93" w:rsidRDefault="00553C93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(=&gt;)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(&lt;= , &gt;=)</w:t>
      </w:r>
    </w:p>
    <w:p w:rsidR="00553C93" w:rsidRDefault="00553C93" w:rsidP="00553C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itemHeight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height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256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largeSize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smallSize</w:t>
      </w:r>
      <w:proofErr w:type="spellEnd"/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itemHeight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height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256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largeSize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smallSize</w:t>
      </w:r>
      <w:proofErr w:type="spellEnd"/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itemHeight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height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256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largeSize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smallSize</w:t>
      </w:r>
      <w:proofErr w:type="spellEnd"/>
      <w:r>
        <w:rPr>
          <w:rFonts w:ascii="Consolas" w:hAnsi="Consolas"/>
          <w:color w:val="24292E"/>
        </w:rPr>
        <w:t>);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itemHeight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{ </w:t>
      </w:r>
      <w:r>
        <w:rPr>
          <w:rStyle w:val="pl-c1"/>
          <w:rFonts w:ascii="Consolas" w:hAnsi="Consolas"/>
          <w:color w:val="005CC5"/>
        </w:rPr>
        <w:t>height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largeSize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smallSize</w:t>
      </w:r>
      <w:proofErr w:type="spellEnd"/>
      <w:r>
        <w:rPr>
          <w:rFonts w:ascii="Consolas" w:hAnsi="Consolas"/>
          <w:color w:val="24292E"/>
        </w:rPr>
        <w:t xml:space="preserve"> }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item;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height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256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largeSize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smallSize</w:t>
      </w:r>
      <w:proofErr w:type="spellEnd"/>
      <w:r>
        <w:rPr>
          <w:rFonts w:ascii="Consolas" w:hAnsi="Consolas"/>
          <w:color w:val="24292E"/>
        </w:rPr>
        <w:t>;</w:t>
      </w:r>
    </w:p>
    <w:p w:rsidR="00553C93" w:rsidRDefault="00553C93" w:rsidP="00553C93">
      <w:pPr>
        <w:pStyle w:val="HTMLPreformatted"/>
        <w:shd w:val="clear" w:color="auto" w:fill="F6F8FA"/>
        <w:ind w:left="7110" w:hanging="513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553C93" w:rsidRDefault="00553C93" w:rsidP="00553C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Contructors</w:t>
      </w:r>
      <w:proofErr w:type="spellEnd"/>
    </w:p>
    <w:p w:rsidR="00553C93" w:rsidRDefault="00553C93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:rsidR="00DD288E" w:rsidRDefault="00DD288E" w:rsidP="00553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D288E" w:rsidRDefault="00DD288E" w:rsidP="00DD28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class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 xml:space="preserve"> {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{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 }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{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; }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class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 xml:space="preserve"> {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{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 }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class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 xml:space="preserve"> {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{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; }</w:t>
      </w:r>
    </w:p>
    <w:p w:rsidR="00DD288E" w:rsidRDefault="00DD288E" w:rsidP="00DD288E">
      <w:pPr>
        <w:pStyle w:val="HTMLPreformatted"/>
        <w:shd w:val="clear" w:color="auto" w:fill="F6F8FA"/>
        <w:ind w:left="3510" w:hanging="16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D288E" w:rsidRDefault="00DD288E" w:rsidP="00DD28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</w:t>
      </w:r>
    </w:p>
    <w:p w:rsidR="00DD288E" w:rsidRDefault="00DD288E" w:rsidP="00DD28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class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Jedi</w:t>
      </w:r>
      <w:r>
        <w:rPr>
          <w:rFonts w:ascii="Consolas" w:hAnsi="Consolas"/>
          <w:color w:val="24292E"/>
        </w:rPr>
        <w:t xml:space="preserve"> {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constructor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{}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getName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class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Rey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Jedi</w:t>
      </w:r>
      <w:r>
        <w:rPr>
          <w:rFonts w:ascii="Consolas" w:hAnsi="Consolas"/>
          <w:color w:val="24292E"/>
        </w:rPr>
        <w:t xml:space="preserve"> {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constructor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...</w:t>
      </w:r>
      <w:proofErr w:type="spellStart"/>
      <w:r>
        <w:rPr>
          <w:rStyle w:val="pl-v"/>
          <w:rFonts w:ascii="Consolas" w:hAnsi="Consolas"/>
          <w:color w:val="E36209"/>
        </w:rPr>
        <w:t>args</w:t>
      </w:r>
      <w:proofErr w:type="spellEnd"/>
      <w:r>
        <w:rPr>
          <w:rFonts w:ascii="Consolas" w:hAnsi="Consolas"/>
          <w:color w:val="24292E"/>
        </w:rPr>
        <w:t>) {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</w:rPr>
        <w:t>super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...</w:t>
      </w:r>
      <w:proofErr w:type="spellStart"/>
      <w:r>
        <w:rPr>
          <w:rFonts w:ascii="Consolas" w:hAnsi="Consolas"/>
          <w:color w:val="24292E"/>
        </w:rPr>
        <w:t>args</w:t>
      </w:r>
      <w:proofErr w:type="spellEnd"/>
      <w:r>
        <w:rPr>
          <w:rFonts w:ascii="Consolas" w:hAnsi="Consolas"/>
          <w:color w:val="24292E"/>
        </w:rPr>
        <w:t>);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class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Rey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Jedi</w:t>
      </w:r>
      <w:r>
        <w:rPr>
          <w:rFonts w:ascii="Consolas" w:hAnsi="Consolas"/>
          <w:color w:val="24292E"/>
        </w:rPr>
        <w:t xml:space="preserve"> {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constructor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...</w:t>
      </w:r>
      <w:proofErr w:type="spellStart"/>
      <w:r>
        <w:rPr>
          <w:rStyle w:val="pl-v"/>
          <w:rFonts w:ascii="Consolas" w:hAnsi="Consolas"/>
          <w:color w:val="E36209"/>
        </w:rPr>
        <w:t>args</w:t>
      </w:r>
      <w:proofErr w:type="spellEnd"/>
      <w:r>
        <w:rPr>
          <w:rFonts w:ascii="Consolas" w:hAnsi="Consolas"/>
          <w:color w:val="24292E"/>
        </w:rPr>
        <w:t>) {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</w:rPr>
        <w:t>super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...</w:t>
      </w:r>
      <w:proofErr w:type="spellStart"/>
      <w:r>
        <w:rPr>
          <w:rFonts w:ascii="Consolas" w:hAnsi="Consolas"/>
          <w:color w:val="24292E"/>
        </w:rPr>
        <w:t>args</w:t>
      </w:r>
      <w:proofErr w:type="spellEnd"/>
      <w:r>
        <w:rPr>
          <w:rFonts w:ascii="Consolas" w:hAnsi="Consolas"/>
          <w:color w:val="24292E"/>
        </w:rPr>
        <w:t>);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Rey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DD288E" w:rsidRDefault="00DD288E" w:rsidP="00DD288E">
      <w:pPr>
        <w:pStyle w:val="HTMLPreformatted"/>
        <w:shd w:val="clear" w:color="auto" w:fill="F6F8FA"/>
        <w:ind w:left="1980" w:hanging="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D288E" w:rsidRDefault="00DD288E" w:rsidP="00DD2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DD288E" w:rsidRDefault="00DD288E" w:rsidP="00DD28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(import/ export)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:rsidR="00DD288E" w:rsidRDefault="00DD288E" w:rsidP="00DD28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lastRenderedPageBreak/>
        <w:t>// bad</w:t>
      </w: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AirbnbStyleGuide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require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./</w:t>
      </w:r>
      <w:proofErr w:type="spellStart"/>
      <w:r>
        <w:rPr>
          <w:rStyle w:val="pl-s"/>
          <w:rFonts w:ascii="Consolas" w:hAnsi="Consolas"/>
          <w:color w:val="032F62"/>
        </w:rPr>
        <w:t>AirbnbStyleGuide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  <w:proofErr w:type="spellStart"/>
      <w:r>
        <w:rPr>
          <w:rStyle w:val="pl-c1"/>
          <w:rFonts w:ascii="Consolas" w:hAnsi="Consolas"/>
          <w:color w:val="005CC5"/>
        </w:rPr>
        <w:t>module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exports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AirbnbStyleGuide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es6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ok</w:t>
      </w: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AirbnbStyleGuide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./</w:t>
      </w:r>
      <w:proofErr w:type="spellStart"/>
      <w:r>
        <w:rPr>
          <w:rStyle w:val="pl-s"/>
          <w:rFonts w:ascii="Consolas" w:hAnsi="Consolas"/>
          <w:color w:val="032F62"/>
        </w:rPr>
        <w:t>AirbnbStyleGuide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export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default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AirbnbStyleGuide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es6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best</w:t>
      </w: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{ </w:t>
      </w:r>
      <w:r>
        <w:rPr>
          <w:rStyle w:val="pl-smi"/>
          <w:rFonts w:ascii="Consolas" w:hAnsi="Consolas"/>
          <w:color w:val="24292E"/>
        </w:rPr>
        <w:t>es6</w:t>
      </w:r>
      <w:r>
        <w:rPr>
          <w:rFonts w:ascii="Consolas" w:hAnsi="Consolas"/>
          <w:color w:val="24292E"/>
        </w:rPr>
        <w:t xml:space="preserve"> }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./</w:t>
      </w:r>
      <w:proofErr w:type="spellStart"/>
      <w:r>
        <w:rPr>
          <w:rStyle w:val="pl-s"/>
          <w:rFonts w:ascii="Consolas" w:hAnsi="Consolas"/>
          <w:color w:val="032F62"/>
        </w:rPr>
        <w:t>AirbnbStyleGuide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243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export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default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es6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ListParagraph"/>
        <w:ind w:left="1440"/>
        <w:rPr>
          <w:rStyle w:val="pl-k"/>
          <w:rFonts w:ascii="Times New Roman" w:eastAsia="Times New Roman" w:hAnsi="Times New Roman" w:cs="Times New Roman"/>
          <w:color w:val="D73A49"/>
          <w:sz w:val="28"/>
          <w:szCs w:val="28"/>
        </w:rPr>
      </w:pPr>
    </w:p>
    <w:p w:rsidR="00DD288E" w:rsidRDefault="00DD288E" w:rsidP="00DD288E">
      <w:pPr>
        <w:pStyle w:val="ListParagraph"/>
        <w:ind w:left="1440"/>
        <w:rPr>
          <w:rStyle w:val="pl-k"/>
          <w:rFonts w:ascii="Times New Roman" w:eastAsia="Times New Roman" w:hAnsi="Times New Roman" w:cs="Times New Roman"/>
          <w:color w:val="D73A49"/>
          <w:sz w:val="28"/>
          <w:szCs w:val="28"/>
        </w:rPr>
      </w:pPr>
    </w:p>
    <w:p w:rsidR="00DD288E" w:rsidRPr="00DD288E" w:rsidRDefault="00DD288E" w:rsidP="00DD288E">
      <w:pPr>
        <w:pStyle w:val="ListParagraph"/>
        <w:numPr>
          <w:ilvl w:val="0"/>
          <w:numId w:val="4"/>
        </w:numPr>
        <w:rPr>
          <w:rStyle w:val="pl-k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ki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:</w:t>
      </w:r>
    </w:p>
    <w:p w:rsidR="00DD288E" w:rsidRDefault="00DD288E" w:rsidP="00DD288E">
      <w:pPr>
        <w:pStyle w:val="ListParagraph"/>
        <w:ind w:left="1440"/>
        <w:rPr>
          <w:rStyle w:val="pl-k"/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D288E" w:rsidRDefault="00DD288E" w:rsidP="00DD288E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D288E" w:rsidRDefault="00DD288E" w:rsidP="00DD288E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AirbnbStyleGuide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./</w:t>
      </w:r>
      <w:proofErr w:type="spellStart"/>
      <w:r>
        <w:rPr>
          <w:rStyle w:val="pl-s"/>
          <w:rFonts w:ascii="Consolas" w:hAnsi="Consolas"/>
          <w:color w:val="032F62"/>
        </w:rPr>
        <w:t>AirbnbStyleGuide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D288E" w:rsidRDefault="00DD288E" w:rsidP="00DD288E">
      <w:pPr>
        <w:pStyle w:val="HTMLPreformatted"/>
        <w:shd w:val="clear" w:color="auto" w:fill="F6F8FA"/>
        <w:ind w:left="189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AirbnbStyleGuide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./</w:t>
      </w:r>
      <w:proofErr w:type="spellStart"/>
      <w:r>
        <w:rPr>
          <w:rStyle w:val="pl-s"/>
          <w:rFonts w:ascii="Consolas" w:hAnsi="Consolas"/>
          <w:color w:val="032F62"/>
        </w:rPr>
        <w:t>AirbnbStyleGuide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DD288E" w:rsidP="00DD288E"/>
    <w:p w:rsidR="00DD288E" w:rsidRDefault="00DD288E" w:rsidP="00DD28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D288E" w:rsidRDefault="00DD288E" w:rsidP="00DD28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filename es6.js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export</w:t>
      </w:r>
      <w:proofErr w:type="gramEnd"/>
      <w:r>
        <w:rPr>
          <w:rFonts w:ascii="Consolas" w:hAnsi="Consolas"/>
          <w:color w:val="24292E"/>
        </w:rPr>
        <w:t xml:space="preserve"> { </w:t>
      </w:r>
      <w:r>
        <w:rPr>
          <w:rStyle w:val="pl-smi"/>
          <w:rFonts w:ascii="Consolas" w:hAnsi="Consolas"/>
          <w:color w:val="24292E"/>
        </w:rPr>
        <w:t>es6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default</w:t>
      </w:r>
      <w:r>
        <w:rPr>
          <w:rFonts w:ascii="Consolas" w:hAnsi="Consolas"/>
          <w:color w:val="24292E"/>
        </w:rPr>
        <w:t xml:space="preserve"> }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./</w:t>
      </w:r>
      <w:proofErr w:type="spellStart"/>
      <w:r>
        <w:rPr>
          <w:rStyle w:val="pl-s"/>
          <w:rFonts w:ascii="Consolas" w:hAnsi="Consolas"/>
          <w:color w:val="032F62"/>
        </w:rPr>
        <w:t>AirbnbStyleGuide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filename es6.js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{ </w:t>
      </w:r>
      <w:r>
        <w:rPr>
          <w:rStyle w:val="pl-smi"/>
          <w:rFonts w:ascii="Consolas" w:hAnsi="Consolas"/>
          <w:color w:val="24292E"/>
        </w:rPr>
        <w:t>es6</w:t>
      </w:r>
      <w:r>
        <w:rPr>
          <w:rFonts w:ascii="Consolas" w:hAnsi="Consolas"/>
          <w:color w:val="24292E"/>
        </w:rPr>
        <w:t xml:space="preserve"> }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./</w:t>
      </w:r>
      <w:proofErr w:type="spellStart"/>
      <w:r>
        <w:rPr>
          <w:rStyle w:val="pl-s"/>
          <w:rFonts w:ascii="Consolas" w:hAnsi="Consolas"/>
          <w:color w:val="032F62"/>
        </w:rPr>
        <w:t>AirbnbStyleGuide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export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default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es6</w:t>
      </w:r>
      <w:r>
        <w:rPr>
          <w:rFonts w:ascii="Consolas" w:hAnsi="Consolas"/>
          <w:color w:val="24292E"/>
        </w:rPr>
        <w:t>;</w:t>
      </w:r>
    </w:p>
    <w:p w:rsidR="00DD288E" w:rsidRPr="00DD288E" w:rsidRDefault="00DD288E" w:rsidP="00DD288E">
      <w:pPr>
        <w:pStyle w:val="ListParagraph"/>
        <w:numPr>
          <w:ilvl w:val="0"/>
          <w:numId w:val="4"/>
        </w:numPr>
        <w:rPr>
          <w:rStyle w:val="pl-k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: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Style w:val="pl-k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pl-c"/>
          <w:rFonts w:ascii="Consolas" w:hAnsi="Consolas"/>
          <w:color w:val="6A737D"/>
        </w:rPr>
        <w:t>/ bad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foo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… some other imports … //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{ </w:t>
      </w:r>
      <w:r>
        <w:rPr>
          <w:rStyle w:val="pl-smi"/>
          <w:rFonts w:ascii="Consolas" w:hAnsi="Consolas"/>
          <w:color w:val="24292E"/>
        </w:rPr>
        <w:t>named1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named2</w:t>
      </w:r>
      <w:r>
        <w:rPr>
          <w:rFonts w:ascii="Consolas" w:hAnsi="Consolas"/>
          <w:color w:val="24292E"/>
        </w:rPr>
        <w:t xml:space="preserve"> }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foo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foo</w:t>
      </w:r>
      <w:r>
        <w:rPr>
          <w:rFonts w:ascii="Consolas" w:hAnsi="Consolas"/>
          <w:color w:val="24292E"/>
        </w:rPr>
        <w:t xml:space="preserve">, { </w:t>
      </w:r>
      <w:r>
        <w:rPr>
          <w:rStyle w:val="pl-smi"/>
          <w:rFonts w:ascii="Consolas" w:hAnsi="Consolas"/>
          <w:color w:val="24292E"/>
        </w:rPr>
        <w:t>named1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named2</w:t>
      </w:r>
      <w:r>
        <w:rPr>
          <w:rFonts w:ascii="Consolas" w:hAnsi="Consolas"/>
          <w:color w:val="24292E"/>
        </w:rPr>
        <w:t xml:space="preserve"> }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foo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foo, {</w:t>
      </w:r>
    </w:p>
    <w:p w:rsidR="00DD288E" w:rsidRDefault="00DD288E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named1</w:t>
      </w:r>
      <w:r>
        <w:rPr>
          <w:rFonts w:ascii="Consolas" w:hAnsi="Consolas"/>
          <w:color w:val="24292E"/>
        </w:rPr>
        <w:t>,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named2</w:t>
      </w:r>
      <w:r>
        <w:rPr>
          <w:rFonts w:ascii="Consolas" w:hAnsi="Consolas"/>
          <w:color w:val="24292E"/>
        </w:rPr>
        <w:t>,</w:t>
      </w:r>
    </w:p>
    <w:p w:rsidR="00DD288E" w:rsidRDefault="00DD288E" w:rsidP="00DD288E">
      <w:pPr>
        <w:pStyle w:val="HTMLPreformatted"/>
        <w:shd w:val="clear" w:color="auto" w:fill="F6F8FA"/>
        <w:ind w:left="19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foo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DD288E" w:rsidRDefault="00F15980" w:rsidP="00DD2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</w:t>
      </w:r>
    </w:p>
    <w:p w:rsidR="00F15980" w:rsidRDefault="00F15980" w:rsidP="00F15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 .”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F15980" w:rsidRDefault="00F15980" w:rsidP="00F15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5980" w:rsidRDefault="00F15980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luke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F15980" w:rsidRDefault="00F15980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jedi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F15980" w:rsidRDefault="00F15980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age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28</w:t>
      </w:r>
      <w:r>
        <w:rPr>
          <w:rFonts w:ascii="Consolas" w:hAnsi="Consolas"/>
          <w:color w:val="24292E"/>
        </w:rPr>
        <w:t>,</w:t>
      </w:r>
    </w:p>
    <w:p w:rsidR="00F15980" w:rsidRDefault="00F15980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F15980" w:rsidRDefault="00F15980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</w:p>
    <w:p w:rsidR="00F15980" w:rsidRDefault="00F15980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getProp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prop</w:t>
      </w:r>
      <w:r>
        <w:rPr>
          <w:rFonts w:ascii="Consolas" w:hAnsi="Consolas"/>
          <w:color w:val="24292E"/>
        </w:rPr>
        <w:t>) {</w:t>
      </w:r>
    </w:p>
    <w:p w:rsidR="00F15980" w:rsidRDefault="00F15980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luke</w:t>
      </w:r>
      <w:proofErr w:type="spellEnd"/>
      <w:r>
        <w:rPr>
          <w:rFonts w:ascii="Consolas" w:hAnsi="Consolas"/>
          <w:color w:val="24292E"/>
        </w:rPr>
        <w:t>[prop];</w:t>
      </w:r>
    </w:p>
    <w:p w:rsidR="00F15980" w:rsidRDefault="00F15980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F15980" w:rsidRDefault="00F15980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</w:p>
    <w:p w:rsidR="00F15980" w:rsidRDefault="00F15980" w:rsidP="00F15980">
      <w:pPr>
        <w:pStyle w:val="HTMLPreformatted"/>
        <w:shd w:val="clear" w:color="auto" w:fill="F6F8FA"/>
        <w:ind w:left="180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isJedi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getProp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jedi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F15980" w:rsidRDefault="00F15980" w:rsidP="00F15980">
      <w:pPr>
        <w:pStyle w:val="ListParagraph"/>
        <w:ind w:left="1440"/>
        <w:rPr>
          <w:rStyle w:val="pl-k"/>
          <w:rFonts w:ascii="Consolas" w:eastAsia="Times New Roman" w:hAnsi="Consolas" w:cs="Courier New"/>
          <w:color w:val="D73A49"/>
          <w:sz w:val="20"/>
          <w:szCs w:val="20"/>
        </w:rPr>
      </w:pPr>
    </w:p>
    <w:p w:rsidR="00F15980" w:rsidRPr="00F15980" w:rsidRDefault="00F15980" w:rsidP="00F15980">
      <w:pPr>
        <w:pStyle w:val="ListParagraph"/>
        <w:numPr>
          <w:ilvl w:val="0"/>
          <w:numId w:val="4"/>
        </w:numPr>
        <w:rPr>
          <w:rStyle w:val="pl-k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**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lũy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thừa</w:t>
      </w:r>
      <w:proofErr w:type="spellEnd"/>
    </w:p>
    <w:p w:rsidR="00F15980" w:rsidRDefault="00F15980" w:rsidP="00F15980">
      <w:pPr>
        <w:pStyle w:val="ListParagraph"/>
        <w:numPr>
          <w:ilvl w:val="0"/>
          <w:numId w:val="2"/>
        </w:numPr>
        <w:rPr>
          <w:rStyle w:val="pl-k"/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</w:p>
    <w:p w:rsidR="00F15980" w:rsidRDefault="00F15980" w:rsidP="00F15980">
      <w:pPr>
        <w:pStyle w:val="ListParagraph"/>
        <w:numPr>
          <w:ilvl w:val="0"/>
          <w:numId w:val="4"/>
        </w:numPr>
        <w:rPr>
          <w:rStyle w:val="pl-k"/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==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!==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==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!=</w:t>
      </w:r>
    </w:p>
    <w:p w:rsidR="00F15980" w:rsidRDefault="00F15980" w:rsidP="00F15980">
      <w:pPr>
        <w:pStyle w:val="ListParagraph"/>
        <w:numPr>
          <w:ilvl w:val="0"/>
          <w:numId w:val="4"/>
        </w:numPr>
        <w:rPr>
          <w:rStyle w:val="pl-k"/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lồng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ghép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ternaries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vầ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pl-k"/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Style w:val="pl-k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pl-c"/>
          <w:rFonts w:ascii="Consolas" w:hAnsi="Consolas"/>
          <w:color w:val="6A737D"/>
        </w:rPr>
        <w:t>// bad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maybe1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maybe2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bar</w:t>
      </w:r>
      <w:proofErr w:type="gramEnd"/>
      <w:r>
        <w:rPr>
          <w:rStyle w:val="pl-pds"/>
          <w:rFonts w:ascii="Consolas" w:hAnsi="Consolas"/>
          <w:color w:val="032F62"/>
        </w:rPr>
        <w:t>"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value1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value2 </w:t>
      </w:r>
      <w:r>
        <w:rPr>
          <w:rStyle w:val="pl-k"/>
          <w:rFonts w:ascii="Consolas" w:hAnsi="Consolas"/>
          <w:color w:val="D73A49"/>
        </w:rPr>
        <w:t>?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</w:rPr>
        <w:t>baz</w:t>
      </w:r>
      <w:proofErr w:type="spellEnd"/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;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split into 2 separated ternary expressions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maybeNull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value1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value2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proofErr w:type="gramStart"/>
      <w:r>
        <w:rPr>
          <w:rStyle w:val="pl-s"/>
          <w:rFonts w:ascii="Consolas" w:hAnsi="Consolas"/>
          <w:color w:val="032F62"/>
        </w:rPr>
        <w:t>baz</w:t>
      </w:r>
      <w:proofErr w:type="spellEnd"/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;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better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maybe1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maybe2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gramStart"/>
      <w:r>
        <w:rPr>
          <w:rStyle w:val="pl-s"/>
          <w:rFonts w:ascii="Consolas" w:hAnsi="Consolas"/>
          <w:color w:val="032F62"/>
        </w:rPr>
        <w:t>bar</w:t>
      </w:r>
      <w:proofErr w:type="gramEnd"/>
      <w:r>
        <w:rPr>
          <w:rStyle w:val="pl-pds"/>
          <w:rFonts w:ascii="Consolas" w:hAnsi="Consolas"/>
          <w:color w:val="032F62"/>
        </w:rPr>
        <w:t>'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maybeNull</w:t>
      </w:r>
      <w:proofErr w:type="spellEnd"/>
      <w:proofErr w:type="gramEnd"/>
      <w:r>
        <w:rPr>
          <w:rFonts w:ascii="Consolas" w:hAnsi="Consolas"/>
          <w:color w:val="24292E"/>
        </w:rPr>
        <w:t>;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best</w:t>
      </w:r>
    </w:p>
    <w:p w:rsidR="00F15980" w:rsidRDefault="00F15980" w:rsidP="00F15980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maybe1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maybe2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gramStart"/>
      <w:r>
        <w:rPr>
          <w:rStyle w:val="pl-s"/>
          <w:rFonts w:ascii="Consolas" w:hAnsi="Consolas"/>
          <w:color w:val="032F62"/>
        </w:rPr>
        <w:t>bar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maybeNull</w:t>
      </w:r>
      <w:proofErr w:type="spellEnd"/>
      <w:r>
        <w:rPr>
          <w:rFonts w:ascii="Consolas" w:hAnsi="Consolas"/>
          <w:color w:val="24292E"/>
        </w:rPr>
        <w:t>;</w:t>
      </w:r>
    </w:p>
    <w:p w:rsidR="00F15980" w:rsidRDefault="00F15980" w:rsidP="00196E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ternary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6E32" w:rsidRDefault="00196E32" w:rsidP="00196E32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pl-c"/>
          <w:rFonts w:ascii="Consolas" w:hAnsi="Consolas"/>
          <w:color w:val="6A737D"/>
        </w:rPr>
        <w:t>// bad</w:t>
      </w:r>
    </w:p>
    <w:p w:rsidR="00196E32" w:rsidRDefault="00196E32" w:rsidP="00196E32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a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b;</w:t>
      </w:r>
    </w:p>
    <w:p w:rsidR="00196E32" w:rsidRDefault="00196E32" w:rsidP="00196E32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;</w:t>
      </w:r>
    </w:p>
    <w:p w:rsidR="00196E32" w:rsidRDefault="00196E32" w:rsidP="00196E32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baz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;</w:t>
      </w:r>
    </w:p>
    <w:p w:rsidR="00196E32" w:rsidRDefault="00196E32" w:rsidP="00196E32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196E32" w:rsidRDefault="00196E32" w:rsidP="00196E32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||</w:t>
      </w:r>
      <w:r>
        <w:rPr>
          <w:rFonts w:ascii="Consolas" w:hAnsi="Consolas"/>
          <w:color w:val="24292E"/>
        </w:rPr>
        <w:t xml:space="preserve"> b;</w:t>
      </w:r>
    </w:p>
    <w:p w:rsidR="00196E32" w:rsidRDefault="00196E32" w:rsidP="00196E32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!!</w:t>
      </w:r>
      <w:proofErr w:type="gramStart"/>
      <w:r>
        <w:rPr>
          <w:rFonts w:ascii="Consolas" w:hAnsi="Consolas"/>
          <w:color w:val="24292E"/>
        </w:rPr>
        <w:t>c</w:t>
      </w:r>
      <w:proofErr w:type="gramEnd"/>
      <w:r>
        <w:rPr>
          <w:rFonts w:ascii="Consolas" w:hAnsi="Consolas"/>
          <w:color w:val="24292E"/>
        </w:rPr>
        <w:t>;</w:t>
      </w:r>
    </w:p>
    <w:p w:rsidR="00196E32" w:rsidRDefault="00196E32" w:rsidP="00196E32">
      <w:pPr>
        <w:pStyle w:val="HTMLPreformatted"/>
        <w:shd w:val="clear" w:color="auto" w:fill="F6F8FA"/>
        <w:ind w:left="171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baz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!</w:t>
      </w:r>
      <w:r>
        <w:rPr>
          <w:rFonts w:ascii="Consolas" w:hAnsi="Consolas"/>
          <w:color w:val="24292E"/>
        </w:rPr>
        <w:t>c;</w:t>
      </w:r>
    </w:p>
    <w:p w:rsidR="00196E32" w:rsidRDefault="00196E32" w:rsidP="00196E32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trộn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 +, - , *, /)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rãi</w:t>
      </w:r>
      <w:proofErr w:type="spellEnd"/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pl-c"/>
          <w:rFonts w:ascii="Consolas" w:hAnsi="Consolas"/>
          <w:color w:val="6A737D"/>
        </w:rPr>
        <w:t>// bad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&amp;&amp;</w:t>
      </w:r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||</w:t>
      </w:r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||</w:t>
      </w:r>
      <w:r>
        <w:rPr>
          <w:rFonts w:ascii="Consolas" w:hAnsi="Consolas"/>
          <w:color w:val="24292E"/>
        </w:rPr>
        <w:t xml:space="preserve"> d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**</w:t>
      </w:r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-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%</w:t>
      </w:r>
      <w:r>
        <w:rPr>
          <w:rFonts w:ascii="Consolas" w:hAnsi="Consolas"/>
          <w:color w:val="24292E"/>
        </w:rPr>
        <w:t xml:space="preserve"> d;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one may be confused into thinking (a || b) &amp;&amp; c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(a </w:t>
      </w:r>
      <w:r>
        <w:rPr>
          <w:rStyle w:val="pl-k"/>
          <w:rFonts w:ascii="Consolas" w:hAnsi="Consolas"/>
          <w:color w:val="D73A49"/>
        </w:rPr>
        <w:t>||</w:t>
      </w:r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&amp;&amp;</w:t>
      </w:r>
      <w:r>
        <w:rPr>
          <w:rFonts w:ascii="Consolas" w:hAnsi="Consolas"/>
          <w:color w:val="24292E"/>
        </w:rPr>
        <w:t xml:space="preserve"> c)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d;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(a </w:t>
      </w:r>
      <w:r>
        <w:rPr>
          <w:rStyle w:val="pl-k"/>
          <w:rFonts w:ascii="Consolas" w:hAnsi="Consolas"/>
          <w:color w:val="D73A49"/>
        </w:rPr>
        <w:t>&amp;&amp;</w:t>
      </w:r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||</w:t>
      </w:r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||</w:t>
      </w:r>
      <w:r>
        <w:rPr>
          <w:rFonts w:ascii="Consolas" w:hAnsi="Consolas"/>
          <w:color w:val="24292E"/>
        </w:rPr>
        <w:t xml:space="preserve"> (d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(a </w:t>
      </w:r>
      <w:r>
        <w:rPr>
          <w:rStyle w:val="pl-k"/>
          <w:rFonts w:ascii="Consolas" w:hAnsi="Consolas"/>
          <w:color w:val="D73A49"/>
        </w:rPr>
        <w:t>**</w:t>
      </w:r>
      <w:r>
        <w:rPr>
          <w:rFonts w:ascii="Consolas" w:hAnsi="Consolas"/>
          <w:color w:val="24292E"/>
        </w:rPr>
        <w:t xml:space="preserve"> b) </w:t>
      </w:r>
      <w:r>
        <w:rPr>
          <w:rStyle w:val="pl-k"/>
          <w:rFonts w:ascii="Consolas" w:hAnsi="Consolas"/>
          <w:color w:val="D73A49"/>
        </w:rPr>
        <w:t>-</w:t>
      </w:r>
      <w:r>
        <w:rPr>
          <w:rFonts w:ascii="Consolas" w:hAnsi="Consolas"/>
          <w:color w:val="24292E"/>
        </w:rPr>
        <w:t xml:space="preserve"> (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%</w:t>
      </w:r>
      <w:r>
        <w:rPr>
          <w:rFonts w:ascii="Consolas" w:hAnsi="Consolas"/>
          <w:color w:val="24292E"/>
        </w:rPr>
        <w:t xml:space="preserve"> d);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(a </w:t>
      </w:r>
      <w:r>
        <w:rPr>
          <w:rStyle w:val="pl-k"/>
          <w:rFonts w:ascii="Consolas" w:hAnsi="Consolas"/>
          <w:color w:val="D73A49"/>
        </w:rPr>
        <w:t>||</w:t>
      </w:r>
      <w:r>
        <w:rPr>
          <w:rFonts w:ascii="Consolas" w:hAnsi="Consolas"/>
          <w:color w:val="24292E"/>
        </w:rPr>
        <w:t xml:space="preserve"> (b </w:t>
      </w:r>
      <w:r>
        <w:rPr>
          <w:rStyle w:val="pl-k"/>
          <w:rFonts w:ascii="Consolas" w:hAnsi="Consolas"/>
          <w:color w:val="D73A49"/>
        </w:rPr>
        <w:t>&amp;&amp;</w:t>
      </w:r>
      <w:r>
        <w:rPr>
          <w:rFonts w:ascii="Consolas" w:hAnsi="Consolas"/>
          <w:color w:val="24292E"/>
        </w:rPr>
        <w:t xml:space="preserve"> c))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d;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/</w:t>
      </w:r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d;</w:t>
      </w:r>
    </w:p>
    <w:p w:rsidR="00196E32" w:rsidRDefault="00196E32" w:rsidP="00196E32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196E32" w:rsidRDefault="00196E32" w:rsidP="00196E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Block</w:t>
      </w:r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{}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else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if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96E32" w:rsidRDefault="00196E32" w:rsidP="00196E32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(x)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x;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y;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cats</w:t>
      </w:r>
      <w:r>
        <w:rPr>
          <w:rFonts w:ascii="Consolas" w:hAnsi="Consolas"/>
          <w:color w:val="24292E"/>
        </w:rPr>
        <w:t>()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(x)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x;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(y)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y;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dogs</w:t>
      </w:r>
      <w:r>
        <w:rPr>
          <w:rFonts w:ascii="Consolas" w:hAnsi="Consolas"/>
          <w:color w:val="24292E"/>
        </w:rPr>
        <w:t>()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(x)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x;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(y)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y;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(x)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x;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y;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cats</w:t>
      </w:r>
      <w:r>
        <w:rPr>
          <w:rFonts w:ascii="Consolas" w:hAnsi="Consolas"/>
          <w:color w:val="24292E"/>
        </w:rPr>
        <w:t>()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(x)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x;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(y)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y;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dogs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>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(x)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(z)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y;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z;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196E32" w:rsidRDefault="00196E32" w:rsidP="00196E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Comment</w:t>
      </w:r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/**   */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cho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// FIXME: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thcihs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Calculator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Abacus</w:t>
      </w:r>
      <w:r>
        <w:rPr>
          <w:rFonts w:ascii="Consolas" w:hAnsi="Consolas"/>
          <w:color w:val="24292E"/>
        </w:rPr>
        <w:t xml:space="preserve">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constructor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</w:rPr>
        <w:t>super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 xml:space="preserve">// TODO: total should be configurable by an options </w:t>
      </w:r>
      <w:proofErr w:type="spellStart"/>
      <w:r>
        <w:rPr>
          <w:rStyle w:val="pl-c"/>
          <w:rFonts w:ascii="Consolas" w:hAnsi="Consolas"/>
          <w:color w:val="6A737D"/>
        </w:rPr>
        <w:t>param</w:t>
      </w:r>
      <w:proofErr w:type="spellEnd"/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total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196E32" w:rsidRDefault="00196E32" w:rsidP="00196E32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196E32" w:rsidRDefault="00196E32" w:rsidP="00196E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hay if, else, while, for, …</w:t>
      </w:r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trống</w:t>
      </w:r>
      <w:proofErr w:type="spellEnd"/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pl-c"/>
          <w:rFonts w:ascii="Consolas" w:hAnsi="Consolas"/>
          <w:color w:val="6A737D"/>
        </w:rPr>
        <w:t>// bad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foo);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Fonts w:ascii="Consolas" w:hAnsi="Consolas"/>
          <w:color w:val="24292E"/>
        </w:rPr>
        <w:t>baz</w:t>
      </w:r>
      <w:proofErr w:type="spellEnd"/>
      <w:r>
        <w:rPr>
          <w:rFonts w:ascii="Consolas" w:hAnsi="Consolas"/>
          <w:color w:val="24292E"/>
        </w:rPr>
        <w:t>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qux</w:t>
      </w:r>
      <w:proofErr w:type="spellEnd"/>
      <w:r>
        <w:rPr>
          <w:rFonts w:ascii="Consolas" w:hAnsi="Consolas"/>
          <w:color w:val="24292E"/>
        </w:rPr>
        <w:t>);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foo);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bad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class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 xml:space="preserve">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constructor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bar</w:t>
      </w:r>
      <w:r>
        <w:rPr>
          <w:rFonts w:ascii="Consolas" w:hAnsi="Consolas"/>
          <w:color w:val="24292E"/>
        </w:rPr>
        <w:t>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bar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bar;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foo);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good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Fonts w:ascii="Consolas" w:hAnsi="Consolas"/>
          <w:color w:val="24292E"/>
        </w:rPr>
        <w:t>baz</w:t>
      </w:r>
      <w:proofErr w:type="spellEnd"/>
      <w:r>
        <w:rPr>
          <w:rFonts w:ascii="Consolas" w:hAnsi="Consolas"/>
          <w:color w:val="24292E"/>
        </w:rPr>
        <w:t>)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qux</w:t>
      </w:r>
      <w:proofErr w:type="spellEnd"/>
      <w:r>
        <w:rPr>
          <w:rFonts w:ascii="Consolas" w:hAnsi="Consolas"/>
          <w:color w:val="24292E"/>
        </w:rPr>
        <w:t>);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foo);</w:t>
      </w:r>
    </w:p>
    <w:p w:rsidR="00196E32" w:rsidRDefault="00196E32" w:rsidP="00196E32">
      <w:pPr>
        <w:pStyle w:val="HTMLPreformatted"/>
        <w:shd w:val="clear" w:color="auto" w:fill="F6F8FA"/>
        <w:ind w:left="23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}</w:t>
      </w:r>
    </w:p>
    <w:p w:rsidR="00196E32" w:rsidRDefault="00196E32" w:rsidP="00196E32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196E32" w:rsidRDefault="00196E32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[],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{},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 ,”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phẩy</w:t>
      </w:r>
      <w:proofErr w:type="spellEnd"/>
    </w:p>
    <w:p w:rsidR="00196E32" w:rsidRDefault="00196E32" w:rsidP="00196E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</w:p>
    <w:p w:rsidR="00196E32" w:rsidRDefault="00BA790C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</w:p>
    <w:p w:rsidR="00BA790C" w:rsidRDefault="00BA790C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haowcj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,…</w:t>
      </w:r>
    </w:p>
    <w:p w:rsidR="00BA790C" w:rsidRDefault="00BA790C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PascalCase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A790C" w:rsidRDefault="00BA790C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duwosi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</w:p>
    <w:p w:rsidR="00BA790C" w:rsidRDefault="00BA790C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lưu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this</w:t>
      </w:r>
    </w:p>
    <w:p w:rsidR="00BA790C" w:rsidRPr="00196E32" w:rsidRDefault="00BA790C" w:rsidP="001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hoa </w:t>
      </w:r>
      <w:bookmarkStart w:id="0" w:name="_GoBack"/>
      <w:bookmarkEnd w:id="0"/>
    </w:p>
    <w:sectPr w:rsidR="00BA790C" w:rsidRPr="0019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76415"/>
    <w:multiLevelType w:val="hybridMultilevel"/>
    <w:tmpl w:val="5F74681A"/>
    <w:lvl w:ilvl="0" w:tplc="4D14790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B13E6C"/>
    <w:multiLevelType w:val="hybridMultilevel"/>
    <w:tmpl w:val="055CF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47B4F"/>
    <w:multiLevelType w:val="hybridMultilevel"/>
    <w:tmpl w:val="A78630E8"/>
    <w:lvl w:ilvl="0" w:tplc="3AA0551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49615E"/>
    <w:multiLevelType w:val="hybridMultilevel"/>
    <w:tmpl w:val="8D5EE5B2"/>
    <w:lvl w:ilvl="0" w:tplc="03C05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D9"/>
    <w:rsid w:val="00053CE6"/>
    <w:rsid w:val="00196E32"/>
    <w:rsid w:val="00553C93"/>
    <w:rsid w:val="007F05E7"/>
    <w:rsid w:val="00BA790C"/>
    <w:rsid w:val="00DD288E"/>
    <w:rsid w:val="00E14FA0"/>
    <w:rsid w:val="00EE56D9"/>
    <w:rsid w:val="00F1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D25B4-20EF-421C-AAC8-D904F42D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5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56D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EE56D9"/>
  </w:style>
  <w:style w:type="character" w:customStyle="1" w:styleId="pl-k">
    <w:name w:val="pl-k"/>
    <w:basedOn w:val="DefaultParagraphFont"/>
    <w:rsid w:val="00EE56D9"/>
  </w:style>
  <w:style w:type="character" w:customStyle="1" w:styleId="pl-c1">
    <w:name w:val="pl-c1"/>
    <w:basedOn w:val="DefaultParagraphFont"/>
    <w:rsid w:val="00EE56D9"/>
  </w:style>
  <w:style w:type="character" w:customStyle="1" w:styleId="pl-en">
    <w:name w:val="pl-en"/>
    <w:basedOn w:val="DefaultParagraphFont"/>
    <w:rsid w:val="00EE56D9"/>
  </w:style>
  <w:style w:type="character" w:customStyle="1" w:styleId="pl-smi">
    <w:name w:val="pl-smi"/>
    <w:basedOn w:val="DefaultParagraphFont"/>
    <w:rsid w:val="00EE56D9"/>
  </w:style>
  <w:style w:type="character" w:customStyle="1" w:styleId="pl-s">
    <w:name w:val="pl-s"/>
    <w:basedOn w:val="DefaultParagraphFont"/>
    <w:rsid w:val="00053CE6"/>
  </w:style>
  <w:style w:type="character" w:customStyle="1" w:styleId="pl-pds">
    <w:name w:val="pl-pds"/>
    <w:basedOn w:val="DefaultParagraphFont"/>
    <w:rsid w:val="00053CE6"/>
  </w:style>
  <w:style w:type="character" w:customStyle="1" w:styleId="pl-s1">
    <w:name w:val="pl-s1"/>
    <w:basedOn w:val="DefaultParagraphFont"/>
    <w:rsid w:val="00553C93"/>
  </w:style>
  <w:style w:type="character" w:customStyle="1" w:styleId="pl-pse">
    <w:name w:val="pl-pse"/>
    <w:basedOn w:val="DefaultParagraphFont"/>
    <w:rsid w:val="00553C93"/>
  </w:style>
  <w:style w:type="character" w:customStyle="1" w:styleId="pl-e">
    <w:name w:val="pl-e"/>
    <w:basedOn w:val="DefaultParagraphFont"/>
    <w:rsid w:val="00DD288E"/>
  </w:style>
  <w:style w:type="character" w:customStyle="1" w:styleId="pl-v">
    <w:name w:val="pl-v"/>
    <w:basedOn w:val="DefaultParagraphFont"/>
    <w:rsid w:val="00DD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MINH</dc:creator>
  <cp:keywords/>
  <dc:description/>
  <cp:lastModifiedBy>HẰNG MINH</cp:lastModifiedBy>
  <cp:revision>1</cp:revision>
  <dcterms:created xsi:type="dcterms:W3CDTF">2018-05-10T15:47:00Z</dcterms:created>
  <dcterms:modified xsi:type="dcterms:W3CDTF">2018-05-10T17:44:00Z</dcterms:modified>
</cp:coreProperties>
</file>