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after="48" w:afterAutospacing="0"/>
        <w:ind w:left="0" w:firstLine="0"/>
        <w:jc w:val="left"/>
        <w:rPr>
          <w:rFonts w:hint="default" w:ascii="Times New Roman" w:hAnsi="Times New Roman" w:eastAsia="Segoe UI" w:cs="Times New Roman"/>
          <w:i w:val="0"/>
          <w:caps w:val="0"/>
          <w:color w:val="081C36"/>
          <w:spacing w:val="2"/>
          <w:kern w:val="0"/>
          <w:sz w:val="24"/>
          <w:szCs w:val="24"/>
          <w:bdr w:val="none" w:color="auto" w:sz="0" w:space="0"/>
          <w:shd w:val="clear" w:fill="FFFFFF"/>
          <w:lang w:val="en-US" w:eastAsia="zh-CN" w:bidi="ar"/>
        </w:rPr>
      </w:pPr>
      <w:r>
        <w:rPr>
          <w:rFonts w:hint="default" w:ascii="Times New Roman" w:hAnsi="Times New Roman" w:eastAsia="Segoe UI" w:cs="Times New Roman"/>
          <w:i w:val="0"/>
          <w:caps w:val="0"/>
          <w:color w:val="081C36"/>
          <w:spacing w:val="2"/>
          <w:kern w:val="0"/>
          <w:sz w:val="24"/>
          <w:szCs w:val="24"/>
          <w:bdr w:val="none" w:color="auto" w:sz="0" w:space="0"/>
          <w:shd w:val="clear" w:fill="FFFFFF"/>
          <w:lang w:val="en-US" w:eastAsia="zh-CN" w:bidi="ar"/>
        </w:rPr>
        <w:t xml:space="preserve">Lối sống giản dị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after="48" w:afterAutospacing="0"/>
        <w:ind w:leftChars="0"/>
        <w:jc w:val="left"/>
        <w:rPr>
          <w:rFonts w:hint="default" w:ascii="Times New Roman" w:hAnsi="Times New Roman" w:eastAsia="Segoe UI" w:cs="Times New Roman"/>
          <w:i w:val="0"/>
          <w:caps w:val="0"/>
          <w:color w:val="081C36"/>
          <w:spacing w:val="2"/>
          <w:kern w:val="0"/>
          <w:sz w:val="24"/>
          <w:szCs w:val="24"/>
          <w:bdr w:val="none" w:color="auto" w:sz="0" w:space="0"/>
          <w:shd w:val="clear" w:fill="FFFFFF"/>
          <w:lang w:val="en-US" w:eastAsia="zh-CN" w:bidi="ar"/>
        </w:rPr>
      </w:pPr>
      <w:r>
        <w:rPr>
          <w:rFonts w:hint="default" w:ascii="Times New Roman" w:hAnsi="Times New Roman" w:eastAsia="Segoe UI" w:cs="Times New Roman"/>
          <w:i w:val="0"/>
          <w:caps w:val="0"/>
          <w:color w:val="081C36"/>
          <w:spacing w:val="2"/>
          <w:kern w:val="0"/>
          <w:sz w:val="24"/>
          <w:szCs w:val="24"/>
          <w:bdr w:val="none" w:color="auto" w:sz="0" w:space="0"/>
          <w:shd w:val="clear" w:fill="FFFFFF"/>
          <w:lang w:val="en-US" w:eastAsia="zh-CN" w:bidi="ar"/>
        </w:rPr>
        <w:t xml:space="preserve">- Đức tính giản dị, thanh bạch của Chủ tịch Hồ Chí Minh thể hiện trước hết trong lối ăn, mặc, ở của Người. Hẳn đã là người Việt Nam, không ai là không biết hay nghe kể về cuộc sống giản dị của Bác. Mấy chục năm xa cách quê hương, trở về, Người vẫn yêu thích những món ăn mang đậm chất Việt Nam như: cá kho, dưa chua, cà muối… Kể cả khi hòa bình, về Hà Nội, Người ăn uống vẫn rất thanh đạm. Sau khi xong bữa, Người luôn tự tay thu dọn bát đũa gọn gàng để người phục vụ chỉ việc mang đi.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after="48" w:afterAutospacing="0"/>
        <w:ind w:leftChars="0"/>
        <w:jc w:val="left"/>
        <w:rPr>
          <w:rFonts w:hint="default" w:ascii="Times New Roman" w:hAnsi="Times New Roman" w:eastAsia="Segoe UI" w:cs="Times New Roman"/>
          <w:i w:val="0"/>
          <w:caps w:val="0"/>
          <w:color w:val="081C36"/>
          <w:spacing w:val="2"/>
          <w:kern w:val="0"/>
          <w:sz w:val="24"/>
          <w:szCs w:val="24"/>
          <w:bdr w:val="none" w:color="auto" w:sz="0" w:space="0"/>
          <w:shd w:val="clear" w:fill="FFFFFF"/>
          <w:lang w:val="en-US" w:eastAsia="zh-CN" w:bidi="ar"/>
        </w:rPr>
      </w:pPr>
      <w:r>
        <w:rPr>
          <w:rFonts w:hint="default" w:ascii="Times New Roman" w:hAnsi="Times New Roman" w:eastAsia="Segoe UI" w:cs="Times New Roman"/>
          <w:i w:val="0"/>
          <w:caps w:val="0"/>
          <w:color w:val="081C36"/>
          <w:spacing w:val="2"/>
          <w:kern w:val="0"/>
          <w:sz w:val="24"/>
          <w:szCs w:val="24"/>
          <w:bdr w:val="none" w:color="auto" w:sz="0" w:space="0"/>
          <w:shd w:val="clear" w:fill="FFFFFF"/>
          <w:lang w:val="en-US" w:eastAsia="zh-CN" w:bidi="ar"/>
        </w:rPr>
        <w:t xml:space="preserve">- Quần áo Người mặc thường ngày cũng chỉ là bộ bà ba màu nâu với đôi dép cao su, khi tiếp khách hay đến những sự kiện quan trọng cũng chỉ bộ ka ki màu vàng với đôi giày vải. Lúc ở chiến khu, Người sống chung với cán bộ, nhân viên, cùng ăn ở, sinh hoạt như mọi người. Sau chiến thắng Điện Biên Phủ, Bác cùng Trung ương Đảng trở về Hà Nội. Thể theo nguyện vọng của nhân dân, Đảng và nhà nước trân trọng mời Bác về ở tại tòa nhà của Toàn quyền Đông Dương trước kia, nhưng Bác đã từ chối. Bác đã chọn cho mình ngôi nhà nhỏ của một người thợ điện phục vụ Phủ Toàn quyền Đông Dương để ở và làm việc.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after="48" w:afterAutospacing="0"/>
        <w:ind w:leftChars="0"/>
        <w:jc w:val="left"/>
        <w:rPr>
          <w:rFonts w:hint="default" w:ascii="Times New Roman" w:hAnsi="Times New Roman" w:eastAsia="Segoe UI" w:cs="Times New Roman"/>
          <w:i w:val="0"/>
          <w:caps w:val="0"/>
          <w:color w:val="081C36"/>
          <w:spacing w:val="2"/>
          <w:kern w:val="0"/>
          <w:sz w:val="24"/>
          <w:szCs w:val="24"/>
          <w:bdr w:val="none" w:color="auto" w:sz="0" w:space="0"/>
          <w:shd w:val="clear" w:fill="FFFFFF"/>
          <w:lang w:val="en-US" w:eastAsia="zh-CN" w:bidi="ar"/>
        </w:rPr>
      </w:pPr>
      <w:r>
        <w:rPr>
          <w:rFonts w:hint="default" w:ascii="Times New Roman" w:hAnsi="Times New Roman" w:eastAsia="Segoe UI" w:cs="Times New Roman"/>
          <w:i w:val="0"/>
          <w:caps w:val="0"/>
          <w:color w:val="081C36"/>
          <w:spacing w:val="2"/>
          <w:kern w:val="0"/>
          <w:sz w:val="24"/>
          <w:szCs w:val="24"/>
          <w:bdr w:val="none" w:color="auto" w:sz="0" w:space="0"/>
          <w:shd w:val="clear" w:fill="FFFFFF"/>
          <w:lang w:val="en-US" w:eastAsia="zh-CN" w:bidi="ar"/>
        </w:rPr>
        <w:t xml:space="preserve">- Đến năm 1958, theo ý tưởng của Bác, Đảng và Nhà nước đã làm cho Người ngôi nhà sàn bằng gỗ giống như những ngôi nhà sàn của đồng bào trên Chiến khu Việt Bắc. Ngôi nhà sàn cũng đơn sơ, giản dị, đúng như nhà thơ Tố Hữu đã viết: “Nhà gác đơn sơ một góc vườn/ Gỗ thường mộc mạc chẳng mùi sơn/ Giường mây, chiếu cói, đơn chăn gối/ Tủ nhỏ vừa treo mấy áo sờn” Không chỉ thể hiện trong lối sống, đức tính khiêm tốn, giản dị của Chủ tịch Hồ Chí Minh còn được thể hiện thông qua cách nói, cách viết, cách làm việc của người. Là người có trí tuệ uyên thâm, thông thạo nhiều ngoại ngữ, là nhà chính trị tài ba, nhà ngoại giao sắc sảo, nhà văn, nhà thơ lớn của dân tộc nhưng khi bàn luận, giải thích hay đề cập đến vấn đề chính trị, người luôn trình bày đơn giản, không triết lý, dài dòng, không vòng vo, khuôn sáo, sách vở, biến những điều phức tạp thành dễ nghe, dễ hiểu. Không chỉ nói, Bác hành động cụ thể. Bác đến với các chiến sỹ trên mặt trận, cùng chiến sỹ hành quân; Bác đi thăm chỗ ở, nhà bếp, nhà vệ sinh của các gia đình, tập thể; Bác trực tiếp xuống ruộng làm việc, hướng dẫn bà con về sâu bệnh, về thủy lợi; Bác đến thăm các cơ quan, nhà máy, xí nghiệp, trường học; Bác viết thư thăm hỏi người già, trẻ em… Bác luôn chủ động tiếp xúc, tìm hiểu tâm tư, nguyện vọng của nhân dân, từ đó đi vào lòng dân bằng trái tim nhân hậu.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after="48" w:afterAutospacing="0"/>
        <w:ind w:leftChars="0"/>
        <w:jc w:val="left"/>
        <w:rPr>
          <w:rFonts w:hint="default" w:ascii="Times New Roman" w:hAnsi="Times New Roman" w:eastAsia="Segoe UI" w:cs="Times New Roman"/>
          <w:i w:val="0"/>
          <w:caps w:val="0"/>
          <w:color w:val="081C36"/>
          <w:spacing w:val="2"/>
          <w:kern w:val="0"/>
          <w:sz w:val="24"/>
          <w:szCs w:val="24"/>
          <w:bdr w:val="none" w:color="auto" w:sz="0" w:space="0"/>
          <w:shd w:val="clear" w:fill="FFFFFF"/>
          <w:lang w:val="en-US" w:eastAsia="zh-CN" w:bidi="ar"/>
        </w:rPr>
      </w:pPr>
      <w:r>
        <w:rPr>
          <w:rFonts w:hint="default" w:ascii="Times New Roman" w:hAnsi="Times New Roman" w:eastAsia="Segoe UI" w:cs="Times New Roman"/>
          <w:i w:val="0"/>
          <w:caps w:val="0"/>
          <w:color w:val="081C36"/>
          <w:spacing w:val="2"/>
          <w:kern w:val="0"/>
          <w:sz w:val="24"/>
          <w:szCs w:val="24"/>
          <w:bdr w:val="none" w:color="auto" w:sz="0" w:space="0"/>
          <w:shd w:val="clear" w:fill="FFFFFF"/>
          <w:lang w:val="en-US" w:eastAsia="zh-CN" w:bidi="ar"/>
        </w:rPr>
        <w:t>- Có thể thấy, giản dị, thanh bạch là đức tính tự nhiên của Bác. Điều đó đã được thể hiện sinh động qua từng cử chỉ, lời nói và việc làm cụ thể của người, và có sức thuyết phục to lớn mà không một bài giảng về đạo đức nào có tác dụng giáo dục sâu sắc bằng.</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after="48" w:afterAutospacing="0"/>
        <w:ind w:leftChars="0"/>
        <w:jc w:val="left"/>
        <w:rPr>
          <w:rFonts w:hint="default" w:ascii="Times New Roman" w:hAnsi="Times New Roman" w:eastAsia="Segoe UI" w:cs="Times New Roman"/>
          <w:i w:val="0"/>
          <w:caps w:val="0"/>
          <w:color w:val="081C36"/>
          <w:spacing w:val="2"/>
          <w:kern w:val="0"/>
          <w:sz w:val="24"/>
          <w:szCs w:val="24"/>
          <w:bdr w:val="none" w:color="auto" w:sz="0" w:space="0"/>
          <w:shd w:val="clear" w:fill="FFFFFF"/>
          <w:lang w:val="en-US" w:eastAsia="zh-CN" w:bidi="ar"/>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after="48" w:afterAutospacing="0"/>
        <w:ind w:left="0" w:leftChars="0" w:firstLine="0" w:firstLineChars="0"/>
        <w:jc w:val="left"/>
        <w:rPr>
          <w:rFonts w:hint="default" w:ascii="Times New Roman" w:hAnsi="Times New Roman" w:eastAsia="Segoe UI" w:cs="Times New Roman"/>
          <w:i w:val="0"/>
          <w:caps w:val="0"/>
          <w:color w:val="081C36"/>
          <w:spacing w:val="2"/>
          <w:kern w:val="0"/>
          <w:sz w:val="24"/>
          <w:szCs w:val="24"/>
          <w:bdr w:val="none" w:color="auto" w:sz="0" w:space="0"/>
          <w:shd w:val="clear" w:fill="FFFFFF"/>
          <w:lang w:val="en-US" w:eastAsia="zh-CN" w:bidi="ar"/>
        </w:rPr>
      </w:pPr>
      <w:r>
        <w:rPr>
          <w:rFonts w:hint="default" w:ascii="Times New Roman" w:hAnsi="Times New Roman" w:eastAsia="Segoe UI" w:cs="Times New Roman"/>
          <w:i w:val="0"/>
          <w:caps w:val="0"/>
          <w:color w:val="081C36"/>
          <w:spacing w:val="2"/>
          <w:kern w:val="0"/>
          <w:sz w:val="24"/>
          <w:szCs w:val="24"/>
          <w:bdr w:val="none" w:color="auto" w:sz="0" w:space="0"/>
          <w:shd w:val="clear" w:fill="FFFFFF"/>
          <w:lang w:val="en-US" w:eastAsia="zh-CN" w:bidi="ar"/>
        </w:rPr>
        <w:t>Lối sống tiết kiệm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after="48" w:afterAutospacing="0"/>
        <w:ind w:leftChars="0"/>
        <w:jc w:val="left"/>
        <w:rPr>
          <w:rFonts w:hint="default" w:ascii="Times New Roman" w:hAnsi="Times New Roman" w:eastAsia="Segoe UI" w:cs="Times New Roman"/>
          <w:i w:val="0"/>
          <w:caps w:val="0"/>
          <w:color w:val="081C36"/>
          <w:spacing w:val="2"/>
          <w:kern w:val="0"/>
          <w:sz w:val="24"/>
          <w:szCs w:val="24"/>
          <w:bdr w:val="none" w:color="auto" w:sz="0" w:space="0"/>
          <w:shd w:val="clear" w:fill="FFFFFF"/>
          <w:lang w:val="en-US" w:eastAsia="zh-CN" w:bidi="ar"/>
        </w:rPr>
      </w:pPr>
      <w:r>
        <w:rPr>
          <w:rFonts w:hint="default" w:ascii="Times New Roman" w:hAnsi="Times New Roman" w:eastAsia="Segoe UI" w:cs="Times New Roman"/>
          <w:i w:val="0"/>
          <w:caps w:val="0"/>
          <w:color w:val="081C36"/>
          <w:spacing w:val="2"/>
          <w:kern w:val="0"/>
          <w:sz w:val="24"/>
          <w:szCs w:val="24"/>
          <w:bdr w:val="none" w:color="auto" w:sz="0" w:space="0"/>
          <w:shd w:val="clear" w:fill="FFFFFF"/>
          <w:lang w:val="en-US" w:eastAsia="zh-CN" w:bidi="ar"/>
        </w:rPr>
        <w:t xml:space="preserve">- Sinh thời, Chủ tịch Hồ Chí Minh luôn nêu cao tinh thần gương mẫu về lối sống giản dị và thực hành tiết kiệm. Tiết kiệm theo Bác là “không xa xỉ, không hoang phí, không bừa bãi”, nhưng cũng “không phải là bủn xỉn, tiết kiệm không phải ép nhịn ăn, nhịn mặc mà chi tiêu ở những việc cần thiết, thể hiện nếp sống văn minh”. Người nhắc nhở: “Quần chúng chỉ quý mến những người có tư cách, đạo đức. Muốn hướng dẫn nhân dân, mình phải làm mực thước cho người ta bắt chước. Hô hào dân tiết kiệm, mình phải tiết kiệm trước đã. Đồng chí ta phải học lấy bốn đức cách mạng: Cần, kiệm, liêm, chính”.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after="48" w:afterAutospacing="0"/>
        <w:ind w:leftChars="0"/>
        <w:jc w:val="left"/>
        <w:rPr>
          <w:rFonts w:hint="default" w:ascii="Times New Roman" w:hAnsi="Times New Roman" w:eastAsia="Segoe UI" w:cs="Times New Roman"/>
          <w:i w:val="0"/>
          <w:caps w:val="0"/>
          <w:color w:val="081C36"/>
          <w:spacing w:val="2"/>
          <w:kern w:val="0"/>
          <w:sz w:val="24"/>
          <w:szCs w:val="24"/>
          <w:bdr w:val="none" w:color="auto" w:sz="0" w:space="0"/>
          <w:shd w:val="clear" w:fill="FFFFFF"/>
          <w:lang w:val="en-US" w:eastAsia="zh-CN" w:bidi="ar"/>
        </w:rPr>
      </w:pPr>
      <w:r>
        <w:rPr>
          <w:rFonts w:hint="default" w:ascii="Times New Roman" w:hAnsi="Times New Roman" w:eastAsia="Segoe UI" w:cs="Times New Roman"/>
          <w:i w:val="0"/>
          <w:caps w:val="0"/>
          <w:color w:val="081C36"/>
          <w:spacing w:val="2"/>
          <w:kern w:val="0"/>
          <w:sz w:val="24"/>
          <w:szCs w:val="24"/>
          <w:bdr w:val="none" w:color="auto" w:sz="0" w:space="0"/>
          <w:shd w:val="clear" w:fill="FFFFFF"/>
          <w:lang w:val="en-US" w:eastAsia="zh-CN" w:bidi="ar"/>
        </w:rPr>
        <w:t xml:space="preserve">- Chính vì vậy, trong cuộc sống hàng ngày từ việc ăn, ở, sinh hoạt, ở mọi lúc, mọi nơi, Người không nói nhiều, không hô hào đao to búa lớn mà luôn thể hiện tinh thần gương mẫu về thực hành tiết kiệm bằng chính những hành động, nếp sống của mình. Bữa ăn của Người cũng không có gì khác bữa ăn của mọi gia đình Việt Nam: Bát cơm, quả cà muối, con cá kho, đĩa rau muống luộc... Trang phục hàng ngày của Người cũng rất đơn sơ, vài bộ quần áo kaki, đôi dép cao su cũ kỹ... Nhà ở của Bác cũng “không có gì khác một ngôi nhà của nông dân Việt Nam” (lời của một người nước ngoài được Bác tiếp đã nhận xét)…. Đặc biệt, Người thường nhắc nhở cán bộ, nhân dân về thực hành tiết kiệm điện: “Nước ta còn nghèo, nên càng phải tiết kiệm điện. Mỗi người, mỗi nhà, mỗi cơ quan, xí nghiệp,... đều tiết kiệm điện thì chúng ta sẽ đủ điện để dùng cho đời sống và sản xuất”.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after="48" w:afterAutospacing="0"/>
        <w:ind w:leftChars="0"/>
        <w:jc w:val="left"/>
        <w:rPr>
          <w:rFonts w:hint="default" w:ascii="Times New Roman" w:hAnsi="Times New Roman" w:eastAsia="Segoe UI" w:cs="Times New Roman"/>
          <w:i w:val="0"/>
          <w:caps w:val="0"/>
          <w:color w:val="081C36"/>
          <w:spacing w:val="2"/>
          <w:kern w:val="0"/>
          <w:sz w:val="24"/>
          <w:szCs w:val="24"/>
          <w:bdr w:val="none" w:color="auto" w:sz="0" w:space="0"/>
          <w:shd w:val="clear" w:fill="FFFFFF"/>
          <w:lang w:val="en-US" w:eastAsia="zh-CN" w:bidi="ar"/>
        </w:rPr>
      </w:pPr>
      <w:r>
        <w:rPr>
          <w:rFonts w:hint="default" w:ascii="Times New Roman" w:hAnsi="Times New Roman" w:eastAsia="Segoe UI" w:cs="Times New Roman"/>
          <w:i w:val="0"/>
          <w:caps w:val="0"/>
          <w:color w:val="081C36"/>
          <w:spacing w:val="2"/>
          <w:kern w:val="0"/>
          <w:sz w:val="24"/>
          <w:szCs w:val="24"/>
          <w:bdr w:val="none" w:color="auto" w:sz="0" w:space="0"/>
          <w:shd w:val="clear" w:fill="FFFFFF"/>
          <w:lang w:val="en-US" w:eastAsia="zh-CN" w:bidi="ar"/>
        </w:rPr>
        <w:t xml:space="preserve">- Là Chủ tịch Nước, Bác được ưu tiên cấp điện trong sinh hoạt hàng ngày Thời gian đầu về Thủ đô, Bác ở trong ngôi nhà của người thợ điện phục vụ trong Phủ Toàn quyền cũ. Phòng ở hẹp nên mùa hè rất nóng, Bác thường dùng chiếc quạt làm bằng lá cọ. Có lúc thấy Bác ở chật chội, Bộ Ngoại giao đã mua cho Bác chiếc máy điều hòa nhiệt độ. Nhân lúc Bác đi công tác, anh em phục vụ đã lắp máy điều hòa. Vừa về đến nhà, Bác hỏi cảnh vệ: “Này chú! Hôm nay nhà mình có mùi gì “hôi” quá” (khi lắp máy điều hòa, nhân viên phục vụ dùng lọ nước hoa khô cho thơm phòng). Biết không giấu được Bác, các đồng chí phục vụ phải trình bày lý do về chiếc máy điều hòa. Không thấy Bác nói gì, nhưng đến chiều thì Bác bảo: “Các chú hãy mang chiếc máy điều hòa này cho anh em thương binh ở Hàng Bột. Hôm Bác đến thăm thấy các chú ấy ở nóng lắm. Còn Bác thì chưa cần”.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after="48" w:afterAutospacing="0"/>
        <w:ind w:leftChars="0"/>
        <w:jc w:val="left"/>
        <w:rPr>
          <w:rFonts w:hint="default" w:ascii="Times New Roman" w:hAnsi="Times New Roman" w:eastAsia="Segoe UI" w:cs="Times New Roman"/>
          <w:i w:val="0"/>
          <w:caps w:val="0"/>
          <w:color w:val="081C36"/>
          <w:spacing w:val="2"/>
          <w:kern w:val="0"/>
          <w:sz w:val="24"/>
          <w:szCs w:val="24"/>
          <w:bdr w:val="none" w:color="auto" w:sz="0" w:space="0"/>
          <w:shd w:val="clear" w:fill="FFFFFF"/>
          <w:lang w:val="en-US" w:eastAsia="zh-CN" w:bidi="ar"/>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after="48" w:afterAutospacing="0"/>
        <w:ind w:left="0" w:leftChars="0" w:firstLine="0" w:firstLineChars="0"/>
        <w:jc w:val="left"/>
        <w:rPr>
          <w:rFonts w:hint="default" w:ascii="Times New Roman" w:hAnsi="Times New Roman" w:eastAsia="Segoe UI" w:cs="Times New Roman"/>
          <w:i w:val="0"/>
          <w:caps w:val="0"/>
          <w:color w:val="081C36"/>
          <w:spacing w:val="2"/>
          <w:kern w:val="0"/>
          <w:sz w:val="24"/>
          <w:szCs w:val="24"/>
          <w:bdr w:val="none" w:color="auto" w:sz="0" w:space="0"/>
          <w:shd w:val="clear" w:fill="FFFFFF"/>
          <w:lang w:val="en-US" w:eastAsia="zh-CN" w:bidi="ar"/>
        </w:rPr>
      </w:pPr>
      <w:r>
        <w:rPr>
          <w:rFonts w:hint="default" w:ascii="Times New Roman" w:hAnsi="Times New Roman" w:eastAsia="Segoe UI" w:cs="Times New Roman"/>
          <w:i w:val="0"/>
          <w:caps w:val="0"/>
          <w:color w:val="081C36"/>
          <w:spacing w:val="2"/>
          <w:kern w:val="0"/>
          <w:sz w:val="24"/>
          <w:szCs w:val="24"/>
          <w:bdr w:val="none" w:color="auto" w:sz="0" w:space="0"/>
          <w:shd w:val="clear" w:fill="FFFFFF"/>
          <w:lang w:val="en-US" w:eastAsia="zh-CN" w:bidi="ar"/>
        </w:rPr>
        <w:t xml:space="preserve">Chúng ta phải học tập theo lối sống giản dị và tiết kiệm của Bác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after="48" w:afterAutospacing="0"/>
        <w:ind w:leftChars="0"/>
        <w:jc w:val="left"/>
        <w:rPr>
          <w:rFonts w:hint="default" w:ascii="Times New Roman" w:hAnsi="Times New Roman" w:eastAsia="Segoe UI" w:cs="Times New Roman"/>
          <w:i w:val="0"/>
          <w:caps w:val="0"/>
          <w:color w:val="081C36"/>
          <w:spacing w:val="2"/>
          <w:sz w:val="24"/>
          <w:szCs w:val="24"/>
        </w:rPr>
      </w:pPr>
      <w:r>
        <w:rPr>
          <w:rFonts w:hint="default" w:ascii="Times New Roman" w:hAnsi="Times New Roman" w:eastAsia="Segoe UI" w:cs="Times New Roman"/>
          <w:i w:val="0"/>
          <w:caps w:val="0"/>
          <w:color w:val="081C36"/>
          <w:spacing w:val="2"/>
          <w:kern w:val="0"/>
          <w:sz w:val="24"/>
          <w:szCs w:val="24"/>
          <w:bdr w:val="none" w:color="auto" w:sz="0" w:space="0"/>
          <w:shd w:val="clear" w:fill="FFFFFF"/>
          <w:lang w:val="en-US" w:eastAsia="zh-CN" w:bidi="ar"/>
        </w:rPr>
        <w:t>- Đã hơn 4</w:t>
      </w:r>
      <w:bookmarkStart w:id="0" w:name="_GoBack"/>
      <w:bookmarkEnd w:id="0"/>
      <w:r>
        <w:rPr>
          <w:rFonts w:hint="default" w:ascii="Times New Roman" w:hAnsi="Times New Roman" w:eastAsia="Segoe UI" w:cs="Times New Roman"/>
          <w:i w:val="0"/>
          <w:caps w:val="0"/>
          <w:color w:val="081C36"/>
          <w:spacing w:val="2"/>
          <w:kern w:val="0"/>
          <w:sz w:val="24"/>
          <w:szCs w:val="24"/>
          <w:bdr w:val="none" w:color="auto" w:sz="0" w:space="0"/>
          <w:shd w:val="clear" w:fill="FFFFFF"/>
          <w:lang w:val="en-US" w:eastAsia="zh-CN" w:bidi="ar"/>
        </w:rPr>
        <w:t>0 năm Bác đi xa, nhưng tư tưởng, tấm gương đạo đức ngời sáng, giản dị, lớn lao và vĩ đại của Người sẽ mãi trường tồn cùng thời gian. Học tập và làm theo tư tưởng, tấm gương đạo đức của Bác về thực hành tiết kiệm, chống lãng phí là những hành động thiết thực nhất để mỗi chúng ta bày tỏ niềm tin yêu, kính trọng đối với Bác, là dịp để chúng ta tự nhắc nhở bản thân và những người xung quanh, tự rút ra bài học kinh nghiệm về thực hành tiết kiệm, cùng nhau đoàn kết thực hiện lời dặn của Người: “Xây dựng đất nước ta đàng hoàng hơn, to đẹp hơn”./.</w:t>
      </w:r>
    </w:p>
    <w:p>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442EA"/>
    <w:multiLevelType w:val="singleLevel"/>
    <w:tmpl w:val="23F442E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7548C"/>
    <w:rsid w:val="25C44BCA"/>
    <w:rsid w:val="3FF75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2023-02-17T12:28:00Z</dcterms:created>
  <dc:creator>Minh Hieu Doan</dc:creator>
  <cp:lastModifiedBy>Minh Hieu Doan</cp:lastModifiedBy>
  <dcterms:modified xsi:type="dcterms:W3CDTF">2023-02-17T12:32:37Z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