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3144D" w14:textId="36429EA4" w:rsidR="002B7D18" w:rsidRDefault="00382D59">
      <w:pPr>
        <w:rPr>
          <w:rFonts w:ascii="Segoe UI" w:hAnsi="Segoe UI" w:cs="Segoe UI"/>
          <w:color w:val="0D0D0D"/>
          <w:shd w:val="clear" w:color="auto" w:fill="FFFFFF"/>
        </w:rPr>
      </w:pPr>
      <w:r w:rsidRPr="00382D59">
        <w:rPr>
          <w:rFonts w:ascii="Segoe UI" w:hAnsi="Segoe UI" w:cs="Segoe UI"/>
          <w:color w:val="0D0D0D"/>
          <w:sz w:val="24"/>
          <w:szCs w:val="24"/>
          <w:shd w:val="clear" w:color="auto" w:fill="FFFFFF"/>
        </w:rPr>
        <w:t>Corruption is often seen as the root cause of numerous issues within government organizations and politics. This widespread problem can lead to several significant and detrimental consequences, impacting the very foundation of a society</w:t>
      </w:r>
      <w:r>
        <w:rPr>
          <w:rFonts w:ascii="Segoe UI" w:hAnsi="Segoe UI" w:cs="Segoe UI"/>
          <w:color w:val="0D0D0D"/>
          <w:shd w:val="clear" w:color="auto" w:fill="FFFFFF"/>
        </w:rPr>
        <w:t>.</w:t>
      </w:r>
    </w:p>
    <w:p w14:paraId="5E45A12B" w14:textId="6174707B" w:rsidR="00382D59" w:rsidRDefault="00382D59">
      <w:pPr>
        <w:rPr>
          <w:rFonts w:ascii="Segoe UI" w:hAnsi="Segoe UI" w:cs="Segoe UI"/>
          <w:color w:val="0D0D0D"/>
          <w:sz w:val="24"/>
          <w:szCs w:val="24"/>
          <w:shd w:val="clear" w:color="auto" w:fill="FFFFFF"/>
        </w:rPr>
      </w:pPr>
      <w:r w:rsidRPr="00382D59">
        <w:rPr>
          <w:rFonts w:ascii="Segoe UI" w:hAnsi="Segoe UI" w:cs="Segoe UI"/>
          <w:color w:val="0D0D0D"/>
          <w:sz w:val="24"/>
          <w:szCs w:val="24"/>
          <w:shd w:val="clear" w:color="auto" w:fill="FFFFFF"/>
        </w:rPr>
        <w:t>One of the primary problems caused by corruption is the erosion of public trust in government institutions. When officials, who are supposed to serve the public, engage in corrupt practices, citizens lose faith in the integrity of their leaders. This mistrust can lead to decreased civic engagement, where people, who feel disillusioned, are less likely to participate in elections or public discourse. Moreover, this lack of trust undermines the effectiveness of governance, as policies and initiatives, which require public support, may face resistance or apathy</w:t>
      </w:r>
      <w:r>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382D59">
        <w:rPr>
          <w:rFonts w:ascii="Segoe UI" w:hAnsi="Segoe UI" w:cs="Segoe UI"/>
          <w:color w:val="0D0D0D"/>
          <w:sz w:val="24"/>
          <w:szCs w:val="24"/>
          <w:shd w:val="clear" w:color="auto" w:fill="FFFFFF"/>
        </w:rPr>
        <w:t>Additionally, corruption fosters a culture of impunity and lawlessness. When those in power, who are supposed to uphold the law, engage in illegal activities without facing consequences, it sets a dangerous precedent. This can embolden others to engage in corrupt practices, creating a vicious cycle that perpetuates criminal behavior and undermines the rule of law.</w:t>
      </w:r>
    </w:p>
    <w:p w14:paraId="51B2A2D5" w14:textId="36A733D0" w:rsidR="00382D59" w:rsidRDefault="00382D59">
      <w:pPr>
        <w:rPr>
          <w:rFonts w:ascii="Segoe UI" w:hAnsi="Segoe UI" w:cs="Segoe UI"/>
          <w:color w:val="0D0D0D"/>
          <w:sz w:val="24"/>
          <w:szCs w:val="24"/>
          <w:shd w:val="clear" w:color="auto" w:fill="FFFFFF"/>
        </w:rPr>
      </w:pPr>
      <w:r w:rsidRPr="00382D59">
        <w:rPr>
          <w:rFonts w:ascii="Segoe UI" w:hAnsi="Segoe UI" w:cs="Segoe UI"/>
          <w:color w:val="0D0D0D"/>
          <w:sz w:val="24"/>
          <w:szCs w:val="24"/>
          <w:shd w:val="clear" w:color="auto" w:fill="FFFFFF"/>
        </w:rPr>
        <w:t>Moreover, fostering a culture of ethical behavior within government and society at large is essential. Leaders, who lead by example and demonstrate a commitment to ethical conduct, can inspire others to follow suit. Codes of conduct and ethical guidelines, which are strictly enforced, can help maintain high standards of integrity among public officials. Rewarding ethical behavior and providing protection for whistleblowers, who expose corrupt practices, are also critical measures.</w:t>
      </w:r>
    </w:p>
    <w:p w14:paraId="7F00039E" w14:textId="3CCA9E31" w:rsidR="00382D59" w:rsidRPr="00382D59" w:rsidRDefault="00382D59">
      <w:pPr>
        <w:rPr>
          <w:rFonts w:ascii="Segoe UI" w:hAnsi="Segoe UI" w:cs="Segoe UI"/>
          <w:color w:val="0D0D0D"/>
          <w:sz w:val="24"/>
          <w:szCs w:val="24"/>
          <w:shd w:val="clear" w:color="auto" w:fill="FFFFFF"/>
        </w:rPr>
      </w:pPr>
      <w:r w:rsidRPr="00382D59">
        <w:rPr>
          <w:rFonts w:ascii="Segoe UI" w:hAnsi="Segoe UI" w:cs="Segoe UI"/>
          <w:color w:val="0D0D0D"/>
          <w:sz w:val="24"/>
          <w:szCs w:val="24"/>
          <w:shd w:val="clear" w:color="auto" w:fill="FFFFFF"/>
        </w:rPr>
        <w:t>In conclusion, corruption poses significant challenges to government organizations and politics, leading to public distrust, economic inefficiency, and a culture of impunity. However, through the establishment of strong legal frameworks, increased transparency, public education, and the promotion of ethical behavior, it is possible to eradicate corruption.</w:t>
      </w:r>
    </w:p>
    <w:p w14:paraId="1E5AD9EE" w14:textId="77777777" w:rsidR="00382D59" w:rsidRDefault="00382D59"/>
    <w:sectPr w:rsidR="00382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59"/>
    <w:rsid w:val="002B7D18"/>
    <w:rsid w:val="00382D59"/>
    <w:rsid w:val="007C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DCDA"/>
  <w15:chartTrackingRefBased/>
  <w15:docId w15:val="{0208C5F3-4A57-4E04-B547-5D6904C5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hoàng nguyễn</dc:creator>
  <cp:keywords/>
  <dc:description/>
  <cp:lastModifiedBy>minh hoàng nguyễn</cp:lastModifiedBy>
  <cp:revision>1</cp:revision>
  <dcterms:created xsi:type="dcterms:W3CDTF">2024-05-30T12:52:00Z</dcterms:created>
  <dcterms:modified xsi:type="dcterms:W3CDTF">2024-05-30T12:58:00Z</dcterms:modified>
</cp:coreProperties>
</file>