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80"/>
      </w:pPr>
      <w:r>
        <w:t xml:space="preserve">Rà soát tài liệu chuẩn hóa kiến trúc CineFlow: lỗi và hướng làm</w:t>
      </w:r>
    </w:p>
    <w:p>
      <w:pPr>
        <w:spacing w:after="80"/>
      </w:pPr>
      <w:r>
        <w:t xml:space="preserve">Ngày 20/10/2026 · Người soạn: Hải</w:t>
      </w:r>
    </w:p>
    <w:p>
      <w:pPr>
        <w:pStyle w:val="Heading2"/>
        <w:spacing w:after="80"/>
      </w:pPr>
      <w:r>
        <w:t xml:space="preserve">Kết luận</w:t>
      </w:r>
    </w:p>
    <w:p>
      <w:pPr>
        <w:spacing w:after="80"/>
      </w:pPr>
      <w:r>
        <w:t xml:space="preserve">Hướng đi của </w:t>
      </w:r>
      <w:r>
        <w:rPr>
          <w:rFonts w:ascii="Consolas" w:hAnsi="Consolas" w:cs="Consolas"/>
          <w:shd w:val="clear" w:color="auto" w:fill="F2F2F2"/>
        </w:rPr>
        <w:t xml:space="preserve">CINEFLOW_ARCHITECTURE_STANDARD.md</w:t>
      </w:r>
      <w:r>
        <w:t xml:space="preserve"> là đúng (tên file có nghĩa, JSP trong </w:t>
      </w:r>
      <w:r>
        <w:rPr>
          <w:rFonts w:ascii="Consolas" w:hAnsi="Consolas" w:cs="Consolas"/>
          <w:shd w:val="clear" w:color="auto" w:fill="F2F2F2"/>
        </w:rPr>
        <w:t xml:space="preserve">WEB-INF</w:t>
      </w:r>
      <w:r>
        <w:t xml:space="preserve">, tách Controller, Service, DAO, Model), nhưng </w:t>
      </w:r>
      <w:r>
        <w:rPr>
          <w:b/>
        </w:rPr>
        <w:t xml:space="preserve">chưa nên gửi cho nhóm</w:t>
      </w:r>
      <w:r>
        <w:t xml:space="preserve">: có 7 chỗ sai hoặc chưa kiểm chứng được, 4 chỗ làm ứng dụng chạy hỏng nếu đi đúng từng chữ, và lộ trình chỉ nói đổi tên/di chuyển file mà bỏ qua </w:t>
      </w:r>
      <w:r>
        <w:rPr>
          <w:rFonts w:ascii="Consolas" w:hAnsi="Consolas" w:cs="Consolas"/>
          <w:shd w:val="clear" w:color="auto" w:fill="F2F2F2"/>
        </w:rPr>
        <w:t xml:space="preserve">web.xml</w:t>
      </w:r>
      <w:r>
        <w:t xml:space="preserve">. Tài liệu này liệt kê từng lỗi và cách sửa.</w:t>
      </w:r>
    </w:p>
    <w:p>
      <w:pPr>
        <w:spacing w:after="80"/>
      </w:pPr>
      <w:r>
        <w:t xml:space="preserve">Cách kiểm tra: mình đối chiếu tài liệu với mã nguồn nhánh </w:t>
      </w:r>
      <w:r>
        <w:rPr>
          <w:rFonts w:ascii="Consolas" w:hAnsi="Consolas" w:cs="Consolas"/>
          <w:shd w:val="clear" w:color="auto" w:fill="F2F2F2"/>
        </w:rPr>
        <w:t xml:space="preserve">hainc</w:t>
      </w:r>
      <w:r>
        <w:t xml:space="preserve"> (20/10/2026), file </w:t>
      </w:r>
      <w:r>
        <w:rPr>
          <w:rFonts w:ascii="Consolas" w:hAnsi="Consolas" w:cs="Consolas"/>
          <w:shd w:val="clear" w:color="auto" w:fill="F2F2F2"/>
        </w:rPr>
        <w:t xml:space="preserve">database/Cine_Flow.sql</w:t>
      </w:r>
      <w:r>
        <w:t xml:space="preserve">, và </w:t>
      </w:r>
      <w:r>
        <w:rPr>
          <w:rFonts w:ascii="Consolas" w:hAnsi="Consolas" w:cs="Consolas"/>
          <w:shd w:val="clear" w:color="auto" w:fill="F2F2F2"/>
        </w:rPr>
        <w:t xml:space="preserve">web.xml</w:t>
      </w:r>
      <w:r>
        <w:t xml:space="preserve">. Những điều chưa kiểm chứng được được ghi rõ là "chưa kiểm chứng".</w:t>
      </w:r>
    </w:p>
    <w:p>
      <w:pPr>
        <w:pStyle w:val="Heading2"/>
        <w:spacing w:after="80"/>
      </w:pPr>
      <w:r>
        <w:t xml:space="preserve">1. Lỗi dữ kiện trong tài liệu</w:t>
      </w:r>
    </w:p>
    <w:p>
      <w:pPr>
        <w:spacing w:after="80"/>
      </w:pPr>
      <w:r>
        <w:t xml:space="preserve">Mỗi dòng: tài liệu nói gì, thực tế là gì, và cách sửa.</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autofit"/>
        <w:tblCellMar>
          <w:top w:w="40" w:type="dxa"/>
          <w:left w:w="80" w:type="dxa"/>
          <w:bottom w:w="40" w:type="dxa"/>
          <w:right w:w="80" w:type="dxa"/>
        </w:tblCellMar>
      </w:tblPr>
      <w:tblGrid>
        <w:gridCol w:w="2325"/>
        <w:gridCol w:w="2325"/>
        <w:gridCol w:w="2325"/>
        <w:gridCol w:w="2325"/>
      </w:tblGrid>
      <w:tr>
        <w:trPr>
          <w:tblHeader/>
        </w:trPr>
        <w:tc>
          <w:tcPr>
            <w:tcW w:w="2325" w:type="dxa"/>
            <w:shd w:val="clear" w:color="auto" w:fill="D9E2F3"/>
          </w:tcPr>
          <w:p>
            <w:pPr>
              <w:spacing w:after="80"/>
            </w:pPr>
            <w:r>
              <w:rPr>
                <w:b/>
                <w:sz w:val="18"/>
                <w:szCs w:val="18"/>
              </w:rPr>
              <w:t xml:space="preserve">#</w:t>
            </w:r>
          </w:p>
        </w:tc>
        <w:tc>
          <w:tcPr>
            <w:tcW w:w="2325" w:type="dxa"/>
            <w:shd w:val="clear" w:color="auto" w:fill="D9E2F3"/>
          </w:tcPr>
          <w:p>
            <w:pPr>
              <w:spacing w:after="80"/>
            </w:pPr>
            <w:r>
              <w:rPr>
                <w:b/>
                <w:sz w:val="18"/>
                <w:szCs w:val="18"/>
              </w:rPr>
              <w:t xml:space="preserve">Trong tài liệu</w:t>
            </w:r>
          </w:p>
        </w:tc>
        <w:tc>
          <w:tcPr>
            <w:tcW w:w="2325" w:type="dxa"/>
            <w:shd w:val="clear" w:color="auto" w:fill="D9E2F3"/>
          </w:tcPr>
          <w:p>
            <w:pPr>
              <w:spacing w:after="80"/>
            </w:pPr>
            <w:r>
              <w:rPr>
                <w:b/>
                <w:sz w:val="18"/>
                <w:szCs w:val="18"/>
              </w:rPr>
              <w:t xml:space="preserve">Thực tế</w:t>
            </w:r>
          </w:p>
        </w:tc>
        <w:tc>
          <w:tcPr>
            <w:tcW w:w="2325" w:type="dxa"/>
            <w:shd w:val="clear" w:color="auto" w:fill="D9E2F3"/>
          </w:tcPr>
          <w:p>
            <w:pPr>
              <w:spacing w:after="80"/>
            </w:pPr>
            <w:r>
              <w:rPr>
                <w:b/>
                <w:sz w:val="18"/>
                <w:szCs w:val="18"/>
              </w:rPr>
              <w:t xml:space="preserve">Cách sửa</w:t>
            </w:r>
          </w:p>
        </w:tc>
      </w:tr>
      <w:tr>
        <w:tc>
          <w:tcPr>
            <w:tcW w:w="2325" w:type="dxa"/>
          </w:tcPr>
          <w:p>
            <w:pPr>
              <w:spacing w:after="80"/>
            </w:pPr>
            <w:r>
              <w:rPr>
                <w:sz w:val="18"/>
                <w:szCs w:val="18"/>
              </w:rPr>
              <w:t xml:space="preserve">1</w:t>
            </w:r>
          </w:p>
        </w:tc>
        <w:tc>
          <w:tcPr>
            <w:tcW w:w="2325" w:type="dxa"/>
          </w:tcPr>
          <w:p>
            <w:pPr>
              <w:spacing w:after="80"/>
            </w:pPr>
            <w:r>
              <w:rPr>
                <w:sz w:val="18"/>
                <w:szCs w:val="18"/>
              </w:rPr>
              <w:t xml:space="preserve">Mục 7: đơn chuyển sang </w:t>
            </w:r>
            <w:r>
              <w:rPr>
                <w:rFonts w:ascii="Consolas" w:hAnsi="Consolas" w:cs="Consolas"/>
                <w:shd w:val="clear" w:color="auto" w:fill="F2F2F2"/>
                <w:sz w:val="18"/>
                <w:szCs w:val="18"/>
              </w:rPr>
              <w:t xml:space="preserve">PAID</w:t>
            </w:r>
            <w:r>
              <w:rPr>
                <w:sz w:val="18"/>
                <w:szCs w:val="18"/>
              </w:rPr>
              <w:t xml:space="preserve">, ghế sang </w:t>
            </w:r>
            <w:r>
              <w:rPr>
                <w:rFonts w:ascii="Consolas" w:hAnsi="Consolas" w:cs="Consolas"/>
                <w:shd w:val="clear" w:color="auto" w:fill="F2F2F2"/>
                <w:sz w:val="18"/>
                <w:szCs w:val="18"/>
              </w:rPr>
              <w:t xml:space="preserve">BOOKED</w:t>
            </w:r>
          </w:p>
        </w:tc>
        <w:tc>
          <w:tcPr>
            <w:tcW w:w="2325" w:type="dxa"/>
          </w:tcPr>
          <w:p>
            <w:pPr>
              <w:spacing w:after="80"/>
            </w:pPr>
            <w:r>
              <w:rPr>
                <w:sz w:val="18"/>
                <w:szCs w:val="18"/>
              </w:rPr>
              <w:t xml:space="preserve">DB chỉ cho đơn: </w:t>
            </w:r>
            <w:r>
              <w:rPr>
                <w:rFonts w:ascii="Consolas" w:hAnsi="Consolas" w:cs="Consolas"/>
                <w:shd w:val="clear" w:color="auto" w:fill="F2F2F2"/>
                <w:sz w:val="18"/>
                <w:szCs w:val="18"/>
              </w:rPr>
              <w:t xml:space="preserve">PENDING</w:t>
            </w:r>
            <w:r>
              <w:rPr>
                <w:sz w:val="18"/>
                <w:szCs w:val="18"/>
              </w:rPr>
              <w:t xml:space="preserve">, </w:t>
            </w:r>
            <w:r>
              <w:rPr>
                <w:rFonts w:ascii="Consolas" w:hAnsi="Consolas" w:cs="Consolas"/>
                <w:shd w:val="clear" w:color="auto" w:fill="F2F2F2"/>
                <w:sz w:val="18"/>
                <w:szCs w:val="18"/>
              </w:rPr>
              <w:t xml:space="preserve">CONFIRMED</w:t>
            </w:r>
            <w:r>
              <w:rPr>
                <w:sz w:val="18"/>
                <w:szCs w:val="18"/>
              </w:rPr>
              <w:t xml:space="preserve">, </w:t>
            </w:r>
            <w:r>
              <w:rPr>
                <w:rFonts w:ascii="Consolas" w:hAnsi="Consolas" w:cs="Consolas"/>
                <w:shd w:val="clear" w:color="auto" w:fill="F2F2F2"/>
                <w:sz w:val="18"/>
                <w:szCs w:val="18"/>
              </w:rPr>
              <w:t xml:space="preserve">COMPLETED</w:t>
            </w:r>
            <w:r>
              <w:rPr>
                <w:sz w:val="18"/>
                <w:szCs w:val="18"/>
              </w:rPr>
              <w:t xml:space="preserve">, </w:t>
            </w:r>
            <w:r>
              <w:rPr>
                <w:rFonts w:ascii="Consolas" w:hAnsi="Consolas" w:cs="Consolas"/>
                <w:shd w:val="clear" w:color="auto" w:fill="F2F2F2"/>
                <w:sz w:val="18"/>
                <w:szCs w:val="18"/>
              </w:rPr>
              <w:t xml:space="preserve">CANCELLED</w:t>
            </w:r>
            <w:r>
              <w:rPr>
                <w:sz w:val="18"/>
                <w:szCs w:val="18"/>
              </w:rPr>
              <w:t xml:space="preserve">, </w:t>
            </w:r>
            <w:r>
              <w:rPr>
                <w:rFonts w:ascii="Consolas" w:hAnsi="Consolas" w:cs="Consolas"/>
                <w:shd w:val="clear" w:color="auto" w:fill="F2F2F2"/>
                <w:sz w:val="18"/>
                <w:szCs w:val="18"/>
              </w:rPr>
              <w:t xml:space="preserve">EXPIRED</w:t>
            </w:r>
            <w:r>
              <w:rPr>
                <w:sz w:val="18"/>
                <w:szCs w:val="18"/>
              </w:rPr>
              <w:t xml:space="preserve">; ghế: </w:t>
            </w:r>
            <w:r>
              <w:rPr>
                <w:rFonts w:ascii="Consolas" w:hAnsi="Consolas" w:cs="Consolas"/>
                <w:shd w:val="clear" w:color="auto" w:fill="F2F2F2"/>
                <w:sz w:val="18"/>
                <w:szCs w:val="18"/>
              </w:rPr>
              <w:t xml:space="preserve">HELD</w:t>
            </w:r>
            <w:r>
              <w:rPr>
                <w:sz w:val="18"/>
                <w:szCs w:val="18"/>
              </w:rPr>
              <w:t xml:space="preserve">, </w:t>
            </w:r>
            <w:r>
              <w:rPr>
                <w:rFonts w:ascii="Consolas" w:hAnsi="Consolas" w:cs="Consolas"/>
                <w:shd w:val="clear" w:color="auto" w:fill="F2F2F2"/>
                <w:sz w:val="18"/>
                <w:szCs w:val="18"/>
              </w:rPr>
              <w:t xml:space="preserve">CONFIRMED</w:t>
            </w:r>
            <w:r>
              <w:rPr>
                <w:sz w:val="18"/>
                <w:szCs w:val="18"/>
              </w:rPr>
              <w:t xml:space="preserve">, </w:t>
            </w:r>
            <w:r>
              <w:rPr>
                <w:rFonts w:ascii="Consolas" w:hAnsi="Consolas" w:cs="Consolas"/>
                <w:shd w:val="clear" w:color="auto" w:fill="F2F2F2"/>
                <w:sz w:val="18"/>
                <w:szCs w:val="18"/>
              </w:rPr>
              <w:t xml:space="preserve">CANCELLED</w:t>
            </w:r>
            <w:r>
              <w:rPr>
                <w:sz w:val="18"/>
                <w:szCs w:val="18"/>
              </w:rPr>
              <w:t xml:space="preserve">, </w:t>
            </w:r>
            <w:r>
              <w:rPr>
                <w:rFonts w:ascii="Consolas" w:hAnsi="Consolas" w:cs="Consolas"/>
                <w:shd w:val="clear" w:color="auto" w:fill="F2F2F2"/>
                <w:sz w:val="18"/>
                <w:szCs w:val="18"/>
              </w:rPr>
              <w:t xml:space="preserve">RELEASED</w:t>
            </w:r>
            <w:r>
              <w:rPr>
                <w:sz w:val="18"/>
                <w:szCs w:val="18"/>
              </w:rPr>
              <w:t xml:space="preserve"> (ràng buộc </w:t>
            </w:r>
            <w:r>
              <w:rPr>
                <w:rFonts w:ascii="Consolas" w:hAnsi="Consolas" w:cs="Consolas"/>
                <w:shd w:val="clear" w:color="auto" w:fill="F2F2F2"/>
                <w:sz w:val="18"/>
                <w:szCs w:val="18"/>
              </w:rPr>
              <w:t xml:space="preserve">CHECK</w:t>
            </w:r>
            <w:r>
              <w:rPr>
                <w:sz w:val="18"/>
                <w:szCs w:val="18"/>
              </w:rPr>
              <w:t xml:space="preserve">)</w:t>
            </w:r>
          </w:p>
        </w:tc>
        <w:tc>
          <w:tcPr>
            <w:tcW w:w="2325" w:type="dxa"/>
          </w:tcPr>
          <w:p>
            <w:pPr>
              <w:spacing w:after="80"/>
            </w:pPr>
            <w:r>
              <w:rPr>
                <w:sz w:val="18"/>
                <w:szCs w:val="18"/>
              </w:rPr>
              <w:t xml:space="preserve">Đổi ví dụ thành </w:t>
            </w:r>
            <w:r>
              <w:rPr>
                <w:rFonts w:ascii="Consolas" w:hAnsi="Consolas" w:cs="Consolas"/>
                <w:shd w:val="clear" w:color="auto" w:fill="F2F2F2"/>
                <w:sz w:val="18"/>
                <w:szCs w:val="18"/>
              </w:rPr>
              <w:t xml:space="preserve">CONFIRMED</w:t>
            </w:r>
            <w:r>
              <w:rPr>
                <w:sz w:val="18"/>
                <w:szCs w:val="18"/>
              </w:rPr>
              <w:t xml:space="preserve"> cho cả đơn và ghế. Chạy theo ví dụ cũ sẽ báo lỗi vi phạm </w:t>
            </w:r>
            <w:r>
              <w:rPr>
                <w:rFonts w:ascii="Consolas" w:hAnsi="Consolas" w:cs="Consolas"/>
                <w:shd w:val="clear" w:color="auto" w:fill="F2F2F2"/>
                <w:sz w:val="18"/>
                <w:szCs w:val="18"/>
              </w:rPr>
              <w:t xml:space="preserve">CHECK</w:t>
            </w:r>
          </w:p>
        </w:tc>
      </w:tr>
      <w:tr>
        <w:tc>
          <w:tcPr>
            <w:tcW w:w="2325" w:type="dxa"/>
          </w:tcPr>
          <w:p>
            <w:pPr>
              <w:spacing w:after="80"/>
            </w:pPr>
            <w:r>
              <w:rPr>
                <w:sz w:val="18"/>
                <w:szCs w:val="18"/>
              </w:rPr>
              <w:t xml:space="preserve">2</w:t>
            </w:r>
          </w:p>
        </w:tc>
        <w:tc>
          <w:tcPr>
            <w:tcW w:w="2325" w:type="dxa"/>
          </w:tcPr>
          <w:p>
            <w:pPr>
              <w:spacing w:after="80"/>
            </w:pPr>
            <w:r>
              <w:rPr>
                <w:sz w:val="18"/>
                <w:szCs w:val="18"/>
              </w:rPr>
              <w:t xml:space="preserve">Entity </w:t>
            </w:r>
            <w:r>
              <w:rPr>
                <w:rFonts w:ascii="Consolas" w:hAnsi="Consolas" w:cs="Consolas"/>
                <w:shd w:val="clear" w:color="auto" w:fill="F2F2F2"/>
                <w:sz w:val="18"/>
                <w:szCs w:val="18"/>
              </w:rPr>
              <w:t xml:space="preserve">ManagerAssignment</w:t>
            </w:r>
            <w:r>
              <w:rPr>
                <w:sz w:val="18"/>
                <w:szCs w:val="18"/>
              </w:rPr>
              <w:t xml:space="preserve"> ứng bảng </w:t>
            </w:r>
            <w:r>
              <w:rPr>
                <w:rFonts w:ascii="Consolas" w:hAnsi="Consolas" w:cs="Consolas"/>
                <w:shd w:val="clear" w:color="auto" w:fill="F2F2F2"/>
                <w:sz w:val="18"/>
                <w:szCs w:val="18"/>
              </w:rPr>
              <w:t xml:space="preserve">ManagerAssignments</w:t>
            </w:r>
            <w:r>
              <w:rPr>
                <w:sz w:val="18"/>
                <w:szCs w:val="18"/>
              </w:rPr>
              <w:t xml:space="preserve">; </w:t>
            </w:r>
            <w:r>
              <w:rPr>
                <w:rFonts w:ascii="Consolas" w:hAnsi="Consolas" w:cs="Consolas"/>
                <w:shd w:val="clear" w:color="auto" w:fill="F2F2F2"/>
                <w:sz w:val="18"/>
                <w:szCs w:val="18"/>
              </w:rPr>
              <w:t xml:space="preserve">StaffTransfer</w:t>
            </w:r>
            <w:r>
              <w:rPr>
                <w:sz w:val="18"/>
                <w:szCs w:val="18"/>
              </w:rPr>
              <w:t xml:space="preserve"> ứng </w:t>
            </w:r>
            <w:r>
              <w:rPr>
                <w:rFonts w:ascii="Consolas" w:hAnsi="Consolas" w:cs="Consolas"/>
                <w:shd w:val="clear" w:color="auto" w:fill="F2F2F2"/>
                <w:sz w:val="18"/>
                <w:szCs w:val="18"/>
              </w:rPr>
              <w:t xml:space="preserve">StaffTransfers</w:t>
            </w:r>
          </w:p>
        </w:tc>
        <w:tc>
          <w:tcPr>
            <w:tcW w:w="2325" w:type="dxa"/>
          </w:tcPr>
          <w:p>
            <w:pPr>
              <w:spacing w:after="80"/>
            </w:pPr>
            <w:r>
              <w:rPr>
                <w:sz w:val="18"/>
                <w:szCs w:val="18"/>
              </w:rPr>
              <w:t xml:space="preserve">Tên thật: </w:t>
            </w:r>
            <w:r>
              <w:rPr>
                <w:rFonts w:ascii="Consolas" w:hAnsi="Consolas" w:cs="Consolas"/>
                <w:shd w:val="clear" w:color="auto" w:fill="F2F2F2"/>
                <w:sz w:val="18"/>
                <w:szCs w:val="18"/>
              </w:rPr>
              <w:t xml:space="preserve">CentreManagerAssignments</w:t>
            </w:r>
            <w:r>
              <w:rPr>
                <w:sz w:val="18"/>
                <w:szCs w:val="18"/>
              </w:rPr>
              <w:t xml:space="preserve"> và </w:t>
            </w:r>
            <w:r>
              <w:rPr>
                <w:rFonts w:ascii="Consolas" w:hAnsi="Consolas" w:cs="Consolas"/>
                <w:shd w:val="clear" w:color="auto" w:fill="F2F2F2"/>
                <w:sz w:val="18"/>
                <w:szCs w:val="18"/>
              </w:rPr>
              <w:t xml:space="preserve">StaffTransferHistory</w:t>
            </w:r>
          </w:p>
        </w:tc>
        <w:tc>
          <w:tcPr>
            <w:tcW w:w="2325" w:type="dxa"/>
          </w:tcPr>
          <w:p>
            <w:pPr>
              <w:spacing w:after="80"/>
            </w:pPr>
            <w:r>
              <w:rPr>
                <w:sz w:val="18"/>
                <w:szCs w:val="18"/>
              </w:rPr>
              <w:t xml:space="preserve">Sửa tên bảng trong cây thư mục và chú thích</w:t>
            </w:r>
          </w:p>
        </w:tc>
      </w:tr>
      <w:tr>
        <w:tc>
          <w:tcPr>
            <w:tcW w:w="2325" w:type="dxa"/>
          </w:tcPr>
          <w:p>
            <w:pPr>
              <w:spacing w:after="80"/>
            </w:pPr>
            <w:r>
              <w:rPr>
                <w:sz w:val="18"/>
                <w:szCs w:val="18"/>
              </w:rPr>
              <w:t xml:space="preserve">3</w:t>
            </w:r>
          </w:p>
        </w:tc>
        <w:tc>
          <w:tcPr>
            <w:tcW w:w="2325" w:type="dxa"/>
          </w:tcPr>
          <w:p>
            <w:pPr>
              <w:spacing w:after="80"/>
            </w:pPr>
            <w:r>
              <w:rPr>
                <w:sz w:val="18"/>
                <w:szCs w:val="18"/>
              </w:rPr>
              <w:t xml:space="preserve">Ví dụ </w:t>
            </w:r>
            <w:r>
              <w:rPr>
                <w:rFonts w:ascii="Consolas" w:hAnsi="Consolas" w:cs="Consolas"/>
                <w:shd w:val="clear" w:color="auto" w:fill="F2F2F2"/>
                <w:sz w:val="18"/>
                <w:szCs w:val="18"/>
              </w:rPr>
              <w:t xml:space="preserve">PaymentService</w:t>
            </w:r>
            <w:r>
              <w:rPr>
                <w:sz w:val="18"/>
                <w:szCs w:val="18"/>
              </w:rPr>
              <w:t xml:space="preserve"> dùng </w:t>
            </w:r>
            <w:r>
              <w:rPr>
                <w:rFonts w:ascii="Consolas" w:hAnsi="Consolas" w:cs="Consolas"/>
                <w:shd w:val="clear" w:color="auto" w:fill="F2F2F2"/>
                <w:sz w:val="18"/>
                <w:szCs w:val="18"/>
              </w:rPr>
              <w:t xml:space="preserve">TicketDAO</w:t>
            </w:r>
            <w:r>
              <w:rPr>
                <w:sz w:val="18"/>
                <w:szCs w:val="18"/>
              </w:rPr>
              <w:t xml:space="preserve"> và </w:t>
            </w:r>
            <w:r>
              <w:rPr>
                <w:rFonts w:ascii="Consolas" w:hAnsi="Consolas" w:cs="Consolas"/>
                <w:shd w:val="clear" w:color="auto" w:fill="F2F2F2"/>
                <w:sz w:val="18"/>
                <w:szCs w:val="18"/>
              </w:rPr>
              <w:t xml:space="preserve">PaymentRowDTO</w:t>
            </w:r>
          </w:p>
        </w:tc>
        <w:tc>
          <w:tcPr>
            <w:tcW w:w="2325" w:type="dxa"/>
          </w:tcPr>
          <w:p>
            <w:pPr>
              <w:spacing w:after="80"/>
            </w:pPr>
            <w:r>
              <w:rPr>
                <w:sz w:val="18"/>
                <w:szCs w:val="18"/>
              </w:rPr>
              <w:t xml:space="preserve">Hai lớp này không có trong dự án và cũng không có trong cây thư mục của chính tài liệu</w:t>
            </w:r>
          </w:p>
        </w:tc>
        <w:tc>
          <w:tcPr>
            <w:tcW w:w="2325" w:type="dxa"/>
          </w:tcPr>
          <w:p>
            <w:pPr>
              <w:spacing w:after="80"/>
            </w:pPr>
            <w:r>
              <w:rPr>
                <w:sz w:val="18"/>
                <w:szCs w:val="18"/>
              </w:rPr>
              <w:t xml:space="preserve">Thêm vào cây thư mục nếu chủ ý tạo, hoặc đổi ví dụ sang lớp đang có (</w:t>
            </w:r>
            <w:r>
              <w:rPr>
                <w:rFonts w:ascii="Consolas" w:hAnsi="Consolas" w:cs="Consolas"/>
                <w:shd w:val="clear" w:color="auto" w:fill="F2F2F2"/>
                <w:sz w:val="18"/>
                <w:szCs w:val="18"/>
              </w:rPr>
              <w:t xml:space="preserve">PaymentDAO</w:t>
            </w:r>
            <w:r>
              <w:rPr>
                <w:sz w:val="18"/>
                <w:szCs w:val="18"/>
              </w:rPr>
              <w:t xml:space="preserve">)</w:t>
            </w:r>
          </w:p>
        </w:tc>
      </w:tr>
      <w:tr>
        <w:tc>
          <w:tcPr>
            <w:tcW w:w="2325" w:type="dxa"/>
          </w:tcPr>
          <w:p>
            <w:pPr>
              <w:spacing w:after="80"/>
            </w:pPr>
            <w:r>
              <w:rPr>
                <w:sz w:val="18"/>
                <w:szCs w:val="18"/>
              </w:rPr>
              <w:t xml:space="preserve">4</w:t>
            </w:r>
          </w:p>
        </w:tc>
        <w:tc>
          <w:tcPr>
            <w:tcW w:w="2325" w:type="dxa"/>
          </w:tcPr>
          <w:p>
            <w:pPr>
              <w:spacing w:after="80"/>
            </w:pPr>
            <w:r>
              <w:rPr>
                <w:rFonts w:ascii="Consolas" w:hAnsi="Consolas" w:cs="Consolas"/>
                <w:shd w:val="clear" w:color="auto" w:fill="F2F2F2"/>
                <w:sz w:val="18"/>
                <w:szCs w:val="18"/>
              </w:rPr>
              <w:t xml:space="preserve">StockRowDTO</w:t>
            </w:r>
            <w:r>
              <w:rPr>
                <w:sz w:val="18"/>
                <w:szCs w:val="18"/>
              </w:rPr>
              <w:t xml:space="preserve"> là "số lượng tồn nguyên vật liệu"; </w:t>
            </w:r>
            <w:r>
              <w:rPr>
                <w:rFonts w:ascii="Consolas" w:hAnsi="Consolas" w:cs="Consolas"/>
                <w:shd w:val="clear" w:color="auto" w:fill="F2F2F2"/>
                <w:sz w:val="18"/>
                <w:szCs w:val="18"/>
              </w:rPr>
              <w:t xml:space="preserve">fnbInventory.jsp</w:t>
            </w:r>
            <w:r>
              <w:rPr>
                <w:sz w:val="18"/>
                <w:szCs w:val="18"/>
              </w:rPr>
              <w:t xml:space="preserve"> "quản lý số lượng tồn"</w:t>
            </w:r>
          </w:p>
        </w:tc>
        <w:tc>
          <w:tcPr>
            <w:tcW w:w="2325" w:type="dxa"/>
          </w:tcPr>
          <w:p>
            <w:pPr>
              <w:spacing w:after="80"/>
            </w:pPr>
            <w:r>
              <w:rPr>
                <w:sz w:val="18"/>
                <w:szCs w:val="18"/>
              </w:rPr>
              <w:t xml:space="preserve">Hiện chỉ là trạng thái Còn/Hết hàng cho món bán; trang kho chưa hiển thị hay sửa </w:t>
            </w:r>
            <w:r>
              <w:rPr>
                <w:rFonts w:ascii="Consolas" w:hAnsi="Consolas" w:cs="Consolas"/>
                <w:shd w:val="clear" w:color="auto" w:fill="F2F2F2"/>
                <w:sz w:val="18"/>
                <w:szCs w:val="18"/>
              </w:rPr>
              <w:t xml:space="preserve">StockQuantity</w:t>
            </w:r>
          </w:p>
        </w:tc>
        <w:tc>
          <w:tcPr>
            <w:tcW w:w="2325" w:type="dxa"/>
          </w:tcPr>
          <w:p>
            <w:pPr>
              <w:spacing w:after="80"/>
            </w:pPr>
            <w:r>
              <w:rPr>
                <w:sz w:val="18"/>
                <w:szCs w:val="18"/>
              </w:rPr>
              <w:t xml:space="preserve">Sửa mô tả cho đúng hoặc ghi rõ "sẽ làm"</w:t>
            </w:r>
          </w:p>
        </w:tc>
      </w:tr>
      <w:tr>
        <w:tc>
          <w:tcPr>
            <w:tcW w:w="2325" w:type="dxa"/>
          </w:tcPr>
          <w:p>
            <w:pPr>
              <w:spacing w:after="80"/>
            </w:pPr>
            <w:r>
              <w:rPr>
                <w:sz w:val="18"/>
                <w:szCs w:val="18"/>
              </w:rPr>
              <w:t xml:space="preserve">5</w:t>
            </w:r>
          </w:p>
        </w:tc>
        <w:tc>
          <w:tcPr>
            <w:tcW w:w="2325" w:type="dxa"/>
          </w:tcPr>
          <w:p>
            <w:pPr>
              <w:spacing w:after="80"/>
            </w:pPr>
            <w:r>
              <w:rPr>
                <w:sz w:val="18"/>
                <w:szCs w:val="18"/>
              </w:rPr>
              <w:t xml:space="preserve">Entity "khớp 1-1 CHÍNH XÁC các cột vật lý"</w:t>
            </w:r>
          </w:p>
        </w:tc>
        <w:tc>
          <w:tcPr>
            <w:tcW w:w="2325" w:type="dxa"/>
          </w:tcPr>
          <w:p>
            <w:pPr>
              <w:spacing w:after="80"/>
            </w:pPr>
            <w:r>
              <w:rPr>
                <w:rFonts w:ascii="Consolas" w:hAnsi="Consolas" w:cs="Consolas"/>
                <w:shd w:val="clear" w:color="auto" w:fill="F2F2F2"/>
                <w:sz w:val="18"/>
                <w:szCs w:val="18"/>
              </w:rPr>
              <w:t xml:space="preserve">FnbItem</w:t>
            </w:r>
            <w:r>
              <w:rPr>
                <w:sz w:val="18"/>
                <w:szCs w:val="18"/>
              </w:rPr>
              <w:t xml:space="preserve"> và </w:t>
            </w:r>
            <w:r>
              <w:rPr>
                <w:rFonts w:ascii="Consolas" w:hAnsi="Consolas" w:cs="Consolas"/>
                <w:shd w:val="clear" w:color="auto" w:fill="F2F2F2"/>
                <w:sz w:val="18"/>
                <w:szCs w:val="18"/>
              </w:rPr>
              <w:t xml:space="preserve">FnbCombo</w:t>
            </w:r>
            <w:r>
              <w:rPr>
                <w:sz w:val="18"/>
                <w:szCs w:val="18"/>
              </w:rPr>
              <w:t xml:space="preserve"> có thêm </w:t>
            </w:r>
            <w:r>
              <w:rPr>
                <w:rFonts w:ascii="Consolas" w:hAnsi="Consolas" w:cs="Consolas"/>
                <w:shd w:val="clear" w:color="auto" w:fill="F2F2F2"/>
                <w:sz w:val="18"/>
                <w:szCs w:val="18"/>
              </w:rPr>
              <w:t xml:space="preserve">categoryName</w:t>
            </w:r>
            <w:r>
              <w:rPr>
                <w:sz w:val="18"/>
                <w:szCs w:val="18"/>
              </w:rPr>
              <w:t xml:space="preserve">, </w:t>
            </w:r>
            <w:r>
              <w:rPr>
                <w:rFonts w:ascii="Consolas" w:hAnsi="Consolas" w:cs="Consolas"/>
                <w:shd w:val="clear" w:color="auto" w:fill="F2F2F2"/>
                <w:sz w:val="18"/>
                <w:szCs w:val="18"/>
              </w:rPr>
              <w:t xml:space="preserve">centreName</w:t>
            </w:r>
            <w:r>
              <w:rPr>
                <w:sz w:val="18"/>
                <w:szCs w:val="18"/>
              </w:rPr>
              <w:t xml:space="preserve">, </w:t>
            </w:r>
            <w:r>
              <w:rPr>
                <w:rFonts w:ascii="Consolas" w:hAnsi="Consolas" w:cs="Consolas"/>
                <w:shd w:val="clear" w:color="auto" w:fill="F2F2F2"/>
                <w:sz w:val="18"/>
                <w:szCs w:val="18"/>
              </w:rPr>
              <w:t xml:space="preserve">lines</w:t>
            </w:r>
            <w:r>
              <w:rPr>
                <w:sz w:val="18"/>
                <w:szCs w:val="18"/>
              </w:rPr>
              <w:t xml:space="preserve"> (không phải cột)</w:t>
            </w:r>
          </w:p>
        </w:tc>
        <w:tc>
          <w:tcPr>
            <w:tcW w:w="2325" w:type="dxa"/>
          </w:tcPr>
          <w:p>
            <w:pPr>
              <w:spacing w:after="80"/>
            </w:pPr>
            <w:r>
              <w:rPr>
                <w:sz w:val="18"/>
                <w:szCs w:val="18"/>
              </w:rPr>
              <w:t xml:space="preserve">Nới quy tắc: "gồm các cột của bảng; trường phụ phải ghi chú rõ"</w:t>
            </w:r>
          </w:p>
        </w:tc>
      </w:tr>
      <w:tr>
        <w:tc>
          <w:tcPr>
            <w:tcW w:w="2325" w:type="dxa"/>
          </w:tcPr>
          <w:p>
            <w:pPr>
              <w:spacing w:after="80"/>
            </w:pPr>
            <w:r>
              <w:rPr>
                <w:sz w:val="18"/>
                <w:szCs w:val="18"/>
              </w:rPr>
              <w:t xml:space="preserve">6</w:t>
            </w:r>
          </w:p>
        </w:tc>
        <w:tc>
          <w:tcPr>
            <w:tcW w:w="2325" w:type="dxa"/>
          </w:tcPr>
          <w:p>
            <w:pPr>
              <w:spacing w:after="80"/>
            </w:pPr>
            <w:r>
              <w:rPr>
                <w:sz w:val="18"/>
                <w:szCs w:val="18"/>
              </w:rPr>
              <w:t xml:space="preserve">"Chuẩn Oracle BluePrints và Baeldung quy định rõ"</w:t>
            </w:r>
          </w:p>
        </w:tc>
        <w:tc>
          <w:tcPr>
            <w:tcW w:w="2325" w:type="dxa"/>
          </w:tcPr>
          <w:p>
            <w:pPr>
              <w:spacing w:after="80"/>
            </w:pPr>
            <w:r>
              <w:rPr>
                <w:sz w:val="18"/>
                <w:szCs w:val="18"/>
              </w:rPr>
              <w:t xml:space="preserve">Chưa kiểm chứng được</w:t>
            </w:r>
          </w:p>
        </w:tc>
        <w:tc>
          <w:tcPr>
            <w:tcW w:w="2325" w:type="dxa"/>
          </w:tcPr>
          <w:p>
            <w:pPr>
              <w:spacing w:after="80"/>
            </w:pPr>
            <w:r>
              <w:rPr>
                <w:sz w:val="18"/>
                <w:szCs w:val="18"/>
              </w:rPr>
              <w:t xml:space="preserve">Bỏ hoặc dẫn nguồn cụ thể (link và trang)</w:t>
            </w:r>
          </w:p>
        </w:tc>
      </w:tr>
      <w:tr>
        <w:tc>
          <w:tcPr>
            <w:tcW w:w="2325" w:type="dxa"/>
          </w:tcPr>
          <w:p>
            <w:pPr>
              <w:spacing w:after="80"/>
            </w:pPr>
            <w:r>
              <w:rPr>
                <w:sz w:val="18"/>
                <w:szCs w:val="18"/>
              </w:rPr>
              <w:t xml:space="preserve">7</w:t>
            </w:r>
          </w:p>
        </w:tc>
        <w:tc>
          <w:tcPr>
            <w:tcW w:w="2325" w:type="dxa"/>
          </w:tcPr>
          <w:p>
            <w:pPr>
              <w:spacing w:after="80"/>
            </w:pPr>
            <w:r>
              <w:rPr>
                <w:sz w:val="18"/>
                <w:szCs w:val="18"/>
              </w:rPr>
              <w:t xml:space="preserve">Dấu </w:t>
            </w:r>
            <w:r>
              <w:rPr>
                <w:rFonts w:ascii="Consolas" w:hAnsi="Consolas" w:cs="Consolas"/>
                <w:shd w:val="clear" w:color="auto" w:fill="F2F2F2"/>
                <w:sz w:val="18"/>
                <w:szCs w:val="18"/>
              </w:rPr>
              <w:t xml:space="preserve">-</w:t>
            </w:r>
            <w:r>
              <w:rPr>
                <w:sz w:val="18"/>
                <w:szCs w:val="18"/>
              </w:rPr>
              <w:t xml:space="preserve"> trong tên file JSP "vi phạm cú pháp Java"</w:t>
            </w:r>
          </w:p>
        </w:tc>
        <w:tc>
          <w:tcPr>
            <w:tcW w:w="2325" w:type="dxa"/>
          </w:tcPr>
          <w:p>
            <w:pPr>
              <w:spacing w:after="80"/>
            </w:pPr>
            <w:r>
              <w:rPr>
                <w:sz w:val="18"/>
                <w:szCs w:val="18"/>
              </w:rPr>
              <w:t xml:space="preserve">Chưa đúng: tên file JSP không phải định danh Java. Tomcat chỉ mã hóa thành </w:t>
            </w:r>
            <w:r>
              <w:rPr>
                <w:rFonts w:ascii="Consolas" w:hAnsi="Consolas" w:cs="Consolas"/>
                <w:shd w:val="clear" w:color="auto" w:fill="F2F2F2"/>
                <w:sz w:val="18"/>
                <w:szCs w:val="18"/>
              </w:rPr>
              <w:t xml:space="preserve">_002d</w:t>
            </w:r>
            <w:r>
              <w:rPr>
                <w:sz w:val="18"/>
                <w:szCs w:val="18"/>
              </w:rPr>
              <w:t xml:space="preserve"> trong tên lớp sinh ra, vẫn chạy được</w:t>
            </w:r>
          </w:p>
        </w:tc>
        <w:tc>
          <w:tcPr>
            <w:tcW w:w="2325" w:type="dxa"/>
          </w:tcPr>
          <w:p>
            <w:pPr>
              <w:spacing w:after="80"/>
            </w:pPr>
            <w:r>
              <w:rPr>
                <w:sz w:val="18"/>
                <w:szCs w:val="18"/>
              </w:rPr>
              <w:t xml:space="preserve">Đổi lý do thành: tên lớp sinh ra xấu, khó đọc trong stack trace. Không nói "sai cú pháp"</w:t>
            </w:r>
          </w:p>
        </w:tc>
      </w:tr>
    </w:tbl>
    <w:p>
      <w:pPr>
        <w:spacing w:after="80"/>
      </w:pPr>
    </w:p>
    <w:p>
      <w:pPr>
        <w:spacing w:after="80"/>
      </w:pPr>
      <w:r>
        <w:t xml:space="preserve">Lưu ý riêng về CSS và JS: cây thư mục đổi tên theo camelCase (</w:t>
      </w:r>
      <w:r>
        <w:rPr>
          <w:rFonts w:ascii="Consolas" w:hAnsi="Consolas" w:cs="Consolas"/>
          <w:shd w:val="clear" w:color="auto" w:fill="F2F2F2"/>
        </w:rPr>
        <w:t xml:space="preserve">adminDashboard.css</w:t>
      </w:r>
      <w:r>
        <w:t xml:space="preserve">). Lý do ở mục 1.1 chỉ áp dụng cho JSP, không áp dụng cho CSS hay JS (tên có gạch ngang là phổ biến và không gây lỗi). Nên ghi rõ là không bắt buộc.</w:t>
      </w:r>
    </w:p>
    <w:p>
      <w:pPr>
        <w:pStyle w:val="Heading2"/>
        <w:spacing w:after="80"/>
      </w:pPr>
      <w:r>
        <w:t xml:space="preserve">2. Chỗ làm ứng dụng chạy hỏng nếu làm đúng từng chữ</w:t>
      </w:r>
    </w:p>
    <w:p>
      <w:pPr>
        <w:spacing w:after="80"/>
      </w:pPr>
      <w:r>
        <w:t xml:space="preserve">Bốn chỗ dưới đây không phải lỗi cú pháp; code vẫn biên dịch được nhưng ứng dụng lỗi lúc chạy.</w:t>
      </w:r>
    </w:p>
    <w:p>
      <w:pPr>
        <w:pStyle w:val="Heading3"/>
        <w:spacing w:after="80"/>
      </w:pPr>
      <w:r>
        <w:t xml:space="preserve">2.1. </w:t>
      </w:r>
      <w:r>
        <w:rPr>
          <w:rFonts w:ascii="Consolas" w:hAnsi="Consolas" w:cs="Consolas"/>
          <w:shd w:val="clear" w:color="auto" w:fill="F2F2F2"/>
        </w:rPr>
        <w:t xml:space="preserve">web.xml</w:t>
      </w:r>
      <w:r>
        <w:t xml:space="preserve"> khai báo 22 Servlet bằng tên lớp đầy đủ</w:t>
      </w:r>
    </w:p>
    <w:p>
      <w:pPr>
        <w:ind w:left="500" w:hanging="284"/>
        <w:spacing w:after="80"/>
      </w:pPr>
      <w:r>
        <w:t xml:space="preserve">â€¢ Vì sao hỏng: </w:t>
      </w:r>
      <w:r>
        <w:rPr>
          <w:rFonts w:ascii="Consolas" w:hAnsi="Consolas" w:cs="Consolas"/>
          <w:shd w:val="clear" w:color="auto" w:fill="F2F2F2"/>
        </w:rPr>
        <w:t xml:space="preserve">web.xml</w:t>
      </w:r>
      <w:r>
        <w:t xml:space="preserve"> có 22 dòng </w:t>
      </w:r>
      <w:r>
        <w:rPr>
          <w:rFonts w:ascii="Consolas" w:hAnsi="Consolas" w:cs="Consolas"/>
          <w:shd w:val="clear" w:color="auto" w:fill="F2F2F2"/>
        </w:rPr>
        <w:t xml:space="preserve">&lt;servlet-class&gt;controller.TenServlet&lt;/servlet-class&gt;</w:t>
      </w:r>
      <w:r>
        <w:t xml:space="preserve">. Đổi package (</w:t>
      </w:r>
      <w:r>
        <w:rPr>
          <w:rFonts w:ascii="Consolas" w:hAnsi="Consolas" w:cs="Consolas"/>
          <w:shd w:val="clear" w:color="auto" w:fill="F2F2F2"/>
        </w:rPr>
        <w:t xml:space="preserve">controller.admin</w:t>
      </w:r>
      <w:r>
        <w:t xml:space="preserve">, </w:t>
      </w:r>
      <w:r>
        <w:rPr>
          <w:rFonts w:ascii="Consolas" w:hAnsi="Consolas" w:cs="Consolas"/>
          <w:shd w:val="clear" w:color="auto" w:fill="F2F2F2"/>
        </w:rPr>
        <w:t xml:space="preserve">controller.auth</w:t>
      </w:r>
      <w:r>
        <w:t xml:space="preserve">...) mà không sửa </w:t>
      </w:r>
      <w:r>
        <w:rPr>
          <w:rFonts w:ascii="Consolas" w:hAnsi="Consolas" w:cs="Consolas"/>
          <w:shd w:val="clear" w:color="auto" w:fill="F2F2F2"/>
        </w:rPr>
        <w:t xml:space="preserve">web.xml</w:t>
      </w:r>
      <w:r>
        <w:t xml:space="preserve"> thì Tomcat báo </w:t>
      </w:r>
      <w:r>
        <w:rPr>
          <w:rFonts w:ascii="Consolas" w:hAnsi="Consolas" w:cs="Consolas"/>
          <w:shd w:val="clear" w:color="auto" w:fill="F2F2F2"/>
        </w:rPr>
        <w:t xml:space="preserve">ClassNotFoundException</w:t>
      </w:r>
      <w:r>
        <w:t xml:space="preserve"> và </w:t>
      </w:r>
      <w:r>
        <w:rPr>
          <w:b/>
        </w:rPr>
        <w:t xml:space="preserve">ứng dụng không khởi động</w:t>
      </w:r>
      <w:r>
        <w:t xml:space="preserve">. Bước 4 của tài liệu không nhắc tới file này.</w:t>
      </w:r>
    </w:p>
    <w:p>
      <w:pPr>
        <w:ind w:left="500" w:hanging="284"/>
        <w:spacing w:after="80"/>
      </w:pPr>
      <w:r>
        <w:t xml:space="preserve">â€¢ Cách xử lý: thêm vào lộ trình một bước "cập nhật </w:t>
      </w:r>
      <w:r>
        <w:rPr>
          <w:rFonts w:ascii="Consolas" w:hAnsi="Consolas" w:cs="Consolas"/>
          <w:shd w:val="clear" w:color="auto" w:fill="F2F2F2"/>
        </w:rPr>
        <w:t xml:space="preserve">web.xml</w:t>
      </w:r>
      <w:r>
        <w:t xml:space="preserve">" ngay sau mỗi lần đổi package. Hoặc đổi hẳn sang </w:t>
      </w:r>
      <w:r>
        <w:rPr>
          <w:rFonts w:ascii="Consolas" w:hAnsi="Consolas" w:cs="Consolas"/>
          <w:shd w:val="clear" w:color="auto" w:fill="F2F2F2"/>
        </w:rPr>
        <w:t xml:space="preserve">@WebServlet</w:t>
      </w:r>
      <w:r>
        <w:t xml:space="preserve"> (như phần F&amp;B, Voucher, Soát vé, Báo cáo đang dùng) để khỏi khai báo hai nơi. Kiểm tra sau mỗi lần đổi bằng lệnh tìm </w:t>
      </w:r>
      <w:r>
        <w:rPr>
          <w:rFonts w:ascii="Consolas" w:hAnsi="Consolas" w:cs="Consolas"/>
          <w:shd w:val="clear" w:color="auto" w:fill="F2F2F2"/>
        </w:rPr>
        <w:t xml:space="preserve">controller\.</w:t>
      </w:r>
      <w:r>
        <w:t xml:space="preserve"> trong </w:t>
      </w:r>
      <w:r>
        <w:rPr>
          <w:rFonts w:ascii="Consolas" w:hAnsi="Consolas" w:cs="Consolas"/>
          <w:shd w:val="clear" w:color="auto" w:fill="F2F2F2"/>
        </w:rPr>
        <w:t xml:space="preserve">web.xml</w:t>
      </w:r>
      <w:r>
        <w:t xml:space="preserve"> và đối chiếu với package mới.</w:t>
      </w:r>
    </w:p>
    <w:p>
      <w:pPr>
        <w:pStyle w:val="Heading3"/>
        <w:spacing w:after="80"/>
      </w:pPr>
      <w:r>
        <w:t xml:space="preserve">2.2. Trang đăng nhập và trang chủ đang được gọi trực tiếp</w:t>
      </w:r>
    </w:p>
    <w:p>
      <w:pPr>
        <w:ind w:left="500" w:hanging="284"/>
        <w:spacing w:after="80"/>
      </w:pPr>
      <w:r>
        <w:t xml:space="preserve">â€¢ Vì sao hỏng: 22 file Java redirect tới </w:t>
      </w:r>
      <w:r>
        <w:rPr>
          <w:rFonts w:ascii="Consolas" w:hAnsi="Consolas" w:cs="Consolas"/>
          <w:shd w:val="clear" w:color="auto" w:fill="F2F2F2"/>
        </w:rPr>
        <w:t xml:space="preserve">/auth/login.jsp</w:t>
      </w:r>
      <w:r>
        <w:t xml:space="preserve">, và </w:t>
      </w:r>
      <w:r>
        <w:rPr>
          <w:rFonts w:ascii="Consolas" w:hAnsi="Consolas" w:cs="Consolas"/>
          <w:shd w:val="clear" w:color="auto" w:fill="F2F2F2"/>
        </w:rPr>
        <w:t xml:space="preserve">welcome-file</w:t>
      </w:r>
      <w:r>
        <w:t xml:space="preserve"> trong </w:t>
      </w:r>
      <w:r>
        <w:rPr>
          <w:rFonts w:ascii="Consolas" w:hAnsi="Consolas" w:cs="Consolas"/>
          <w:shd w:val="clear" w:color="auto" w:fill="F2F2F2"/>
        </w:rPr>
        <w:t xml:space="preserve">web.xml</w:t>
      </w:r>
      <w:r>
        <w:t xml:space="preserve"> là </w:t>
      </w:r>
      <w:r>
        <w:rPr>
          <w:rFonts w:ascii="Consolas" w:hAnsi="Consolas" w:cs="Consolas"/>
          <w:shd w:val="clear" w:color="auto" w:fill="F2F2F2"/>
        </w:rPr>
        <w:t xml:space="preserve">home/index.jsp</w:t>
      </w:r>
      <w:r>
        <w:t xml:space="preserve">. Tài liệu xếp </w:t>
      </w:r>
      <w:r>
        <w:rPr>
          <w:rFonts w:ascii="Consolas" w:hAnsi="Consolas" w:cs="Consolas"/>
          <w:shd w:val="clear" w:color="auto" w:fill="F2F2F2"/>
        </w:rPr>
        <w:t xml:space="preserve">authLogin.jsp</w:t>
      </w:r>
      <w:r>
        <w:t xml:space="preserve"> và </w:t>
      </w:r>
      <w:r>
        <w:rPr>
          <w:rFonts w:ascii="Consolas" w:hAnsi="Consolas" w:cs="Consolas"/>
          <w:shd w:val="clear" w:color="auto" w:fill="F2F2F2"/>
        </w:rPr>
        <w:t xml:space="preserve">homeIndex.jsp</w:t>
      </w:r>
      <w:r>
        <w:t xml:space="preserve"> vào </w:t>
      </w:r>
      <w:r>
        <w:rPr>
          <w:rFonts w:ascii="Consolas" w:hAnsi="Consolas" w:cs="Consolas"/>
          <w:shd w:val="clear" w:color="auto" w:fill="F2F2F2"/>
        </w:rPr>
        <w:t xml:space="preserve">WEB-INF/views</w:t>
      </w:r>
      <w:r>
        <w:t xml:space="preserve">. File trong </w:t>
      </w:r>
      <w:r>
        <w:rPr>
          <w:rFonts w:ascii="Consolas" w:hAnsi="Consolas" w:cs="Consolas"/>
          <w:shd w:val="clear" w:color="auto" w:fill="F2F2F2"/>
        </w:rPr>
        <w:t xml:space="preserve">WEB-INF</w:t>
      </w:r>
      <w:r>
        <w:t xml:space="preserve"> không thể là welcome-file và không thể redirect trực tiếp, nên đăng nhập và trang chủ sẽ trả 404.</w:t>
      </w:r>
    </w:p>
    <w:p>
      <w:pPr>
        <w:ind w:left="500" w:hanging="284"/>
        <w:spacing w:after="80"/>
      </w:pPr>
      <w:r>
        <w:t xml:space="preserve">â€¢ Cách xử lý (chọn một):</w:t>
      </w:r>
    </w:p>
    <w:p>
      <w:pPr>
        <w:ind w:left="860" w:hanging="284"/>
        <w:spacing w:after="80"/>
      </w:pPr>
      <w:r>
        <w:t xml:space="preserve">â€¢ An toàn nhất: giữ các trang công khai (</w:t>
      </w:r>
      <w:r>
        <w:rPr>
          <w:rFonts w:ascii="Consolas" w:hAnsi="Consolas" w:cs="Consolas"/>
          <w:shd w:val="clear" w:color="auto" w:fill="F2F2F2"/>
        </w:rPr>
        <w:t xml:space="preserve">auth/*</w:t>
      </w:r>
      <w:r>
        <w:t xml:space="preserve">, </w:t>
      </w:r>
      <w:r>
        <w:rPr>
          <w:rFonts w:ascii="Consolas" w:hAnsi="Consolas" w:cs="Consolas"/>
          <w:shd w:val="clear" w:color="auto" w:fill="F2F2F2"/>
        </w:rPr>
        <w:t xml:space="preserve">home/index.jsp</w:t>
      </w:r>
      <w:r>
        <w:t xml:space="preserve">) ngoài </w:t>
      </w:r>
      <w:r>
        <w:rPr>
          <w:rFonts w:ascii="Consolas" w:hAnsi="Consolas" w:cs="Consolas"/>
          <w:shd w:val="clear" w:color="auto" w:fill="F2F2F2"/>
        </w:rPr>
        <w:t xml:space="preserve">WEB-INF</w:t>
      </w:r>
      <w:r>
        <w:t xml:space="preserve"> và ghi rõ ngoại lệ này trong tài liệu.</w:t>
      </w:r>
    </w:p>
    <w:p>
      <w:pPr>
        <w:ind w:left="860" w:hanging="284"/>
        <w:spacing w:after="80"/>
      </w:pPr>
      <w:r>
        <w:t xml:space="preserve">â€¢ Đúng chuẩn hơn: thêm Servlet cho từng trang (ví dụ </w:t>
      </w:r>
      <w:r>
        <w:rPr>
          <w:rFonts w:ascii="Consolas" w:hAnsi="Consolas" w:cs="Consolas"/>
          <w:shd w:val="clear" w:color="auto" w:fill="F2F2F2"/>
        </w:rPr>
        <w:t xml:space="preserve">GET /login</w:t>
      </w:r>
      <w:r>
        <w:t xml:space="preserve"> forward tới </w:t>
      </w:r>
      <w:r>
        <w:rPr>
          <w:rFonts w:ascii="Consolas" w:hAnsi="Consolas" w:cs="Consolas"/>
          <w:shd w:val="clear" w:color="auto" w:fill="F2F2F2"/>
        </w:rPr>
        <w:t xml:space="preserve">WEB-INF/views/auth/authLogin.jsp</w:t>
      </w:r>
      <w:r>
        <w:t xml:space="preserve">), đổi 22 chỗ redirect sang </w:t>
      </w:r>
      <w:r>
        <w:rPr>
          <w:rFonts w:ascii="Consolas" w:hAnsi="Consolas" w:cs="Consolas"/>
          <w:shd w:val="clear" w:color="auto" w:fill="F2F2F2"/>
        </w:rPr>
        <w:t xml:space="preserve">/login</w:t>
      </w:r>
      <w:r>
        <w:t xml:space="preserve">, và đổi </w:t>
      </w:r>
      <w:r>
        <w:rPr>
          <w:rFonts w:ascii="Consolas" w:hAnsi="Consolas" w:cs="Consolas"/>
          <w:shd w:val="clear" w:color="auto" w:fill="F2F2F2"/>
        </w:rPr>
        <w:t xml:space="preserve">welcome-file</w:t>
      </w:r>
      <w:r>
        <w:t xml:space="preserve"> thành một Servlet ánh xạ </w:t>
      </w:r>
      <w:r>
        <w:rPr>
          <w:rFonts w:ascii="Consolas" w:hAnsi="Consolas" w:cs="Consolas"/>
          <w:shd w:val="clear" w:color="auto" w:fill="F2F2F2"/>
        </w:rPr>
        <w:t xml:space="preserve">/</w:t>
      </w:r>
      <w:r>
        <w:t xml:space="preserve">.</w:t>
      </w:r>
    </w:p>
    <w:p>
      <w:pPr>
        <w:pStyle w:val="Heading3"/>
        <w:spacing w:after="80"/>
      </w:pPr>
      <w:r>
        <w:t xml:space="preserve">2.3. 22 chỗ </w:t>
      </w:r>
      <w:r>
        <w:rPr>
          <w:rFonts w:ascii="Consolas" w:hAnsi="Consolas" w:cs="Consolas"/>
          <w:shd w:val="clear" w:color="auto" w:fill="F2F2F2"/>
        </w:rPr>
        <w:t xml:space="preserve">&lt;jsp:include&gt;</w:t>
      </w:r>
      <w:r>
        <w:t xml:space="preserve"> dùng </w:t>
      </w:r>
      <w:r>
        <w:rPr>
          <w:rFonts w:ascii="Consolas" w:hAnsi="Consolas" w:cs="Consolas"/>
          <w:shd w:val="clear" w:color="auto" w:fill="F2F2F2"/>
        </w:rPr>
        <w:t xml:space="preserve">/admin/sidebar.jsp</w:t>
      </w:r>
      <w:r>
        <w:t xml:space="preserve"> và </w:t>
      </w:r>
      <w:r>
        <w:rPr>
          <w:rFonts w:ascii="Consolas" w:hAnsi="Consolas" w:cs="Consolas"/>
          <w:shd w:val="clear" w:color="auto" w:fill="F2F2F2"/>
        </w:rPr>
        <w:t xml:space="preserve">/manager/sidebar.jsp</w:t>
      </w:r>
    </w:p>
    <w:p>
      <w:pPr>
        <w:ind w:left="500" w:hanging="284"/>
        <w:spacing w:after="80"/>
      </w:pPr>
      <w:r>
        <w:t xml:space="preserve">â€¢ Vì sao hỏng: chuyển sidebar và topbar sang </w:t>
      </w:r>
      <w:r>
        <w:rPr>
          <w:rFonts w:ascii="Consolas" w:hAnsi="Consolas" w:cs="Consolas"/>
          <w:shd w:val="clear" w:color="auto" w:fill="F2F2F2"/>
        </w:rPr>
        <w:t xml:space="preserve">WEB-INF/fragments/*.jspf</w:t>
      </w:r>
      <w:r>
        <w:t xml:space="preserve"> mà không sửa 22 chỗ include (cả ở trang của người khác) thì các trang quản trị lỗi </w:t>
      </w:r>
      <w:r>
        <w:rPr>
          <w:rFonts w:ascii="Consolas" w:hAnsi="Consolas" w:cs="Consolas"/>
          <w:shd w:val="clear" w:color="auto" w:fill="F2F2F2"/>
        </w:rPr>
        <w:t xml:space="preserve">FileNotFound</w:t>
      </w:r>
      <w:r>
        <w:t xml:space="preserve">.</w:t>
      </w:r>
    </w:p>
    <w:p>
      <w:pPr>
        <w:ind w:left="500" w:hanging="284"/>
        <w:spacing w:after="80"/>
      </w:pPr>
      <w:r>
        <w:t xml:space="preserve">â€¢ Cách xử lý: làm trong một commit duy nhất bằng tìm và thay thế toàn dự án, hoặc để việc này chạy sau cùng vì các file này chỉ hiện menu, nên để nguyên cũng rủi ro thấp.</w:t>
      </w:r>
    </w:p>
    <w:p>
      <w:pPr>
        <w:pStyle w:val="Heading3"/>
        <w:spacing w:after="80"/>
      </w:pPr>
      <w:r>
        <w:t xml:space="preserve">2.4. Quy tắc "transaction ở Service, DAO chỉ chạy SQL"</w:t>
      </w:r>
    </w:p>
    <w:p>
      <w:pPr>
        <w:ind w:left="500" w:hanging="284"/>
        <w:spacing w:after="80"/>
      </w:pPr>
      <w:r>
        <w:t xml:space="preserve">â€¢ Vì sao hỏng: hiện có 10 DAO tự mở transaction (ví dụ </w:t>
      </w:r>
      <w:r>
        <w:rPr>
          <w:rFonts w:ascii="Consolas" w:hAnsi="Consolas" w:cs="Consolas"/>
          <w:shd w:val="clear" w:color="auto" w:fill="F2F2F2"/>
        </w:rPr>
        <w:t xml:space="preserve">BookingDAO</w:t>
      </w:r>
      <w:r>
        <w:t xml:space="preserve">, </w:t>
      </w:r>
      <w:r>
        <w:rPr>
          <w:rFonts w:ascii="Consolas" w:hAnsi="Consolas" w:cs="Consolas"/>
          <w:shd w:val="clear" w:color="auto" w:fill="F2F2F2"/>
        </w:rPr>
        <w:t xml:space="preserve">PaymentDAO</w:t>
      </w:r>
      <w:r>
        <w:t xml:space="preserve">, </w:t>
      </w:r>
      <w:r>
        <w:rPr>
          <w:rFonts w:ascii="Consolas" w:hAnsi="Consolas" w:cs="Consolas"/>
          <w:shd w:val="clear" w:color="auto" w:fill="F2F2F2"/>
        </w:rPr>
        <w:t xml:space="preserve">CheckInDAO</w:t>
      </w:r>
      <w:r>
        <w:t xml:space="preserve">, </w:t>
      </w:r>
      <w:r>
        <w:rPr>
          <w:rFonts w:ascii="Consolas" w:hAnsi="Consolas" w:cs="Consolas"/>
          <w:shd w:val="clear" w:color="auto" w:fill="F2F2F2"/>
        </w:rPr>
        <w:t xml:space="preserve">FnbDAO</w:t>
      </w:r>
      <w:r>
        <w:t xml:space="preserve">), và mỗi hàm DAO tự mở kết nối riêng. Ví dụ trong tài liệu truyền </w:t>
      </w:r>
      <w:r>
        <w:rPr>
          <w:rFonts w:ascii="Consolas" w:hAnsi="Consolas" w:cs="Consolas"/>
          <w:shd w:val="clear" w:color="auto" w:fill="F2F2F2"/>
        </w:rPr>
        <w:t xml:space="preserve">Connection conn</w:t>
      </w:r>
      <w:r>
        <w:t xml:space="preserve"> vào từng hàm DAO, tức phải đổi chữ ký của mọi hàm và sửa mọi nơi gọi. Làm một lần rất dễ gây lỗi ở luồng thanh toán đang chạy.</w:t>
      </w:r>
    </w:p>
    <w:p>
      <w:pPr>
        <w:ind w:left="500" w:hanging="284"/>
        <w:spacing w:after="80"/>
      </w:pPr>
      <w:r>
        <w:t xml:space="preserve">â€¢ Cách xử lý: áp dụng quy tắc cho code mới, và chuyển code cũ dần theo từng luồng nhỏ, mỗi luồng một Pull Request riêng có kiểm thử. Không để chung với đợt đổi tên file.</w:t>
      </w:r>
    </w:p>
    <w:p>
      <w:pPr>
        <w:pStyle w:val="Heading2"/>
        <w:spacing w:after="80"/>
      </w:pPr>
      <w:r>
        <w:t xml:space="preserve">3. Chỗ chưa khớp với code hiện tại</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autofit"/>
        <w:tblCellMar>
          <w:top w:w="40" w:type="dxa"/>
          <w:left w:w="80" w:type="dxa"/>
          <w:bottom w:w="40" w:type="dxa"/>
          <w:right w:w="80" w:type="dxa"/>
        </w:tblCellMar>
      </w:tblPr>
      <w:tblGrid>
        <w:gridCol w:w="2325"/>
        <w:gridCol w:w="2325"/>
        <w:gridCol w:w="2325"/>
        <w:gridCol w:w="2325"/>
      </w:tblGrid>
      <w:tr>
        <w:trPr>
          <w:tblHeader/>
        </w:trPr>
        <w:tc>
          <w:tcPr>
            <w:tcW w:w="2325" w:type="dxa"/>
            <w:shd w:val="clear" w:color="auto" w:fill="D9E2F3"/>
          </w:tcPr>
          <w:p>
            <w:pPr>
              <w:spacing w:after="80"/>
            </w:pPr>
            <w:r>
              <w:rPr>
                <w:b/>
                <w:sz w:val="18"/>
                <w:szCs w:val="18"/>
              </w:rPr>
              <w:t xml:space="preserve">Chủ đề</w:t>
            </w:r>
          </w:p>
        </w:tc>
        <w:tc>
          <w:tcPr>
            <w:tcW w:w="2325" w:type="dxa"/>
            <w:shd w:val="clear" w:color="auto" w:fill="D9E2F3"/>
          </w:tcPr>
          <w:p>
            <w:pPr>
              <w:spacing w:after="80"/>
            </w:pPr>
            <w:r>
              <w:rPr>
                <w:b/>
                <w:sz w:val="18"/>
                <w:szCs w:val="18"/>
              </w:rPr>
              <w:t xml:space="preserve">Tài liệu nói</w:t>
            </w:r>
          </w:p>
        </w:tc>
        <w:tc>
          <w:tcPr>
            <w:tcW w:w="2325" w:type="dxa"/>
            <w:shd w:val="clear" w:color="auto" w:fill="D9E2F3"/>
          </w:tcPr>
          <w:p>
            <w:pPr>
              <w:spacing w:after="80"/>
            </w:pPr>
            <w:r>
              <w:rPr>
                <w:b/>
                <w:sz w:val="18"/>
                <w:szCs w:val="18"/>
              </w:rPr>
              <w:t xml:space="preserve">Code hiện tại</w:t>
            </w:r>
          </w:p>
        </w:tc>
        <w:tc>
          <w:tcPr>
            <w:tcW w:w="2325" w:type="dxa"/>
            <w:shd w:val="clear" w:color="auto" w:fill="D9E2F3"/>
          </w:tcPr>
          <w:p>
            <w:pPr>
              <w:spacing w:after="80"/>
            </w:pPr>
            <w:r>
              <w:rPr>
                <w:b/>
                <w:sz w:val="18"/>
                <w:szCs w:val="18"/>
              </w:rPr>
              <w:t xml:space="preserve">Hướng sửa</w:t>
            </w:r>
          </w:p>
        </w:tc>
      </w:tr>
      <w:tr>
        <w:tc>
          <w:tcPr>
            <w:tcW w:w="2325" w:type="dxa"/>
          </w:tcPr>
          <w:p>
            <w:pPr>
              <w:spacing w:after="80"/>
            </w:pPr>
            <w:r>
              <w:rPr>
                <w:sz w:val="18"/>
                <w:szCs w:val="18"/>
              </w:rPr>
              <w:t xml:space="preserve">Tên lớp Controller</w:t>
            </w:r>
          </w:p>
        </w:tc>
        <w:tc>
          <w:tcPr>
            <w:tcW w:w="2325" w:type="dxa"/>
          </w:tcPr>
          <w:p>
            <w:pPr>
              <w:spacing w:after="80"/>
            </w:pPr>
            <w:r>
              <w:rPr>
                <w:rFonts w:ascii="Consolas" w:hAnsi="Consolas" w:cs="Consolas"/>
                <w:shd w:val="clear" w:color="auto" w:fill="F2F2F2"/>
                <w:sz w:val="18"/>
                <w:szCs w:val="18"/>
              </w:rPr>
              <w:t xml:space="preserve">[Feature]Servlet</w:t>
            </w:r>
            <w:r>
              <w:rPr>
                <w:sz w:val="18"/>
                <w:szCs w:val="18"/>
              </w:rPr>
              <w:t xml:space="preserve">, cấm hậu tố </w:t>
            </w:r>
            <w:r>
              <w:rPr>
                <w:rFonts w:ascii="Consolas" w:hAnsi="Consolas" w:cs="Consolas"/>
                <w:shd w:val="clear" w:color="auto" w:fill="F2F2F2"/>
                <w:sz w:val="18"/>
                <w:szCs w:val="18"/>
              </w:rPr>
              <w:t xml:space="preserve">Controller</w:t>
            </w:r>
          </w:p>
        </w:tc>
        <w:tc>
          <w:tcPr>
            <w:tcW w:w="2325" w:type="dxa"/>
          </w:tcPr>
          <w:p>
            <w:pPr>
              <w:spacing w:after="80"/>
            </w:pPr>
            <w:r>
              <w:rPr>
                <w:sz w:val="18"/>
                <w:szCs w:val="18"/>
              </w:rPr>
              <w:t xml:space="preserve">Còn </w:t>
            </w:r>
            <w:r>
              <w:rPr>
                <w:rFonts w:ascii="Consolas" w:hAnsi="Consolas" w:cs="Consolas"/>
                <w:shd w:val="clear" w:color="auto" w:fill="F2F2F2"/>
                <w:sz w:val="18"/>
                <w:szCs w:val="18"/>
              </w:rPr>
              <w:t xml:space="preserve">BookingController</w:t>
            </w:r>
            <w:r>
              <w:rPr>
                <w:sz w:val="18"/>
                <w:szCs w:val="18"/>
              </w:rPr>
              <w:t xml:space="preserve">, </w:t>
            </w:r>
            <w:r>
              <w:rPr>
                <w:rFonts w:ascii="Consolas" w:hAnsi="Consolas" w:cs="Consolas"/>
                <w:shd w:val="clear" w:color="auto" w:fill="F2F2F2"/>
                <w:sz w:val="18"/>
                <w:szCs w:val="18"/>
              </w:rPr>
              <w:t xml:space="preserve">CounterController</w:t>
            </w:r>
            <w:r>
              <w:rPr>
                <w:sz w:val="18"/>
                <w:szCs w:val="18"/>
              </w:rPr>
              <w:t xml:space="preserve">, </w:t>
            </w:r>
            <w:r>
              <w:rPr>
                <w:rFonts w:ascii="Consolas" w:hAnsi="Consolas" w:cs="Consolas"/>
                <w:shd w:val="clear" w:color="auto" w:fill="F2F2F2"/>
                <w:sz w:val="18"/>
                <w:szCs w:val="18"/>
              </w:rPr>
              <w:t xml:space="preserve">PaymentController</w:t>
            </w:r>
            <w:r>
              <w:rPr>
                <w:sz w:val="18"/>
                <w:szCs w:val="18"/>
              </w:rPr>
              <w:t xml:space="preserve">, </w:t>
            </w:r>
            <w:r>
              <w:rPr>
                <w:rFonts w:ascii="Consolas" w:hAnsi="Consolas" w:cs="Consolas"/>
                <w:shd w:val="clear" w:color="auto" w:fill="F2F2F2"/>
                <w:sz w:val="18"/>
                <w:szCs w:val="18"/>
              </w:rPr>
              <w:t xml:space="preserve">StaffPaymentController</w:t>
            </w:r>
          </w:p>
        </w:tc>
        <w:tc>
          <w:tcPr>
            <w:tcW w:w="2325" w:type="dxa"/>
          </w:tcPr>
          <w:p>
            <w:pPr>
              <w:spacing w:after="80"/>
            </w:pPr>
            <w:r>
              <w:rPr>
                <w:sz w:val="18"/>
                <w:szCs w:val="18"/>
              </w:rPr>
              <w:t xml:space="preserve">Đổi tên 4 lớp này (nhớ cập nhật </w:t>
            </w:r>
            <w:r>
              <w:rPr>
                <w:rFonts w:ascii="Consolas" w:hAnsi="Consolas" w:cs="Consolas"/>
                <w:shd w:val="clear" w:color="auto" w:fill="F2F2F2"/>
                <w:sz w:val="18"/>
                <w:szCs w:val="18"/>
              </w:rPr>
              <w:t xml:space="preserve">web.xml</w:t>
            </w:r>
            <w:r>
              <w:rPr>
                <w:sz w:val="18"/>
                <w:szCs w:val="18"/>
              </w:rPr>
              <w:t xml:space="preserve"> nếu có khai báo)</w:t>
            </w:r>
          </w:p>
        </w:tc>
      </w:tr>
      <w:tr>
        <w:tc>
          <w:tcPr>
            <w:tcW w:w="2325" w:type="dxa"/>
          </w:tcPr>
          <w:p>
            <w:pPr>
              <w:spacing w:after="80"/>
            </w:pPr>
            <w:r>
              <w:rPr>
                <w:sz w:val="18"/>
                <w:szCs w:val="18"/>
              </w:rPr>
              <w:t xml:space="preserve">Tên Filter</w:t>
            </w:r>
          </w:p>
        </w:tc>
        <w:tc>
          <w:tcPr>
            <w:tcW w:w="2325" w:type="dxa"/>
          </w:tcPr>
          <w:p>
            <w:pPr>
              <w:spacing w:after="80"/>
            </w:pPr>
            <w:r>
              <w:rPr>
                <w:rFonts w:ascii="Consolas" w:hAnsi="Consolas" w:cs="Consolas"/>
                <w:shd w:val="clear" w:color="auto" w:fill="F2F2F2"/>
                <w:sz w:val="18"/>
                <w:szCs w:val="18"/>
              </w:rPr>
              <w:t xml:space="preserve">AuthFilter</w:t>
            </w:r>
            <w:r>
              <w:rPr>
                <w:sz w:val="18"/>
                <w:szCs w:val="18"/>
              </w:rPr>
              <w:t xml:space="preserve">, </w:t>
            </w:r>
            <w:r>
              <w:rPr>
                <w:rFonts w:ascii="Consolas" w:hAnsi="Consolas" w:cs="Consolas"/>
                <w:shd w:val="clear" w:color="auto" w:fill="F2F2F2"/>
                <w:sz w:val="18"/>
                <w:szCs w:val="18"/>
              </w:rPr>
              <w:t xml:space="preserve">EncodingFilter</w:t>
            </w:r>
            <w:r>
              <w:rPr>
                <w:sz w:val="18"/>
                <w:szCs w:val="18"/>
              </w:rPr>
              <w:t xml:space="preserve">, </w:t>
            </w:r>
            <w:r>
              <w:rPr>
                <w:rFonts w:ascii="Consolas" w:hAnsi="Consolas" w:cs="Consolas"/>
                <w:shd w:val="clear" w:color="auto" w:fill="F2F2F2"/>
                <w:sz w:val="18"/>
                <w:szCs w:val="18"/>
              </w:rPr>
              <w:t xml:space="preserve">DBConnectionFilter</w:t>
            </w:r>
          </w:p>
        </w:tc>
        <w:tc>
          <w:tcPr>
            <w:tcW w:w="2325" w:type="dxa"/>
          </w:tcPr>
          <w:p>
            <w:pPr>
              <w:spacing w:after="80"/>
            </w:pPr>
            <w:r>
              <w:rPr>
                <w:sz w:val="18"/>
                <w:szCs w:val="18"/>
              </w:rPr>
              <w:t xml:space="preserve">Có </w:t>
            </w:r>
            <w:r>
              <w:rPr>
                <w:rFonts w:ascii="Consolas" w:hAnsi="Consolas" w:cs="Consolas"/>
                <w:shd w:val="clear" w:color="auto" w:fill="F2F2F2"/>
                <w:sz w:val="18"/>
                <w:szCs w:val="18"/>
              </w:rPr>
              <w:t xml:space="preserve">AuthenticationFilter</w:t>
            </w:r>
            <w:r>
              <w:rPr>
                <w:sz w:val="18"/>
                <w:szCs w:val="18"/>
              </w:rPr>
              <w:t xml:space="preserve">; </w:t>
            </w:r>
            <w:r>
              <w:rPr>
                <w:rFonts w:ascii="Consolas" w:hAnsi="Consolas" w:cs="Consolas"/>
                <w:shd w:val="clear" w:color="auto" w:fill="F2F2F2"/>
                <w:sz w:val="18"/>
                <w:szCs w:val="18"/>
              </w:rPr>
              <w:t xml:space="preserve">EncodingFilter</w:t>
            </w:r>
            <w:r>
              <w:rPr>
                <w:sz w:val="18"/>
                <w:szCs w:val="18"/>
              </w:rPr>
              <w:t xml:space="preserve"> và </w:t>
            </w:r>
            <w:r>
              <w:rPr>
                <w:rFonts w:ascii="Consolas" w:hAnsi="Consolas" w:cs="Consolas"/>
                <w:shd w:val="clear" w:color="auto" w:fill="F2F2F2"/>
                <w:sz w:val="18"/>
                <w:szCs w:val="18"/>
              </w:rPr>
              <w:t xml:space="preserve">DBConnectionFilter</w:t>
            </w:r>
            <w:r>
              <w:rPr>
                <w:sz w:val="18"/>
                <w:szCs w:val="18"/>
              </w:rPr>
              <w:t xml:space="preserve"> chưa có</w:t>
            </w:r>
          </w:p>
        </w:tc>
        <w:tc>
          <w:tcPr>
            <w:tcW w:w="2325" w:type="dxa"/>
          </w:tcPr>
          <w:p>
            <w:pPr>
              <w:spacing w:after="80"/>
            </w:pPr>
            <w:r>
              <w:rPr>
                <w:sz w:val="18"/>
                <w:szCs w:val="18"/>
              </w:rPr>
              <w:t xml:space="preserve">Ghi rõ cái nào đổi tên, cái nào làm mới</w:t>
            </w:r>
          </w:p>
        </w:tc>
      </w:tr>
      <w:tr>
        <w:tc>
          <w:tcPr>
            <w:tcW w:w="2325" w:type="dxa"/>
          </w:tcPr>
          <w:p>
            <w:pPr>
              <w:spacing w:after="80"/>
            </w:pPr>
            <w:r>
              <w:rPr>
                <w:sz w:val="18"/>
                <w:szCs w:val="18"/>
              </w:rPr>
              <w:t xml:space="preserve">Tên Util</w:t>
            </w:r>
          </w:p>
        </w:tc>
        <w:tc>
          <w:tcPr>
            <w:tcW w:w="2325" w:type="dxa"/>
          </w:tcPr>
          <w:p>
            <w:pPr>
              <w:spacing w:after="80"/>
            </w:pPr>
            <w:r>
              <w:rPr>
                <w:rFonts w:ascii="Consolas" w:hAnsi="Consolas" w:cs="Consolas"/>
                <w:shd w:val="clear" w:color="auto" w:fill="F2F2F2"/>
                <w:sz w:val="18"/>
                <w:szCs w:val="18"/>
              </w:rPr>
              <w:t xml:space="preserve">PasswordUtil</w:t>
            </w:r>
            <w:r>
              <w:rPr>
                <w:sz w:val="18"/>
                <w:szCs w:val="18"/>
              </w:rPr>
              <w:t xml:space="preserve">, </w:t>
            </w:r>
            <w:r>
              <w:rPr>
                <w:rFonts w:ascii="Consolas" w:hAnsi="Consolas" w:cs="Consolas"/>
                <w:shd w:val="clear" w:color="auto" w:fill="F2F2F2"/>
                <w:sz w:val="18"/>
                <w:szCs w:val="18"/>
              </w:rPr>
              <w:t xml:space="preserve">EmailUtil</w:t>
            </w:r>
            <w:r>
              <w:rPr>
                <w:sz w:val="18"/>
                <w:szCs w:val="18"/>
              </w:rPr>
              <w:t xml:space="preserve">, </w:t>
            </w:r>
            <w:r>
              <w:rPr>
                <w:rFonts w:ascii="Consolas" w:hAnsi="Consolas" w:cs="Consolas"/>
                <w:shd w:val="clear" w:color="auto" w:fill="F2F2F2"/>
                <w:sz w:val="18"/>
                <w:szCs w:val="18"/>
              </w:rPr>
              <w:t xml:space="preserve">ValidationUtil</w:t>
            </w:r>
            <w:r>
              <w:rPr>
                <w:sz w:val="18"/>
                <w:szCs w:val="18"/>
              </w:rPr>
              <w:t xml:space="preserve">, </w:t>
            </w:r>
            <w:r>
              <w:rPr>
                <w:rFonts w:ascii="Consolas" w:hAnsi="Consolas" w:cs="Consolas"/>
                <w:shd w:val="clear" w:color="auto" w:fill="F2F2F2"/>
                <w:sz w:val="18"/>
                <w:szCs w:val="18"/>
              </w:rPr>
              <w:t xml:space="preserve">VNPayUtil</w:t>
            </w:r>
          </w:p>
        </w:tc>
        <w:tc>
          <w:tcPr>
            <w:tcW w:w="2325" w:type="dxa"/>
          </w:tcPr>
          <w:p>
            <w:pPr>
              <w:spacing w:after="80"/>
            </w:pPr>
            <w:r>
              <w:rPr>
                <w:rFonts w:ascii="Consolas" w:hAnsi="Consolas" w:cs="Consolas"/>
                <w:shd w:val="clear" w:color="auto" w:fill="F2F2F2"/>
                <w:sz w:val="18"/>
                <w:szCs w:val="18"/>
              </w:rPr>
              <w:t xml:space="preserve">PasswordUtils</w:t>
            </w:r>
            <w:r>
              <w:rPr>
                <w:sz w:val="18"/>
                <w:szCs w:val="18"/>
              </w:rPr>
              <w:t xml:space="preserve">, </w:t>
            </w:r>
            <w:r>
              <w:rPr>
                <w:rFonts w:ascii="Consolas" w:hAnsi="Consolas" w:cs="Consolas"/>
                <w:shd w:val="clear" w:color="auto" w:fill="F2F2F2"/>
                <w:sz w:val="18"/>
                <w:szCs w:val="18"/>
              </w:rPr>
              <w:t xml:space="preserve">EmailUtils</w:t>
            </w:r>
            <w:r>
              <w:rPr>
                <w:sz w:val="18"/>
                <w:szCs w:val="18"/>
              </w:rPr>
              <w:t xml:space="preserve">, </w:t>
            </w:r>
            <w:r>
              <w:rPr>
                <w:rFonts w:ascii="Consolas" w:hAnsi="Consolas" w:cs="Consolas"/>
                <w:shd w:val="clear" w:color="auto" w:fill="F2F2F2"/>
                <w:sz w:val="18"/>
                <w:szCs w:val="18"/>
              </w:rPr>
              <w:t xml:space="preserve">ValidationUtils</w:t>
            </w:r>
            <w:r>
              <w:rPr>
                <w:sz w:val="18"/>
                <w:szCs w:val="18"/>
              </w:rPr>
              <w:t xml:space="preserve">, </w:t>
            </w:r>
            <w:r>
              <w:rPr>
                <w:rFonts w:ascii="Consolas" w:hAnsi="Consolas" w:cs="Consolas"/>
                <w:shd w:val="clear" w:color="auto" w:fill="F2F2F2"/>
                <w:sz w:val="18"/>
                <w:szCs w:val="18"/>
              </w:rPr>
              <w:t xml:space="preserve">VnpayUtil</w:t>
            </w:r>
            <w:r>
              <w:rPr>
                <w:sz w:val="18"/>
                <w:szCs w:val="18"/>
              </w:rPr>
              <w:t xml:space="preserve">, còn có </w:t>
            </w:r>
            <w:r>
              <w:rPr>
                <w:rFonts w:ascii="Consolas" w:hAnsi="Consolas" w:cs="Consolas"/>
                <w:shd w:val="clear" w:color="auto" w:fill="F2F2F2"/>
                <w:sz w:val="18"/>
                <w:szCs w:val="18"/>
              </w:rPr>
              <w:t xml:space="preserve">QrUtil</w:t>
            </w:r>
            <w:r>
              <w:rPr>
                <w:sz w:val="18"/>
                <w:szCs w:val="18"/>
              </w:rPr>
              <w:t xml:space="preserve">, </w:t>
            </w:r>
            <w:r>
              <w:rPr>
                <w:rFonts w:ascii="Consolas" w:hAnsi="Consolas" w:cs="Consolas"/>
                <w:shd w:val="clear" w:color="auto" w:fill="F2F2F2"/>
                <w:sz w:val="18"/>
                <w:szCs w:val="18"/>
              </w:rPr>
              <w:t xml:space="preserve">WebUtil</w:t>
            </w:r>
            <w:r>
              <w:rPr>
                <w:sz w:val="18"/>
                <w:szCs w:val="18"/>
              </w:rPr>
              <w:t xml:space="preserve">, </w:t>
            </w:r>
            <w:r>
              <w:rPr>
                <w:rFonts w:ascii="Consolas" w:hAnsi="Consolas" w:cs="Consolas"/>
                <w:shd w:val="clear" w:color="auto" w:fill="F2F2F2"/>
                <w:sz w:val="18"/>
                <w:szCs w:val="18"/>
              </w:rPr>
              <w:t xml:space="preserve">MediaStorage</w:t>
            </w:r>
            <w:r>
              <w:rPr>
                <w:sz w:val="18"/>
                <w:szCs w:val="18"/>
              </w:rPr>
              <w:t xml:space="preserve">, </w:t>
            </w:r>
            <w:r>
              <w:rPr>
                <w:rFonts w:ascii="Consolas" w:hAnsi="Consolas" w:cs="Consolas"/>
                <w:shd w:val="clear" w:color="auto" w:fill="F2F2F2"/>
                <w:sz w:val="18"/>
                <w:szCs w:val="18"/>
              </w:rPr>
              <w:t xml:space="preserve">FE04Context</w:t>
            </w:r>
          </w:p>
        </w:tc>
        <w:tc>
          <w:tcPr>
            <w:tcW w:w="2325" w:type="dxa"/>
          </w:tcPr>
          <w:p>
            <w:pPr>
              <w:spacing w:after="80"/>
            </w:pPr>
            <w:r>
              <w:rPr>
                <w:sz w:val="18"/>
                <w:szCs w:val="18"/>
              </w:rPr>
              <w:t xml:space="preserve">Thống nhất số ít hoặc nhiều, và thêm các lớp còn thiếu vào tài liệu</w:t>
            </w:r>
          </w:p>
        </w:tc>
      </w:tr>
      <w:tr>
        <w:tc>
          <w:tcPr>
            <w:tcW w:w="2325" w:type="dxa"/>
          </w:tcPr>
          <w:p>
            <w:pPr>
              <w:spacing w:after="80"/>
            </w:pPr>
            <w:r>
              <w:rPr>
                <w:sz w:val="18"/>
                <w:szCs w:val="18"/>
              </w:rPr>
              <w:t xml:space="preserve">Màn hình liệt kê</w:t>
            </w:r>
          </w:p>
        </w:tc>
        <w:tc>
          <w:tcPr>
            <w:tcW w:w="2325" w:type="dxa"/>
          </w:tcPr>
          <w:p>
            <w:pPr>
              <w:spacing w:after="80"/>
            </w:pPr>
            <w:r>
              <w:rPr>
                <w:sz w:val="18"/>
                <w:szCs w:val="18"/>
              </w:rPr>
              <w:t xml:space="preserve">Có </w:t>
            </w:r>
            <w:r>
              <w:rPr>
                <w:rFonts w:ascii="Consolas" w:hAnsi="Consolas" w:cs="Consolas"/>
                <w:shd w:val="clear" w:color="auto" w:fill="F2F2F2"/>
                <w:sz w:val="18"/>
                <w:szCs w:val="18"/>
              </w:rPr>
              <w:t xml:space="preserve">fnbComboList.jsp</w:t>
            </w:r>
            <w:r>
              <w:rPr>
                <w:sz w:val="18"/>
                <w:szCs w:val="18"/>
              </w:rPr>
              <w:t xml:space="preserve">, </w:t>
            </w:r>
            <w:r>
              <w:rPr>
                <w:rFonts w:ascii="Consolas" w:hAnsi="Consolas" w:cs="Consolas"/>
                <w:shd w:val="clear" w:color="auto" w:fill="F2F2F2"/>
                <w:sz w:val="18"/>
                <w:szCs w:val="18"/>
              </w:rPr>
              <w:t xml:space="preserve">checkInHistory.jsp</w:t>
            </w:r>
            <w:r>
              <w:rPr>
                <w:sz w:val="18"/>
                <w:szCs w:val="18"/>
              </w:rPr>
              <w:t xml:space="preserve">, </w:t>
            </w:r>
            <w:r>
              <w:rPr>
                <w:rFonts w:ascii="Consolas" w:hAnsi="Consolas" w:cs="Consolas"/>
                <w:shd w:val="clear" w:color="auto" w:fill="F2F2F2"/>
                <w:sz w:val="18"/>
                <w:szCs w:val="18"/>
              </w:rPr>
              <w:t xml:space="preserve">customerDetail.jsp</w:t>
            </w:r>
            <w:r>
              <w:rPr>
                <w:sz w:val="18"/>
                <w:szCs w:val="18"/>
              </w:rPr>
              <w:t xml:space="preserve">, </w:t>
            </w:r>
            <w:r>
              <w:rPr>
                <w:rFonts w:ascii="Consolas" w:hAnsi="Consolas" w:cs="Consolas"/>
                <w:shd w:val="clear" w:color="auto" w:fill="F2F2F2"/>
                <w:sz w:val="18"/>
                <w:szCs w:val="18"/>
              </w:rPr>
              <w:t xml:space="preserve">paymentSuccess.jsp</w:t>
            </w:r>
            <w:r>
              <w:rPr>
                <w:sz w:val="18"/>
                <w:szCs w:val="18"/>
              </w:rPr>
              <w:t xml:space="preserve">, </w:t>
            </w:r>
            <w:r>
              <w:rPr>
                <w:rFonts w:ascii="Consolas" w:hAnsi="Consolas" w:cs="Consolas"/>
                <w:shd w:val="clear" w:color="auto" w:fill="F2F2F2"/>
                <w:sz w:val="18"/>
                <w:szCs w:val="18"/>
              </w:rPr>
              <w:t xml:space="preserve">paymentHistory.jsp</w:t>
            </w:r>
          </w:p>
        </w:tc>
        <w:tc>
          <w:tcPr>
            <w:tcW w:w="2325" w:type="dxa"/>
          </w:tcPr>
          <w:p>
            <w:pPr>
              <w:spacing w:after="80"/>
            </w:pPr>
            <w:r>
              <w:rPr>
                <w:sz w:val="18"/>
                <w:szCs w:val="18"/>
              </w:rPr>
              <w:t xml:space="preserve">Chưa có: danh sách F&amp;B gộp cả món và combo, lịch sử soát vé nằm trong trang soát vé</w:t>
            </w:r>
          </w:p>
        </w:tc>
        <w:tc>
          <w:tcPr>
            <w:tcW w:w="2325" w:type="dxa"/>
          </w:tcPr>
          <w:p>
            <w:pPr>
              <w:spacing w:after="80"/>
            </w:pPr>
            <w:r>
              <w:rPr>
                <w:sz w:val="18"/>
                <w:szCs w:val="18"/>
              </w:rPr>
              <w:t xml:space="preserve">Đánh dấu "dự kiến" cho màn chưa có, đừng trình bày như đã có</w:t>
            </w:r>
          </w:p>
        </w:tc>
      </w:tr>
      <w:tr>
        <w:tc>
          <w:tcPr>
            <w:tcW w:w="2325" w:type="dxa"/>
          </w:tcPr>
          <w:p>
            <w:pPr>
              <w:spacing w:after="80"/>
            </w:pPr>
            <w:r>
              <w:rPr>
                <w:sz w:val="18"/>
                <w:szCs w:val="18"/>
              </w:rPr>
              <w:t xml:space="preserve">Bảng chuyển đổi</w:t>
            </w:r>
          </w:p>
        </w:tc>
        <w:tc>
          <w:tcPr>
            <w:tcW w:w="2325" w:type="dxa"/>
          </w:tcPr>
          <w:p>
            <w:pPr>
              <w:spacing w:after="80"/>
            </w:pPr>
            <w:r>
              <w:rPr>
                <w:sz w:val="18"/>
                <w:szCs w:val="18"/>
              </w:rPr>
              <w:t xml:space="preserve">26 dòng</w:t>
            </w:r>
          </w:p>
        </w:tc>
        <w:tc>
          <w:tcPr>
            <w:tcW w:w="2325" w:type="dxa"/>
          </w:tcPr>
          <w:p>
            <w:pPr>
              <w:spacing w:after="80"/>
            </w:pPr>
            <w:r>
              <w:rPr>
                <w:sz w:val="18"/>
                <w:szCs w:val="18"/>
              </w:rPr>
              <w:t xml:space="preserve">Dự án có 55 màn hình; thiếu nhiều file như </w:t>
            </w:r>
            <w:r>
              <w:rPr>
                <w:rFonts w:ascii="Consolas" w:hAnsi="Consolas" w:cs="Consolas"/>
                <w:shd w:val="clear" w:color="auto" w:fill="F2F2F2"/>
                <w:sz w:val="18"/>
                <w:szCs w:val="18"/>
              </w:rPr>
              <w:t xml:space="preserve">booking-detail.jsp</w:t>
            </w:r>
            <w:r>
              <w:rPr>
                <w:sz w:val="18"/>
                <w:szCs w:val="18"/>
              </w:rPr>
              <w:t xml:space="preserve">, </w:t>
            </w:r>
            <w:r>
              <w:rPr>
                <w:rFonts w:ascii="Consolas" w:hAnsi="Consolas" w:cs="Consolas"/>
                <w:shd w:val="clear" w:color="auto" w:fill="F2F2F2"/>
                <w:sz w:val="18"/>
                <w:szCs w:val="18"/>
              </w:rPr>
              <w:t xml:space="preserve">payment-failed.jsp</w:t>
            </w:r>
            <w:r>
              <w:rPr>
                <w:sz w:val="18"/>
                <w:szCs w:val="18"/>
              </w:rPr>
              <w:t xml:space="preserve">, </w:t>
            </w:r>
            <w:r>
              <w:rPr>
                <w:rFonts w:ascii="Consolas" w:hAnsi="Consolas" w:cs="Consolas"/>
                <w:shd w:val="clear" w:color="auto" w:fill="F2F2F2"/>
                <w:sz w:val="18"/>
                <w:szCs w:val="18"/>
              </w:rPr>
              <w:t xml:space="preserve">staff-payments.jsp</w:t>
            </w:r>
            <w:r>
              <w:rPr>
                <w:sz w:val="18"/>
                <w:szCs w:val="18"/>
              </w:rPr>
              <w:t xml:space="preserve">, </w:t>
            </w:r>
            <w:r>
              <w:rPr>
                <w:rFonts w:ascii="Consolas" w:hAnsi="Consolas" w:cs="Consolas"/>
                <w:shd w:val="clear" w:color="auto" w:fill="F2F2F2"/>
                <w:sz w:val="18"/>
                <w:szCs w:val="18"/>
              </w:rPr>
              <w:t xml:space="preserve">booking/booking.jsp</w:t>
            </w:r>
            <w:r>
              <w:rPr>
                <w:sz w:val="18"/>
                <w:szCs w:val="18"/>
              </w:rPr>
              <w:t xml:space="preserve">, </w:t>
            </w:r>
            <w:r>
              <w:rPr>
                <w:rFonts w:ascii="Consolas" w:hAnsi="Consolas" w:cs="Consolas"/>
                <w:shd w:val="clear" w:color="auto" w:fill="F2F2F2"/>
                <w:sz w:val="18"/>
                <w:szCs w:val="18"/>
              </w:rPr>
              <w:t xml:space="preserve">admin/distribution.jsp</w:t>
            </w:r>
            <w:r>
              <w:rPr>
                <w:sz w:val="18"/>
                <w:szCs w:val="18"/>
              </w:rPr>
              <w:t xml:space="preserve">, </w:t>
            </w:r>
            <w:r>
              <w:rPr>
                <w:rFonts w:ascii="Consolas" w:hAnsi="Consolas" w:cs="Consolas"/>
                <w:shd w:val="clear" w:color="auto" w:fill="F2F2F2"/>
                <w:sz w:val="18"/>
                <w:szCs w:val="18"/>
              </w:rPr>
              <w:t xml:space="preserve">admin/profile.jsp</w:t>
            </w:r>
            <w:r>
              <w:rPr>
                <w:sz w:val="18"/>
                <w:szCs w:val="18"/>
              </w:rPr>
              <w:t xml:space="preserve">, </w:t>
            </w:r>
            <w:r>
              <w:rPr>
                <w:rFonts w:ascii="Consolas" w:hAnsi="Consolas" w:cs="Consolas"/>
                <w:shd w:val="clear" w:color="auto" w:fill="F2F2F2"/>
                <w:sz w:val="18"/>
                <w:szCs w:val="18"/>
              </w:rPr>
              <w:t xml:space="preserve">staff/directory.jsp</w:t>
            </w:r>
            <w:r>
              <w:rPr>
                <w:sz w:val="18"/>
                <w:szCs w:val="18"/>
              </w:rPr>
              <w:t xml:space="preserve">, </w:t>
            </w:r>
            <w:r>
              <w:rPr>
                <w:rFonts w:ascii="Consolas" w:hAnsi="Consolas" w:cs="Consolas"/>
                <w:shd w:val="clear" w:color="auto" w:fill="F2F2F2"/>
                <w:sz w:val="18"/>
                <w:szCs w:val="18"/>
              </w:rPr>
              <w:t xml:space="preserve">staff/dashboard.jsp</w:t>
            </w:r>
            <w:r>
              <w:rPr>
                <w:sz w:val="18"/>
                <w:szCs w:val="18"/>
              </w:rPr>
              <w:t xml:space="preserve">, </w:t>
            </w:r>
            <w:r>
              <w:rPr>
                <w:rFonts w:ascii="Consolas" w:hAnsi="Consolas" w:cs="Consolas"/>
                <w:shd w:val="clear" w:color="auto" w:fill="F2F2F2"/>
                <w:sz w:val="18"/>
                <w:szCs w:val="18"/>
              </w:rPr>
              <w:t xml:space="preserve">manager/dashboard.jsp</w:t>
            </w:r>
          </w:p>
        </w:tc>
        <w:tc>
          <w:tcPr>
            <w:tcW w:w="2325" w:type="dxa"/>
          </w:tcPr>
          <w:p>
            <w:pPr>
              <w:spacing w:after="80"/>
            </w:pPr>
            <w:r>
              <w:rPr>
                <w:sz w:val="18"/>
                <w:szCs w:val="18"/>
              </w:rPr>
              <w:t xml:space="preserve">Sinh danh sách đầy đủ bằng lệnh liệt kê </w:t>
            </w:r>
            <w:r>
              <w:rPr>
                <w:rFonts w:ascii="Consolas" w:hAnsi="Consolas" w:cs="Consolas"/>
                <w:shd w:val="clear" w:color="auto" w:fill="F2F2F2"/>
                <w:sz w:val="18"/>
                <w:szCs w:val="18"/>
              </w:rPr>
              <w:t xml:space="preserve">*.jsp</w:t>
            </w:r>
            <w:r>
              <w:rPr>
                <w:sz w:val="18"/>
                <w:szCs w:val="18"/>
              </w:rPr>
              <w:t xml:space="preserve"> thay vì liệt kê tay</w:t>
            </w:r>
          </w:p>
        </w:tc>
      </w:tr>
      <w:tr>
        <w:tc>
          <w:tcPr>
            <w:tcW w:w="2325" w:type="dxa"/>
          </w:tcPr>
          <w:p>
            <w:pPr>
              <w:spacing w:after="80"/>
            </w:pPr>
            <w:r>
              <w:rPr>
                <w:sz w:val="18"/>
                <w:szCs w:val="18"/>
              </w:rPr>
              <w:t xml:space="preserve">Lớp dùng chung</w:t>
            </w:r>
          </w:p>
        </w:tc>
        <w:tc>
          <w:tcPr>
            <w:tcW w:w="2325" w:type="dxa"/>
          </w:tcPr>
          <w:p>
            <w:pPr>
              <w:spacing w:after="80"/>
            </w:pPr>
            <w:r>
              <w:rPr>
                <w:sz w:val="18"/>
                <w:szCs w:val="18"/>
              </w:rPr>
              <w:t xml:space="preserve">Chỉ có Entity và DTO theo từng mảng</w:t>
            </w:r>
          </w:p>
        </w:tc>
        <w:tc>
          <w:tcPr>
            <w:tcW w:w="2325" w:type="dxa"/>
          </w:tcPr>
          <w:p>
            <w:pPr>
              <w:spacing w:after="80"/>
            </w:pPr>
            <w:r>
              <w:rPr>
                <w:rFonts w:ascii="Consolas" w:hAnsi="Consolas" w:cs="Consolas"/>
                <w:shd w:val="clear" w:color="auto" w:fill="F2F2F2"/>
                <w:sz w:val="18"/>
                <w:szCs w:val="18"/>
              </w:rPr>
              <w:t xml:space="preserve">PageDTO</w:t>
            </w:r>
            <w:r>
              <w:rPr>
                <w:sz w:val="18"/>
                <w:szCs w:val="18"/>
              </w:rPr>
              <w:t xml:space="preserve">, </w:t>
            </w:r>
            <w:r>
              <w:rPr>
                <w:rFonts w:ascii="Consolas" w:hAnsi="Consolas" w:cs="Consolas"/>
                <w:shd w:val="clear" w:color="auto" w:fill="F2F2F2"/>
                <w:sz w:val="18"/>
                <w:szCs w:val="18"/>
              </w:rPr>
              <w:t xml:space="preserve">OptionDTO</w:t>
            </w:r>
            <w:r>
              <w:rPr>
                <w:sz w:val="18"/>
                <w:szCs w:val="18"/>
              </w:rPr>
              <w:t xml:space="preserve"> dùng chung nhiều nơi; </w:t>
            </w:r>
            <w:r>
              <w:rPr>
                <w:rFonts w:ascii="Consolas" w:hAnsi="Consolas" w:cs="Consolas"/>
                <w:shd w:val="clear" w:color="auto" w:fill="F2F2F2"/>
                <w:sz w:val="18"/>
                <w:szCs w:val="18"/>
              </w:rPr>
              <w:t xml:space="preserve">ComboLine</w:t>
            </w:r>
            <w:r>
              <w:rPr>
                <w:sz w:val="18"/>
                <w:szCs w:val="18"/>
              </w:rPr>
              <w:t xml:space="preserve"> là dòng con của combo, không thuộc Entity hay DTO rõ ràng</w:t>
            </w:r>
          </w:p>
        </w:tc>
        <w:tc>
          <w:tcPr>
            <w:tcW w:w="2325" w:type="dxa"/>
          </w:tcPr>
          <w:p>
            <w:pPr>
              <w:spacing w:after="80"/>
            </w:pPr>
            <w:r>
              <w:rPr>
                <w:sz w:val="18"/>
                <w:szCs w:val="18"/>
              </w:rPr>
              <w:t xml:space="preserve">Thêm thư mục </w:t>
            </w:r>
            <w:r>
              <w:rPr>
                <w:rFonts w:ascii="Consolas" w:hAnsi="Consolas" w:cs="Consolas"/>
                <w:shd w:val="clear" w:color="auto" w:fill="F2F2F2"/>
                <w:sz w:val="18"/>
                <w:szCs w:val="18"/>
              </w:rPr>
              <w:t xml:space="preserve">model/dto/common/</w:t>
            </w:r>
            <w:r>
              <w:rPr>
                <w:sz w:val="18"/>
                <w:szCs w:val="18"/>
              </w:rPr>
              <w:t xml:space="preserve"> cho </w:t>
            </w:r>
            <w:r>
              <w:rPr>
                <w:rFonts w:ascii="Consolas" w:hAnsi="Consolas" w:cs="Consolas"/>
                <w:shd w:val="clear" w:color="auto" w:fill="F2F2F2"/>
                <w:sz w:val="18"/>
                <w:szCs w:val="18"/>
              </w:rPr>
              <w:t xml:space="preserve">PageDTO</w:t>
            </w:r>
            <w:r>
              <w:rPr>
                <w:sz w:val="18"/>
                <w:szCs w:val="18"/>
              </w:rPr>
              <w:t xml:space="preserve">, </w:t>
            </w:r>
            <w:r>
              <w:rPr>
                <w:rFonts w:ascii="Consolas" w:hAnsi="Consolas" w:cs="Consolas"/>
                <w:shd w:val="clear" w:color="auto" w:fill="F2F2F2"/>
                <w:sz w:val="18"/>
                <w:szCs w:val="18"/>
              </w:rPr>
              <w:t xml:space="preserve">OptionDTO</w:t>
            </w:r>
            <w:r>
              <w:rPr>
                <w:sz w:val="18"/>
                <w:szCs w:val="18"/>
              </w:rPr>
              <w:t xml:space="preserve">; đặt </w:t>
            </w:r>
            <w:r>
              <w:rPr>
                <w:rFonts w:ascii="Consolas" w:hAnsi="Consolas" w:cs="Consolas"/>
                <w:shd w:val="clear" w:color="auto" w:fill="F2F2F2"/>
                <w:sz w:val="18"/>
                <w:szCs w:val="18"/>
              </w:rPr>
              <w:t xml:space="preserve">ComboLine</w:t>
            </w:r>
            <w:r>
              <w:rPr>
                <w:sz w:val="18"/>
                <w:szCs w:val="18"/>
              </w:rPr>
              <w:t xml:space="preserve"> cạnh </w:t>
            </w:r>
            <w:r>
              <w:rPr>
                <w:rFonts w:ascii="Consolas" w:hAnsi="Consolas" w:cs="Consolas"/>
                <w:shd w:val="clear" w:color="auto" w:fill="F2F2F2"/>
                <w:sz w:val="18"/>
                <w:szCs w:val="18"/>
              </w:rPr>
              <w:t xml:space="preserve">FnbCombo</w:t>
            </w:r>
          </w:p>
        </w:tc>
      </w:tr>
    </w:tbl>
    <w:p>
      <w:pPr>
        <w:spacing w:after="80"/>
      </w:pPr>
    </w:p>
    <w:p>
      <w:pPr>
        <w:pStyle w:val="Heading3"/>
        <w:spacing w:after="80"/>
      </w:pPr>
      <w:r>
        <w:t xml:space="preserve">Riêng phần F&amp;B, Voucher, Soát vé, Báo cáo</w:t>
      </w:r>
    </w:p>
    <w:p>
      <w:pPr>
        <w:ind w:left="500" w:hanging="284"/>
        <w:spacing w:after="80"/>
      </w:pPr>
      <w:r>
        <w:t xml:space="preserve">â€¢ Tài liệu tách thành nhiều Servlet (</w:t>
      </w:r>
      <w:r>
        <w:rPr>
          <w:rFonts w:ascii="Consolas" w:hAnsi="Consolas" w:cs="Consolas"/>
          <w:shd w:val="clear" w:color="auto" w:fill="F2F2F2"/>
        </w:rPr>
        <w:t xml:space="preserve">FnbManagementServlet</w:t>
      </w:r>
      <w:r>
        <w:t xml:space="preserve">, </w:t>
      </w:r>
      <w:r>
        <w:rPr>
          <w:rFonts w:ascii="Consolas" w:hAnsi="Consolas" w:cs="Consolas"/>
          <w:shd w:val="clear" w:color="auto" w:fill="F2F2F2"/>
        </w:rPr>
        <w:t xml:space="preserve">FnbStockServlet</w:t>
      </w:r>
      <w:r>
        <w:t xml:space="preserve">, </w:t>
      </w:r>
      <w:r>
        <w:rPr>
          <w:rFonts w:ascii="Consolas" w:hAnsi="Consolas" w:cs="Consolas"/>
          <w:shd w:val="clear" w:color="auto" w:fill="F2F2F2"/>
        </w:rPr>
        <w:t xml:space="preserve">FnbComboServlet</w:t>
      </w:r>
      <w:r>
        <w:t xml:space="preserve">, </w:t>
      </w:r>
      <w:r>
        <w:rPr>
          <w:rFonts w:ascii="Consolas" w:hAnsi="Consolas" w:cs="Consolas"/>
          <w:shd w:val="clear" w:color="auto" w:fill="F2F2F2"/>
        </w:rPr>
        <w:t xml:space="preserve">VoucherManagementServlet</w:t>
      </w:r>
      <w:r>
        <w:t xml:space="preserve">, </w:t>
      </w:r>
      <w:r>
        <w:rPr>
          <w:rFonts w:ascii="Consolas" w:hAnsi="Consolas" w:cs="Consolas"/>
          <w:shd w:val="clear" w:color="auto" w:fill="F2F2F2"/>
        </w:rPr>
        <w:t xml:space="preserve">VoucherFormServlet</w:t>
      </w:r>
      <w:r>
        <w:t xml:space="preserve">, </w:t>
      </w:r>
      <w:r>
        <w:rPr>
          <w:rFonts w:ascii="Consolas" w:hAnsi="Consolas" w:cs="Consolas"/>
          <w:shd w:val="clear" w:color="auto" w:fill="F2F2F2"/>
        </w:rPr>
        <w:t xml:space="preserve">SalesReportServlet</w:t>
      </w:r>
      <w:r>
        <w:t xml:space="preserve">, </w:t>
      </w:r>
      <w:r>
        <w:rPr>
          <w:rFonts w:ascii="Consolas" w:hAnsi="Consolas" w:cs="Consolas"/>
          <w:shd w:val="clear" w:color="auto" w:fill="F2F2F2"/>
        </w:rPr>
        <w:t xml:space="preserve">OperationsReportServlet</w:t>
      </w:r>
      <w:r>
        <w:t xml:space="preserve">, </w:t>
      </w:r>
      <w:r>
        <w:rPr>
          <w:rFonts w:ascii="Consolas" w:hAnsi="Consolas" w:cs="Consolas"/>
          <w:shd w:val="clear" w:color="auto" w:fill="F2F2F2"/>
        </w:rPr>
        <w:t xml:space="preserve">TicketCheckInServlet</w:t>
      </w:r>
      <w:r>
        <w:t xml:space="preserve">). Code hiện là 4 Servlet gom theo chức năng (</w:t>
      </w:r>
      <w:r>
        <w:rPr>
          <w:rFonts w:ascii="Consolas" w:hAnsi="Consolas" w:cs="Consolas"/>
          <w:shd w:val="clear" w:color="auto" w:fill="F2F2F2"/>
        </w:rPr>
        <w:t xml:space="preserve">FnbServlet</w:t>
      </w:r>
      <w:r>
        <w:t xml:space="preserve"> lo </w:t>
      </w:r>
      <w:r>
        <w:rPr>
          <w:rFonts w:ascii="Consolas" w:hAnsi="Consolas" w:cs="Consolas"/>
          <w:shd w:val="clear" w:color="auto" w:fill="F2F2F2"/>
        </w:rPr>
        <w:t xml:space="preserve">/fnb/*</w:t>
      </w:r>
      <w:r>
        <w:t xml:space="preserve">, </w:t>
      </w:r>
      <w:r>
        <w:rPr>
          <w:rFonts w:ascii="Consolas" w:hAnsi="Consolas" w:cs="Consolas"/>
          <w:shd w:val="clear" w:color="auto" w:fill="F2F2F2"/>
        </w:rPr>
        <w:t xml:space="preserve">VoucherServlet</w:t>
      </w:r>
      <w:r>
        <w:t xml:space="preserve">, </w:t>
      </w:r>
      <w:r>
        <w:rPr>
          <w:rFonts w:ascii="Consolas" w:hAnsi="Consolas" w:cs="Consolas"/>
          <w:shd w:val="clear" w:color="auto" w:fill="F2F2F2"/>
        </w:rPr>
        <w:t xml:space="preserve">CheckInServlet</w:t>
      </w:r>
      <w:r>
        <w:t xml:space="preserve">, </w:t>
      </w:r>
      <w:r>
        <w:rPr>
          <w:rFonts w:ascii="Consolas" w:hAnsi="Consolas" w:cs="Consolas"/>
          <w:shd w:val="clear" w:color="auto" w:fill="F2F2F2"/>
        </w:rPr>
        <w:t xml:space="preserve">ReportHubServlet</w:t>
      </w:r>
      <w:r>
        <w:t xml:space="preserve">). </w:t>
      </w:r>
      <w:r>
        <w:rPr>
          <w:b/>
        </w:rPr>
        <w:t xml:space="preserve">Không bắt buộc tách</w:t>
      </w:r>
      <w:r>
        <w:t xml:space="preserve">; nên ghi "một Servlet cho mỗi chức năng là chấp nhận được" và chỉ đổi tên cho khớp.</w:t>
      </w:r>
    </w:p>
    <w:p>
      <w:pPr>
        <w:ind w:left="500" w:hanging="284"/>
        <w:spacing w:after="80"/>
      </w:pPr>
      <w:r>
        <w:t xml:space="preserve">â€¢ Tầng Service của phần này </w:t>
      </w:r>
      <w:r>
        <w:rPr>
          <w:b/>
        </w:rPr>
        <w:t xml:space="preserve">chưa có</w:t>
      </w:r>
      <w:r>
        <w:t xml:space="preserve">: logic kiểm tra voucher nằm trong </w:t>
      </w:r>
      <w:r>
        <w:rPr>
          <w:rFonts w:ascii="Consolas" w:hAnsi="Consolas" w:cs="Consolas"/>
          <w:shd w:val="clear" w:color="auto" w:fill="F2F2F2"/>
        </w:rPr>
        <w:t xml:space="preserve">VoucherServlet.save()</w:t>
      </w:r>
      <w:r>
        <w:t xml:space="preserve"> (khoảng 145 dòng), transaction soát vé nằm trong </w:t>
      </w:r>
      <w:r>
        <w:rPr>
          <w:rFonts w:ascii="Consolas" w:hAnsi="Consolas" w:cs="Consolas"/>
          <w:shd w:val="clear" w:color="auto" w:fill="F2F2F2"/>
        </w:rPr>
        <w:t xml:space="preserve">CheckInDAO.checkIn()</w:t>
      </w:r>
      <w:r>
        <w:t xml:space="preserve">, transaction lưu combo nằm trong </w:t>
      </w:r>
      <w:r>
        <w:rPr>
          <w:rFonts w:ascii="Consolas" w:hAnsi="Consolas" w:cs="Consolas"/>
          <w:shd w:val="clear" w:color="auto" w:fill="F2F2F2"/>
        </w:rPr>
        <w:t xml:space="preserve">FnbDAO.saveCombo()</w:t>
      </w:r>
      <w:r>
        <w:t xml:space="preserve">. Làm đúng chuẩn nghĩa là </w:t>
      </w:r>
      <w:r>
        <w:rPr>
          <w:b/>
        </w:rPr>
        <w:t xml:space="preserve">tạo mới</w:t>
      </w:r>
      <w:r>
        <w:t xml:space="preserve"> </w:t>
      </w:r>
      <w:r>
        <w:rPr>
          <w:rFonts w:ascii="Consolas" w:hAnsi="Consolas" w:cs="Consolas"/>
          <w:shd w:val="clear" w:color="auto" w:fill="F2F2F2"/>
        </w:rPr>
        <w:t xml:space="preserve">VoucherService</w:t>
      </w:r>
      <w:r>
        <w:t xml:space="preserve">, </w:t>
      </w:r>
      <w:r>
        <w:rPr>
          <w:rFonts w:ascii="Consolas" w:hAnsi="Consolas" w:cs="Consolas"/>
          <w:shd w:val="clear" w:color="auto" w:fill="F2F2F2"/>
        </w:rPr>
        <w:t xml:space="preserve">FnbService</w:t>
      </w:r>
      <w:r>
        <w:t xml:space="preserve">, </w:t>
      </w:r>
      <w:r>
        <w:rPr>
          <w:rFonts w:ascii="Consolas" w:hAnsi="Consolas" w:cs="Consolas"/>
          <w:shd w:val="clear" w:color="auto" w:fill="F2F2F2"/>
        </w:rPr>
        <w:t xml:space="preserve">CheckInService</w:t>
      </w:r>
      <w:r>
        <w:t xml:space="preserve"> rồi chuyển logic sang; đây là việc lớn, không phải đổi tên.</w:t>
      </w:r>
    </w:p>
    <w:p>
      <w:pPr>
        <w:pStyle w:val="Heading2"/>
        <w:spacing w:after="80"/>
      </w:pPr>
      <w:r>
        <w:t xml:space="preserve">4. Hướng làm đề xuất: chia giai đoạn, mỗi giai đoạn một Pull Request</w:t>
      </w:r>
    </w:p>
    <w:p>
      <w:pPr>
        <w:spacing w:after="80"/>
      </w:pPr>
      <w:r>
        <w:t xml:space="preserve">Tài liệu gốc đề nghị đổi hết một lần sau 24 giờ "code freeze". Với 5 người đang code song song và nhiều chỗ dễ hỏng, mình đề xuất chia nhỏ, giai đoạn đầu rủi ro thấp nhất.</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autofit"/>
        <w:tblCellMar>
          <w:top w:w="40" w:type="dxa"/>
          <w:left w:w="80" w:type="dxa"/>
          <w:bottom w:w="40" w:type="dxa"/>
          <w:right w:w="80" w:type="dxa"/>
        </w:tblCellMar>
      </w:tblPr>
      <w:tblGrid>
        <w:gridCol w:w="2325"/>
        <w:gridCol w:w="2325"/>
        <w:gridCol w:w="2325"/>
        <w:gridCol w:w="2325"/>
      </w:tblGrid>
      <w:tr>
        <w:trPr>
          <w:tblHeader/>
        </w:trPr>
        <w:tc>
          <w:tcPr>
            <w:tcW w:w="2325" w:type="dxa"/>
            <w:shd w:val="clear" w:color="auto" w:fill="D9E2F3"/>
          </w:tcPr>
          <w:p>
            <w:pPr>
              <w:spacing w:after="80"/>
            </w:pPr>
            <w:r>
              <w:rPr>
                <w:b/>
                <w:sz w:val="18"/>
                <w:szCs w:val="18"/>
              </w:rPr>
              <w:t xml:space="preserve">Giai đoạn</w:t>
            </w:r>
          </w:p>
        </w:tc>
        <w:tc>
          <w:tcPr>
            <w:tcW w:w="2325" w:type="dxa"/>
            <w:shd w:val="clear" w:color="auto" w:fill="D9E2F3"/>
          </w:tcPr>
          <w:p>
            <w:pPr>
              <w:spacing w:after="80"/>
            </w:pPr>
            <w:r>
              <w:rPr>
                <w:b/>
                <w:sz w:val="18"/>
                <w:szCs w:val="18"/>
              </w:rPr>
              <w:t xml:space="preserve">Làm gì</w:t>
            </w:r>
          </w:p>
        </w:tc>
        <w:tc>
          <w:tcPr>
            <w:tcW w:w="2325" w:type="dxa"/>
            <w:shd w:val="clear" w:color="auto" w:fill="D9E2F3"/>
          </w:tcPr>
          <w:p>
            <w:pPr>
              <w:spacing w:after="80"/>
            </w:pPr>
            <w:r>
              <w:rPr>
                <w:b/>
                <w:sz w:val="18"/>
                <w:szCs w:val="18"/>
              </w:rPr>
              <w:t xml:space="preserve">Rủi ro</w:t>
            </w:r>
          </w:p>
        </w:tc>
        <w:tc>
          <w:tcPr>
            <w:tcW w:w="2325" w:type="dxa"/>
            <w:shd w:val="clear" w:color="auto" w:fill="D9E2F3"/>
          </w:tcPr>
          <w:p>
            <w:pPr>
              <w:spacing w:after="80"/>
            </w:pPr>
            <w:r>
              <w:rPr>
                <w:b/>
                <w:sz w:val="18"/>
                <w:szCs w:val="18"/>
              </w:rPr>
              <w:t xml:space="preserve">Cách kiểm tra xong</w:t>
            </w:r>
          </w:p>
        </w:tc>
      </w:tr>
      <w:tr>
        <w:tc>
          <w:tcPr>
            <w:tcW w:w="2325" w:type="dxa"/>
          </w:tcPr>
          <w:p>
            <w:pPr>
              <w:spacing w:after="80"/>
            </w:pPr>
            <w:r>
              <w:rPr>
                <w:b/>
                <w:sz w:val="18"/>
                <w:szCs w:val="18"/>
              </w:rPr>
              <w:t xml:space="preserve">0. Sửa tài liệu</w:t>
            </w:r>
          </w:p>
        </w:tc>
        <w:tc>
          <w:tcPr>
            <w:tcW w:w="2325" w:type="dxa"/>
          </w:tcPr>
          <w:p>
            <w:pPr>
              <w:spacing w:after="80"/>
            </w:pPr>
            <w:r>
              <w:rPr>
                <w:sz w:val="18"/>
                <w:szCs w:val="18"/>
              </w:rPr>
              <w:t xml:space="preserve">Sửa 7 lỗi dữ kiện (mục 1), thêm bước </w:t>
            </w:r>
            <w:r>
              <w:rPr>
                <w:rFonts w:ascii="Consolas" w:hAnsi="Consolas" w:cs="Consolas"/>
                <w:shd w:val="clear" w:color="auto" w:fill="F2F2F2"/>
                <w:sz w:val="18"/>
                <w:szCs w:val="18"/>
              </w:rPr>
              <w:t xml:space="preserve">web.xml</w:t>
            </w:r>
            <w:r>
              <w:rPr>
                <w:sz w:val="18"/>
                <w:szCs w:val="18"/>
              </w:rPr>
              <w:t xml:space="preserve"> và ngoại lệ trang công khai (mục 2), sinh danh sách file đầy đủ bằng lệnh</w:t>
            </w:r>
          </w:p>
        </w:tc>
        <w:tc>
          <w:tcPr>
            <w:tcW w:w="2325" w:type="dxa"/>
          </w:tcPr>
          <w:p>
            <w:pPr>
              <w:spacing w:after="80"/>
            </w:pPr>
            <w:r>
              <w:rPr>
                <w:sz w:val="18"/>
                <w:szCs w:val="18"/>
              </w:rPr>
              <w:t xml:space="preserve">Không đụng code</w:t>
            </w:r>
          </w:p>
        </w:tc>
        <w:tc>
          <w:tcPr>
            <w:tcW w:w="2325" w:type="dxa"/>
          </w:tcPr>
          <w:p>
            <w:pPr>
              <w:spacing w:after="80"/>
            </w:pPr>
            <w:r>
              <w:rPr>
                <w:sz w:val="18"/>
                <w:szCs w:val="18"/>
              </w:rPr>
              <w:t xml:space="preserve">Cả nhóm đọc và đồng ý bản sửa</w:t>
            </w:r>
          </w:p>
        </w:tc>
      </w:tr>
      <w:tr>
        <w:tc>
          <w:tcPr>
            <w:tcW w:w="2325" w:type="dxa"/>
          </w:tcPr>
          <w:p>
            <w:pPr>
              <w:spacing w:after="80"/>
            </w:pPr>
            <w:r>
              <w:rPr>
                <w:b/>
                <w:sz w:val="18"/>
                <w:szCs w:val="18"/>
              </w:rPr>
              <w:t xml:space="preserve">1. Đổi tên JSP</w:t>
            </w:r>
          </w:p>
        </w:tc>
        <w:tc>
          <w:tcPr>
            <w:tcW w:w="2325" w:type="dxa"/>
          </w:tcPr>
          <w:p>
            <w:pPr>
              <w:spacing w:after="80"/>
            </w:pPr>
            <w:r>
              <w:rPr>
                <w:sz w:val="18"/>
                <w:szCs w:val="18"/>
              </w:rPr>
              <w:t xml:space="preserve">Chỉ đổi tên file có dấu </w:t>
            </w:r>
            <w:r>
              <w:rPr>
                <w:rFonts w:ascii="Consolas" w:hAnsi="Consolas" w:cs="Consolas"/>
                <w:shd w:val="clear" w:color="auto" w:fill="F2F2F2"/>
                <w:sz w:val="18"/>
                <w:szCs w:val="18"/>
              </w:rPr>
              <w:t xml:space="preserve">-</w:t>
            </w:r>
            <w:r>
              <w:rPr>
                <w:sz w:val="18"/>
                <w:szCs w:val="18"/>
              </w:rPr>
              <w:t xml:space="preserve"> hoặc tên chung chung (</w:t>
            </w:r>
            <w:r>
              <w:rPr>
                <w:rFonts w:ascii="Consolas" w:hAnsi="Consolas" w:cs="Consolas"/>
                <w:shd w:val="clear" w:color="auto" w:fill="F2F2F2"/>
                <w:sz w:val="18"/>
                <w:szCs w:val="18"/>
              </w:rPr>
              <w:t xml:space="preserve">list.jsp</w:t>
            </w:r>
            <w:r>
              <w:rPr>
                <w:sz w:val="18"/>
                <w:szCs w:val="18"/>
              </w:rPr>
              <w:t xml:space="preserve">, </w:t>
            </w:r>
            <w:r>
              <w:rPr>
                <w:rFonts w:ascii="Consolas" w:hAnsi="Consolas" w:cs="Consolas"/>
                <w:shd w:val="clear" w:color="auto" w:fill="F2F2F2"/>
                <w:sz w:val="18"/>
                <w:szCs w:val="18"/>
              </w:rPr>
              <w:t xml:space="preserve">form.jsp</w:t>
            </w:r>
            <w:r>
              <w:rPr>
                <w:sz w:val="18"/>
                <w:szCs w:val="18"/>
              </w:rPr>
              <w:t xml:space="preserve">...), cùng thư mục hiện tại; sửa </w:t>
            </w:r>
            <w:r>
              <w:rPr>
                <w:rFonts w:ascii="Consolas" w:hAnsi="Consolas" w:cs="Consolas"/>
                <w:shd w:val="clear" w:color="auto" w:fill="F2F2F2"/>
                <w:sz w:val="18"/>
                <w:szCs w:val="18"/>
              </w:rPr>
              <w:t xml:space="preserve">getRequestDispatcher</w:t>
            </w:r>
            <w:r>
              <w:rPr>
                <w:sz w:val="18"/>
                <w:szCs w:val="18"/>
              </w:rPr>
              <w:t xml:space="preserve"> và các dòng </w:t>
            </w:r>
            <w:r>
              <w:rPr>
                <w:rFonts w:ascii="Consolas" w:hAnsi="Consolas" w:cs="Consolas"/>
                <w:shd w:val="clear" w:color="auto" w:fill="F2F2F2"/>
                <w:sz w:val="18"/>
                <w:szCs w:val="18"/>
              </w:rPr>
              <w:t xml:space="preserve">include</w:t>
            </w:r>
            <w:r>
              <w:rPr>
                <w:sz w:val="18"/>
                <w:szCs w:val="18"/>
              </w:rPr>
              <w:t xml:space="preserve"> tương ứng. Mỗi người đổi file của phần mình</w:t>
            </w:r>
          </w:p>
        </w:tc>
        <w:tc>
          <w:tcPr>
            <w:tcW w:w="2325" w:type="dxa"/>
          </w:tcPr>
          <w:p>
            <w:pPr>
              <w:spacing w:after="80"/>
            </w:pPr>
            <w:r>
              <w:rPr>
                <w:sz w:val="18"/>
                <w:szCs w:val="18"/>
              </w:rPr>
              <w:t xml:space="preserve">Thấp: lỗi nằm trong một Servlet và dễ thấy 404</w:t>
            </w:r>
          </w:p>
        </w:tc>
        <w:tc>
          <w:tcPr>
            <w:tcW w:w="2325" w:type="dxa"/>
          </w:tcPr>
          <w:p>
            <w:pPr>
              <w:spacing w:after="80"/>
            </w:pPr>
            <w:r>
              <w:rPr>
                <w:sz w:val="18"/>
                <w:szCs w:val="18"/>
              </w:rPr>
              <w:t xml:space="preserve">Clean and Build, mở từng trang của phần mình</w:t>
            </w:r>
          </w:p>
        </w:tc>
      </w:tr>
      <w:tr>
        <w:tc>
          <w:tcPr>
            <w:tcW w:w="2325" w:type="dxa"/>
          </w:tcPr>
          <w:p>
            <w:pPr>
              <w:spacing w:after="80"/>
            </w:pPr>
            <w:r>
              <w:rPr>
                <w:b/>
                <w:sz w:val="18"/>
                <w:szCs w:val="18"/>
              </w:rPr>
              <w:t xml:space="preserve">2. Đổi tên lớp</w:t>
            </w:r>
          </w:p>
        </w:tc>
        <w:tc>
          <w:tcPr>
            <w:tcW w:w="2325" w:type="dxa"/>
          </w:tcPr>
          <w:p>
            <w:pPr>
              <w:spacing w:after="80"/>
            </w:pPr>
            <w:r>
              <w:rPr>
                <w:sz w:val="18"/>
                <w:szCs w:val="18"/>
              </w:rPr>
              <w:t xml:space="preserve">Đổi </w:t>
            </w:r>
            <w:r>
              <w:rPr>
                <w:rFonts w:ascii="Consolas" w:hAnsi="Consolas" w:cs="Consolas"/>
                <w:shd w:val="clear" w:color="auto" w:fill="F2F2F2"/>
                <w:sz w:val="18"/>
                <w:szCs w:val="18"/>
              </w:rPr>
              <w:t xml:space="preserve">*Controller</w:t>
            </w:r>
            <w:r>
              <w:rPr>
                <w:sz w:val="18"/>
                <w:szCs w:val="18"/>
              </w:rPr>
              <w:t xml:space="preserve"> thành </w:t>
            </w:r>
            <w:r>
              <w:rPr>
                <w:rFonts w:ascii="Consolas" w:hAnsi="Consolas" w:cs="Consolas"/>
                <w:shd w:val="clear" w:color="auto" w:fill="F2F2F2"/>
                <w:sz w:val="18"/>
                <w:szCs w:val="18"/>
              </w:rPr>
              <w:t xml:space="preserve">*Servlet</w:t>
            </w:r>
            <w:r>
              <w:rPr>
                <w:sz w:val="18"/>
                <w:szCs w:val="18"/>
              </w:rPr>
              <w:t xml:space="preserve">, </w:t>
            </w:r>
            <w:r>
              <w:rPr>
                <w:rFonts w:ascii="Consolas" w:hAnsi="Consolas" w:cs="Consolas"/>
                <w:shd w:val="clear" w:color="auto" w:fill="F2F2F2"/>
                <w:sz w:val="18"/>
                <w:szCs w:val="18"/>
              </w:rPr>
              <w:t xml:space="preserve">*Utils</w:t>
            </w:r>
            <w:r>
              <w:rPr>
                <w:sz w:val="18"/>
                <w:szCs w:val="18"/>
              </w:rPr>
              <w:t xml:space="preserve"> thành </w:t>
            </w:r>
            <w:r>
              <w:rPr>
                <w:rFonts w:ascii="Consolas" w:hAnsi="Consolas" w:cs="Consolas"/>
                <w:shd w:val="clear" w:color="auto" w:fill="F2F2F2"/>
                <w:sz w:val="18"/>
                <w:szCs w:val="18"/>
              </w:rPr>
              <w:t xml:space="preserve">*Util</w:t>
            </w:r>
            <w:r>
              <w:rPr>
                <w:sz w:val="18"/>
                <w:szCs w:val="18"/>
              </w:rPr>
              <w:t xml:space="preserve"> (nếu thống nhất), sửa import</w:t>
            </w:r>
          </w:p>
        </w:tc>
        <w:tc>
          <w:tcPr>
            <w:tcW w:w="2325" w:type="dxa"/>
          </w:tcPr>
          <w:p>
            <w:pPr>
              <w:spacing w:after="80"/>
            </w:pPr>
            <w:r>
              <w:rPr>
                <w:sz w:val="18"/>
                <w:szCs w:val="18"/>
              </w:rPr>
              <w:t xml:space="preserve">Trung bình: nhiều file bị ảnh hưởng</w:t>
            </w:r>
          </w:p>
        </w:tc>
        <w:tc>
          <w:tcPr>
            <w:tcW w:w="2325" w:type="dxa"/>
          </w:tcPr>
          <w:p>
            <w:pPr>
              <w:spacing w:after="80"/>
            </w:pPr>
            <w:r>
              <w:rPr>
                <w:rFonts w:ascii="Consolas" w:hAnsi="Consolas" w:cs="Consolas"/>
                <w:shd w:val="clear" w:color="auto" w:fill="F2F2F2"/>
                <w:sz w:val="18"/>
                <w:szCs w:val="18"/>
              </w:rPr>
              <w:t xml:space="preserve">mvn clean compile</w:t>
            </w:r>
            <w:r>
              <w:rPr>
                <w:sz w:val="18"/>
                <w:szCs w:val="18"/>
              </w:rPr>
              <w:t xml:space="preserve"> không lỗi, tìm </w:t>
            </w:r>
            <w:r>
              <w:rPr>
                <w:rFonts w:ascii="Consolas" w:hAnsi="Consolas" w:cs="Consolas"/>
                <w:shd w:val="clear" w:color="auto" w:fill="F2F2F2"/>
                <w:sz w:val="18"/>
                <w:szCs w:val="18"/>
              </w:rPr>
              <w:t xml:space="preserve">web.xml</w:t>
            </w:r>
            <w:r>
              <w:rPr>
                <w:sz w:val="18"/>
                <w:szCs w:val="18"/>
              </w:rPr>
              <w:t xml:space="preserve"> không còn tên cũ</w:t>
            </w:r>
          </w:p>
        </w:tc>
      </w:tr>
      <w:tr>
        <w:tc>
          <w:tcPr>
            <w:tcW w:w="2325" w:type="dxa"/>
          </w:tcPr>
          <w:p>
            <w:pPr>
              <w:spacing w:after="80"/>
            </w:pPr>
            <w:r>
              <w:rPr>
                <w:b/>
                <w:sz w:val="18"/>
                <w:szCs w:val="18"/>
              </w:rPr>
              <w:t xml:space="preserve">3. Tách package</w:t>
            </w:r>
          </w:p>
        </w:tc>
        <w:tc>
          <w:tcPr>
            <w:tcW w:w="2325" w:type="dxa"/>
          </w:tcPr>
          <w:p>
            <w:pPr>
              <w:spacing w:after="80"/>
            </w:pPr>
            <w:r>
              <w:rPr>
                <w:sz w:val="18"/>
                <w:szCs w:val="18"/>
              </w:rPr>
              <w:t xml:space="preserve">Chia </w:t>
            </w:r>
            <w:r>
              <w:rPr>
                <w:rFonts w:ascii="Consolas" w:hAnsi="Consolas" w:cs="Consolas"/>
                <w:shd w:val="clear" w:color="auto" w:fill="F2F2F2"/>
                <w:sz w:val="18"/>
                <w:szCs w:val="18"/>
              </w:rPr>
              <w:t xml:space="preserve">controller/</w:t>
            </w:r>
            <w:r>
              <w:rPr>
                <w:sz w:val="18"/>
                <w:szCs w:val="18"/>
              </w:rPr>
              <w:t xml:space="preserve"> thành thư mục con theo mảng, chia </w:t>
            </w:r>
            <w:r>
              <w:rPr>
                <w:rFonts w:ascii="Consolas" w:hAnsi="Consolas" w:cs="Consolas"/>
                <w:shd w:val="clear" w:color="auto" w:fill="F2F2F2"/>
                <w:sz w:val="18"/>
                <w:szCs w:val="18"/>
              </w:rPr>
              <w:t xml:space="preserve">model/</w:t>
            </w:r>
            <w:r>
              <w:rPr>
                <w:sz w:val="18"/>
                <w:szCs w:val="18"/>
              </w:rPr>
              <w:t xml:space="preserve"> thành </w:t>
            </w:r>
            <w:r>
              <w:rPr>
                <w:rFonts w:ascii="Consolas" w:hAnsi="Consolas" w:cs="Consolas"/>
                <w:shd w:val="clear" w:color="auto" w:fill="F2F2F2"/>
                <w:sz w:val="18"/>
                <w:szCs w:val="18"/>
              </w:rPr>
              <w:t xml:space="preserve">entity/</w:t>
            </w:r>
            <w:r>
              <w:rPr>
                <w:sz w:val="18"/>
                <w:szCs w:val="18"/>
              </w:rPr>
              <w:t xml:space="preserve"> và </w:t>
            </w:r>
            <w:r>
              <w:rPr>
                <w:rFonts w:ascii="Consolas" w:hAnsi="Consolas" w:cs="Consolas"/>
                <w:shd w:val="clear" w:color="auto" w:fill="F2F2F2"/>
                <w:sz w:val="18"/>
                <w:szCs w:val="18"/>
              </w:rPr>
              <w:t xml:space="preserve">dto/</w:t>
            </w:r>
            <w:r>
              <w:rPr>
                <w:sz w:val="18"/>
                <w:szCs w:val="18"/>
              </w:rPr>
              <w:t xml:space="preserve">; sửa import và </w:t>
            </w:r>
            <w:r>
              <w:rPr>
                <w:b/>
                <w:sz w:val="18"/>
                <w:szCs w:val="18"/>
              </w:rPr>
              <w:t xml:space="preserve">`web.xml`</w:t>
            </w:r>
          </w:p>
        </w:tc>
        <w:tc>
          <w:tcPr>
            <w:tcW w:w="2325" w:type="dxa"/>
          </w:tcPr>
          <w:p>
            <w:pPr>
              <w:spacing w:after="80"/>
            </w:pPr>
            <w:r>
              <w:rPr>
                <w:sz w:val="18"/>
                <w:szCs w:val="18"/>
              </w:rPr>
              <w:t xml:space="preserve">Cao: sai </w:t>
            </w:r>
            <w:r>
              <w:rPr>
                <w:rFonts w:ascii="Consolas" w:hAnsi="Consolas" w:cs="Consolas"/>
                <w:shd w:val="clear" w:color="auto" w:fill="F2F2F2"/>
                <w:sz w:val="18"/>
                <w:szCs w:val="18"/>
              </w:rPr>
              <w:t xml:space="preserve">web.xml</w:t>
            </w:r>
            <w:r>
              <w:rPr>
                <w:sz w:val="18"/>
                <w:szCs w:val="18"/>
              </w:rPr>
              <w:t xml:space="preserve"> làm ứng dụng không khởi động</w:t>
            </w:r>
          </w:p>
        </w:tc>
        <w:tc>
          <w:tcPr>
            <w:tcW w:w="2325" w:type="dxa"/>
          </w:tcPr>
          <w:p>
            <w:pPr>
              <w:spacing w:after="80"/>
            </w:pPr>
            <w:r>
              <w:rPr>
                <w:sz w:val="18"/>
                <w:szCs w:val="18"/>
              </w:rPr>
              <w:t xml:space="preserve">Tomcat khởi động được, đi hết các luồng chính</w:t>
            </w:r>
          </w:p>
        </w:tc>
      </w:tr>
      <w:tr>
        <w:tc>
          <w:tcPr>
            <w:tcW w:w="2325" w:type="dxa"/>
          </w:tcPr>
          <w:p>
            <w:pPr>
              <w:spacing w:after="80"/>
            </w:pPr>
            <w:r>
              <w:rPr>
                <w:b/>
                <w:sz w:val="18"/>
                <w:szCs w:val="18"/>
              </w:rPr>
              <w:t xml:space="preserve">4. Tầng Service</w:t>
            </w:r>
          </w:p>
        </w:tc>
        <w:tc>
          <w:tcPr>
            <w:tcW w:w="2325" w:type="dxa"/>
          </w:tcPr>
          <w:p>
            <w:pPr>
              <w:spacing w:after="80"/>
            </w:pPr>
            <w:r>
              <w:rPr>
                <w:sz w:val="18"/>
                <w:szCs w:val="18"/>
              </w:rPr>
              <w:t xml:space="preserve">Tạo Service cho code </w:t>
            </w:r>
            <w:r>
              <w:rPr>
                <w:b/>
                <w:sz w:val="18"/>
                <w:szCs w:val="18"/>
              </w:rPr>
              <w:t xml:space="preserve">mới</w:t>
            </w:r>
            <w:r>
              <w:rPr>
                <w:sz w:val="18"/>
                <w:szCs w:val="18"/>
              </w:rPr>
              <w:t xml:space="preserve">; chuyển code cũ dần theo từng luồng (Voucher, Check-in, F&amp;B trước; đặt vé và thanh toán sau, có kiểm thử kỹ)</w:t>
            </w:r>
          </w:p>
        </w:tc>
        <w:tc>
          <w:tcPr>
            <w:tcW w:w="2325" w:type="dxa"/>
          </w:tcPr>
          <w:p>
            <w:pPr>
              <w:spacing w:after="80"/>
            </w:pPr>
            <w:r>
              <w:rPr>
                <w:sz w:val="18"/>
                <w:szCs w:val="18"/>
              </w:rPr>
              <w:t xml:space="preserve">Cao với luồng tiền bạc</w:t>
            </w:r>
          </w:p>
        </w:tc>
        <w:tc>
          <w:tcPr>
            <w:tcW w:w="2325" w:type="dxa"/>
          </w:tcPr>
          <w:p>
            <w:pPr>
              <w:spacing w:after="80"/>
            </w:pPr>
            <w:r>
              <w:rPr>
                <w:sz w:val="18"/>
                <w:szCs w:val="18"/>
              </w:rPr>
              <w:t xml:space="preserve">Mỗi luồng một PR, thử thanh toán, giữ ghế, soát vé</w:t>
            </w:r>
          </w:p>
        </w:tc>
      </w:tr>
      <w:tr>
        <w:tc>
          <w:tcPr>
            <w:tcW w:w="2325" w:type="dxa"/>
          </w:tcPr>
          <w:p>
            <w:pPr>
              <w:spacing w:after="80"/>
            </w:pPr>
            <w:r>
              <w:rPr>
                <w:b/>
                <w:sz w:val="18"/>
                <w:szCs w:val="18"/>
              </w:rPr>
              <w:t xml:space="preserve">5. Chuyển trang công khai vào `WEB-INF`</w:t>
            </w:r>
            <w:r>
              <w:rPr>
                <w:sz w:val="18"/>
                <w:szCs w:val="18"/>
              </w:rPr>
              <w:t xml:space="preserve"> (không bắt buộc)</w:t>
            </w:r>
          </w:p>
        </w:tc>
        <w:tc>
          <w:tcPr>
            <w:tcW w:w="2325" w:type="dxa"/>
          </w:tcPr>
          <w:p>
            <w:pPr>
              <w:spacing w:after="80"/>
            </w:pPr>
            <w:r>
              <w:rPr>
                <w:sz w:val="18"/>
                <w:szCs w:val="18"/>
              </w:rPr>
              <w:t xml:space="preserve">Thêm Servlet cho </w:t>
            </w:r>
            <w:r>
              <w:rPr>
                <w:rFonts w:ascii="Consolas" w:hAnsi="Consolas" w:cs="Consolas"/>
                <w:shd w:val="clear" w:color="auto" w:fill="F2F2F2"/>
                <w:sz w:val="18"/>
                <w:szCs w:val="18"/>
              </w:rPr>
              <w:t xml:space="preserve">/login</w:t>
            </w:r>
            <w:r>
              <w:rPr>
                <w:sz w:val="18"/>
                <w:szCs w:val="18"/>
              </w:rPr>
              <w:t xml:space="preserve">, trang chủ..., đổi 22 chỗ redirect và </w:t>
            </w:r>
            <w:r>
              <w:rPr>
                <w:rFonts w:ascii="Consolas" w:hAnsi="Consolas" w:cs="Consolas"/>
                <w:shd w:val="clear" w:color="auto" w:fill="F2F2F2"/>
                <w:sz w:val="18"/>
                <w:szCs w:val="18"/>
              </w:rPr>
              <w:t xml:space="preserve">welcome-file</w:t>
            </w:r>
          </w:p>
        </w:tc>
        <w:tc>
          <w:tcPr>
            <w:tcW w:w="2325" w:type="dxa"/>
          </w:tcPr>
          <w:p>
            <w:pPr>
              <w:spacing w:after="80"/>
            </w:pPr>
            <w:r>
              <w:rPr>
                <w:sz w:val="18"/>
                <w:szCs w:val="18"/>
              </w:rPr>
              <w:t xml:space="preserve">Cao: ảnh hưởng mọi người dùng</w:t>
            </w:r>
          </w:p>
        </w:tc>
        <w:tc>
          <w:tcPr>
            <w:tcW w:w="2325" w:type="dxa"/>
          </w:tcPr>
          <w:p>
            <w:pPr>
              <w:spacing w:after="80"/>
            </w:pPr>
            <w:r>
              <w:rPr>
                <w:sz w:val="18"/>
                <w:szCs w:val="18"/>
              </w:rPr>
              <w:t xml:space="preserve">Chỉ làm nếu nhóm thực sự cần</w:t>
            </w:r>
          </w:p>
        </w:tc>
      </w:tr>
    </w:tbl>
    <w:p>
      <w:pPr>
        <w:spacing w:after="80"/>
      </w:pPr>
    </w:p>
    <w:p>
      <w:pPr>
        <w:spacing w:after="80"/>
      </w:pPr>
      <w:r>
        <w:t xml:space="preserve">Quy tắc chung cho mọi giai đoạn:</w:t>
      </w:r>
    </w:p>
    <w:p>
      <w:pPr>
        <w:ind w:left="500" w:hanging="284"/>
        <w:spacing w:after="80"/>
      </w:pPr>
      <w:r>
        <w:t xml:space="preserve">1. Dùng </w:t>
      </w:r>
      <w:r>
        <w:rPr>
          <w:rFonts w:ascii="Consolas" w:hAnsi="Consolas" w:cs="Consolas"/>
          <w:shd w:val="clear" w:color="auto" w:fill="F2F2F2"/>
        </w:rPr>
        <w:t xml:space="preserve">git mv</w:t>
      </w:r>
      <w:r>
        <w:t xml:space="preserve"> để giữ lịch sử.</w:t>
      </w:r>
    </w:p>
    <w:p>
      <w:pPr>
        <w:ind w:left="500" w:hanging="284"/>
        <w:spacing w:after="80"/>
      </w:pPr>
      <w:r>
        <w:t xml:space="preserve">2. Mỗi giai đoạn là một nhánh và một Pull Request riêng; người khác chỉ cần </w:t>
      </w:r>
      <w:r>
        <w:rPr>
          <w:rFonts w:ascii="Consolas" w:hAnsi="Consolas" w:cs="Consolas"/>
          <w:shd w:val="clear" w:color="auto" w:fill="F2F2F2"/>
        </w:rPr>
        <w:t xml:space="preserve">git pull</w:t>
      </w:r>
      <w:r>
        <w:t xml:space="preserve"> rồi build.</w:t>
      </w:r>
    </w:p>
    <w:p>
      <w:pPr>
        <w:ind w:left="500" w:hanging="284"/>
        <w:spacing w:after="80"/>
      </w:pPr>
      <w:r>
        <w:t xml:space="preserve">3. Trước khi tạo PR, chạy </w:t>
      </w:r>
      <w:r>
        <w:rPr>
          <w:rFonts w:ascii="Consolas" w:hAnsi="Consolas" w:cs="Consolas"/>
          <w:shd w:val="clear" w:color="auto" w:fill="F2F2F2"/>
        </w:rPr>
        <w:t xml:space="preserve">mvn clean compile</w:t>
      </w:r>
      <w:r>
        <w:t xml:space="preserve"> và bấm thử luồng của phần mình trên Tomcat.</w:t>
      </w:r>
    </w:p>
    <w:p>
      <w:pPr>
        <w:ind w:left="500" w:hanging="284"/>
        <w:spacing w:after="80"/>
      </w:pPr>
      <w:r>
        <w:t xml:space="preserve">4. Không đổi tên và đổi logic trong cùng một commit.</w:t>
      </w:r>
    </w:p>
    <w:p>
      <w:pPr>
        <w:ind w:left="500" w:hanging="284"/>
        <w:spacing w:after="80"/>
      </w:pPr>
      <w:r>
        <w:t xml:space="preserve">5. Đợt giai đoạn 3 và 4 cần nhóm dừng merge các nhánh khác trong một thời gian ngắn (khoảng vài giờ), không cần 24 giờ cho cả dự án.</w:t>
      </w:r>
    </w:p>
    <w:p>
      <w:pPr>
        <w:pStyle w:val="Heading2"/>
        <w:spacing w:after="80"/>
      </w:pPr>
      <w:r>
        <w:t xml:space="preserve">5. Việc cụ thể cho phần của Hải (F&amp;B, Voucher, Soát vé, Báo cáo) và câu hỏi cho nhóm</w:t>
      </w:r>
    </w:p>
    <w:p>
      <w:pPr>
        <w:pStyle w:val="Heading3"/>
        <w:spacing w:after="80"/>
      </w:pPr>
      <w:r>
        <w:t xml:space="preserve">Giai đoạn 1: đổi tên JSP (rủi ro thấp)</w:t>
      </w:r>
    </w:p>
    <w:p>
      <w:pPr>
        <w:spacing w:after="80"/>
      </w:pPr>
      <w:r>
        <w:t xml:space="preserve">Tất cả JSP của phần này đã nằm trong </w:t>
      </w:r>
      <w:r>
        <w:rPr>
          <w:rFonts w:ascii="Consolas" w:hAnsi="Consolas" w:cs="Consolas"/>
          <w:shd w:val="clear" w:color="auto" w:fill="F2F2F2"/>
        </w:rPr>
        <w:t xml:space="preserve">WEB-INF/views</w:t>
      </w:r>
      <w:r>
        <w:t xml:space="preserve">, nên chỉ cần đổi tên file. Không phải chuyển thư mục.</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autofit"/>
        <w:tblCellMar>
          <w:top w:w="40" w:type="dxa"/>
          <w:left w:w="80" w:type="dxa"/>
          <w:bottom w:w="40" w:type="dxa"/>
          <w:right w:w="80" w:type="dxa"/>
        </w:tblCellMar>
      </w:tblPr>
      <w:tblGrid>
        <w:gridCol w:w="3100"/>
        <w:gridCol w:w="3100"/>
        <w:gridCol w:w="3100"/>
      </w:tblGrid>
      <w:tr>
        <w:trPr>
          <w:tblHeader/>
        </w:trPr>
        <w:tc>
          <w:tcPr>
            <w:tcW w:w="3100" w:type="dxa"/>
            <w:shd w:val="clear" w:color="auto" w:fill="D9E2F3"/>
          </w:tcPr>
          <w:p>
            <w:pPr>
              <w:spacing w:after="80"/>
            </w:pPr>
            <w:r>
              <w:rPr>
                <w:b/>
                <w:sz w:val="18"/>
                <w:szCs w:val="18"/>
              </w:rPr>
              <w:t xml:space="preserve">Tên hiện tại</w:t>
            </w:r>
          </w:p>
        </w:tc>
        <w:tc>
          <w:tcPr>
            <w:tcW w:w="3100" w:type="dxa"/>
            <w:shd w:val="clear" w:color="auto" w:fill="D9E2F3"/>
          </w:tcPr>
          <w:p>
            <w:pPr>
              <w:spacing w:after="80"/>
            </w:pPr>
            <w:r>
              <w:rPr>
                <w:b/>
                <w:sz w:val="18"/>
                <w:szCs w:val="18"/>
              </w:rPr>
              <w:t xml:space="preserve">Tên mới đề xuất</w:t>
            </w:r>
          </w:p>
        </w:tc>
        <w:tc>
          <w:tcPr>
            <w:tcW w:w="3100" w:type="dxa"/>
            <w:shd w:val="clear" w:color="auto" w:fill="D9E2F3"/>
          </w:tcPr>
          <w:p>
            <w:pPr>
              <w:spacing w:after="80"/>
            </w:pPr>
            <w:r>
              <w:rPr>
                <w:b/>
                <w:sz w:val="18"/>
                <w:szCs w:val="18"/>
              </w:rPr>
              <w:t xml:space="preserve">Ghi chú</w:t>
            </w:r>
          </w:p>
        </w:tc>
      </w:tr>
      <w:tr>
        <w:tc>
          <w:tcPr>
            <w:tcW w:w="3100" w:type="dxa"/>
          </w:tcPr>
          <w:p>
            <w:pPr>
              <w:spacing w:after="80"/>
            </w:pPr>
            <w:r>
              <w:rPr>
                <w:rFonts w:ascii="Consolas" w:hAnsi="Consolas" w:cs="Consolas"/>
                <w:shd w:val="clear" w:color="auto" w:fill="F2F2F2"/>
                <w:sz w:val="18"/>
                <w:szCs w:val="18"/>
              </w:rPr>
              <w:t xml:space="preserve">fnb/list.jsp</w:t>
            </w:r>
          </w:p>
        </w:tc>
        <w:tc>
          <w:tcPr>
            <w:tcW w:w="3100" w:type="dxa"/>
          </w:tcPr>
          <w:p>
            <w:pPr>
              <w:spacing w:after="80"/>
            </w:pPr>
            <w:r>
              <w:rPr>
                <w:rFonts w:ascii="Consolas" w:hAnsi="Consolas" w:cs="Consolas"/>
                <w:shd w:val="clear" w:color="auto" w:fill="F2F2F2"/>
                <w:sz w:val="18"/>
                <w:szCs w:val="18"/>
              </w:rPr>
              <w:t xml:space="preserve">fnbMenuList.jsp</w:t>
            </w:r>
          </w:p>
        </w:tc>
        <w:tc>
          <w:tcPr>
            <w:tcW w:w="3100" w:type="dxa"/>
          </w:tcPr>
          <w:p>
            <w:pPr>
              <w:spacing w:after="80"/>
            </w:pPr>
            <w:r>
              <w:rPr>
                <w:sz w:val="18"/>
                <w:szCs w:val="18"/>
              </w:rPr>
              <w:t xml:space="preserve">Tài liệu đề nghị </w:t>
            </w:r>
            <w:r>
              <w:rPr>
                <w:rFonts w:ascii="Consolas" w:hAnsi="Consolas" w:cs="Consolas"/>
                <w:shd w:val="clear" w:color="auto" w:fill="F2F2F2"/>
                <w:sz w:val="18"/>
                <w:szCs w:val="18"/>
              </w:rPr>
              <w:t xml:space="preserve">fnbItemList.jsp</w:t>
            </w:r>
            <w:r>
              <w:rPr>
                <w:sz w:val="18"/>
                <w:szCs w:val="18"/>
              </w:rPr>
              <w:t xml:space="preserve">, nhưng trang này liệt kê cả món và combo, nên </w:t>
            </w:r>
            <w:r>
              <w:rPr>
                <w:rFonts w:ascii="Consolas" w:hAnsi="Consolas" w:cs="Consolas"/>
                <w:shd w:val="clear" w:color="auto" w:fill="F2F2F2"/>
                <w:sz w:val="18"/>
                <w:szCs w:val="18"/>
              </w:rPr>
              <w:t xml:space="preserve">fnbMenuList</w:t>
            </w:r>
            <w:r>
              <w:rPr>
                <w:sz w:val="18"/>
                <w:szCs w:val="18"/>
              </w:rPr>
              <w:t xml:space="preserve"> đúng hơn</w:t>
            </w:r>
          </w:p>
        </w:tc>
      </w:tr>
      <w:tr>
        <w:tc>
          <w:tcPr>
            <w:tcW w:w="3100" w:type="dxa"/>
          </w:tcPr>
          <w:p>
            <w:pPr>
              <w:spacing w:after="80"/>
            </w:pPr>
            <w:r>
              <w:rPr>
                <w:rFonts w:ascii="Consolas" w:hAnsi="Consolas" w:cs="Consolas"/>
                <w:shd w:val="clear" w:color="auto" w:fill="F2F2F2"/>
                <w:sz w:val="18"/>
                <w:szCs w:val="18"/>
              </w:rPr>
              <w:t xml:space="preserve">fnb/item-form.jsp</w:t>
            </w:r>
          </w:p>
        </w:tc>
        <w:tc>
          <w:tcPr>
            <w:tcW w:w="3100" w:type="dxa"/>
          </w:tcPr>
          <w:p>
            <w:pPr>
              <w:spacing w:after="80"/>
            </w:pPr>
            <w:r>
              <w:rPr>
                <w:rFonts w:ascii="Consolas" w:hAnsi="Consolas" w:cs="Consolas"/>
                <w:shd w:val="clear" w:color="auto" w:fill="F2F2F2"/>
                <w:sz w:val="18"/>
                <w:szCs w:val="18"/>
              </w:rPr>
              <w:t xml:space="preserve">fnbItemForm.jsp</w:t>
            </w:r>
          </w:p>
        </w:tc>
        <w:tc>
          <w:tcPr>
            <w:tcW w:w="3100" w:type="dxa"/>
          </w:tcPr>
          <w:p>
            <w:pPr>
              <w:spacing w:after="80"/>
            </w:pPr>
          </w:p>
        </w:tc>
      </w:tr>
      <w:tr>
        <w:tc>
          <w:tcPr>
            <w:tcW w:w="3100" w:type="dxa"/>
          </w:tcPr>
          <w:p>
            <w:pPr>
              <w:spacing w:after="80"/>
            </w:pPr>
            <w:r>
              <w:rPr>
                <w:rFonts w:ascii="Consolas" w:hAnsi="Consolas" w:cs="Consolas"/>
                <w:shd w:val="clear" w:color="auto" w:fill="F2F2F2"/>
                <w:sz w:val="18"/>
                <w:szCs w:val="18"/>
              </w:rPr>
              <w:t xml:space="preserve">fnb/combo-form.jsp</w:t>
            </w:r>
          </w:p>
        </w:tc>
        <w:tc>
          <w:tcPr>
            <w:tcW w:w="3100" w:type="dxa"/>
          </w:tcPr>
          <w:p>
            <w:pPr>
              <w:spacing w:after="80"/>
            </w:pPr>
            <w:r>
              <w:rPr>
                <w:rFonts w:ascii="Consolas" w:hAnsi="Consolas" w:cs="Consolas"/>
                <w:shd w:val="clear" w:color="auto" w:fill="F2F2F2"/>
                <w:sz w:val="18"/>
                <w:szCs w:val="18"/>
              </w:rPr>
              <w:t xml:space="preserve">fnbComboForm.jsp</w:t>
            </w:r>
          </w:p>
        </w:tc>
        <w:tc>
          <w:tcPr>
            <w:tcW w:w="3100" w:type="dxa"/>
          </w:tcPr>
          <w:p>
            <w:pPr>
              <w:spacing w:after="80"/>
            </w:pPr>
          </w:p>
        </w:tc>
      </w:tr>
      <w:tr>
        <w:tc>
          <w:tcPr>
            <w:tcW w:w="3100" w:type="dxa"/>
          </w:tcPr>
          <w:p>
            <w:pPr>
              <w:spacing w:after="80"/>
            </w:pPr>
            <w:r>
              <w:rPr>
                <w:rFonts w:ascii="Consolas" w:hAnsi="Consolas" w:cs="Consolas"/>
                <w:shd w:val="clear" w:color="auto" w:fill="F2F2F2"/>
                <w:sz w:val="18"/>
                <w:szCs w:val="18"/>
              </w:rPr>
              <w:t xml:space="preserve">fnb/stock.jsp</w:t>
            </w:r>
          </w:p>
        </w:tc>
        <w:tc>
          <w:tcPr>
            <w:tcW w:w="3100" w:type="dxa"/>
          </w:tcPr>
          <w:p>
            <w:pPr>
              <w:spacing w:after="80"/>
            </w:pPr>
            <w:r>
              <w:rPr>
                <w:rFonts w:ascii="Consolas" w:hAnsi="Consolas" w:cs="Consolas"/>
                <w:shd w:val="clear" w:color="auto" w:fill="F2F2F2"/>
                <w:sz w:val="18"/>
                <w:szCs w:val="18"/>
              </w:rPr>
              <w:t xml:space="preserve">fnbInventory.jsp</w:t>
            </w:r>
          </w:p>
        </w:tc>
        <w:tc>
          <w:tcPr>
            <w:tcW w:w="3100" w:type="dxa"/>
          </w:tcPr>
          <w:p>
            <w:pPr>
              <w:spacing w:after="80"/>
            </w:pPr>
          </w:p>
        </w:tc>
      </w:tr>
      <w:tr>
        <w:tc>
          <w:tcPr>
            <w:tcW w:w="3100" w:type="dxa"/>
          </w:tcPr>
          <w:p>
            <w:pPr>
              <w:spacing w:after="80"/>
            </w:pPr>
            <w:r>
              <w:rPr>
                <w:rFonts w:ascii="Consolas" w:hAnsi="Consolas" w:cs="Consolas"/>
                <w:shd w:val="clear" w:color="auto" w:fill="F2F2F2"/>
                <w:sz w:val="18"/>
                <w:szCs w:val="18"/>
              </w:rPr>
              <w:t xml:space="preserve">voucher/list.jsp</w:t>
            </w:r>
          </w:p>
        </w:tc>
        <w:tc>
          <w:tcPr>
            <w:tcW w:w="3100" w:type="dxa"/>
          </w:tcPr>
          <w:p>
            <w:pPr>
              <w:spacing w:after="80"/>
            </w:pPr>
            <w:r>
              <w:rPr>
                <w:rFonts w:ascii="Consolas" w:hAnsi="Consolas" w:cs="Consolas"/>
                <w:shd w:val="clear" w:color="auto" w:fill="F2F2F2"/>
                <w:sz w:val="18"/>
                <w:szCs w:val="18"/>
              </w:rPr>
              <w:t xml:space="preserve">voucherList.jsp</w:t>
            </w:r>
          </w:p>
        </w:tc>
        <w:tc>
          <w:tcPr>
            <w:tcW w:w="3100" w:type="dxa"/>
          </w:tcPr>
          <w:p>
            <w:pPr>
              <w:spacing w:after="80"/>
            </w:pPr>
          </w:p>
        </w:tc>
      </w:tr>
      <w:tr>
        <w:tc>
          <w:tcPr>
            <w:tcW w:w="3100" w:type="dxa"/>
          </w:tcPr>
          <w:p>
            <w:pPr>
              <w:spacing w:after="80"/>
            </w:pPr>
            <w:r>
              <w:rPr>
                <w:rFonts w:ascii="Consolas" w:hAnsi="Consolas" w:cs="Consolas"/>
                <w:shd w:val="clear" w:color="auto" w:fill="F2F2F2"/>
                <w:sz w:val="18"/>
                <w:szCs w:val="18"/>
              </w:rPr>
              <w:t xml:space="preserve">voucher/form.jsp</w:t>
            </w:r>
          </w:p>
        </w:tc>
        <w:tc>
          <w:tcPr>
            <w:tcW w:w="3100" w:type="dxa"/>
          </w:tcPr>
          <w:p>
            <w:pPr>
              <w:spacing w:after="80"/>
            </w:pPr>
            <w:r>
              <w:rPr>
                <w:rFonts w:ascii="Consolas" w:hAnsi="Consolas" w:cs="Consolas"/>
                <w:shd w:val="clear" w:color="auto" w:fill="F2F2F2"/>
                <w:sz w:val="18"/>
                <w:szCs w:val="18"/>
              </w:rPr>
              <w:t xml:space="preserve">voucherForm.jsp</w:t>
            </w:r>
          </w:p>
        </w:tc>
        <w:tc>
          <w:tcPr>
            <w:tcW w:w="3100" w:type="dxa"/>
          </w:tcPr>
          <w:p>
            <w:pPr>
              <w:spacing w:after="80"/>
            </w:pPr>
          </w:p>
        </w:tc>
      </w:tr>
      <w:tr>
        <w:tc>
          <w:tcPr>
            <w:tcW w:w="3100" w:type="dxa"/>
          </w:tcPr>
          <w:p>
            <w:pPr>
              <w:spacing w:after="80"/>
            </w:pPr>
            <w:r>
              <w:rPr>
                <w:rFonts w:ascii="Consolas" w:hAnsi="Consolas" w:cs="Consolas"/>
                <w:shd w:val="clear" w:color="auto" w:fill="F2F2F2"/>
                <w:sz w:val="18"/>
                <w:szCs w:val="18"/>
              </w:rPr>
              <w:t xml:space="preserve">checkin/index.jsp</w:t>
            </w:r>
          </w:p>
        </w:tc>
        <w:tc>
          <w:tcPr>
            <w:tcW w:w="3100" w:type="dxa"/>
          </w:tcPr>
          <w:p>
            <w:pPr>
              <w:spacing w:after="80"/>
            </w:pPr>
            <w:r>
              <w:rPr>
                <w:rFonts w:ascii="Consolas" w:hAnsi="Consolas" w:cs="Consolas"/>
                <w:shd w:val="clear" w:color="auto" w:fill="F2F2F2"/>
                <w:sz w:val="18"/>
                <w:szCs w:val="18"/>
              </w:rPr>
              <w:t xml:space="preserve">ticketCheckIn.jsp</w:t>
            </w:r>
          </w:p>
        </w:tc>
        <w:tc>
          <w:tcPr>
            <w:tcW w:w="3100" w:type="dxa"/>
          </w:tcPr>
          <w:p>
            <w:pPr>
              <w:spacing w:after="80"/>
            </w:pPr>
          </w:p>
        </w:tc>
      </w:tr>
      <w:tr>
        <w:tc>
          <w:tcPr>
            <w:tcW w:w="3100" w:type="dxa"/>
          </w:tcPr>
          <w:p>
            <w:pPr>
              <w:spacing w:after="80"/>
            </w:pPr>
            <w:r>
              <w:rPr>
                <w:rFonts w:ascii="Consolas" w:hAnsi="Consolas" w:cs="Consolas"/>
                <w:shd w:val="clear" w:color="auto" w:fill="F2F2F2"/>
                <w:sz w:val="18"/>
                <w:szCs w:val="18"/>
              </w:rPr>
              <w:t xml:space="preserve">report/chain.jsp</w:t>
            </w:r>
            <w:r>
              <w:rPr>
                <w:sz w:val="18"/>
                <w:szCs w:val="18"/>
              </w:rPr>
              <w:t xml:space="preserve">, </w:t>
            </w:r>
            <w:r>
              <w:rPr>
                <w:rFonts w:ascii="Consolas" w:hAnsi="Consolas" w:cs="Consolas"/>
                <w:shd w:val="clear" w:color="auto" w:fill="F2F2F2"/>
                <w:sz w:val="18"/>
                <w:szCs w:val="18"/>
              </w:rPr>
              <w:t xml:space="preserve">sales.jsp</w:t>
            </w:r>
            <w:r>
              <w:rPr>
                <w:sz w:val="18"/>
                <w:szCs w:val="18"/>
              </w:rPr>
              <w:t xml:space="preserve">, </w:t>
            </w:r>
            <w:r>
              <w:rPr>
                <w:rFonts w:ascii="Consolas" w:hAnsi="Consolas" w:cs="Consolas"/>
                <w:shd w:val="clear" w:color="auto" w:fill="F2F2F2"/>
                <w:sz w:val="18"/>
                <w:szCs w:val="18"/>
              </w:rPr>
              <w:t xml:space="preserve">operations.jsp</w:t>
            </w:r>
          </w:p>
        </w:tc>
        <w:tc>
          <w:tcPr>
            <w:tcW w:w="3100" w:type="dxa"/>
          </w:tcPr>
          <w:p>
            <w:pPr>
              <w:spacing w:after="80"/>
            </w:pPr>
            <w:r>
              <w:rPr>
                <w:rFonts w:ascii="Consolas" w:hAnsi="Consolas" w:cs="Consolas"/>
                <w:shd w:val="clear" w:color="auto" w:fill="F2F2F2"/>
                <w:sz w:val="18"/>
                <w:szCs w:val="18"/>
              </w:rPr>
              <w:t xml:space="preserve">reportChain.jsp</w:t>
            </w:r>
            <w:r>
              <w:rPr>
                <w:sz w:val="18"/>
                <w:szCs w:val="18"/>
              </w:rPr>
              <w:t xml:space="preserve">, </w:t>
            </w:r>
            <w:r>
              <w:rPr>
                <w:rFonts w:ascii="Consolas" w:hAnsi="Consolas" w:cs="Consolas"/>
                <w:shd w:val="clear" w:color="auto" w:fill="F2F2F2"/>
                <w:sz w:val="18"/>
                <w:szCs w:val="18"/>
              </w:rPr>
              <w:t xml:space="preserve">reportSales.jsp</w:t>
            </w:r>
            <w:r>
              <w:rPr>
                <w:sz w:val="18"/>
                <w:szCs w:val="18"/>
              </w:rPr>
              <w:t xml:space="preserve">, </w:t>
            </w:r>
            <w:r>
              <w:rPr>
                <w:rFonts w:ascii="Consolas" w:hAnsi="Consolas" w:cs="Consolas"/>
                <w:shd w:val="clear" w:color="auto" w:fill="F2F2F2"/>
                <w:sz w:val="18"/>
                <w:szCs w:val="18"/>
              </w:rPr>
              <w:t xml:space="preserve">reportOperations.jsp</w:t>
            </w:r>
          </w:p>
        </w:tc>
        <w:tc>
          <w:tcPr>
            <w:tcW w:w="3100" w:type="dxa"/>
          </w:tcPr>
          <w:p>
            <w:pPr>
              <w:spacing w:after="80"/>
            </w:pPr>
          </w:p>
        </w:tc>
      </w:tr>
      <w:tr>
        <w:tc>
          <w:tcPr>
            <w:tcW w:w="3100" w:type="dxa"/>
          </w:tcPr>
          <w:p>
            <w:pPr>
              <w:spacing w:after="80"/>
            </w:pPr>
            <w:r>
              <w:rPr>
                <w:rFonts w:ascii="Consolas" w:hAnsi="Consolas" w:cs="Consolas"/>
                <w:shd w:val="clear" w:color="auto" w:fill="F2F2F2"/>
                <w:sz w:val="18"/>
                <w:szCs w:val="18"/>
              </w:rPr>
              <w:t xml:space="preserve">head.jspf</w:t>
            </w:r>
            <w:r>
              <w:rPr>
                <w:sz w:val="18"/>
                <w:szCs w:val="18"/>
              </w:rPr>
              <w:t xml:space="preserve">, </w:t>
            </w:r>
            <w:r>
              <w:rPr>
                <w:rFonts w:ascii="Consolas" w:hAnsi="Consolas" w:cs="Consolas"/>
                <w:shd w:val="clear" w:color="auto" w:fill="F2F2F2"/>
                <w:sz w:val="18"/>
                <w:szCs w:val="18"/>
              </w:rPr>
              <w:t xml:space="preserve">foot.jspf</w:t>
            </w:r>
            <w:r>
              <w:rPr>
                <w:sz w:val="18"/>
                <w:szCs w:val="18"/>
              </w:rPr>
              <w:t xml:space="preserve">, </w:t>
            </w:r>
            <w:r>
              <w:rPr>
                <w:rFonts w:ascii="Consolas" w:hAnsi="Consolas" w:cs="Consolas"/>
                <w:shd w:val="clear" w:color="auto" w:fill="F2F2F2"/>
                <w:sz w:val="18"/>
                <w:szCs w:val="18"/>
              </w:rPr>
              <w:t xml:space="preserve">filter.jspf</w:t>
            </w:r>
            <w:r>
              <w:rPr>
                <w:sz w:val="18"/>
                <w:szCs w:val="18"/>
              </w:rPr>
              <w:t xml:space="preserve"> trong </w:t>
            </w:r>
            <w:r>
              <w:rPr>
                <w:rFonts w:ascii="Consolas" w:hAnsi="Consolas" w:cs="Consolas"/>
                <w:shd w:val="clear" w:color="auto" w:fill="F2F2F2"/>
                <w:sz w:val="18"/>
                <w:szCs w:val="18"/>
              </w:rPr>
              <w:t xml:space="preserve">fnb</w:t>
            </w:r>
            <w:r>
              <w:rPr>
                <w:sz w:val="18"/>
                <w:szCs w:val="18"/>
              </w:rPr>
              <w:t xml:space="preserve">, </w:t>
            </w:r>
            <w:r>
              <w:rPr>
                <w:rFonts w:ascii="Consolas" w:hAnsi="Consolas" w:cs="Consolas"/>
                <w:shd w:val="clear" w:color="auto" w:fill="F2F2F2"/>
                <w:sz w:val="18"/>
                <w:szCs w:val="18"/>
              </w:rPr>
              <w:t xml:space="preserve">voucher</w:t>
            </w:r>
            <w:r>
              <w:rPr>
                <w:sz w:val="18"/>
                <w:szCs w:val="18"/>
              </w:rPr>
              <w:t xml:space="preserve">, </w:t>
            </w:r>
            <w:r>
              <w:rPr>
                <w:rFonts w:ascii="Consolas" w:hAnsi="Consolas" w:cs="Consolas"/>
                <w:shd w:val="clear" w:color="auto" w:fill="F2F2F2"/>
                <w:sz w:val="18"/>
                <w:szCs w:val="18"/>
              </w:rPr>
              <w:t xml:space="preserve">report</w:t>
            </w:r>
          </w:p>
        </w:tc>
        <w:tc>
          <w:tcPr>
            <w:tcW w:w="3100" w:type="dxa"/>
          </w:tcPr>
          <w:p>
            <w:pPr>
              <w:spacing w:after="80"/>
            </w:pPr>
            <w:r>
              <w:rPr>
                <w:rFonts w:ascii="Consolas" w:hAnsi="Consolas" w:cs="Consolas"/>
                <w:shd w:val="clear" w:color="auto" w:fill="F2F2F2"/>
                <w:sz w:val="18"/>
                <w:szCs w:val="18"/>
              </w:rPr>
              <w:t xml:space="preserve">fnbHead.jspf</w:t>
            </w:r>
            <w:r>
              <w:rPr>
                <w:sz w:val="18"/>
                <w:szCs w:val="18"/>
              </w:rPr>
              <w:t xml:space="preserve">, </w:t>
            </w:r>
            <w:r>
              <w:rPr>
                <w:rFonts w:ascii="Consolas" w:hAnsi="Consolas" w:cs="Consolas"/>
                <w:shd w:val="clear" w:color="auto" w:fill="F2F2F2"/>
                <w:sz w:val="18"/>
                <w:szCs w:val="18"/>
              </w:rPr>
              <w:t xml:space="preserve">fnbFoot.jspf</w:t>
            </w:r>
            <w:r>
              <w:rPr>
                <w:sz w:val="18"/>
                <w:szCs w:val="18"/>
              </w:rPr>
              <w:t xml:space="preserve">, </w:t>
            </w:r>
            <w:r>
              <w:rPr>
                <w:rFonts w:ascii="Consolas" w:hAnsi="Consolas" w:cs="Consolas"/>
                <w:shd w:val="clear" w:color="auto" w:fill="F2F2F2"/>
                <w:sz w:val="18"/>
                <w:szCs w:val="18"/>
              </w:rPr>
              <w:t xml:space="preserve">voucherHead.jspf</w:t>
            </w:r>
            <w:r>
              <w:rPr>
                <w:sz w:val="18"/>
                <w:szCs w:val="18"/>
              </w:rPr>
              <w:t xml:space="preserve">, </w:t>
            </w:r>
            <w:r>
              <w:rPr>
                <w:rFonts w:ascii="Consolas" w:hAnsi="Consolas" w:cs="Consolas"/>
                <w:shd w:val="clear" w:color="auto" w:fill="F2F2F2"/>
                <w:sz w:val="18"/>
                <w:szCs w:val="18"/>
              </w:rPr>
              <w:t xml:space="preserve">voucherFoot.jspf</w:t>
            </w:r>
            <w:r>
              <w:rPr>
                <w:sz w:val="18"/>
                <w:szCs w:val="18"/>
              </w:rPr>
              <w:t xml:space="preserve">, </w:t>
            </w:r>
            <w:r>
              <w:rPr>
                <w:rFonts w:ascii="Consolas" w:hAnsi="Consolas" w:cs="Consolas"/>
                <w:shd w:val="clear" w:color="auto" w:fill="F2F2F2"/>
                <w:sz w:val="18"/>
                <w:szCs w:val="18"/>
              </w:rPr>
              <w:t xml:space="preserve">reportHead.jspf</w:t>
            </w:r>
            <w:r>
              <w:rPr>
                <w:sz w:val="18"/>
                <w:szCs w:val="18"/>
              </w:rPr>
              <w:t xml:space="preserve">, </w:t>
            </w:r>
            <w:r>
              <w:rPr>
                <w:rFonts w:ascii="Consolas" w:hAnsi="Consolas" w:cs="Consolas"/>
                <w:shd w:val="clear" w:color="auto" w:fill="F2F2F2"/>
                <w:sz w:val="18"/>
                <w:szCs w:val="18"/>
              </w:rPr>
              <w:t xml:space="preserve">reportFoot.jspf</w:t>
            </w:r>
            <w:r>
              <w:rPr>
                <w:sz w:val="18"/>
                <w:szCs w:val="18"/>
              </w:rPr>
              <w:t xml:space="preserve">, </w:t>
            </w:r>
            <w:r>
              <w:rPr>
                <w:rFonts w:ascii="Consolas" w:hAnsi="Consolas" w:cs="Consolas"/>
                <w:shd w:val="clear" w:color="auto" w:fill="F2F2F2"/>
                <w:sz w:val="18"/>
                <w:szCs w:val="18"/>
              </w:rPr>
              <w:t xml:space="preserve">reportFilter.jspf</w:t>
            </w:r>
          </w:p>
        </w:tc>
        <w:tc>
          <w:tcPr>
            <w:tcW w:w="3100" w:type="dxa"/>
          </w:tcPr>
          <w:p>
            <w:pPr>
              <w:spacing w:after="80"/>
            </w:pPr>
            <w:r>
              <w:rPr>
                <w:sz w:val="18"/>
                <w:szCs w:val="18"/>
              </w:rPr>
              <w:t xml:space="preserve">Hoặc giữ tên, vì đã nằm trong thư mục riêng; tài liệu gốc cũng chưa nói cụ thể</w:t>
            </w:r>
          </w:p>
        </w:tc>
      </w:tr>
    </w:tbl>
    <w:p>
      <w:pPr>
        <w:spacing w:after="80"/>
      </w:pPr>
    </w:p>
    <w:p>
      <w:pPr>
        <w:spacing w:after="80"/>
      </w:pPr>
      <w:r>
        <w:t xml:space="preserve">Chỗ phải sửa theo (đã đếm trong code):</w:t>
      </w:r>
    </w:p>
    <w:p>
      <w:pPr>
        <w:ind w:left="500" w:hanging="284"/>
        <w:spacing w:after="80"/>
      </w:pPr>
      <w:r>
        <w:t xml:space="preserve">â€¢ </w:t>
      </w:r>
      <w:r>
        <w:rPr>
          <w:rFonts w:ascii="Consolas" w:hAnsi="Consolas" w:cs="Consolas"/>
          <w:shd w:val="clear" w:color="auto" w:fill="F2F2F2"/>
        </w:rPr>
        <w:t xml:space="preserve">FnbServlet</w:t>
      </w:r>
      <w:r>
        <w:t xml:space="preserve">: 6 lần </w:t>
      </w:r>
      <w:r>
        <w:rPr>
          <w:rFonts w:ascii="Consolas" w:hAnsi="Consolas" w:cs="Consolas"/>
          <w:shd w:val="clear" w:color="auto" w:fill="F2F2F2"/>
        </w:rPr>
        <w:t xml:space="preserve">forward</w:t>
      </w:r>
      <w:r>
        <w:t xml:space="preserve"> (4 đích khác nhau); </w:t>
      </w:r>
      <w:r>
        <w:rPr>
          <w:rFonts w:ascii="Consolas" w:hAnsi="Consolas" w:cs="Consolas"/>
          <w:shd w:val="clear" w:color="auto" w:fill="F2F2F2"/>
        </w:rPr>
        <w:t xml:space="preserve">VoucherServlet</w:t>
      </w:r>
      <w:r>
        <w:t xml:space="preserve">: 2 lần; </w:t>
      </w:r>
      <w:r>
        <w:rPr>
          <w:rFonts w:ascii="Consolas" w:hAnsi="Consolas" w:cs="Consolas"/>
          <w:shd w:val="clear" w:color="auto" w:fill="F2F2F2"/>
        </w:rPr>
        <w:t xml:space="preserve">CheckInServlet</w:t>
      </w:r>
      <w:r>
        <w:t xml:space="preserve">: 1 lần; </w:t>
      </w:r>
      <w:r>
        <w:rPr>
          <w:rFonts w:ascii="Consolas" w:hAnsi="Consolas" w:cs="Consolas"/>
          <w:shd w:val="clear" w:color="auto" w:fill="F2F2F2"/>
        </w:rPr>
        <w:t xml:space="preserve">ReportHubServlet</w:t>
      </w:r>
      <w:r>
        <w:t xml:space="preserve">: 3 lần.</w:t>
      </w:r>
    </w:p>
    <w:p>
      <w:pPr>
        <w:ind w:left="500" w:hanging="284"/>
        <w:spacing w:after="80"/>
      </w:pPr>
      <w:r>
        <w:t xml:space="preserve">â€¢ 21 dòng </w:t>
      </w:r>
      <w:r>
        <w:rPr>
          <w:rFonts w:ascii="Consolas" w:hAnsi="Consolas" w:cs="Consolas"/>
          <w:shd w:val="clear" w:color="auto" w:fill="F2F2F2"/>
        </w:rPr>
        <w:t xml:space="preserve">&lt;%@ include file="head.jspf" %&gt;</w:t>
      </w:r>
      <w:r>
        <w:t xml:space="preserve">, </w:t>
      </w:r>
      <w:r>
        <w:rPr>
          <w:rFonts w:ascii="Consolas" w:hAnsi="Consolas" w:cs="Consolas"/>
          <w:shd w:val="clear" w:color="auto" w:fill="F2F2F2"/>
        </w:rPr>
        <w:t xml:space="preserve">foot.jspf</w:t>
      </w:r>
      <w:r>
        <w:t xml:space="preserve">, </w:t>
      </w:r>
      <w:r>
        <w:rPr>
          <w:rFonts w:ascii="Consolas" w:hAnsi="Consolas" w:cs="Consolas"/>
          <w:shd w:val="clear" w:color="auto" w:fill="F2F2F2"/>
        </w:rPr>
        <w:t xml:space="preserve">filter.jspf</w:t>
      </w:r>
      <w:r>
        <w:t xml:space="preserve"> trong các JSP trên.</w:t>
      </w:r>
    </w:p>
    <w:p>
      <w:pPr>
        <w:ind w:left="500" w:hanging="284"/>
        <w:spacing w:after="80"/>
      </w:pPr>
      <w:r>
        <w:t xml:space="preserve">â€¢ Ghi chú trong tài liệu demo và README nếu có nhắc tên file.</w:t>
      </w:r>
    </w:p>
    <w:p>
      <w:pPr>
        <w:pStyle w:val="Heading3"/>
        <w:spacing w:after="80"/>
      </w:pPr>
      <w:r>
        <w:t xml:space="preserve">Giai đoạn 2 trở đi</w:t>
      </w:r>
    </w:p>
    <w:p>
      <w:pPr>
        <w:ind w:left="500" w:hanging="284"/>
        <w:spacing w:after="80"/>
      </w:pPr>
      <w:r>
        <w:t xml:space="preserve">â€¢ Đổi tên Servlet cho khớp (</w:t>
      </w:r>
      <w:r>
        <w:rPr>
          <w:rFonts w:ascii="Consolas" w:hAnsi="Consolas" w:cs="Consolas"/>
          <w:shd w:val="clear" w:color="auto" w:fill="F2F2F2"/>
        </w:rPr>
        <w:t xml:space="preserve">CheckInServlet</w:t>
      </w:r>
      <w:r>
        <w:t xml:space="preserve"> thành </w:t>
      </w:r>
      <w:r>
        <w:rPr>
          <w:rFonts w:ascii="Consolas" w:hAnsi="Consolas" w:cs="Consolas"/>
          <w:shd w:val="clear" w:color="auto" w:fill="F2F2F2"/>
        </w:rPr>
        <w:t xml:space="preserve">TicketCheckInServlet</w:t>
      </w:r>
      <w:r>
        <w:t xml:space="preserve"> nếu nhóm chọn); các Servlet của phần này dùng </w:t>
      </w:r>
      <w:r>
        <w:rPr>
          <w:rFonts w:ascii="Consolas" w:hAnsi="Consolas" w:cs="Consolas"/>
          <w:shd w:val="clear" w:color="auto" w:fill="F2F2F2"/>
        </w:rPr>
        <w:t xml:space="preserve">@WebServlet</w:t>
      </w:r>
      <w:r>
        <w:t xml:space="preserve">, không nằm trong </w:t>
      </w:r>
      <w:r>
        <w:rPr>
          <w:rFonts w:ascii="Consolas" w:hAnsi="Consolas" w:cs="Consolas"/>
          <w:shd w:val="clear" w:color="auto" w:fill="F2F2F2"/>
        </w:rPr>
        <w:t xml:space="preserve">web.xml</w:t>
      </w:r>
      <w:r>
        <w:t xml:space="preserve">, nên không cần sửa </w:t>
      </w:r>
      <w:r>
        <w:rPr>
          <w:rFonts w:ascii="Consolas" w:hAnsi="Consolas" w:cs="Consolas"/>
          <w:shd w:val="clear" w:color="auto" w:fill="F2F2F2"/>
        </w:rPr>
        <w:t xml:space="preserve">web.xml</w:t>
      </w:r>
      <w:r>
        <w:t xml:space="preserve">.</w:t>
      </w:r>
    </w:p>
    <w:p>
      <w:pPr>
        <w:ind w:left="500" w:hanging="284"/>
        <w:spacing w:after="80"/>
      </w:pPr>
      <w:r>
        <w:t xml:space="preserve">â€¢ Tạo </w:t>
      </w:r>
      <w:r>
        <w:rPr>
          <w:rFonts w:ascii="Consolas" w:hAnsi="Consolas" w:cs="Consolas"/>
          <w:shd w:val="clear" w:color="auto" w:fill="F2F2F2"/>
        </w:rPr>
        <w:t xml:space="preserve">VoucherService</w:t>
      </w:r>
      <w:r>
        <w:t xml:space="preserve">, </w:t>
      </w:r>
      <w:r>
        <w:rPr>
          <w:rFonts w:ascii="Consolas" w:hAnsi="Consolas" w:cs="Consolas"/>
          <w:shd w:val="clear" w:color="auto" w:fill="F2F2F2"/>
        </w:rPr>
        <w:t xml:space="preserve">FnbService</w:t>
      </w:r>
      <w:r>
        <w:t xml:space="preserve">, </w:t>
      </w:r>
      <w:r>
        <w:rPr>
          <w:rFonts w:ascii="Consolas" w:hAnsi="Consolas" w:cs="Consolas"/>
          <w:shd w:val="clear" w:color="auto" w:fill="F2F2F2"/>
        </w:rPr>
        <w:t xml:space="preserve">CheckInService</w:t>
      </w:r>
      <w:r>
        <w:t xml:space="preserve"> và chuyển logic (xem mục 3) khi nhóm đồng ý giai đoạn 4.</w:t>
      </w:r>
    </w:p>
    <w:p>
      <w:pPr>
        <w:pStyle w:val="Heading3"/>
        <w:spacing w:after="80"/>
      </w:pPr>
      <w:r>
        <w:t xml:space="preserve">Câu hỏi cần cả nhóm quyết định trước khi bắt đầu</w:t>
      </w:r>
    </w:p>
    <w:p>
      <w:pPr>
        <w:ind w:left="500" w:hanging="284"/>
        <w:spacing w:after="80"/>
      </w:pPr>
      <w:r>
        <w:t xml:space="preserve">â˜ Có làm giai đoạn 5 (chuyển trang đăng nhập, trang chủ vào </w:t>
      </w:r>
      <w:r>
        <w:rPr>
          <w:rFonts w:ascii="Consolas" w:hAnsi="Consolas" w:cs="Consolas"/>
          <w:shd w:val="clear" w:color="auto" w:fill="F2F2F2"/>
        </w:rPr>
        <w:t xml:space="preserve">WEB-INF</w:t>
      </w:r>
      <w:r>
        <w:t xml:space="preserve">) không, hay giữ ngoại lệ?</w:t>
      </w:r>
    </w:p>
    <w:p>
      <w:pPr>
        <w:ind w:left="500" w:hanging="284"/>
        <w:spacing w:after="80"/>
      </w:pPr>
      <w:r>
        <w:t xml:space="preserve">â˜ Servlet đã dùng </w:t>
      </w:r>
      <w:r>
        <w:rPr>
          <w:rFonts w:ascii="Consolas" w:hAnsi="Consolas" w:cs="Consolas"/>
          <w:shd w:val="clear" w:color="auto" w:fill="F2F2F2"/>
        </w:rPr>
        <w:t xml:space="preserve">@WebServlet</w:t>
      </w:r>
      <w:r>
        <w:t xml:space="preserve">: có chuyển hết 22 Servlet trong </w:t>
      </w:r>
      <w:r>
        <w:rPr>
          <w:rFonts w:ascii="Consolas" w:hAnsi="Consolas" w:cs="Consolas"/>
          <w:shd w:val="clear" w:color="auto" w:fill="F2F2F2"/>
        </w:rPr>
        <w:t xml:space="preserve">web.xml</w:t>
      </w:r>
      <w:r>
        <w:t xml:space="preserve"> sang </w:t>
      </w:r>
      <w:r>
        <w:rPr>
          <w:rFonts w:ascii="Consolas" w:hAnsi="Consolas" w:cs="Consolas"/>
          <w:shd w:val="clear" w:color="auto" w:fill="F2F2F2"/>
        </w:rPr>
        <w:t xml:space="preserve">@WebServlet</w:t>
      </w:r>
      <w:r>
        <w:t xml:space="preserve"> để khỏi sửa hai nơi?</w:t>
      </w:r>
    </w:p>
    <w:p>
      <w:pPr>
        <w:ind w:left="500" w:hanging="284"/>
        <w:spacing w:after="80"/>
      </w:pPr>
      <w:r>
        <w:t xml:space="preserve">â˜ Quy tắc transaction ở Service: bắt buộc cho code mới, hay cả code cũ?</w:t>
      </w:r>
    </w:p>
    <w:p>
      <w:pPr>
        <w:ind w:left="500" w:hanging="284"/>
        <w:spacing w:after="80"/>
      </w:pPr>
      <w:r>
        <w:t xml:space="preserve">â˜ Thống nhất </w:t>
      </w:r>
      <w:r>
        <w:rPr>
          <w:rFonts w:ascii="Consolas" w:hAnsi="Consolas" w:cs="Consolas"/>
          <w:shd w:val="clear" w:color="auto" w:fill="F2F2F2"/>
        </w:rPr>
        <w:t xml:space="preserve">*Util</w:t>
      </w:r>
      <w:r>
        <w:t xml:space="preserve"> hay </w:t>
      </w:r>
      <w:r>
        <w:rPr>
          <w:rFonts w:ascii="Consolas" w:hAnsi="Consolas" w:cs="Consolas"/>
          <w:shd w:val="clear" w:color="auto" w:fill="F2F2F2"/>
        </w:rPr>
        <w:t xml:space="preserve">*Utils</w:t>
      </w:r>
      <w:r>
        <w:t xml:space="preserve"> (hiện đang lẫn).</w:t>
      </w:r>
    </w:p>
    <w:p>
      <w:pPr>
        <w:ind w:left="500" w:hanging="284"/>
        <w:spacing w:after="80"/>
      </w:pPr>
      <w:r>
        <w:t xml:space="preserve">â˜ CSS và JS có đổi sang camelCase hay giữ tên có gạch ngang?</w:t>
      </w:r>
    </w:p>
    <w:p>
      <w:pPr>
        <w:ind w:left="500" w:hanging="284"/>
        <w:spacing w:after="80"/>
      </w:pPr>
      <w:r>
        <w:t xml:space="preserve">â˜ Ai là người sửa tài liệu gốc (giai đoạn 0) và hạn chót?</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cs="Calibri" w:eastAsia="Calibri"/>
        <w:sz w:val="22"/>
        <w:szCs w:val="22"/>
        <w:lang w:val="vi-VN"/>
      </w:rPr>
    </w:rPrDefault>
  </w:docDefaults>
  <w:style w:type="paragraph" w:default="1" w:styleId="Normal">
    <w:name w:val="Normal"/>
  </w:style>
  <w:style w:type="paragraph" w:styleId="Title">
    <w:name w:val="Title"/>
    <w:basedOn w:val="Normal"/>
    <w:pPr>
      <w:spacing w:before="0" w:after="160"/>
    </w:pPr>
    <w:rPr>
      <w:b/>
      <w:color w:val="1F3864"/>
      <w:sz w:val="40"/>
      <w:szCs w:val="40"/>
    </w:rPr>
  </w:style>
  <w:style w:type="paragraph" w:styleId="Heading2">
    <w:name w:val="heading 2"/>
    <w:basedOn w:val="Normal"/>
    <w:pPr>
      <w:keepNext/>
      <w:spacing w:before="280" w:after="100"/>
    </w:pPr>
    <w:rPr>
      <w:b/>
      <w:color w:val="1F3864"/>
      <w:sz w:val="30"/>
      <w:szCs w:val="30"/>
    </w:rPr>
  </w:style>
  <w:style w:type="paragraph" w:styleId="Heading3">
    <w:name w:val="heading 3"/>
    <w:basedOn w:val="Normal"/>
    <w:pPr>
      <w:keepNext/>
      <w:spacing w:before="200" w:after="80"/>
    </w:pPr>
    <w:rPr>
      <w:b/>
      <w:color w:val="2F5496"/>
      <w:sz w:val="25"/>
      <w:szCs w:val="2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