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C8C4" w14:textId="2D44B469" w:rsidR="006D02A6" w:rsidRDefault="007B72AC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Stochastic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Markov.</w:t>
      </w:r>
    </w:p>
    <w:p w14:paraId="0AFCCA31" w14:textId="77777777" w:rsidR="007B72AC" w:rsidRDefault="007B72AC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</w:p>
    <w:p w14:paraId="00A9FC77" w14:textId="6536B480" w:rsidR="00976D3F" w:rsidRDefault="00976D3F">
      <w:r>
        <w:t xml:space="preserve">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D701BB2" w14:textId="2405BBA7" w:rsidR="007B72AC" w:rsidRPr="005F17E5" w:rsidRDefault="007B72AC">
      <w:proofErr w:type="spellStart"/>
      <w:r w:rsidRPr="005F17E5">
        <w:t>Bước</w:t>
      </w:r>
      <w:proofErr w:type="spellEnd"/>
      <w:r w:rsidRPr="005F17E5">
        <w:t xml:space="preserve"> 1: </w:t>
      </w:r>
      <w:proofErr w:type="spellStart"/>
      <w:r w:rsidRPr="005F17E5">
        <w:t>Mô</w:t>
      </w:r>
      <w:proofErr w:type="spellEnd"/>
      <w:r w:rsidRPr="005F17E5">
        <w:t xml:space="preserve"> </w:t>
      </w:r>
      <w:proofErr w:type="spellStart"/>
      <w:r w:rsidRPr="005F17E5">
        <w:t>hình</w:t>
      </w:r>
      <w:proofErr w:type="spellEnd"/>
      <w:r w:rsidRPr="005F17E5">
        <w:t xml:space="preserve"> </w:t>
      </w:r>
      <w:proofErr w:type="spellStart"/>
      <w:r w:rsidRPr="005F17E5">
        <w:t>giảm</w:t>
      </w:r>
      <w:proofErr w:type="spellEnd"/>
      <w:r w:rsidRPr="005F17E5">
        <w:t xml:space="preserve"> </w:t>
      </w:r>
      <w:proofErr w:type="spellStart"/>
      <w:r w:rsidRPr="005F17E5">
        <w:t>thiểu</w:t>
      </w:r>
      <w:proofErr w:type="spellEnd"/>
      <w:r w:rsidRPr="005F17E5">
        <w:t xml:space="preserve"> chi </w:t>
      </w:r>
      <w:proofErr w:type="spellStart"/>
      <w:r w:rsidRPr="005F17E5">
        <w:t>phí</w:t>
      </w:r>
      <w:proofErr w:type="spellEnd"/>
      <w:r w:rsidRPr="005F17E5">
        <w:t xml:space="preserve"> </w:t>
      </w:r>
      <w:proofErr w:type="spellStart"/>
      <w:r w:rsidRPr="005F17E5">
        <w:t>trong</w:t>
      </w:r>
      <w:proofErr w:type="spellEnd"/>
      <w:r w:rsidRPr="005F17E5">
        <w:t xml:space="preserve"> </w:t>
      </w:r>
      <w:proofErr w:type="spellStart"/>
      <w:r w:rsidRPr="005F17E5">
        <w:t>một</w:t>
      </w:r>
      <w:proofErr w:type="spellEnd"/>
      <w:r w:rsidRPr="005F17E5">
        <w:t xml:space="preserve"> </w:t>
      </w:r>
      <w:proofErr w:type="spellStart"/>
      <w:r w:rsidRPr="005F17E5">
        <w:t>thời</w:t>
      </w:r>
      <w:proofErr w:type="spellEnd"/>
      <w:r w:rsidRPr="005F17E5">
        <w:t xml:space="preserve"> </w:t>
      </w:r>
      <w:proofErr w:type="spellStart"/>
      <w:r w:rsidRPr="005F17E5">
        <w:t>kì</w:t>
      </w:r>
      <w:proofErr w:type="spellEnd"/>
      <w:r w:rsidRPr="005F17E5">
        <w:t>.</w:t>
      </w:r>
    </w:p>
    <w:p w14:paraId="3E3EFADB" w14:textId="056B4438" w:rsidR="007B72AC" w:rsidRDefault="007B72AC" w:rsidP="007B72AC">
      <w:proofErr w:type="spellStart"/>
      <w:r w:rsidRPr="007B72AC">
        <w:t>Chúng</w:t>
      </w:r>
      <w:proofErr w:type="spellEnd"/>
      <w:r w:rsidRPr="007B72AC">
        <w:t xml:space="preserve"> ta </w:t>
      </w:r>
      <w:proofErr w:type="spellStart"/>
      <w:r w:rsidRPr="007B72AC">
        <w:t>bắt</w:t>
      </w:r>
      <w:proofErr w:type="spellEnd"/>
      <w:r w:rsidRPr="007B72AC">
        <w:t xml:space="preserve"> </w:t>
      </w:r>
      <w:proofErr w:type="spellStart"/>
      <w:r w:rsidRPr="007B72AC">
        <w:t>đầu</w:t>
      </w:r>
      <w:proofErr w:type="spellEnd"/>
      <w:r w:rsidRPr="007B72AC">
        <w:t xml:space="preserve"> </w:t>
      </w:r>
      <w:proofErr w:type="spellStart"/>
      <w:r w:rsidRPr="007B72AC">
        <w:t>bằng</w:t>
      </w:r>
      <w:proofErr w:type="spellEnd"/>
      <w:r w:rsidRPr="007B72AC">
        <w:t xml:space="preserve"> </w:t>
      </w:r>
      <w:proofErr w:type="spellStart"/>
      <w:r w:rsidRPr="007B72AC">
        <w:t>việc</w:t>
      </w:r>
      <w:proofErr w:type="spellEnd"/>
      <w:r w:rsidRPr="007B72AC">
        <w:t xml:space="preserve"> </w:t>
      </w:r>
      <w:proofErr w:type="spellStart"/>
      <w:r w:rsidRPr="007B72AC">
        <w:t>chỉ</w:t>
      </w:r>
      <w:proofErr w:type="spellEnd"/>
      <w:r w:rsidRPr="007B72AC">
        <w:t xml:space="preserve"> </w:t>
      </w:r>
      <w:proofErr w:type="spellStart"/>
      <w:r w:rsidRPr="007B72AC">
        <w:t>xem</w:t>
      </w:r>
      <w:proofErr w:type="spellEnd"/>
      <w:r w:rsidRPr="007B72AC">
        <w:t xml:space="preserve"> </w:t>
      </w:r>
      <w:proofErr w:type="spellStart"/>
      <w:r w:rsidRPr="007B72AC">
        <w:t>xét</w:t>
      </w:r>
      <w:proofErr w:type="spellEnd"/>
      <w:r w:rsidRPr="007B72AC">
        <w:t xml:space="preserve"> </w:t>
      </w:r>
      <w:proofErr w:type="spellStart"/>
      <w:r w:rsidRPr="007B72AC">
        <w:t>một</w:t>
      </w:r>
      <w:proofErr w:type="spellEnd"/>
      <w:r w:rsidRPr="007B72AC">
        <w:t xml:space="preserve"> </w:t>
      </w:r>
      <w:proofErr w:type="spellStart"/>
      <w:r w:rsidRPr="007B72AC">
        <w:t>giai</w:t>
      </w:r>
      <w:proofErr w:type="spellEnd"/>
      <w:r w:rsidRPr="007B72AC">
        <w:t xml:space="preserve"> </w:t>
      </w:r>
      <w:proofErr w:type="spellStart"/>
      <w:r w:rsidRPr="007B72AC">
        <w:t>đoạn</w:t>
      </w:r>
      <w:proofErr w:type="spellEnd"/>
      <w:r w:rsidRPr="007B72AC">
        <w:t xml:space="preserve"> </w:t>
      </w:r>
      <w:proofErr w:type="spellStart"/>
      <w:r w:rsidRPr="007B72AC">
        <w:t>quyết</w:t>
      </w:r>
      <w:proofErr w:type="spellEnd"/>
      <w:r w:rsidRPr="007B72AC">
        <w:t xml:space="preserve"> </w:t>
      </w:r>
      <w:proofErr w:type="spellStart"/>
      <w:r w:rsidRPr="007B72AC">
        <w:t>định</w:t>
      </w:r>
      <w:proofErr w:type="spellEnd"/>
      <w:r w:rsidRPr="007B72AC">
        <w:t xml:space="preserve"> </w:t>
      </w:r>
      <w:proofErr w:type="spellStart"/>
      <w:r w:rsidRPr="007B72AC">
        <w:t>và</w:t>
      </w:r>
      <w:proofErr w:type="spellEnd"/>
      <w:r w:rsidRPr="007B72AC">
        <w:t xml:space="preserve"> </w:t>
      </w:r>
      <w:proofErr w:type="spellStart"/>
      <w:r w:rsidRPr="007B72AC">
        <w:t>có</w:t>
      </w:r>
      <w:proofErr w:type="spellEnd"/>
      <w:r w:rsidRPr="007B72AC">
        <w:t xml:space="preserve"> </w:t>
      </w:r>
      <w:proofErr w:type="spellStart"/>
      <w:r w:rsidRPr="007B72AC">
        <w:t>đầy</w:t>
      </w:r>
      <w:proofErr w:type="spellEnd"/>
      <w:r w:rsidRPr="007B72AC">
        <w:t xml:space="preserve"> </w:t>
      </w:r>
      <w:proofErr w:type="spellStart"/>
      <w:r w:rsidRPr="007B72AC">
        <w:t>đủ</w:t>
      </w:r>
      <w:proofErr w:type="spellEnd"/>
      <w:r w:rsidRPr="007B72AC">
        <w:t xml:space="preserve"> </w:t>
      </w:r>
      <w:proofErr w:type="spellStart"/>
      <w:r w:rsidRPr="007B72AC">
        <w:t>thông</w:t>
      </w:r>
      <w:proofErr w:type="spellEnd"/>
      <w:r w:rsidRPr="007B72AC">
        <w:t xml:space="preserve"> tin </w:t>
      </w:r>
      <w:proofErr w:type="spellStart"/>
      <w:r w:rsidRPr="007B72AC">
        <w:t>về</w:t>
      </w:r>
      <w:proofErr w:type="spellEnd"/>
      <w:r w:rsidRPr="007B72AC">
        <w:t xml:space="preserve"> </w:t>
      </w:r>
      <w:proofErr w:type="spellStart"/>
      <w:r w:rsidRPr="007B72AC">
        <w:t>nhu</w:t>
      </w:r>
      <w:proofErr w:type="spellEnd"/>
      <w:r w:rsidRPr="007B72AC">
        <w:t xml:space="preserve"> </w:t>
      </w:r>
      <w:proofErr w:type="spellStart"/>
      <w:r w:rsidRPr="007B72AC">
        <w:t>cầu</w:t>
      </w:r>
      <w:proofErr w:type="spellEnd"/>
      <w:r w:rsidRPr="007B72AC">
        <w:t xml:space="preserve"> </w:t>
      </w:r>
      <w:proofErr w:type="spellStart"/>
      <w:r w:rsidRPr="007B72AC">
        <w:t>cũng</w:t>
      </w:r>
      <w:proofErr w:type="spellEnd"/>
      <w:r w:rsidRPr="007B72AC">
        <w:t xml:space="preserve"> </w:t>
      </w:r>
      <w:proofErr w:type="spellStart"/>
      <w:r w:rsidRPr="007B72AC">
        <w:t>như</w:t>
      </w:r>
      <w:proofErr w:type="spellEnd"/>
      <w:r w:rsidRPr="007B72AC">
        <w:t xml:space="preserve"> </w:t>
      </w:r>
      <w:proofErr w:type="spellStart"/>
      <w:r w:rsidRPr="007B72AC">
        <w:t>những</w:t>
      </w:r>
      <w:proofErr w:type="spellEnd"/>
      <w:r w:rsidRPr="007B72AC">
        <w:t xml:space="preserve"> </w:t>
      </w:r>
      <w:proofErr w:type="spellStart"/>
      <w:r w:rsidRPr="007B72AC">
        <w:t>điều</w:t>
      </w:r>
      <w:proofErr w:type="spellEnd"/>
      <w:r w:rsidRPr="007B72AC">
        <w:t xml:space="preserve"> </w:t>
      </w:r>
      <w:proofErr w:type="spellStart"/>
      <w:r w:rsidRPr="007B72AC">
        <w:t>không</w:t>
      </w:r>
      <w:proofErr w:type="spellEnd"/>
      <w:r w:rsidRPr="007B72AC">
        <w:t xml:space="preserve"> </w:t>
      </w:r>
      <w:proofErr w:type="spellStart"/>
      <w:r w:rsidRPr="007B72AC">
        <w:t>chắc</w:t>
      </w:r>
      <w:proofErr w:type="spellEnd"/>
      <w:r w:rsidRPr="007B72AC">
        <w:t xml:space="preserve"> </w:t>
      </w:r>
      <w:proofErr w:type="spellStart"/>
      <w:r w:rsidRPr="007B72AC">
        <w:t>chắn</w:t>
      </w:r>
      <w:proofErr w:type="spellEnd"/>
      <w:r w:rsidRPr="007B72AC">
        <w:t xml:space="preserve"> </w:t>
      </w:r>
      <w:proofErr w:type="spellStart"/>
      <w:r w:rsidRPr="007B72AC">
        <w:t>khác</w:t>
      </w:r>
      <w:proofErr w:type="spellEnd"/>
      <w:r w:rsidRPr="007B72AC">
        <w:t xml:space="preserve">. </w:t>
      </w:r>
      <w:proofErr w:type="spellStart"/>
      <w:r w:rsidRPr="007B72AC">
        <w:t>Mặc</w:t>
      </w:r>
      <w:proofErr w:type="spellEnd"/>
      <w:r w:rsidRPr="007B72AC">
        <w:t xml:space="preserve"> </w:t>
      </w:r>
      <w:proofErr w:type="spellStart"/>
      <w:r w:rsidRPr="007B72AC">
        <w:t>dù</w:t>
      </w:r>
      <w:proofErr w:type="spellEnd"/>
      <w:r w:rsidRPr="007B72AC">
        <w:t xml:space="preserve"> </w:t>
      </w:r>
      <w:proofErr w:type="spellStart"/>
      <w:r w:rsidRPr="007B72AC">
        <w:t>những</w:t>
      </w:r>
      <w:proofErr w:type="spellEnd"/>
      <w:r w:rsidRPr="007B72AC">
        <w:t xml:space="preserve"> </w:t>
      </w:r>
      <w:proofErr w:type="spellStart"/>
      <w:r w:rsidRPr="007B72AC">
        <w:t>giả</w:t>
      </w:r>
      <w:proofErr w:type="spellEnd"/>
      <w:r w:rsidRPr="007B72AC">
        <w:t xml:space="preserve"> </w:t>
      </w:r>
      <w:proofErr w:type="spellStart"/>
      <w:r w:rsidRPr="007B72AC">
        <w:t>định</w:t>
      </w:r>
      <w:proofErr w:type="spellEnd"/>
      <w:r w:rsidRPr="007B72AC">
        <w:t xml:space="preserve"> </w:t>
      </w:r>
      <w:proofErr w:type="spellStart"/>
      <w:r w:rsidRPr="007B72AC">
        <w:t>này</w:t>
      </w:r>
      <w:proofErr w:type="spellEnd"/>
      <w:r w:rsidRPr="007B72AC">
        <w:t xml:space="preserve"> </w:t>
      </w:r>
      <w:proofErr w:type="spellStart"/>
      <w:r w:rsidRPr="007B72AC">
        <w:t>rất</w:t>
      </w:r>
      <w:proofErr w:type="spellEnd"/>
      <w:r w:rsidRPr="007B72AC">
        <w:t xml:space="preserve"> phi </w:t>
      </w:r>
      <w:proofErr w:type="spellStart"/>
      <w:r w:rsidRPr="007B72AC">
        <w:t>thực</w:t>
      </w:r>
      <w:proofErr w:type="spellEnd"/>
      <w:r w:rsidRPr="007B72AC">
        <w:t xml:space="preserve"> </w:t>
      </w:r>
      <w:proofErr w:type="spellStart"/>
      <w:r w:rsidRPr="007B72AC">
        <w:t>tế</w:t>
      </w:r>
      <w:proofErr w:type="spellEnd"/>
      <w:r w:rsidRPr="007B72AC">
        <w:t xml:space="preserve">, </w:t>
      </w:r>
      <w:proofErr w:type="spellStart"/>
      <w:r w:rsidRPr="007B72AC">
        <w:t>nhưng</w:t>
      </w:r>
      <w:proofErr w:type="spellEnd"/>
      <w:r w:rsidRPr="007B72AC">
        <w:t xml:space="preserve"> </w:t>
      </w:r>
      <w:proofErr w:type="spellStart"/>
      <w:r w:rsidRPr="007B72AC">
        <w:t>mô</w:t>
      </w:r>
      <w:proofErr w:type="spellEnd"/>
      <w:r w:rsidRPr="007B72AC">
        <w:t xml:space="preserve"> </w:t>
      </w:r>
      <w:proofErr w:type="spellStart"/>
      <w:r w:rsidRPr="007B72AC">
        <w:t>hình</w:t>
      </w:r>
      <w:proofErr w:type="spellEnd"/>
      <w:r w:rsidRPr="007B72AC">
        <w:t xml:space="preserve"> </w:t>
      </w:r>
      <w:proofErr w:type="spellStart"/>
      <w:r w:rsidRPr="007B72AC">
        <w:t>kết</w:t>
      </w:r>
      <w:proofErr w:type="spellEnd"/>
      <w:r w:rsidRPr="007B72AC">
        <w:t xml:space="preserve"> </w:t>
      </w:r>
      <w:proofErr w:type="spellStart"/>
      <w:r w:rsidRPr="007B72AC">
        <w:t>quả</w:t>
      </w:r>
      <w:proofErr w:type="spellEnd"/>
      <w:r w:rsidRPr="007B72AC">
        <w:t xml:space="preserve"> </w:t>
      </w:r>
      <w:proofErr w:type="spellStart"/>
      <w:r w:rsidRPr="007B72AC">
        <w:t>sẽ</w:t>
      </w:r>
      <w:proofErr w:type="spellEnd"/>
      <w:r w:rsidRPr="007B72AC">
        <w:t xml:space="preserve"> </w:t>
      </w:r>
      <w:proofErr w:type="spellStart"/>
      <w:r w:rsidRPr="007B72AC">
        <w:t>tạo</w:t>
      </w:r>
      <w:proofErr w:type="spellEnd"/>
      <w:r w:rsidRPr="007B72AC">
        <w:t xml:space="preserve"> </w:t>
      </w:r>
      <w:proofErr w:type="spellStart"/>
      <w:r w:rsidRPr="007B72AC">
        <w:t>tiền</w:t>
      </w:r>
      <w:proofErr w:type="spellEnd"/>
      <w:r w:rsidRPr="007B72AC">
        <w:t xml:space="preserve"> </w:t>
      </w:r>
      <w:proofErr w:type="spellStart"/>
      <w:r w:rsidRPr="007B72AC">
        <w:t>đề</w:t>
      </w:r>
      <w:proofErr w:type="spellEnd"/>
      <w:r w:rsidRPr="007B72AC">
        <w:t xml:space="preserve"> </w:t>
      </w:r>
      <w:proofErr w:type="spellStart"/>
      <w:r w:rsidRPr="007B72AC">
        <w:t>cho</w:t>
      </w:r>
      <w:proofErr w:type="spellEnd"/>
      <w:r w:rsidRPr="007B72AC">
        <w:t xml:space="preserve"> </w:t>
      </w:r>
      <w:proofErr w:type="spellStart"/>
      <w:r w:rsidRPr="007B72AC">
        <w:t>những</w:t>
      </w:r>
      <w:proofErr w:type="spellEnd"/>
      <w:r w:rsidRPr="007B72AC">
        <w:t xml:space="preserve"> </w:t>
      </w:r>
      <w:proofErr w:type="spellStart"/>
      <w:r w:rsidRPr="007B72AC">
        <w:t>mô</w:t>
      </w:r>
      <w:proofErr w:type="spellEnd"/>
      <w:r w:rsidRPr="007B72AC">
        <w:t xml:space="preserve"> </w:t>
      </w:r>
      <w:proofErr w:type="spellStart"/>
      <w:r w:rsidRPr="007B72AC">
        <w:t>hình</w:t>
      </w:r>
      <w:proofErr w:type="spellEnd"/>
      <w:r w:rsidRPr="007B72AC">
        <w:t xml:space="preserve"> </w:t>
      </w:r>
      <w:proofErr w:type="spellStart"/>
      <w:r w:rsidRPr="007B72AC">
        <w:t>thực</w:t>
      </w:r>
      <w:proofErr w:type="spellEnd"/>
      <w:r w:rsidRPr="007B72AC">
        <w:t xml:space="preserve"> </w:t>
      </w:r>
      <w:proofErr w:type="spellStart"/>
      <w:r w:rsidRPr="007B72AC">
        <w:t>tế</w:t>
      </w:r>
      <w:proofErr w:type="spellEnd"/>
      <w:r w:rsidRPr="007B72AC">
        <w:t xml:space="preserve"> </w:t>
      </w:r>
      <w:proofErr w:type="spellStart"/>
      <w:r w:rsidRPr="007B72AC">
        <w:t>hơn</w:t>
      </w:r>
      <w:proofErr w:type="spellEnd"/>
      <w:r w:rsidRPr="007B72AC">
        <w:t xml:space="preserve">. Trong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này</w:t>
      </w:r>
      <w:proofErr w:type="spellEnd"/>
      <w:r w:rsidRPr="007B72AC">
        <w:t xml:space="preserve">, </w:t>
      </w:r>
      <w:proofErr w:type="spellStart"/>
      <w:r w:rsidR="007B267B">
        <w:t>cho</w:t>
      </w:r>
      <w:proofErr w:type="spellEnd"/>
      <w:r w:rsidRPr="007B72AC">
        <w:t xml:space="preserve"> </w:t>
      </w:r>
      <w:proofErr w:type="spellStart"/>
      <w:r w:rsidRPr="007B72AC">
        <w:t>rằng</w:t>
      </w:r>
      <w:proofErr w:type="spellEnd"/>
      <w:r w:rsidRPr="007B72AC">
        <w:t xml:space="preserve"> </w:t>
      </w:r>
      <w:proofErr w:type="spellStart"/>
      <w:r w:rsidRPr="007B72AC">
        <w:t>chương</w:t>
      </w:r>
      <w:proofErr w:type="spellEnd"/>
      <w:r w:rsidRPr="007B72AC">
        <w:t xml:space="preserve"> </w:t>
      </w:r>
      <w:proofErr w:type="spellStart"/>
      <w:r w:rsidRPr="007B72AC">
        <w:t>trình</w:t>
      </w:r>
      <w:proofErr w:type="spellEnd"/>
      <w:r w:rsidRPr="007B72AC">
        <w:t xml:space="preserve"> </w:t>
      </w:r>
      <w:proofErr w:type="spellStart"/>
      <w:r w:rsidRPr="007B72AC">
        <w:t>triển</w:t>
      </w:r>
      <w:proofErr w:type="spellEnd"/>
      <w:r w:rsidRPr="007B72AC">
        <w:t xml:space="preserve"> </w:t>
      </w:r>
      <w:proofErr w:type="spellStart"/>
      <w:r w:rsidRPr="007B72AC">
        <w:t>khai</w:t>
      </w:r>
      <w:proofErr w:type="spellEnd"/>
      <w:r w:rsidRPr="007B72AC">
        <w:t xml:space="preserve"> </w:t>
      </w:r>
      <w:proofErr w:type="spellStart"/>
      <w:r w:rsidRPr="007B72AC">
        <w:t>phải</w:t>
      </w:r>
      <w:proofErr w:type="spellEnd"/>
      <w:r w:rsidRPr="007B72AC">
        <w:t xml:space="preserve"> </w:t>
      </w:r>
      <w:proofErr w:type="spellStart"/>
      <w:r w:rsidRPr="007B72AC">
        <w:t>đáp</w:t>
      </w:r>
      <w:proofErr w:type="spellEnd"/>
      <w:r w:rsidRPr="007B72AC">
        <w:t xml:space="preserve"> </w:t>
      </w:r>
      <w:proofErr w:type="spellStart"/>
      <w:r w:rsidRPr="007B72AC">
        <w:t>ứng</w:t>
      </w:r>
      <w:proofErr w:type="spellEnd"/>
      <w:r w:rsidRPr="007B72AC">
        <w:t xml:space="preserve"> </w:t>
      </w:r>
      <w:proofErr w:type="spellStart"/>
      <w:r w:rsidRPr="007B72AC">
        <w:t>đầy</w:t>
      </w:r>
      <w:proofErr w:type="spellEnd"/>
      <w:r w:rsidRPr="007B72AC">
        <w:t xml:space="preserve"> </w:t>
      </w:r>
      <w:proofErr w:type="spellStart"/>
      <w:r w:rsidRPr="007B72AC">
        <w:t>đủ</w:t>
      </w:r>
      <w:proofErr w:type="spellEnd"/>
      <w:r w:rsidRPr="007B72AC">
        <w:t xml:space="preserve"> </w:t>
      </w:r>
      <w:proofErr w:type="spellStart"/>
      <w:r w:rsidRPr="007B72AC">
        <w:t>nhu</w:t>
      </w:r>
      <w:proofErr w:type="spellEnd"/>
      <w:r w:rsidRPr="007B72AC">
        <w:t xml:space="preserve"> </w:t>
      </w:r>
      <w:proofErr w:type="spellStart"/>
      <w:r w:rsidRPr="007B72AC">
        <w:t>cầu</w:t>
      </w:r>
      <w:proofErr w:type="spellEnd"/>
      <w:r w:rsidRPr="007B72AC">
        <w:t xml:space="preserve"> </w:t>
      </w:r>
      <w:proofErr w:type="spellStart"/>
      <w:r w:rsidRPr="007B72AC">
        <w:t>đã</w:t>
      </w:r>
      <w:proofErr w:type="spellEnd"/>
      <w:r w:rsidRPr="007B72AC">
        <w:t xml:space="preserve"> </w:t>
      </w:r>
      <w:proofErr w:type="spellStart"/>
      <w:r w:rsidRPr="007B72AC">
        <w:t>biết</w:t>
      </w:r>
      <w:proofErr w:type="spellEnd"/>
      <w:r w:rsidRPr="007B72AC">
        <w:t xml:space="preserve">. </w:t>
      </w:r>
      <w:proofErr w:type="spellStart"/>
      <w:r w:rsidRPr="007B72AC">
        <w:t>Vì</w:t>
      </w:r>
      <w:proofErr w:type="spellEnd"/>
      <w:r w:rsidRPr="007B72AC">
        <w:t xml:space="preserve"> </w:t>
      </w:r>
      <w:proofErr w:type="spellStart"/>
      <w:r w:rsidRPr="007B72AC">
        <w:t>giá</w:t>
      </w:r>
      <w:proofErr w:type="spellEnd"/>
      <w:r w:rsidRPr="007B72AC">
        <w:t xml:space="preserve"> </w:t>
      </w:r>
      <w:proofErr w:type="spellStart"/>
      <w:r w:rsidRPr="007B72AC">
        <w:t>dịch</w:t>
      </w:r>
      <w:proofErr w:type="spellEnd"/>
      <w:r w:rsidRPr="007B72AC">
        <w:t xml:space="preserve"> </w:t>
      </w:r>
      <w:proofErr w:type="spellStart"/>
      <w:r w:rsidRPr="007B72AC">
        <w:t>vụ</w:t>
      </w:r>
      <w:proofErr w:type="spellEnd"/>
      <w:r w:rsidRPr="007B72AC">
        <w:t xml:space="preserve"> </w:t>
      </w:r>
      <w:proofErr w:type="spellStart"/>
      <w:r w:rsidRPr="007B72AC">
        <w:t>cố</w:t>
      </w:r>
      <w:proofErr w:type="spellEnd"/>
      <w:r w:rsidRPr="007B72AC">
        <w:t xml:space="preserve"> </w:t>
      </w:r>
      <w:proofErr w:type="spellStart"/>
      <w:r w:rsidRPr="007B72AC">
        <w:t>định</w:t>
      </w:r>
      <w:proofErr w:type="spellEnd"/>
      <w:r w:rsidRPr="007B72AC">
        <w:t xml:space="preserve"> </w:t>
      </w:r>
      <w:proofErr w:type="spellStart"/>
      <w:r w:rsidRPr="007B72AC">
        <w:t>nên</w:t>
      </w:r>
      <w:proofErr w:type="spellEnd"/>
      <w:r w:rsidRPr="007B72AC">
        <w:t xml:space="preserve"> </w:t>
      </w:r>
      <w:proofErr w:type="spellStart"/>
      <w:r w:rsidRPr="007B72AC">
        <w:t>doanh</w:t>
      </w:r>
      <w:proofErr w:type="spellEnd"/>
      <w:r w:rsidRPr="007B72AC">
        <w:t xml:space="preserve"> </w:t>
      </w:r>
      <w:proofErr w:type="spellStart"/>
      <w:r w:rsidRPr="007B72AC">
        <w:t>thu</w:t>
      </w:r>
      <w:proofErr w:type="spellEnd"/>
      <w:r w:rsidRPr="007B72AC">
        <w:t xml:space="preserve"> </w:t>
      </w:r>
      <w:proofErr w:type="spellStart"/>
      <w:r w:rsidRPr="007B72AC">
        <w:t>cố</w:t>
      </w:r>
      <w:proofErr w:type="spellEnd"/>
      <w:r w:rsidRPr="007B72AC">
        <w:t xml:space="preserve"> </w:t>
      </w:r>
      <w:proofErr w:type="spellStart"/>
      <w:r w:rsidRPr="007B72AC">
        <w:t>định</w:t>
      </w:r>
      <w:proofErr w:type="spellEnd"/>
      <w:r w:rsidRPr="007B72AC">
        <w:t xml:space="preserve">. </w:t>
      </w:r>
      <w:proofErr w:type="spellStart"/>
      <w:r w:rsidRPr="007B72AC">
        <w:t>Vì</w:t>
      </w:r>
      <w:proofErr w:type="spellEnd"/>
      <w:r w:rsidRPr="007B72AC">
        <w:t xml:space="preserve"> </w:t>
      </w:r>
      <w:proofErr w:type="spellStart"/>
      <w:r w:rsidRPr="007B72AC">
        <w:t>lý</w:t>
      </w:r>
      <w:proofErr w:type="spellEnd"/>
      <w:r w:rsidRPr="007B72AC">
        <w:t xml:space="preserve"> do </w:t>
      </w:r>
      <w:proofErr w:type="spellStart"/>
      <w:r w:rsidRPr="007B72AC">
        <w:t>này</w:t>
      </w:r>
      <w:proofErr w:type="spellEnd"/>
      <w:r w:rsidRPr="007B72AC">
        <w:t xml:space="preserve">, </w:t>
      </w:r>
      <w:proofErr w:type="spellStart"/>
      <w:r w:rsidRPr="007B72AC">
        <w:t>cách</w:t>
      </w:r>
      <w:proofErr w:type="spellEnd"/>
      <w:r w:rsidRPr="007B72AC">
        <w:t xml:space="preserve"> </w:t>
      </w:r>
      <w:proofErr w:type="spellStart"/>
      <w:r w:rsidRPr="007B72AC">
        <w:t>duy</w:t>
      </w:r>
      <w:proofErr w:type="spellEnd"/>
      <w:r w:rsidRPr="007B72AC">
        <w:t xml:space="preserve"> </w:t>
      </w:r>
      <w:proofErr w:type="spellStart"/>
      <w:r w:rsidRPr="007B72AC">
        <w:t>nhất</w:t>
      </w:r>
      <w:proofErr w:type="spellEnd"/>
      <w:r w:rsidRPr="007B72AC">
        <w:t xml:space="preserve"> </w:t>
      </w:r>
      <w:proofErr w:type="spellStart"/>
      <w:r w:rsidRPr="007B72AC">
        <w:t>có</w:t>
      </w:r>
      <w:proofErr w:type="spellEnd"/>
      <w:r w:rsidRPr="007B72AC">
        <w:t xml:space="preserve"> </w:t>
      </w:r>
      <w:proofErr w:type="spellStart"/>
      <w:r w:rsidRPr="007B72AC">
        <w:t>thể</w:t>
      </w:r>
      <w:proofErr w:type="spellEnd"/>
      <w:r w:rsidRPr="007B72AC">
        <w:t xml:space="preserve"> </w:t>
      </w:r>
      <w:proofErr w:type="spellStart"/>
      <w:r w:rsidRPr="007B72AC">
        <w:t>tác</w:t>
      </w:r>
      <w:proofErr w:type="spellEnd"/>
      <w:r w:rsidRPr="007B72AC">
        <w:t xml:space="preserve"> </w:t>
      </w:r>
      <w:proofErr w:type="spellStart"/>
      <w:r w:rsidRPr="007B72AC">
        <w:t>động</w:t>
      </w:r>
      <w:proofErr w:type="spellEnd"/>
      <w:r w:rsidRPr="007B72AC">
        <w:t xml:space="preserve"> </w:t>
      </w:r>
      <w:proofErr w:type="spellStart"/>
      <w:r w:rsidRPr="007B72AC">
        <w:t>đến</w:t>
      </w:r>
      <w:proofErr w:type="spellEnd"/>
      <w:r w:rsidRPr="007B72AC">
        <w:t xml:space="preserve"> </w:t>
      </w:r>
      <w:proofErr w:type="spellStart"/>
      <w:r w:rsidRPr="007B72AC">
        <w:t>lợi</w:t>
      </w:r>
      <w:proofErr w:type="spellEnd"/>
      <w:r w:rsidRPr="007B72AC">
        <w:t xml:space="preserve"> </w:t>
      </w:r>
      <w:proofErr w:type="spellStart"/>
      <w:r w:rsidRPr="007B72AC">
        <w:t>nhuận</w:t>
      </w:r>
      <w:proofErr w:type="spellEnd"/>
      <w:r w:rsidRPr="007B72AC">
        <w:t xml:space="preserve"> </w:t>
      </w:r>
      <w:proofErr w:type="spellStart"/>
      <w:r w:rsidRPr="007B72AC">
        <w:t>là</w:t>
      </w:r>
      <w:proofErr w:type="spellEnd"/>
      <w:r w:rsidRPr="007B72AC">
        <w:t xml:space="preserve"> </w:t>
      </w:r>
      <w:proofErr w:type="spellStart"/>
      <w:r w:rsidRPr="007B72AC">
        <w:t>giảm</w:t>
      </w:r>
      <w:proofErr w:type="spellEnd"/>
      <w:r w:rsidRPr="007B72AC">
        <w:t xml:space="preserve"> </w:t>
      </w:r>
      <w:proofErr w:type="spellStart"/>
      <w:r w:rsidRPr="007B72AC">
        <w:t>thiểu</w:t>
      </w:r>
      <w:proofErr w:type="spellEnd"/>
      <w:r w:rsidRPr="007B72AC">
        <w:t xml:space="preserve"> chi </w:t>
      </w:r>
      <w:proofErr w:type="spellStart"/>
      <w:r w:rsidRPr="007B72AC">
        <w:t>phí</w:t>
      </w:r>
      <w:proofErr w:type="spellEnd"/>
      <w:r w:rsidRPr="007B72AC">
        <w:t>.</w:t>
      </w:r>
    </w:p>
    <w:p w14:paraId="329E9EC7" w14:textId="046149ED" w:rsidR="007B72AC" w:rsidRDefault="007B72AC" w:rsidP="007B72AC">
      <w:r>
        <w:t xml:space="preserve">Quy </w:t>
      </w:r>
      <w:proofErr w:type="spellStart"/>
      <w:r>
        <w:t>ước</w:t>
      </w:r>
      <w:proofErr w:type="spellEnd"/>
      <w:r>
        <w:t>:</w:t>
      </w:r>
    </w:p>
    <w:p w14:paraId="5F5A1697" w14:textId="0B78911C" w:rsidR="007B72AC" w:rsidRDefault="0059715B" w:rsidP="00D40662">
      <w:pPr>
        <w:tabs>
          <w:tab w:val="left" w:pos="630"/>
          <w:tab w:val="left" w:pos="1980"/>
        </w:tabs>
      </w:pPr>
      <w:proofErr w:type="spellStart"/>
      <w:r>
        <w:t>i</w:t>
      </w:r>
      <w:proofErr w:type="spellEnd"/>
      <w:r w:rsidR="00D40662">
        <w:t xml:space="preserve"> = 1:</w:t>
      </w:r>
      <w:r w:rsidR="00D40662">
        <w:tab/>
      </w:r>
      <w:r w:rsidR="00976D3F">
        <w:t>n</w:t>
      </w:r>
      <w:r w:rsidR="00D40662">
        <w:tab/>
      </w:r>
      <w:proofErr w:type="spellStart"/>
      <w:r w:rsidR="00D40662">
        <w:t>Chỉ</w:t>
      </w:r>
      <w:proofErr w:type="spellEnd"/>
      <w:r w:rsidR="00D40662">
        <w:t xml:space="preserve"> </w:t>
      </w:r>
      <w:proofErr w:type="spellStart"/>
      <w:r w:rsidR="00D40662">
        <w:t>số</w:t>
      </w:r>
      <w:proofErr w:type="spellEnd"/>
      <w:r w:rsidR="00D40662">
        <w:t xml:space="preserve"> </w:t>
      </w:r>
      <w:proofErr w:type="spellStart"/>
      <w:r w:rsidR="00D40662">
        <w:t>của</w:t>
      </w:r>
      <w:proofErr w:type="spellEnd"/>
      <w:r w:rsidR="00D40662">
        <w:t xml:space="preserve"> </w:t>
      </w:r>
      <w:proofErr w:type="spellStart"/>
      <w:r w:rsidR="00D40662">
        <w:t>các</w:t>
      </w:r>
      <w:proofErr w:type="spellEnd"/>
      <w:r w:rsidR="00D40662">
        <w:t xml:space="preserve"> </w:t>
      </w:r>
      <w:proofErr w:type="spellStart"/>
      <w:r w:rsidR="00D40662">
        <w:t>vùng</w:t>
      </w:r>
      <w:proofErr w:type="spellEnd"/>
      <w:r w:rsidR="00D40662">
        <w:t xml:space="preserve"> </w:t>
      </w:r>
      <w:proofErr w:type="spellStart"/>
      <w:r w:rsidR="00D40662">
        <w:t>tạo</w:t>
      </w:r>
      <w:proofErr w:type="spellEnd"/>
      <w:r w:rsidR="00D40662">
        <w:t xml:space="preserve"> </w:t>
      </w:r>
      <w:proofErr w:type="spellStart"/>
      <w:r w:rsidR="00D40662">
        <w:t>nên</w:t>
      </w:r>
      <w:proofErr w:type="spellEnd"/>
      <w:r w:rsidR="00D40662">
        <w:t xml:space="preserve"> </w:t>
      </w:r>
      <w:proofErr w:type="spellStart"/>
      <w:r w:rsidR="00D40662">
        <w:t>một</w:t>
      </w:r>
      <w:proofErr w:type="spellEnd"/>
      <w:r w:rsidR="00D40662">
        <w:t xml:space="preserve"> </w:t>
      </w:r>
      <w:proofErr w:type="spellStart"/>
      <w:r w:rsidR="00D40662">
        <w:t>lãnh</w:t>
      </w:r>
      <w:proofErr w:type="spellEnd"/>
      <w:r w:rsidR="00D40662">
        <w:t xml:space="preserve"> </w:t>
      </w:r>
      <w:proofErr w:type="spellStart"/>
      <w:r w:rsidR="00D40662">
        <w:t>thổ</w:t>
      </w:r>
      <w:proofErr w:type="spellEnd"/>
      <w:r w:rsidR="00D40662">
        <w:t xml:space="preserve">. </w:t>
      </w:r>
      <w:proofErr w:type="spellStart"/>
      <w:r w:rsidR="00D40662">
        <w:t>Dân</w:t>
      </w:r>
      <w:proofErr w:type="spellEnd"/>
      <w:r w:rsidR="00D40662">
        <w:t xml:space="preserve"> </w:t>
      </w:r>
      <w:proofErr w:type="spellStart"/>
      <w:r w:rsidR="00D40662">
        <w:t>số</w:t>
      </w:r>
      <w:proofErr w:type="spellEnd"/>
      <w:r w:rsidR="00D40662">
        <w:t xml:space="preserve"> </w:t>
      </w:r>
      <w:proofErr w:type="spellStart"/>
      <w:r w:rsidR="00D40662">
        <w:t>người</w:t>
      </w:r>
      <w:proofErr w:type="spellEnd"/>
      <w:r w:rsidR="00D40662">
        <w:t xml:space="preserve"> </w:t>
      </w:r>
      <w:proofErr w:type="spellStart"/>
      <w:r w:rsidR="00D40662">
        <w:t>dùng</w:t>
      </w:r>
      <w:proofErr w:type="spellEnd"/>
      <w:r w:rsidR="00D40662">
        <w:t xml:space="preserve"> </w:t>
      </w:r>
      <w:proofErr w:type="spellStart"/>
      <w:r w:rsidR="00D40662">
        <w:t>tồn</w:t>
      </w:r>
      <w:proofErr w:type="spellEnd"/>
      <w:r w:rsidR="00D40662">
        <w:t xml:space="preserve"> </w:t>
      </w:r>
      <w:proofErr w:type="spellStart"/>
      <w:r w:rsidR="00D40662">
        <w:t>tại</w:t>
      </w:r>
      <w:proofErr w:type="spellEnd"/>
      <w:r w:rsidR="00D40662">
        <w:t xml:space="preserve"> ở </w:t>
      </w:r>
      <w:proofErr w:type="spellStart"/>
      <w:r w:rsidR="00D40662">
        <w:t>mỗi</w:t>
      </w:r>
      <w:proofErr w:type="spellEnd"/>
      <w:r w:rsidR="00D40662">
        <w:t xml:space="preserve"> </w:t>
      </w:r>
      <w:proofErr w:type="spellStart"/>
      <w:r w:rsidR="00D40662">
        <w:t>khu</w:t>
      </w:r>
      <w:proofErr w:type="spellEnd"/>
      <w:r w:rsidR="00D40662">
        <w:t xml:space="preserve"> </w:t>
      </w:r>
      <w:proofErr w:type="spellStart"/>
      <w:r w:rsidR="00D40662">
        <w:t>vực</w:t>
      </w:r>
      <w:proofErr w:type="spellEnd"/>
      <w:r w:rsidR="00D40662">
        <w:t xml:space="preserve"> </w:t>
      </w:r>
      <w:proofErr w:type="spellStart"/>
      <w:r w:rsidR="00D40662">
        <w:t>tạo</w:t>
      </w:r>
      <w:proofErr w:type="spellEnd"/>
      <w:r w:rsidR="00D40662">
        <w:t xml:space="preserve"> </w:t>
      </w:r>
      <w:proofErr w:type="spellStart"/>
      <w:r w:rsidR="00D40662">
        <w:t>ra</w:t>
      </w:r>
      <w:proofErr w:type="spellEnd"/>
      <w:r w:rsidR="00D40662">
        <w:t xml:space="preserve"> </w:t>
      </w:r>
      <w:proofErr w:type="spellStart"/>
      <w:r w:rsidR="00D40662">
        <w:t>nhu</w:t>
      </w:r>
      <w:proofErr w:type="spellEnd"/>
      <w:r w:rsidR="00D40662">
        <w:t xml:space="preserve"> </w:t>
      </w:r>
      <w:proofErr w:type="spellStart"/>
      <w:r w:rsidR="00D40662">
        <w:t>cầu</w:t>
      </w:r>
      <w:proofErr w:type="spellEnd"/>
      <w:r w:rsidR="00D40662">
        <w:t>.</w:t>
      </w:r>
    </w:p>
    <w:p w14:paraId="1EF89E5C" w14:textId="2473EDB2" w:rsidR="00D40662" w:rsidRDefault="0059715B" w:rsidP="00D40662">
      <w:pPr>
        <w:tabs>
          <w:tab w:val="left" w:pos="630"/>
          <w:tab w:val="left" w:pos="1980"/>
        </w:tabs>
      </w:pPr>
      <w:r>
        <w:t>j</w:t>
      </w:r>
      <w:r w:rsidR="00D40662">
        <w:t xml:space="preserve"> = 1:</w:t>
      </w:r>
      <w:r w:rsidR="00D40662">
        <w:tab/>
      </w:r>
      <w:r w:rsidR="00976D3F">
        <w:t>m</w:t>
      </w:r>
      <w:r w:rsidR="00D40662">
        <w:tab/>
      </w:r>
      <w:proofErr w:type="spellStart"/>
      <w:r w:rsidR="00D40662">
        <w:t>Chỉ</w:t>
      </w:r>
      <w:proofErr w:type="spellEnd"/>
      <w:r w:rsidR="00D40662">
        <w:t xml:space="preserve"> </w:t>
      </w:r>
      <w:proofErr w:type="spellStart"/>
      <w:r w:rsidR="00D40662">
        <w:t>số</w:t>
      </w:r>
      <w:proofErr w:type="spellEnd"/>
      <w:r w:rsidR="00D40662">
        <w:t xml:space="preserve"> </w:t>
      </w:r>
      <w:proofErr w:type="spellStart"/>
      <w:r w:rsidR="00D40662">
        <w:t>các</w:t>
      </w:r>
      <w:proofErr w:type="spellEnd"/>
      <w:r w:rsidR="00D40662">
        <w:t xml:space="preserve"> </w:t>
      </w:r>
      <w:proofErr w:type="spellStart"/>
      <w:r w:rsidR="00D40662">
        <w:t>vùng</w:t>
      </w:r>
      <w:proofErr w:type="spellEnd"/>
      <w:r w:rsidR="00D40662">
        <w:t xml:space="preserve"> </w:t>
      </w:r>
      <w:proofErr w:type="spellStart"/>
      <w:r w:rsidR="00D40662">
        <w:t>có</w:t>
      </w:r>
      <w:proofErr w:type="spellEnd"/>
      <w:r w:rsidR="00D40662">
        <w:t xml:space="preserve"> </w:t>
      </w:r>
      <w:proofErr w:type="spellStart"/>
      <w:r w:rsidR="00D40662">
        <w:t>thể</w:t>
      </w:r>
      <w:proofErr w:type="spellEnd"/>
      <w:r w:rsidR="00D40662">
        <w:t xml:space="preserve"> </w:t>
      </w:r>
      <w:proofErr w:type="spellStart"/>
      <w:r w:rsidR="00D40662">
        <w:t>có</w:t>
      </w:r>
      <w:proofErr w:type="spellEnd"/>
      <w:r w:rsidR="00D40662">
        <w:t xml:space="preserve"> </w:t>
      </w:r>
      <w:proofErr w:type="spellStart"/>
      <w:r w:rsidR="00D40662">
        <w:t>máy</w:t>
      </w:r>
      <w:proofErr w:type="spellEnd"/>
      <w:r w:rsidR="00D40662">
        <w:t xml:space="preserve"> </w:t>
      </w:r>
      <w:proofErr w:type="spellStart"/>
      <w:r w:rsidR="00D40662">
        <w:t>chủ</w:t>
      </w:r>
      <w:proofErr w:type="spellEnd"/>
    </w:p>
    <w:p w14:paraId="02F361D1" w14:textId="3CB2058F" w:rsidR="00D40662" w:rsidRDefault="00D40662" w:rsidP="00D40662">
      <w:pPr>
        <w:tabs>
          <w:tab w:val="left" w:pos="630"/>
          <w:tab w:val="left" w:pos="1980"/>
        </w:tabs>
      </w:pPr>
      <w:r>
        <w:tab/>
      </w:r>
      <w:proofErr w:type="spellStart"/>
      <w:r w:rsidR="0059715B">
        <w:t>y</w:t>
      </w:r>
      <w:r w:rsidRPr="0059715B">
        <w:rPr>
          <w:vertAlign w:val="subscript"/>
        </w:rPr>
        <w:t>j</w:t>
      </w:r>
      <w:proofErr w:type="spellEnd"/>
      <w:r>
        <w:tab/>
      </w:r>
      <w:proofErr w:type="spellStart"/>
      <w:r>
        <w:t>Biến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59715B">
        <w:t>1</w:t>
      </w:r>
      <w:r>
        <w:t xml:space="preserve"> </w:t>
      </w:r>
      <w:proofErr w:type="spellStart"/>
      <w:r w:rsidR="0059715B">
        <w:t>nếu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j,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AC8A6F9" w14:textId="761CA442" w:rsidR="00D40662" w:rsidRDefault="00D40662" w:rsidP="00D40662">
      <w:pPr>
        <w:tabs>
          <w:tab w:val="left" w:pos="630"/>
          <w:tab w:val="left" w:pos="1980"/>
        </w:tabs>
      </w:pPr>
      <w:r>
        <w:tab/>
      </w:r>
      <w:proofErr w:type="spellStart"/>
      <w:r w:rsidR="0059715B">
        <w:t>x</w:t>
      </w:r>
      <w:r w:rsidRPr="0059715B">
        <w:rPr>
          <w:vertAlign w:val="subscript"/>
        </w:rPr>
        <w:t>ij</w:t>
      </w:r>
      <w:proofErr w:type="spellEnd"/>
      <w:r w:rsidRPr="00D40662">
        <w:tab/>
      </w:r>
      <w:proofErr w:type="spellStart"/>
      <w:r w:rsidRPr="00D40662">
        <w:t>Lượng</w:t>
      </w:r>
      <w:proofErr w:type="spellEnd"/>
      <w:r w:rsidRPr="00D40662">
        <w:t xml:space="preserve"> </w:t>
      </w:r>
      <w:proofErr w:type="spellStart"/>
      <w:r w:rsidRPr="00D40662">
        <w:t>nhu</w:t>
      </w:r>
      <w:proofErr w:type="spellEnd"/>
      <w:r w:rsidRPr="00D40662">
        <w:t xml:space="preserve"> </w:t>
      </w:r>
      <w:proofErr w:type="spellStart"/>
      <w:r w:rsidRPr="00D40662">
        <w:t>cầu</w:t>
      </w:r>
      <w:proofErr w:type="spellEnd"/>
      <w:r w:rsidRPr="00D40662">
        <w:t xml:space="preserve"> </w:t>
      </w:r>
      <w:proofErr w:type="spellStart"/>
      <w:r w:rsidRPr="00D40662">
        <w:t>từ</w:t>
      </w:r>
      <w:proofErr w:type="spellEnd"/>
      <w:r w:rsidRPr="00D40662"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 w:rsidR="0059715B">
        <w:t>i</w:t>
      </w:r>
      <w:proofErr w:type="spellEnd"/>
      <w:r>
        <w:t xml:space="preserve"> được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</w:t>
      </w:r>
    </w:p>
    <w:p w14:paraId="4985BA78" w14:textId="13231557" w:rsidR="00D40662" w:rsidRDefault="00D40662" w:rsidP="00D40662">
      <w:pPr>
        <w:tabs>
          <w:tab w:val="left" w:pos="630"/>
          <w:tab w:val="left" w:pos="1980"/>
        </w:tabs>
      </w:pPr>
      <w:r>
        <w:tab/>
      </w:r>
      <w:r w:rsidR="00083D60">
        <w:t>f</w:t>
      </w:r>
      <w:r w:rsidRPr="0059715B">
        <w:rPr>
          <w:vertAlign w:val="subscript"/>
        </w:rPr>
        <w:t>j</w:t>
      </w:r>
      <w:r w:rsidRPr="00D40662">
        <w:tab/>
      </w:r>
      <w:proofErr w:type="spellStart"/>
      <w:r w:rsidRPr="00D40662">
        <w:t>Phí</w:t>
      </w:r>
      <w:proofErr w:type="spellEnd"/>
      <w:r w:rsidRPr="00D40662">
        <w:t xml:space="preserve"> </w:t>
      </w:r>
      <w:proofErr w:type="spellStart"/>
      <w:r w:rsidRPr="00D40662">
        <w:t>cài</w:t>
      </w:r>
      <w:proofErr w:type="spellEnd"/>
      <w:r w:rsidRPr="00D40662">
        <w:t xml:space="preserve"> </w:t>
      </w:r>
      <w:proofErr w:type="spellStart"/>
      <w:r w:rsidRPr="00D40662">
        <w:t>đặt</w:t>
      </w:r>
      <w:proofErr w:type="spellEnd"/>
      <w:r w:rsidRPr="00D40662">
        <w:t xml:space="preserve"> </w:t>
      </w:r>
      <w:proofErr w:type="spellStart"/>
      <w:r w:rsidRPr="00D40662">
        <w:t>một</w:t>
      </w:r>
      <w:proofErr w:type="spellEnd"/>
      <w:r w:rsidRPr="00D40662">
        <w:t xml:space="preserve"> </w:t>
      </w:r>
      <w:proofErr w:type="spellStart"/>
      <w:r w:rsidRPr="00D40662">
        <w:t>má</w:t>
      </w:r>
      <w:r>
        <w:t>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j</w:t>
      </w:r>
    </w:p>
    <w:p w14:paraId="73BE6565" w14:textId="5F13AB53" w:rsidR="00D40662" w:rsidRDefault="00D40662" w:rsidP="00D40662">
      <w:pPr>
        <w:tabs>
          <w:tab w:val="left" w:pos="630"/>
          <w:tab w:val="left" w:pos="1980"/>
        </w:tabs>
      </w:pPr>
      <w:r>
        <w:tab/>
      </w:r>
      <w:proofErr w:type="spellStart"/>
      <w:r w:rsidR="00083D60">
        <w:t>c</w:t>
      </w:r>
      <w:r w:rsidRPr="0059715B">
        <w:rPr>
          <w:vertAlign w:val="subscript"/>
        </w:rPr>
        <w:t>ij</w:t>
      </w:r>
      <w:proofErr w:type="spellEnd"/>
      <w:r>
        <w:tab/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j</w:t>
      </w:r>
    </w:p>
    <w:p w14:paraId="208A4055" w14:textId="753C0631" w:rsidR="00D40662" w:rsidRDefault="00D40662" w:rsidP="00D40662">
      <w:pPr>
        <w:tabs>
          <w:tab w:val="left" w:pos="630"/>
          <w:tab w:val="left" w:pos="1980"/>
        </w:tabs>
      </w:pPr>
      <w:r>
        <w:tab/>
      </w:r>
      <w:r w:rsidR="00083D60">
        <w:t>d</w:t>
      </w:r>
      <w:r w:rsidRPr="0059715B">
        <w:rPr>
          <w:vertAlign w:val="subscript"/>
        </w:rPr>
        <w:t>i</w:t>
      </w:r>
      <w:r w:rsidRPr="00D40662">
        <w:tab/>
        <w:t xml:space="preserve">Nhu </w:t>
      </w:r>
      <w:proofErr w:type="spellStart"/>
      <w:r w:rsidRPr="00D40662">
        <w:t>cầu</w:t>
      </w:r>
      <w:proofErr w:type="spellEnd"/>
      <w:r w:rsidRPr="00D40662">
        <w:t xml:space="preserve"> </w:t>
      </w:r>
      <w:proofErr w:type="spellStart"/>
      <w:r w:rsidRPr="00D40662">
        <w:t>phát</w:t>
      </w:r>
      <w:proofErr w:type="spellEnd"/>
      <w:r w:rsidRPr="00D40662">
        <w:t xml:space="preserve"> </w:t>
      </w:r>
      <w:proofErr w:type="spellStart"/>
      <w:r w:rsidRPr="00D40662">
        <w:t>sinh</w:t>
      </w:r>
      <w:proofErr w:type="spellEnd"/>
      <w:r w:rsidRPr="00D40662">
        <w:t xml:space="preserve"> </w:t>
      </w:r>
      <w:proofErr w:type="spellStart"/>
      <w:r w:rsidRPr="00D40662">
        <w:t>tại</w:t>
      </w:r>
      <w:proofErr w:type="spellEnd"/>
      <w:r w:rsidRPr="00D40662">
        <w:t xml:space="preserve"> </w:t>
      </w:r>
      <w:proofErr w:type="spellStart"/>
      <w:r w:rsidRPr="00D40662">
        <w:t>khu</w:t>
      </w:r>
      <w:proofErr w:type="spellEnd"/>
      <w:r w:rsidRPr="00D40662">
        <w:t xml:space="preserve"> </w:t>
      </w:r>
      <w:proofErr w:type="spellStart"/>
      <w:r w:rsidRPr="00D40662">
        <w:t>v</w:t>
      </w:r>
      <w:r>
        <w:t>ực</w:t>
      </w:r>
      <w:proofErr w:type="spellEnd"/>
      <w:r>
        <w:t xml:space="preserve"> </w:t>
      </w:r>
      <w:proofErr w:type="spellStart"/>
      <w:r w:rsidR="0059715B">
        <w:t>i</w:t>
      </w:r>
      <w:proofErr w:type="spellEnd"/>
    </w:p>
    <w:p w14:paraId="2964CD14" w14:textId="4C54CE97" w:rsidR="0059715B" w:rsidRDefault="0059715B" w:rsidP="00D40662">
      <w:pPr>
        <w:tabs>
          <w:tab w:val="left" w:pos="630"/>
          <w:tab w:val="left" w:pos="1980"/>
        </w:tabs>
      </w:pPr>
      <w:r>
        <w:tab/>
      </w:r>
      <w:proofErr w:type="spellStart"/>
      <w:r w:rsidR="00083D60">
        <w:t>g</w:t>
      </w:r>
      <w:r w:rsidRPr="0059715B">
        <w:rPr>
          <w:vertAlign w:val="subscript"/>
        </w:rPr>
        <w:t>j</w:t>
      </w:r>
      <w:proofErr w:type="spellEnd"/>
      <w:r>
        <w:tab/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được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j</w:t>
      </w:r>
    </w:p>
    <w:p w14:paraId="16A204E4" w14:textId="203273B8" w:rsidR="0059715B" w:rsidRDefault="0059715B" w:rsidP="00D40662">
      <w:pPr>
        <w:tabs>
          <w:tab w:val="left" w:pos="630"/>
          <w:tab w:val="left" w:pos="1980"/>
        </w:tabs>
      </w:pPr>
      <w:r w:rsidRPr="0059715B">
        <w:t xml:space="preserve">Như </w:t>
      </w:r>
      <w:proofErr w:type="spellStart"/>
      <w:r w:rsidRPr="0059715B">
        <w:t>vậy</w:t>
      </w:r>
      <w:proofErr w:type="spellEnd"/>
      <w:r w:rsidRPr="0059715B">
        <w:t xml:space="preserve">, </w:t>
      </w:r>
      <w:proofErr w:type="spellStart"/>
      <w:r w:rsidRPr="0059715B">
        <w:t>bài</w:t>
      </w:r>
      <w:proofErr w:type="spellEnd"/>
      <w:r w:rsidRPr="0059715B">
        <w:t xml:space="preserve"> </w:t>
      </w:r>
      <w:proofErr w:type="spellStart"/>
      <w:r w:rsidRPr="0059715B">
        <w:t>toán</w:t>
      </w:r>
      <w:proofErr w:type="spellEnd"/>
      <w:r w:rsidRPr="0059715B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y = (y1,</w:t>
      </w:r>
      <w:r w:rsidR="00976D3F">
        <w:t xml:space="preserve"> </w:t>
      </w:r>
      <w:r>
        <w:t>…,</w:t>
      </w:r>
      <w:r w:rsidR="00976D3F">
        <w:t xml:space="preserve"> </w:t>
      </w:r>
      <w:proofErr w:type="spellStart"/>
      <w:r>
        <w:t>y</w:t>
      </w:r>
      <w:r w:rsidR="00976D3F">
        <w:t>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 w:rsidR="00976D3F">
        <w:t xml:space="preserve">sử </w:t>
      </w:r>
      <w:proofErr w:type="spellStart"/>
      <w:r w:rsidR="00976D3F">
        <w:t>dụng</w:t>
      </w:r>
      <w:proofErr w:type="spellEnd"/>
      <w:r w:rsidR="00976D3F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x= {</w:t>
      </w:r>
      <w:proofErr w:type="spellStart"/>
      <w:r>
        <w:t>xij</w:t>
      </w:r>
      <w:proofErr w:type="spellEnd"/>
      <w:r>
        <w:t xml:space="preserve">}, i = 1: </w:t>
      </w:r>
      <w:r w:rsidR="00976D3F">
        <w:t>n</w:t>
      </w:r>
      <w:r>
        <w:t>; j=</w:t>
      </w:r>
      <w:r w:rsidR="00691312">
        <w:t>1</w:t>
      </w:r>
      <w:r>
        <w:t>:</w:t>
      </w:r>
      <w:r w:rsidR="00976D3F">
        <w:t>m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258EEF01" w14:textId="60F8E48E" w:rsidR="0059715B" w:rsidRPr="00083D60" w:rsidRDefault="00000000" w:rsidP="00D4066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i,j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           (1)</m:t>
          </m:r>
        </m:oMath>
      </m:oMathPara>
    </w:p>
    <w:p w14:paraId="79BE1838" w14:textId="0BD1129A" w:rsidR="00083D60" w:rsidRPr="00083D60" w:rsidRDefault="00000000" w:rsidP="00D4066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i=1 :n,                 (2)</m:t>
          </m:r>
        </m:oMath>
      </m:oMathPara>
    </w:p>
    <w:p w14:paraId="3FF51CDE" w14:textId="4FAFF78C" w:rsidR="00083D60" w:rsidRPr="00083D60" w:rsidRDefault="00000000" w:rsidP="00D4066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      j=1:m,            (3)</m:t>
              </m:r>
            </m:e>
          </m:nary>
        </m:oMath>
      </m:oMathPara>
    </w:p>
    <w:p w14:paraId="4588E262" w14:textId="59B7BF40" w:rsidR="00083D60" w:rsidRDefault="00083D60" w:rsidP="00D40662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 xml:space="preserve">Khi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∈{0,1}</m:t>
        </m:r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5C0A94">
        <w:rPr>
          <w:rFonts w:eastAsiaTheme="minorEastAsia"/>
        </w:rPr>
        <w:t xml:space="preserve">. Ở </w:t>
      </w:r>
      <w:proofErr w:type="spellStart"/>
      <w:r w:rsidR="005C0A94">
        <w:rPr>
          <w:rFonts w:eastAsiaTheme="minorEastAsia"/>
        </w:rPr>
        <w:t>đây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số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hạng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đầu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tiên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trong</w:t>
      </w:r>
      <w:proofErr w:type="spellEnd"/>
      <w:r w:rsidR="005C0A94">
        <w:rPr>
          <w:rFonts w:eastAsiaTheme="minorEastAsia"/>
        </w:rPr>
        <w:t xml:space="preserve"> (1) </w:t>
      </w:r>
      <w:proofErr w:type="spellStart"/>
      <w:r w:rsidR="005C0A94">
        <w:rPr>
          <w:rFonts w:eastAsiaTheme="minorEastAsia"/>
        </w:rPr>
        <w:t>biểu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hiện</w:t>
      </w:r>
      <w:proofErr w:type="spellEnd"/>
      <w:r w:rsidR="005C0A94">
        <w:rPr>
          <w:rFonts w:eastAsiaTheme="minorEastAsia"/>
        </w:rPr>
        <w:t xml:space="preserve"> chi </w:t>
      </w:r>
      <w:proofErr w:type="spellStart"/>
      <w:r w:rsidR="005C0A94">
        <w:rPr>
          <w:rFonts w:eastAsiaTheme="minorEastAsia"/>
        </w:rPr>
        <w:t>phí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cố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định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để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cài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đặt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máy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chủ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tại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khu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vực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yi</w:t>
      </w:r>
      <w:proofErr w:type="spellEnd"/>
      <w:r w:rsidR="005C0A94">
        <w:rPr>
          <w:rFonts w:eastAsiaTheme="minorEastAsia"/>
        </w:rPr>
        <w:t xml:space="preserve">, </w:t>
      </w:r>
      <w:proofErr w:type="spellStart"/>
      <w:r w:rsidR="005C0A94">
        <w:rPr>
          <w:rFonts w:eastAsiaTheme="minorEastAsia"/>
        </w:rPr>
        <w:t>số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hạng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thứ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hai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biểu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hiện</w:t>
      </w:r>
      <w:proofErr w:type="spellEnd"/>
      <w:r w:rsidR="005C0A94">
        <w:rPr>
          <w:rFonts w:eastAsiaTheme="minorEastAsia"/>
        </w:rPr>
        <w:t xml:space="preserve"> chi phi </w:t>
      </w:r>
      <w:proofErr w:type="spellStart"/>
      <w:r w:rsidR="005C0A94">
        <w:rPr>
          <w:rFonts w:eastAsiaTheme="minorEastAsia"/>
        </w:rPr>
        <w:t>biến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đổi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để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phục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vụ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cho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cầu</w:t>
      </w:r>
      <w:proofErr w:type="spellEnd"/>
      <w:r w:rsidR="005C0A94">
        <w:rPr>
          <w:rFonts w:eastAsiaTheme="minorEastAsia"/>
        </w:rPr>
        <w:t xml:space="preserve">. </w:t>
      </w:r>
      <w:proofErr w:type="spellStart"/>
      <w:r w:rsidR="005C0A94">
        <w:rPr>
          <w:rFonts w:eastAsiaTheme="minorEastAsia"/>
        </w:rPr>
        <w:t>Ràng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buộc</w:t>
      </w:r>
      <w:proofErr w:type="spellEnd"/>
      <w:r w:rsidR="005C0A94">
        <w:rPr>
          <w:rFonts w:eastAsiaTheme="minorEastAsia"/>
        </w:rPr>
        <w:t xml:space="preserve"> (2) </w:t>
      </w:r>
      <w:proofErr w:type="spellStart"/>
      <w:r w:rsidR="005C0A94">
        <w:rPr>
          <w:rFonts w:eastAsiaTheme="minorEastAsia"/>
        </w:rPr>
        <w:t>bảo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đảm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về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sự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thỏa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mãn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cầu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và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ràng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buộc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cuối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cùng</w:t>
      </w:r>
      <w:proofErr w:type="spellEnd"/>
      <w:r w:rsidR="005C0A94">
        <w:rPr>
          <w:rFonts w:eastAsiaTheme="minorEastAsia"/>
        </w:rPr>
        <w:t xml:space="preserve"> (3) </w:t>
      </w:r>
      <w:proofErr w:type="spellStart"/>
      <w:r w:rsidR="005C0A94">
        <w:rPr>
          <w:rFonts w:eastAsiaTheme="minorEastAsia"/>
        </w:rPr>
        <w:t>thể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hiện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các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ràng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buộc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về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năng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lực</w:t>
      </w:r>
      <w:proofErr w:type="spellEnd"/>
      <w:r w:rsidR="005C0A94">
        <w:rPr>
          <w:rFonts w:eastAsiaTheme="minorEastAsia"/>
        </w:rPr>
        <w:t xml:space="preserve">. </w:t>
      </w:r>
      <w:proofErr w:type="spellStart"/>
      <w:r w:rsidR="005C0A94">
        <w:rPr>
          <w:rFonts w:eastAsiaTheme="minorEastAsia"/>
        </w:rPr>
        <w:t>Đây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là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mô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lastRenderedPageBreak/>
        <w:t>hình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cơ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sở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nhất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đóng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vai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trò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là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điểm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khởi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đầu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để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phát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triển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mô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hình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lập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trình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ngẫu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nhiên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với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các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kịch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bản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khác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nhau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về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nhu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cầu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trong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tương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lai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và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số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lượng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giai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đoạn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triển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khai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lớn</w:t>
      </w:r>
      <w:proofErr w:type="spellEnd"/>
      <w:r w:rsidR="005C0A94">
        <w:rPr>
          <w:rFonts w:eastAsiaTheme="minorEastAsia"/>
        </w:rPr>
        <w:t xml:space="preserve"> </w:t>
      </w:r>
      <w:proofErr w:type="spellStart"/>
      <w:r w:rsidR="005C0A94">
        <w:rPr>
          <w:rFonts w:eastAsiaTheme="minorEastAsia"/>
        </w:rPr>
        <w:t>hơn</w:t>
      </w:r>
      <w:proofErr w:type="spellEnd"/>
      <w:r w:rsidR="005C0A94">
        <w:rPr>
          <w:rFonts w:eastAsiaTheme="minorEastAsia"/>
        </w:rPr>
        <w:t>.</w:t>
      </w:r>
    </w:p>
    <w:p w14:paraId="51E32C84" w14:textId="6D3E68D2" w:rsidR="00D40662" w:rsidRDefault="002B2568" w:rsidP="002B2568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</w:p>
    <w:p w14:paraId="02862EA1" w14:textId="6E77B93D" w:rsidR="002B2568" w:rsidRDefault="002B2568" w:rsidP="002B2568">
      <w:pPr>
        <w:tabs>
          <w:tab w:val="left" w:pos="630"/>
          <w:tab w:val="left" w:pos="1980"/>
        </w:tabs>
        <w:rPr>
          <w:rFonts w:eastAsiaTheme="minorEastAsia"/>
        </w:rPr>
      </w:pPr>
      <w:r w:rsidRPr="002B2568">
        <w:rPr>
          <w:rFonts w:eastAsiaTheme="minorEastAsia"/>
        </w:rPr>
        <w:t xml:space="preserve">Hai </w:t>
      </w:r>
      <w:proofErr w:type="spellStart"/>
      <w:r w:rsidRPr="002B2568">
        <w:rPr>
          <w:rFonts w:eastAsiaTheme="minorEastAsia"/>
        </w:rPr>
        <w:t>giai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đoạn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triển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khai</w:t>
      </w:r>
      <w:proofErr w:type="spellEnd"/>
      <w:r w:rsidRPr="002B2568">
        <w:rPr>
          <w:rFonts w:eastAsiaTheme="minorEastAsia"/>
        </w:rPr>
        <w:t xml:space="preserve"> được </w:t>
      </w:r>
      <w:proofErr w:type="spellStart"/>
      <w:r w:rsidRPr="002B2568">
        <w:rPr>
          <w:rFonts w:eastAsiaTheme="minorEastAsia"/>
        </w:rPr>
        <w:t>xem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xét</w:t>
      </w:r>
      <w:proofErr w:type="spellEnd"/>
      <w:r w:rsidRPr="002B2568">
        <w:rPr>
          <w:rFonts w:eastAsiaTheme="minorEastAsia"/>
        </w:rPr>
        <w:t xml:space="preserve">: Giai </w:t>
      </w:r>
      <w:proofErr w:type="spellStart"/>
      <w:r w:rsidRPr="002B2568">
        <w:rPr>
          <w:rFonts w:eastAsiaTheme="minorEastAsia"/>
        </w:rPr>
        <w:t>đoạn</w:t>
      </w:r>
      <w:proofErr w:type="spellEnd"/>
      <w:r w:rsidRPr="002B2568">
        <w:rPr>
          <w:rFonts w:eastAsiaTheme="minorEastAsia"/>
        </w:rPr>
        <w:t xml:space="preserve"> 1 </w:t>
      </w:r>
      <w:proofErr w:type="spellStart"/>
      <w:r w:rsidRPr="002B2568">
        <w:rPr>
          <w:rFonts w:eastAsiaTheme="minorEastAsia"/>
        </w:rPr>
        <w:t>hiện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tại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với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cầu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đã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biết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và</w:t>
      </w:r>
      <w:proofErr w:type="spellEnd"/>
      <w:r w:rsidRPr="002B2568">
        <w:rPr>
          <w:rFonts w:eastAsiaTheme="minorEastAsia"/>
        </w:rPr>
        <w:t xml:space="preserve"> Giai </w:t>
      </w:r>
      <w:proofErr w:type="spellStart"/>
      <w:r w:rsidRPr="002B2568">
        <w:rPr>
          <w:rFonts w:eastAsiaTheme="minorEastAsia"/>
        </w:rPr>
        <w:t>đoạn</w:t>
      </w:r>
      <w:proofErr w:type="spellEnd"/>
      <w:r w:rsidRPr="002B2568">
        <w:rPr>
          <w:rFonts w:eastAsiaTheme="minorEastAsia"/>
        </w:rPr>
        <w:t xml:space="preserve"> 2 </w:t>
      </w:r>
      <w:proofErr w:type="spellStart"/>
      <w:r w:rsidRPr="002B2568">
        <w:rPr>
          <w:rFonts w:eastAsiaTheme="minorEastAsia"/>
        </w:rPr>
        <w:t>trong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tương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lai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với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cầu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không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chắc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chắn</w:t>
      </w:r>
      <w:proofErr w:type="spellEnd"/>
      <w:r w:rsidRPr="002B2568">
        <w:rPr>
          <w:rFonts w:eastAsiaTheme="minorEastAsia"/>
        </w:rPr>
        <w:t xml:space="preserve"> được </w:t>
      </w:r>
      <w:proofErr w:type="spellStart"/>
      <w:r w:rsidRPr="002B2568">
        <w:rPr>
          <w:rFonts w:eastAsiaTheme="minorEastAsia"/>
        </w:rPr>
        <w:t>mô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tả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bằng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một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số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kịch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bản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hữu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hạn</w:t>
      </w:r>
      <w:proofErr w:type="spellEnd"/>
      <w:r w:rsidRPr="002B2568">
        <w:rPr>
          <w:rFonts w:eastAsiaTheme="minorEastAsia"/>
        </w:rPr>
        <w:t xml:space="preserve">. </w:t>
      </w:r>
      <w:proofErr w:type="spellStart"/>
      <w:r w:rsidRPr="002B2568">
        <w:rPr>
          <w:rFonts w:eastAsiaTheme="minorEastAsia"/>
        </w:rPr>
        <w:t>Mỗi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kịch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bản</w:t>
      </w:r>
      <w:proofErr w:type="spellEnd"/>
      <w:r w:rsidRPr="002B2568">
        <w:rPr>
          <w:rFonts w:eastAsiaTheme="minorEastAsia"/>
        </w:rPr>
        <w:t xml:space="preserve"> được </w:t>
      </w:r>
      <w:proofErr w:type="spellStart"/>
      <w:r w:rsidRPr="002B2568">
        <w:rPr>
          <w:rFonts w:eastAsiaTheme="minorEastAsia"/>
        </w:rPr>
        <w:t>mô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tả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bằng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giá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trị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cầu</w:t>
      </w:r>
      <w:proofErr w:type="spellEnd"/>
      <w:r w:rsidRPr="002B2568">
        <w:rPr>
          <w:rFonts w:eastAsiaTheme="minorEastAsia"/>
        </w:rPr>
        <w:t xml:space="preserve"> ở </w:t>
      </w:r>
      <w:proofErr w:type="spellStart"/>
      <w:r w:rsidRPr="002B2568">
        <w:rPr>
          <w:rFonts w:eastAsiaTheme="minorEastAsia"/>
        </w:rPr>
        <w:t>các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vực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khác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nhau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trong</w:t>
      </w:r>
      <w:proofErr w:type="spellEnd"/>
      <w:r w:rsidRPr="002B2568">
        <w:rPr>
          <w:rFonts w:eastAsiaTheme="minorEastAsia"/>
        </w:rPr>
        <w:t xml:space="preserve"> Giai </w:t>
      </w:r>
      <w:proofErr w:type="spellStart"/>
      <w:r w:rsidRPr="002B2568">
        <w:rPr>
          <w:rFonts w:eastAsiaTheme="minorEastAsia"/>
        </w:rPr>
        <w:t>đoạn</w:t>
      </w:r>
      <w:proofErr w:type="spellEnd"/>
      <w:r w:rsidRPr="002B2568">
        <w:rPr>
          <w:rFonts w:eastAsiaTheme="minorEastAsia"/>
        </w:rPr>
        <w:t xml:space="preserve"> 2 </w:t>
      </w:r>
      <w:proofErr w:type="spellStart"/>
      <w:r w:rsidRPr="002B2568">
        <w:rPr>
          <w:rFonts w:eastAsiaTheme="minorEastAsia"/>
        </w:rPr>
        <w:t>và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xác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suất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xảy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ra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kịch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bản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này</w:t>
      </w:r>
      <w:proofErr w:type="spellEnd"/>
      <w:r w:rsidRPr="002B2568">
        <w:rPr>
          <w:rFonts w:eastAsiaTheme="minorEastAsia"/>
        </w:rPr>
        <w:t xml:space="preserve">. Các </w:t>
      </w:r>
      <w:proofErr w:type="spellStart"/>
      <w:r w:rsidRPr="002B2568">
        <w:rPr>
          <w:rFonts w:eastAsiaTheme="minorEastAsia"/>
        </w:rPr>
        <w:t>quyết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định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của</w:t>
      </w:r>
      <w:proofErr w:type="spellEnd"/>
      <w:r w:rsidRPr="002B2568">
        <w:rPr>
          <w:rFonts w:eastAsiaTheme="minorEastAsia"/>
        </w:rPr>
        <w:t xml:space="preserve"> Giai </w:t>
      </w:r>
      <w:proofErr w:type="spellStart"/>
      <w:r w:rsidRPr="002B2568">
        <w:rPr>
          <w:rFonts w:eastAsiaTheme="minorEastAsia"/>
        </w:rPr>
        <w:t>đoạn</w:t>
      </w:r>
      <w:proofErr w:type="spellEnd"/>
      <w:r w:rsidRPr="002B2568">
        <w:rPr>
          <w:rFonts w:eastAsiaTheme="minorEastAsia"/>
        </w:rPr>
        <w:t xml:space="preserve"> 2 bao </w:t>
      </w:r>
      <w:proofErr w:type="spellStart"/>
      <w:r w:rsidRPr="002B2568">
        <w:rPr>
          <w:rFonts w:eastAsiaTheme="minorEastAsia"/>
        </w:rPr>
        <w:t>gồm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việc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triển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khai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bổ</w:t>
      </w:r>
      <w:proofErr w:type="spellEnd"/>
      <w:r w:rsidRPr="002B2568">
        <w:rPr>
          <w:rFonts w:eastAsiaTheme="minorEastAsia"/>
        </w:rPr>
        <w:t xml:space="preserve"> sung </w:t>
      </w:r>
      <w:proofErr w:type="spellStart"/>
      <w:r w:rsidRPr="002B2568">
        <w:rPr>
          <w:rFonts w:eastAsiaTheme="minorEastAsia"/>
        </w:rPr>
        <w:t>các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máy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chủ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và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phân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bổ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lại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cầu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cho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các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máy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chủ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để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đáp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ứng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cầu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đã</w:t>
      </w:r>
      <w:proofErr w:type="spellEnd"/>
      <w:r w:rsidRPr="002B2568">
        <w:rPr>
          <w:rFonts w:eastAsiaTheme="minorEastAsia"/>
        </w:rPr>
        <w:t xml:space="preserve"> được </w:t>
      </w:r>
      <w:proofErr w:type="spellStart"/>
      <w:r w:rsidRPr="002B2568">
        <w:rPr>
          <w:rFonts w:eastAsiaTheme="minorEastAsia"/>
        </w:rPr>
        <w:t>biết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đến</w:t>
      </w:r>
      <w:proofErr w:type="spellEnd"/>
      <w:r w:rsidRPr="002B2568">
        <w:rPr>
          <w:rFonts w:eastAsiaTheme="minorEastAsia"/>
        </w:rPr>
        <w:t xml:space="preserve">. </w:t>
      </w:r>
      <w:proofErr w:type="spellStart"/>
      <w:r w:rsidRPr="002B2568">
        <w:rPr>
          <w:rFonts w:eastAsiaTheme="minorEastAsia"/>
        </w:rPr>
        <w:t>Mô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hình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tuân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theo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khuôn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khổ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lập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trình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ngẫu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nhiên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có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truy</w:t>
      </w:r>
      <w:proofErr w:type="spellEnd"/>
      <w:r w:rsidRPr="002B2568">
        <w:rPr>
          <w:rFonts w:eastAsiaTheme="minorEastAsia"/>
        </w:rPr>
        <w:t xml:space="preserve"> </w:t>
      </w:r>
      <w:proofErr w:type="spellStart"/>
      <w:r w:rsidRPr="002B2568">
        <w:rPr>
          <w:rFonts w:eastAsiaTheme="minorEastAsia"/>
        </w:rPr>
        <w:t>đòi</w:t>
      </w:r>
      <w:proofErr w:type="spellEnd"/>
      <w:r w:rsidRPr="002B2568">
        <w:rPr>
          <w:rFonts w:eastAsiaTheme="minorEastAsia"/>
        </w:rPr>
        <w:t>.</w:t>
      </w:r>
    </w:p>
    <w:p w14:paraId="6F5ED7E1" w14:textId="3716CF5B" w:rsidR="007B267B" w:rsidRPr="007B267B" w:rsidRDefault="007B267B" w:rsidP="002B2568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Ký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hiệu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bổ</w:t>
      </w:r>
      <w:proofErr w:type="spellEnd"/>
      <w:r>
        <w:rPr>
          <w:rFonts w:eastAsiaTheme="minorEastAsia"/>
          <w:b/>
          <w:bCs/>
        </w:rPr>
        <w:t xml:space="preserve"> sung:</w:t>
      </w:r>
    </w:p>
    <w:p w14:paraId="61A5DB72" w14:textId="6D055313" w:rsidR="002B2568" w:rsidRDefault="002B2568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>r = 1:</w:t>
      </w:r>
      <w:r>
        <w:rPr>
          <w:rFonts w:eastAsiaTheme="minorEastAsia"/>
        </w:rPr>
        <w:tab/>
        <w:t>R</w:t>
      </w:r>
      <w:r>
        <w:rPr>
          <w:rFonts w:eastAsiaTheme="minorEastAsia"/>
        </w:rPr>
        <w:tab/>
      </w:r>
      <w:r w:rsidR="00353E49">
        <w:rPr>
          <w:rFonts w:eastAsiaTheme="minorEastAsia"/>
        </w:rPr>
        <w:t xml:space="preserve">Các </w:t>
      </w:r>
      <w:proofErr w:type="spellStart"/>
      <w:r w:rsidR="00353E49">
        <w:rPr>
          <w:rFonts w:eastAsiaTheme="minorEastAsia"/>
        </w:rPr>
        <w:t>trường</w:t>
      </w:r>
      <w:proofErr w:type="spellEnd"/>
      <w:r w:rsidR="00353E49">
        <w:rPr>
          <w:rFonts w:eastAsiaTheme="minorEastAsia"/>
        </w:rPr>
        <w:t xml:space="preserve"> </w:t>
      </w:r>
      <w:proofErr w:type="spellStart"/>
      <w:r w:rsidR="00353E49">
        <w:rPr>
          <w:rFonts w:eastAsiaTheme="minorEastAsia"/>
        </w:rPr>
        <w:t>hợp</w:t>
      </w:r>
      <w:proofErr w:type="spellEnd"/>
      <w:r w:rsidR="00353E49">
        <w:rPr>
          <w:rFonts w:eastAsiaTheme="minorEastAsia"/>
        </w:rPr>
        <w:t xml:space="preserve"> </w:t>
      </w:r>
      <w:proofErr w:type="spellStart"/>
      <w:r w:rsidR="00353E49">
        <w:rPr>
          <w:rFonts w:eastAsiaTheme="minorEastAsia"/>
        </w:rPr>
        <w:t>cần</w:t>
      </w:r>
      <w:proofErr w:type="spellEnd"/>
      <w:r w:rsidR="00353E49">
        <w:rPr>
          <w:rFonts w:eastAsiaTheme="minorEastAsia"/>
        </w:rPr>
        <w:t xml:space="preserve"> </w:t>
      </w:r>
      <w:proofErr w:type="spellStart"/>
      <w:r w:rsidR="00353E49">
        <w:rPr>
          <w:rFonts w:eastAsiaTheme="minorEastAsia"/>
        </w:rPr>
        <w:t>nhu</w:t>
      </w:r>
      <w:proofErr w:type="spellEnd"/>
      <w:r w:rsidR="00353E49">
        <w:rPr>
          <w:rFonts w:eastAsiaTheme="minorEastAsia"/>
        </w:rPr>
        <w:t xml:space="preserve"> </w:t>
      </w:r>
      <w:proofErr w:type="spellStart"/>
      <w:r w:rsidR="00353E49">
        <w:rPr>
          <w:rFonts w:eastAsiaTheme="minorEastAsia"/>
        </w:rPr>
        <w:t>cầu</w:t>
      </w:r>
      <w:proofErr w:type="spellEnd"/>
    </w:p>
    <w:p w14:paraId="3CF6EF25" w14:textId="3AE05AC1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Pr="00353E49">
        <w:rPr>
          <w:rFonts w:eastAsiaTheme="minorEastAsia"/>
        </w:rPr>
        <w:tab/>
        <w:t xml:space="preserve">Nhu </w:t>
      </w:r>
      <w:proofErr w:type="spellStart"/>
      <w:r w:rsidRPr="00353E49">
        <w:rPr>
          <w:rFonts w:eastAsiaTheme="minorEastAsia"/>
        </w:rPr>
        <w:t>cầu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phát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sinh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của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vùn</w:t>
      </w:r>
      <w:r>
        <w:rPr>
          <w:rFonts w:eastAsiaTheme="minorEastAsia"/>
        </w:rPr>
        <w:t>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</w:t>
      </w:r>
    </w:p>
    <w:p w14:paraId="2C8E3BD6" w14:textId="0378DF57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xảy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</w:t>
      </w:r>
    </w:p>
    <w:p w14:paraId="1A38D760" w14:textId="235CDE50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Pr="00353E49">
        <w:rPr>
          <w:rFonts w:eastAsiaTheme="minorEastAsia"/>
        </w:rPr>
        <w:tab/>
      </w:r>
      <w:proofErr w:type="spellStart"/>
      <w:r w:rsidRPr="00353E49">
        <w:rPr>
          <w:rFonts w:eastAsiaTheme="minorEastAsia"/>
        </w:rPr>
        <w:t>Biến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nhị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phân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với</w:t>
      </w:r>
      <w:proofErr w:type="spellEnd"/>
      <w:r w:rsidRPr="00353E49">
        <w:rPr>
          <w:rFonts w:eastAsiaTheme="minorEastAsia"/>
        </w:rPr>
        <w:t xml:space="preserve"> 1 </w:t>
      </w:r>
      <w:proofErr w:type="spellStart"/>
      <w:r w:rsidRPr="00353E49">
        <w:rPr>
          <w:rFonts w:eastAsiaTheme="minorEastAsia"/>
        </w:rPr>
        <w:t>là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đã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đặt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máy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chủ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j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</w:p>
    <w:p w14:paraId="179029B0" w14:textId="2BF36678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Pr="00353E49">
        <w:rPr>
          <w:rFonts w:eastAsiaTheme="minorEastAsia"/>
        </w:rPr>
        <w:tab/>
      </w:r>
      <w:proofErr w:type="spellStart"/>
      <w:r w:rsidRPr="00353E49">
        <w:rPr>
          <w:rFonts w:eastAsiaTheme="minorEastAsia"/>
        </w:rPr>
        <w:t>Lượng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nhu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cầu</w:t>
      </w:r>
      <w:proofErr w:type="spellEnd"/>
      <w:r w:rsidRPr="00353E49">
        <w:rPr>
          <w:rFonts w:eastAsiaTheme="minorEastAsia"/>
        </w:rPr>
        <w:t xml:space="preserve"> </w:t>
      </w:r>
      <w:proofErr w:type="spellStart"/>
      <w:r w:rsidRPr="00353E49">
        <w:rPr>
          <w:rFonts w:eastAsiaTheme="minorEastAsia"/>
        </w:rPr>
        <w:t>t</w:t>
      </w:r>
      <w:r>
        <w:rPr>
          <w:rFonts w:eastAsiaTheme="minorEastAsia"/>
        </w:rPr>
        <w:t>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phục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máy</w:t>
      </w:r>
      <w:proofErr w:type="spellEnd"/>
      <w:r>
        <w:rPr>
          <w:rFonts w:eastAsiaTheme="minorEastAsia"/>
        </w:rPr>
        <w:t xml:space="preserve"> j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</w:t>
      </w:r>
    </w:p>
    <w:p w14:paraId="55C57D1A" w14:textId="745DE7D1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khấu</w:t>
      </w:r>
      <w:proofErr w:type="spellEnd"/>
      <w:r>
        <w:rPr>
          <w:rFonts w:eastAsiaTheme="minorEastAsia"/>
        </w:rPr>
        <w:t xml:space="preserve"> chi </w:t>
      </w:r>
      <w:proofErr w:type="spellStart"/>
      <w:r>
        <w:rPr>
          <w:rFonts w:eastAsiaTheme="minorEastAsia"/>
        </w:rPr>
        <w:t>phí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</w:p>
    <w:p w14:paraId="15D6EC9B" w14:textId="19BD3584" w:rsidR="00353E49" w:rsidRDefault="00353E49" w:rsidP="002B2568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đặc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cặp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mà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73E7FA43" w14:textId="0DFE536B" w:rsidR="00976D3F" w:rsidRDefault="00353E49" w:rsidP="00976D3F">
      <w:pPr>
        <w:tabs>
          <w:tab w:val="left" w:pos="630"/>
          <w:tab w:val="left" w:pos="1980"/>
        </w:tabs>
      </w:pPr>
      <w:proofErr w:type="spellStart"/>
      <w:r>
        <w:rPr>
          <w:rFonts w:eastAsiaTheme="minorEastAsia"/>
          <w:b/>
          <w:bCs/>
          <w:u w:val="single"/>
        </w:rPr>
        <w:t>Mô</w:t>
      </w:r>
      <w:proofErr w:type="spellEnd"/>
      <w:r>
        <w:rPr>
          <w:rFonts w:eastAsiaTheme="minorEastAsia"/>
          <w:b/>
          <w:bCs/>
          <w:u w:val="single"/>
        </w:rPr>
        <w:t xml:space="preserve"> </w:t>
      </w:r>
      <w:proofErr w:type="spellStart"/>
      <w:r>
        <w:rPr>
          <w:rFonts w:eastAsiaTheme="minorEastAsia"/>
          <w:b/>
          <w:bCs/>
          <w:u w:val="single"/>
        </w:rPr>
        <w:t>hình</w:t>
      </w:r>
      <w:proofErr w:type="spellEnd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Bài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toán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tìm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kiếm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triển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khai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máy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chủ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giai</w:t>
      </w:r>
      <w:proofErr w:type="spellEnd"/>
      <w:r w:rsidR="00976D3F">
        <w:rPr>
          <w:rFonts w:eastAsiaTheme="minorEastAsia"/>
        </w:rPr>
        <w:t xml:space="preserve"> </w:t>
      </w:r>
      <w:proofErr w:type="spellStart"/>
      <w:r w:rsidR="00976D3F">
        <w:rPr>
          <w:rFonts w:eastAsiaTheme="minorEastAsia"/>
        </w:rPr>
        <w:t>đoạn</w:t>
      </w:r>
      <w:proofErr w:type="spellEnd"/>
      <w:r w:rsidR="00976D3F">
        <w:rPr>
          <w:rFonts w:eastAsiaTheme="minorEastAsia"/>
        </w:rPr>
        <w:t xml:space="preserve"> 1 </w:t>
      </w:r>
      <w:r w:rsidR="00976D3F">
        <w:t xml:space="preserve">y = (y1, …, </w:t>
      </w:r>
      <w:proofErr w:type="spellStart"/>
      <w:r w:rsidR="00976D3F">
        <w:t>ym</w:t>
      </w:r>
      <w:proofErr w:type="spellEnd"/>
      <w:r w:rsidR="00976D3F">
        <w:t xml:space="preserve">) </w:t>
      </w:r>
      <w:proofErr w:type="spellStart"/>
      <w:r w:rsidR="00976D3F">
        <w:t>và</w:t>
      </w:r>
      <w:proofErr w:type="spellEnd"/>
      <w:r w:rsidR="00976D3F">
        <w:t xml:space="preserve"> </w:t>
      </w:r>
      <w:proofErr w:type="spellStart"/>
      <w:r w:rsidR="00976D3F">
        <w:t>phân</w:t>
      </w:r>
      <w:proofErr w:type="spellEnd"/>
      <w:r w:rsidR="00976D3F">
        <w:t xml:space="preserve"> </w:t>
      </w:r>
      <w:proofErr w:type="spellStart"/>
      <w:r w:rsidR="00976D3F">
        <w:t>công</w:t>
      </w:r>
      <w:proofErr w:type="spellEnd"/>
      <w:r w:rsidR="00976D3F">
        <w:t xml:space="preserve"> </w:t>
      </w:r>
      <w:proofErr w:type="spellStart"/>
      <w:r w:rsidR="00976D3F">
        <w:t>nhóm</w:t>
      </w:r>
      <w:proofErr w:type="spellEnd"/>
      <w:r w:rsidR="00976D3F">
        <w:t xml:space="preserve"> sử </w:t>
      </w:r>
      <w:proofErr w:type="spellStart"/>
      <w:r w:rsidR="00976D3F">
        <w:t>dụng</w:t>
      </w:r>
      <w:proofErr w:type="spellEnd"/>
      <w:r w:rsidR="00976D3F">
        <w:t xml:space="preserve"> </w:t>
      </w:r>
      <w:proofErr w:type="spellStart"/>
      <w:r w:rsidR="00976D3F">
        <w:t>máy</w:t>
      </w:r>
      <w:proofErr w:type="spellEnd"/>
      <w:r w:rsidR="00976D3F">
        <w:t xml:space="preserve"> </w:t>
      </w:r>
      <w:proofErr w:type="spellStart"/>
      <w:r w:rsidR="00976D3F">
        <w:t>chủ</w:t>
      </w:r>
      <w:proofErr w:type="spellEnd"/>
      <w:r w:rsidR="00976D3F" w:rsidRPr="00976D3F">
        <w:t xml:space="preserve"> </w:t>
      </w:r>
      <w:r w:rsidR="00976D3F">
        <w:t>x= {</w:t>
      </w:r>
      <w:proofErr w:type="spellStart"/>
      <w:r w:rsidR="00976D3F">
        <w:t>xij</w:t>
      </w:r>
      <w:proofErr w:type="spellEnd"/>
      <w:r w:rsidR="00976D3F">
        <w:t xml:space="preserve">}, </w:t>
      </w:r>
      <w:proofErr w:type="spellStart"/>
      <w:r w:rsidR="00976D3F">
        <w:t>i</w:t>
      </w:r>
      <w:proofErr w:type="spellEnd"/>
      <w:r w:rsidR="00976D3F">
        <w:t xml:space="preserve"> = 1: n; j=1:m </w:t>
      </w:r>
      <w:proofErr w:type="spellStart"/>
      <w:r w:rsidR="00976D3F">
        <w:t>sẽ</w:t>
      </w:r>
      <w:proofErr w:type="spellEnd"/>
      <w:r w:rsidR="00976D3F">
        <w:t xml:space="preserve"> </w:t>
      </w:r>
      <w:proofErr w:type="spellStart"/>
      <w:r w:rsidR="00976D3F">
        <w:t>trở</w:t>
      </w:r>
      <w:proofErr w:type="spellEnd"/>
      <w:r w:rsidR="00976D3F">
        <w:t xml:space="preserve"> </w:t>
      </w:r>
      <w:proofErr w:type="spellStart"/>
      <w:r w:rsidR="00976D3F">
        <w:t>thành</w:t>
      </w:r>
      <w:proofErr w:type="spellEnd"/>
      <w:r w:rsidR="00976D3F">
        <w:t>:</w:t>
      </w:r>
    </w:p>
    <w:p w14:paraId="5DF9DF27" w14:textId="237A030F" w:rsidR="00976D3F" w:rsidRPr="00976D3F" w:rsidRDefault="00000000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x,y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Q(r,y)</m:t>
                      </m:r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                               (4)</m:t>
          </m:r>
        </m:oMath>
      </m:oMathPara>
    </w:p>
    <w:p w14:paraId="1380F0D4" w14:textId="1D2BB538" w:rsidR="00976D3F" w:rsidRDefault="00A7170E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Tùy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(2)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(3).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tiêu</w:t>
      </w:r>
      <w:proofErr w:type="spellEnd"/>
      <w:r>
        <w:rPr>
          <w:rFonts w:eastAsiaTheme="minorEastAsia"/>
        </w:rPr>
        <w:t xml:space="preserve"> (4)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khấu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(scenarios),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chi </w:t>
      </w:r>
      <w:proofErr w:type="spellStart"/>
      <w:r>
        <w:rPr>
          <w:rFonts w:eastAsiaTheme="minorEastAsia"/>
        </w:rPr>
        <w:t>phí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Q(</w:t>
      </w:r>
      <w:proofErr w:type="spellStart"/>
      <w:proofErr w:type="gramStart"/>
      <w:r>
        <w:rPr>
          <w:rFonts w:eastAsiaTheme="minorEastAsia"/>
        </w:rPr>
        <w:t>r,y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triển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Những</w:t>
      </w:r>
      <w:proofErr w:type="spellEnd"/>
      <w:r>
        <w:rPr>
          <w:rFonts w:eastAsiaTheme="minorEastAsia"/>
        </w:rPr>
        <w:t xml:space="preserve"> chi </w:t>
      </w:r>
      <w:proofErr w:type="spellStart"/>
      <w:r>
        <w:rPr>
          <w:rFonts w:eastAsiaTheme="minorEastAsia"/>
        </w:rPr>
        <w:t>phí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bản</w:t>
      </w:r>
      <w:proofErr w:type="spellEnd"/>
      <w:r>
        <w:rPr>
          <w:rFonts w:eastAsiaTheme="minorEastAsia"/>
        </w:rPr>
        <w:t xml:space="preserve"> r.</w:t>
      </w:r>
    </w:p>
    <w:p w14:paraId="25ABBFE0" w14:textId="2DBDCE6E" w:rsidR="00A7170E" w:rsidRPr="00A7170E" w:rsidRDefault="00000000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 xml:space="preserve">                              (5)</m:t>
          </m:r>
        </m:oMath>
      </m:oMathPara>
    </w:p>
    <w:p w14:paraId="702DCCAB" w14:textId="66B808D6" w:rsidR="00A7170E" w:rsidRPr="00A7170E" w:rsidRDefault="00000000" w:rsidP="00A7170E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i=1 :n,                                                    (6)</m:t>
          </m:r>
        </m:oMath>
      </m:oMathPara>
    </w:p>
    <w:p w14:paraId="70A823A1" w14:textId="13D2698F" w:rsidR="00A7170E" w:rsidRPr="007B267B" w:rsidRDefault="00000000" w:rsidP="00A7170E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)       j=1:m,                                           (7)</m:t>
              </m:r>
            </m:e>
          </m:nary>
        </m:oMath>
      </m:oMathPara>
    </w:p>
    <w:p w14:paraId="67FB50C4" w14:textId="7D47BACD" w:rsidR="00A7170E" w:rsidRDefault="007B267B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(2)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(3)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 xml:space="preserve">,…,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nhóm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chủ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bSup>
          </m:e>
        </m:d>
        <m:r>
          <w:rPr>
            <w:rFonts w:ascii="Cambria Math" w:eastAsiaTheme="minorEastAsia" w:hAnsi="Cambria Math"/>
          </w:rPr>
          <m:t>, i=1:n, j=1:m</m:t>
        </m:r>
      </m:oMath>
      <w:r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từ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việc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giảm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thiểu</w:t>
      </w:r>
      <w:proofErr w:type="spellEnd"/>
      <w:r w:rsidRPr="007B267B">
        <w:rPr>
          <w:rFonts w:eastAsiaTheme="minorEastAsia"/>
        </w:rPr>
        <w:t xml:space="preserve"> chi </w:t>
      </w:r>
      <w:proofErr w:type="spellStart"/>
      <w:r w:rsidRPr="007B267B">
        <w:rPr>
          <w:rFonts w:eastAsiaTheme="minorEastAsia"/>
        </w:rPr>
        <w:t>phí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triển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khai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cố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định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và</w:t>
      </w:r>
      <w:proofErr w:type="spellEnd"/>
      <w:r w:rsidRPr="007B267B">
        <w:rPr>
          <w:rFonts w:eastAsiaTheme="minorEastAsia"/>
        </w:rPr>
        <w:t xml:space="preserve"> chi </w:t>
      </w:r>
      <w:proofErr w:type="spellStart"/>
      <w:r w:rsidRPr="007B267B">
        <w:rPr>
          <w:rFonts w:eastAsiaTheme="minorEastAsia"/>
        </w:rPr>
        <w:t>phí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dịch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vụ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thay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đổi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cho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một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kịch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bản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nhất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định</w:t>
      </w:r>
      <w:proofErr w:type="spellEnd"/>
      <w:r w:rsidRPr="007B267B">
        <w:rPr>
          <w:rFonts w:eastAsiaTheme="minorEastAsia"/>
        </w:rPr>
        <w:t xml:space="preserve"> r.</w:t>
      </w:r>
      <w:r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Đây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có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thể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là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một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bài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toán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khó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về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mặt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số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học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vì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nó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chứa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các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biến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nhị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phân</w:t>
      </w:r>
      <w:proofErr w:type="spellEnd"/>
      <w:r w:rsidRPr="007B267B">
        <w:rPr>
          <w:rFonts w:eastAsiaTheme="minorEastAsia"/>
        </w:rPr>
        <w:t xml:space="preserve">. Tuy </w:t>
      </w:r>
      <w:proofErr w:type="spellStart"/>
      <w:r w:rsidRPr="007B267B">
        <w:rPr>
          <w:rFonts w:eastAsiaTheme="minorEastAsia"/>
        </w:rPr>
        <w:t>nhiên</w:t>
      </w:r>
      <w:proofErr w:type="spellEnd"/>
      <w:r w:rsidRPr="007B267B">
        <w:rPr>
          <w:rFonts w:eastAsiaTheme="minorEastAsia"/>
        </w:rPr>
        <w:t xml:space="preserve">, </w:t>
      </w:r>
      <w:proofErr w:type="spellStart"/>
      <w:r w:rsidRPr="007B267B">
        <w:rPr>
          <w:rFonts w:eastAsiaTheme="minorEastAsia"/>
        </w:rPr>
        <w:t>công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nghệ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tối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ưu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hóa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hiện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đại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cho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phép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giải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quyết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các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trường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hợp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không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tầm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thường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và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thực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tế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quan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trọng</w:t>
      </w:r>
      <w:proofErr w:type="spellEnd"/>
      <w:r w:rsidRPr="007B267B">
        <w:rPr>
          <w:rFonts w:eastAsiaTheme="minorEastAsia"/>
        </w:rPr>
        <w:t>.</w:t>
      </w:r>
    </w:p>
    <w:p w14:paraId="0C9A3C04" w14:textId="76A2B96F" w:rsidR="007B267B" w:rsidRDefault="007B267B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3: </w:t>
      </w:r>
      <w:proofErr w:type="spellStart"/>
      <w:r w:rsidRPr="007B267B">
        <w:rPr>
          <w:rFonts w:eastAsiaTheme="minorEastAsia"/>
        </w:rPr>
        <w:t>Mô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hình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tối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đa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hóa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lợi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nhuận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ngẫu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nhiên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hai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giai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đoạn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với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việc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định</w:t>
      </w:r>
      <w:proofErr w:type="spellEnd"/>
      <w:r w:rsidRPr="007B267B">
        <w:rPr>
          <w:rFonts w:eastAsiaTheme="minorEastAsia"/>
        </w:rPr>
        <w:t xml:space="preserve"> </w:t>
      </w:r>
      <w:proofErr w:type="spellStart"/>
      <w:r w:rsidRPr="007B267B">
        <w:rPr>
          <w:rFonts w:eastAsiaTheme="minorEastAsia"/>
        </w:rPr>
        <w:t>giá</w:t>
      </w:r>
      <w:proofErr w:type="spellEnd"/>
      <w:r w:rsidRPr="007B267B">
        <w:rPr>
          <w:rFonts w:eastAsiaTheme="minorEastAsia"/>
        </w:rPr>
        <w:t>.</w:t>
      </w:r>
      <w:r w:rsidRPr="007B267B">
        <w:rPr>
          <w:rFonts w:eastAsiaTheme="minorEastAsia"/>
        </w:rPr>
        <w:cr/>
      </w:r>
      <w:r w:rsidR="008B454A" w:rsidRPr="008B454A">
        <w:rPr>
          <w:rFonts w:eastAsiaTheme="minorEastAsia"/>
        </w:rPr>
        <w:t xml:space="preserve">Trong </w:t>
      </w:r>
      <w:proofErr w:type="spellStart"/>
      <w:r w:rsidR="008B454A" w:rsidRPr="008B454A">
        <w:rPr>
          <w:rFonts w:eastAsiaTheme="minorEastAsia"/>
        </w:rPr>
        <w:t>môi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trường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cạnh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tranh</w:t>
      </w:r>
      <w:proofErr w:type="spellEnd"/>
      <w:r w:rsidR="008B454A" w:rsidRPr="008B454A">
        <w:rPr>
          <w:rFonts w:eastAsiaTheme="minorEastAsia"/>
        </w:rPr>
        <w:t xml:space="preserve"> được </w:t>
      </w:r>
      <w:proofErr w:type="spellStart"/>
      <w:r w:rsidR="008B454A" w:rsidRPr="008B454A">
        <w:rPr>
          <w:rFonts w:eastAsiaTheme="minorEastAsia"/>
        </w:rPr>
        <w:t>bãi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bỏ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quy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định</w:t>
      </w:r>
      <w:proofErr w:type="spellEnd"/>
      <w:r w:rsidR="008B454A" w:rsidRPr="008B454A">
        <w:rPr>
          <w:rFonts w:eastAsiaTheme="minorEastAsia"/>
        </w:rPr>
        <w:t xml:space="preserve">, </w:t>
      </w:r>
      <w:proofErr w:type="spellStart"/>
      <w:r w:rsidR="008B454A" w:rsidRPr="008B454A">
        <w:rPr>
          <w:rFonts w:eastAsiaTheme="minorEastAsia"/>
        </w:rPr>
        <w:t>tối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đa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hóa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lợi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nhuận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là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mục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tiêu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phù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hợp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hơn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việc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giảm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thiểu</w:t>
      </w:r>
      <w:proofErr w:type="spellEnd"/>
      <w:r w:rsidR="008B454A" w:rsidRPr="008B454A">
        <w:rPr>
          <w:rFonts w:eastAsiaTheme="minorEastAsia"/>
        </w:rPr>
        <w:t xml:space="preserve"> chi </w:t>
      </w:r>
      <w:proofErr w:type="spellStart"/>
      <w:r w:rsidR="008B454A" w:rsidRPr="008B454A">
        <w:rPr>
          <w:rFonts w:eastAsiaTheme="minorEastAsia"/>
        </w:rPr>
        <w:t>phí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mạng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lưới</w:t>
      </w:r>
      <w:proofErr w:type="spellEnd"/>
      <w:r w:rsidR="008B454A" w:rsidRPr="008B454A">
        <w:rPr>
          <w:rFonts w:eastAsiaTheme="minorEastAsia"/>
        </w:rPr>
        <w:t xml:space="preserve">. </w:t>
      </w:r>
      <w:proofErr w:type="spellStart"/>
      <w:r w:rsidR="008B454A" w:rsidRPr="008B454A">
        <w:rPr>
          <w:rFonts w:eastAsiaTheme="minorEastAsia"/>
        </w:rPr>
        <w:t>Về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cơ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bản</w:t>
      </w:r>
      <w:proofErr w:type="spellEnd"/>
      <w:r w:rsidR="008B454A" w:rsidRPr="008B454A">
        <w:rPr>
          <w:rFonts w:eastAsiaTheme="minorEastAsia"/>
        </w:rPr>
        <w:t xml:space="preserve">, </w:t>
      </w:r>
      <w:proofErr w:type="spellStart"/>
      <w:r w:rsidR="008B454A" w:rsidRPr="008B454A">
        <w:rPr>
          <w:rFonts w:eastAsiaTheme="minorEastAsia"/>
        </w:rPr>
        <w:t>nó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trở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nên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khác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biệt</w:t>
      </w:r>
      <w:proofErr w:type="spellEnd"/>
      <w:r w:rsidR="008B454A" w:rsidRPr="008B454A">
        <w:rPr>
          <w:rFonts w:eastAsiaTheme="minorEastAsia"/>
        </w:rPr>
        <w:t xml:space="preserve"> so </w:t>
      </w:r>
      <w:proofErr w:type="spellStart"/>
      <w:r w:rsidR="008B454A" w:rsidRPr="008B454A">
        <w:rPr>
          <w:rFonts w:eastAsiaTheme="minorEastAsia"/>
        </w:rPr>
        <w:t>với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việc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giảm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thiểu</w:t>
      </w:r>
      <w:proofErr w:type="spellEnd"/>
      <w:r w:rsidR="008B454A" w:rsidRPr="008B454A">
        <w:rPr>
          <w:rFonts w:eastAsiaTheme="minorEastAsia"/>
        </w:rPr>
        <w:t xml:space="preserve"> chi </w:t>
      </w:r>
      <w:proofErr w:type="spellStart"/>
      <w:r w:rsidR="008B454A" w:rsidRPr="008B454A">
        <w:rPr>
          <w:rFonts w:eastAsiaTheme="minorEastAsia"/>
        </w:rPr>
        <w:t>phí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đơn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giản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khi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các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quyết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định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về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giá</w:t>
      </w:r>
      <w:proofErr w:type="spellEnd"/>
      <w:r w:rsidR="008B454A" w:rsidRPr="008B454A">
        <w:rPr>
          <w:rFonts w:eastAsiaTheme="minorEastAsia"/>
        </w:rPr>
        <w:t xml:space="preserve"> được </w:t>
      </w:r>
      <w:proofErr w:type="spellStart"/>
      <w:r w:rsidR="008B454A" w:rsidRPr="008B454A">
        <w:rPr>
          <w:rFonts w:eastAsiaTheme="minorEastAsia"/>
        </w:rPr>
        <w:t>xem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xét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đồng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thời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với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các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quyết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định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triển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khai</w:t>
      </w:r>
      <w:proofErr w:type="spellEnd"/>
      <w:r w:rsidR="008B454A" w:rsidRPr="008B454A">
        <w:rPr>
          <w:rFonts w:eastAsiaTheme="minorEastAsia"/>
        </w:rPr>
        <w:t xml:space="preserve">. Các </w:t>
      </w:r>
      <w:proofErr w:type="spellStart"/>
      <w:r w:rsidR="008B454A" w:rsidRPr="008B454A">
        <w:rPr>
          <w:rFonts w:eastAsiaTheme="minorEastAsia"/>
        </w:rPr>
        <w:t>mô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hình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trở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nên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phức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tạp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hơn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vì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giá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cả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ảnh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hưởng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đến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nhu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cầu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và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sự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phụ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thuộc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này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tạo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ra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sự</w:t>
      </w:r>
      <w:proofErr w:type="spellEnd"/>
      <w:r w:rsidR="008B454A" w:rsidRPr="008B454A">
        <w:rPr>
          <w:rFonts w:eastAsiaTheme="minorEastAsia"/>
        </w:rPr>
        <w:t xml:space="preserve"> phi </w:t>
      </w:r>
      <w:proofErr w:type="spellStart"/>
      <w:r w:rsidR="008B454A" w:rsidRPr="008B454A">
        <w:rPr>
          <w:rFonts w:eastAsiaTheme="minorEastAsia"/>
        </w:rPr>
        <w:t>tuyến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tính</w:t>
      </w:r>
      <w:proofErr w:type="spellEnd"/>
      <w:r w:rsidR="008B454A" w:rsidRPr="008B454A">
        <w:rPr>
          <w:rFonts w:eastAsiaTheme="minorEastAsia"/>
        </w:rPr>
        <w:t xml:space="preserve">. Tuy </w:t>
      </w:r>
      <w:proofErr w:type="spellStart"/>
      <w:r w:rsidR="008B454A" w:rsidRPr="008B454A">
        <w:rPr>
          <w:rFonts w:eastAsiaTheme="minorEastAsia"/>
        </w:rPr>
        <w:t>nhiên</w:t>
      </w:r>
      <w:proofErr w:type="spellEnd"/>
      <w:r w:rsidR="008B454A" w:rsidRPr="008B454A">
        <w:rPr>
          <w:rFonts w:eastAsiaTheme="minorEastAsia"/>
        </w:rPr>
        <w:t xml:space="preserve">, </w:t>
      </w:r>
      <w:proofErr w:type="spellStart"/>
      <w:r w:rsidR="008B454A" w:rsidRPr="008B454A">
        <w:rPr>
          <w:rFonts w:eastAsiaTheme="minorEastAsia"/>
        </w:rPr>
        <w:t>phân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tích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có</w:t>
      </w:r>
      <w:proofErr w:type="spellEnd"/>
      <w:r w:rsidR="008B454A" w:rsidRPr="008B454A">
        <w:rPr>
          <w:rFonts w:eastAsiaTheme="minorEastAsia"/>
        </w:rPr>
        <w:t xml:space="preserve"> ý </w:t>
      </w:r>
      <w:proofErr w:type="spellStart"/>
      <w:r w:rsidR="008B454A" w:rsidRPr="008B454A">
        <w:rPr>
          <w:rFonts w:eastAsiaTheme="minorEastAsia"/>
        </w:rPr>
        <w:t>nghĩa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cũng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khả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trong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trường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hợp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này</w:t>
      </w:r>
      <w:proofErr w:type="spellEnd"/>
      <w:r w:rsidR="008B454A" w:rsidRPr="008B454A">
        <w:rPr>
          <w:rFonts w:eastAsiaTheme="minorEastAsia"/>
        </w:rPr>
        <w:t xml:space="preserve">. </w:t>
      </w:r>
      <w:proofErr w:type="spellStart"/>
      <w:r w:rsidR="008B454A">
        <w:rPr>
          <w:rFonts w:eastAsiaTheme="minorEastAsia"/>
        </w:rPr>
        <w:t>Đầu</w:t>
      </w:r>
      <w:proofErr w:type="spellEnd"/>
      <w:r w:rsidR="008B454A">
        <w:rPr>
          <w:rFonts w:eastAsiaTheme="minorEastAsia"/>
        </w:rPr>
        <w:t xml:space="preserve"> </w:t>
      </w:r>
      <w:proofErr w:type="spellStart"/>
      <w:r w:rsidR="008B454A">
        <w:rPr>
          <w:rFonts w:eastAsiaTheme="minorEastAsia"/>
        </w:rPr>
        <w:t>tiên</w:t>
      </w:r>
      <w:proofErr w:type="spellEnd"/>
      <w:r w:rsidR="008B454A">
        <w:rPr>
          <w:rFonts w:eastAsiaTheme="minorEastAsia"/>
        </w:rPr>
        <w:t xml:space="preserve">, </w:t>
      </w:r>
      <w:proofErr w:type="spellStart"/>
      <w:r w:rsidR="008B454A">
        <w:rPr>
          <w:rFonts w:eastAsiaTheme="minorEastAsia"/>
        </w:rPr>
        <w:t>hãy</w:t>
      </w:r>
      <w:proofErr w:type="spellEnd"/>
      <w:r w:rsid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bắt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đầu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bằng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cách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xác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định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mô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hình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nhu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cầu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tuyến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tính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mở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rộng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khung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kịch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bản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đã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giải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thích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trước</w:t>
      </w:r>
      <w:proofErr w:type="spellEnd"/>
      <w:r w:rsidR="008B454A" w:rsidRPr="008B454A">
        <w:rPr>
          <w:rFonts w:eastAsiaTheme="minorEastAsia"/>
        </w:rPr>
        <w:t xml:space="preserve"> </w:t>
      </w:r>
      <w:proofErr w:type="spellStart"/>
      <w:r w:rsidR="008B454A" w:rsidRPr="008B454A">
        <w:rPr>
          <w:rFonts w:eastAsiaTheme="minorEastAsia"/>
        </w:rPr>
        <w:t>đó</w:t>
      </w:r>
      <w:proofErr w:type="spellEnd"/>
      <w:r w:rsidR="008B454A" w:rsidRPr="008B454A">
        <w:rPr>
          <w:rFonts w:eastAsiaTheme="minorEastAsia"/>
        </w:rPr>
        <w:t>.</w:t>
      </w:r>
    </w:p>
    <w:p w14:paraId="17DE45E8" w14:textId="32F64D06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Kí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hiệu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bổ</w:t>
      </w:r>
      <w:proofErr w:type="spellEnd"/>
      <w:r>
        <w:rPr>
          <w:rFonts w:eastAsiaTheme="minorEastAsia"/>
          <w:b/>
          <w:bCs/>
        </w:rPr>
        <w:t xml:space="preserve"> sung:</w:t>
      </w:r>
    </w:p>
    <w:p w14:paraId="4332CFBE" w14:textId="31087079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>h0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</w:t>
      </w:r>
    </w:p>
    <w:p w14:paraId="499E7185" w14:textId="2A31DF35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r w:rsidRPr="008B454A">
        <w:rPr>
          <w:rFonts w:eastAsiaTheme="minorEastAsia"/>
        </w:rPr>
        <w:t>di0</w:t>
      </w:r>
      <w:r w:rsidRPr="008B454A">
        <w:rPr>
          <w:rFonts w:eastAsiaTheme="minorEastAsia"/>
        </w:rPr>
        <w:tab/>
      </w:r>
      <w:proofErr w:type="spellStart"/>
      <w:r w:rsidRPr="008B454A">
        <w:rPr>
          <w:rFonts w:eastAsiaTheme="minorEastAsia"/>
        </w:rPr>
        <w:t>cầu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tham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chiếu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tại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h0</w:t>
      </w:r>
    </w:p>
    <w:p w14:paraId="53AD566C" w14:textId="65C60AB0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wi</w:t>
      </w:r>
      <w:proofErr w:type="spellEnd"/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co </w:t>
      </w:r>
      <w:proofErr w:type="spellStart"/>
      <w:r>
        <w:rPr>
          <w:rFonts w:eastAsiaTheme="minorEastAsia"/>
        </w:rPr>
        <w:t>giãn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</w:t>
      </w:r>
    </w:p>
    <w:p w14:paraId="6312E12C" w14:textId="112C09A0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</w:t>
      </w:r>
    </w:p>
    <w:p w14:paraId="1A5D6539" w14:textId="09D7BFB9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</w:t>
      </w:r>
    </w:p>
    <w:p w14:paraId="6F96179D" w14:textId="7D27273D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r w:rsidRPr="008B454A">
        <w:rPr>
          <w:rFonts w:eastAsiaTheme="minorEastAsia"/>
        </w:rPr>
        <w:t>d</w:t>
      </w:r>
      <w:r w:rsidRPr="008B454A">
        <w:rPr>
          <w:rFonts w:eastAsiaTheme="minorEastAsia"/>
          <w:vertAlign w:val="superscript"/>
        </w:rPr>
        <w:t>r</w:t>
      </w:r>
      <w:r w:rsidRPr="008B454A">
        <w:rPr>
          <w:rFonts w:eastAsiaTheme="minorEastAsia"/>
          <w:vertAlign w:val="subscript"/>
        </w:rPr>
        <w:t>i0</w:t>
      </w:r>
      <w:r w:rsidRPr="008B454A">
        <w:rPr>
          <w:rFonts w:eastAsiaTheme="minorEastAsia"/>
          <w:vertAlign w:val="subscript"/>
        </w:rPr>
        <w:tab/>
      </w:r>
      <w:proofErr w:type="spellStart"/>
      <w:r w:rsidRPr="008B454A">
        <w:rPr>
          <w:rFonts w:eastAsiaTheme="minorEastAsia"/>
        </w:rPr>
        <w:t>cầu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tham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chiếu</w:t>
      </w:r>
      <w:proofErr w:type="spellEnd"/>
      <w:r w:rsidRPr="008B454A">
        <w:rPr>
          <w:rFonts w:eastAsiaTheme="minorEastAsia"/>
        </w:rPr>
        <w:t xml:space="preserve"> </w:t>
      </w:r>
      <w:proofErr w:type="spellStart"/>
      <w:r w:rsidRPr="008B454A">
        <w:rPr>
          <w:rFonts w:eastAsiaTheme="minorEastAsia"/>
        </w:rPr>
        <w:t>t</w:t>
      </w:r>
      <w:r>
        <w:rPr>
          <w:rFonts w:eastAsiaTheme="minorEastAsia"/>
        </w:rPr>
        <w:t>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h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 xml:space="preserve">0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r.</w:t>
      </w:r>
    </w:p>
    <w:p w14:paraId="7D771204" w14:textId="31E24991" w:rsidR="008B454A" w:rsidRDefault="008B454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  <w:vertAlign w:val="subscript"/>
        </w:rPr>
        <w:tab/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co </w:t>
      </w:r>
      <w:proofErr w:type="spellStart"/>
      <w:r>
        <w:rPr>
          <w:rFonts w:eastAsiaTheme="minorEastAsia"/>
        </w:rPr>
        <w:t>giãn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vực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r.</w:t>
      </w:r>
    </w:p>
    <w:p w14:paraId="4B2A23C3" w14:textId="1EDFF7A4" w:rsidR="008B454A" w:rsidRDefault="00B61EF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  <w:vertAlign w:val="superscript"/>
        </w:rPr>
        <w:tab/>
      </w:r>
      <w:proofErr w:type="spellStart"/>
      <w:r>
        <w:rPr>
          <w:rFonts w:eastAsiaTheme="minorEastAsia"/>
        </w:rPr>
        <w:t>mức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r.</w:t>
      </w:r>
    </w:p>
    <w:p w14:paraId="1EAABC4D" w14:textId="740AC77B" w:rsidR="008B454A" w:rsidRDefault="00B61EF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Mô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hình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nhu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cầu</w:t>
      </w:r>
      <w:proofErr w:type="spellEnd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Đây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là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phần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quan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trọng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của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mô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hình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lợi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nhuận</w:t>
      </w:r>
      <w:proofErr w:type="spellEnd"/>
      <w:r w:rsidRPr="00B61EFA">
        <w:rPr>
          <w:rFonts w:eastAsiaTheme="minorEastAsia"/>
        </w:rPr>
        <w:t xml:space="preserve">. </w:t>
      </w:r>
      <w:proofErr w:type="spellStart"/>
      <w:r w:rsidRPr="00B61EFA">
        <w:rPr>
          <w:rFonts w:eastAsiaTheme="minorEastAsia"/>
        </w:rPr>
        <w:t>Hãy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xem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xét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việc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triển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khai</w:t>
      </w:r>
      <w:proofErr w:type="spellEnd"/>
      <w:r w:rsidRPr="00B61EFA">
        <w:rPr>
          <w:rFonts w:eastAsiaTheme="minorEastAsia"/>
        </w:rPr>
        <w:t xml:space="preserve"> Giai </w:t>
      </w:r>
      <w:proofErr w:type="spellStart"/>
      <w:r w:rsidRPr="00B61EFA">
        <w:rPr>
          <w:rFonts w:eastAsiaTheme="minorEastAsia"/>
        </w:rPr>
        <w:t>đoạn</w:t>
      </w:r>
      <w:proofErr w:type="spellEnd"/>
      <w:r w:rsidRPr="00B61EFA">
        <w:rPr>
          <w:rFonts w:eastAsiaTheme="minorEastAsia"/>
        </w:rPr>
        <w:t xml:space="preserve"> 1. </w:t>
      </w:r>
      <w:proofErr w:type="spellStart"/>
      <w:r w:rsidRPr="00B61EFA">
        <w:rPr>
          <w:rFonts w:eastAsiaTheme="minorEastAsia"/>
        </w:rPr>
        <w:t>Giá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dịch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vụ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bằng</w:t>
      </w:r>
      <w:proofErr w:type="spellEnd"/>
      <w:r w:rsidRPr="00B61EFA">
        <w:rPr>
          <w:rFonts w:eastAsiaTheme="minorEastAsia"/>
        </w:rPr>
        <w:t xml:space="preserve"> ho + h </w:t>
      </w:r>
      <w:proofErr w:type="spellStart"/>
      <w:r w:rsidRPr="00B61EFA">
        <w:rPr>
          <w:rFonts w:eastAsiaTheme="minorEastAsia"/>
        </w:rPr>
        <w:t>và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quyết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định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giá</w:t>
      </w:r>
      <w:proofErr w:type="spellEnd"/>
      <w:r w:rsidRPr="00B61EFA">
        <w:rPr>
          <w:rFonts w:eastAsiaTheme="minorEastAsia"/>
        </w:rPr>
        <w:t xml:space="preserve"> bao </w:t>
      </w:r>
      <w:proofErr w:type="spellStart"/>
      <w:r w:rsidRPr="00B61EFA">
        <w:rPr>
          <w:rFonts w:eastAsiaTheme="minorEastAsia"/>
        </w:rPr>
        <w:t>gồm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việc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chọn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mức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tăng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giá</w:t>
      </w:r>
      <w:proofErr w:type="spellEnd"/>
      <w:r w:rsidRPr="00B61EFA">
        <w:rPr>
          <w:rFonts w:eastAsiaTheme="minorEastAsia"/>
        </w:rPr>
        <w:t xml:space="preserve"> h, </w:t>
      </w:r>
      <w:proofErr w:type="spellStart"/>
      <w:r w:rsidRPr="00B61EFA">
        <w:rPr>
          <w:rFonts w:eastAsiaTheme="minorEastAsia"/>
        </w:rPr>
        <w:t>có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thể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dương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hoặc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âm</w:t>
      </w:r>
      <w:proofErr w:type="spellEnd"/>
      <w:r w:rsidRPr="00B61EFA">
        <w:rPr>
          <w:rFonts w:eastAsiaTheme="minorEastAsia"/>
        </w:rPr>
        <w:t xml:space="preserve">. </w:t>
      </w:r>
      <w:proofErr w:type="spellStart"/>
      <w:r w:rsidRPr="00B61EFA">
        <w:rPr>
          <w:rFonts w:eastAsiaTheme="minorEastAsia"/>
        </w:rPr>
        <w:t>Giả</w:t>
      </w:r>
      <w:proofErr w:type="spellEnd"/>
      <w:r w:rsidRPr="00B61EFA">
        <w:rPr>
          <w:rFonts w:eastAsiaTheme="minorEastAsia"/>
        </w:rPr>
        <w:t xml:space="preserve"> sử </w:t>
      </w:r>
      <w:proofErr w:type="spellStart"/>
      <w:r w:rsidRPr="00B61EFA">
        <w:rPr>
          <w:rFonts w:eastAsiaTheme="minorEastAsia"/>
        </w:rPr>
        <w:t>rằng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nhu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cầu</w:t>
      </w:r>
      <w:proofErr w:type="spellEnd"/>
      <w:r w:rsidRPr="00B61EFA">
        <w:rPr>
          <w:rFonts w:eastAsiaTheme="minorEastAsia"/>
        </w:rPr>
        <w:t xml:space="preserve"> di ở </w:t>
      </w:r>
      <w:proofErr w:type="spellStart"/>
      <w:r w:rsidRPr="00B61EFA">
        <w:rPr>
          <w:rFonts w:eastAsiaTheme="minorEastAsia"/>
        </w:rPr>
        <w:t>vùng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trong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giai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đoạn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này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phụ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thuộc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vào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giá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dịch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vụ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theo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một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số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hàm</w:t>
      </w:r>
      <w:proofErr w:type="spellEnd"/>
      <w:r w:rsidRPr="00B61EFA">
        <w:rPr>
          <w:rFonts w:eastAsiaTheme="minorEastAsia"/>
        </w:rPr>
        <w:t xml:space="preserve"> di = fi (ho + h), </w:t>
      </w:r>
      <w:proofErr w:type="spellStart"/>
      <w:r w:rsidRPr="00B61EFA">
        <w:rPr>
          <w:rFonts w:eastAsiaTheme="minorEastAsia"/>
        </w:rPr>
        <w:t>và</w:t>
      </w:r>
      <w:proofErr w:type="spellEnd"/>
      <w:r w:rsidRPr="00B61EFA">
        <w:rPr>
          <w:rFonts w:eastAsiaTheme="minorEastAsia"/>
        </w:rPr>
        <w:t xml:space="preserve"> ở </w:t>
      </w:r>
      <w:proofErr w:type="spellStart"/>
      <w:r w:rsidRPr="00B61EFA">
        <w:rPr>
          <w:rFonts w:eastAsiaTheme="minorEastAsia"/>
        </w:rPr>
        <w:t>vùng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lân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cận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điểm</w:t>
      </w:r>
      <w:proofErr w:type="spellEnd"/>
      <w:r w:rsidRPr="00B61EFA">
        <w:rPr>
          <w:rFonts w:eastAsiaTheme="minorEastAsia"/>
        </w:rPr>
        <w:t xml:space="preserve"> ho </w:t>
      </w:r>
      <w:proofErr w:type="spellStart"/>
      <w:r w:rsidRPr="00B61EFA">
        <w:rPr>
          <w:rFonts w:eastAsiaTheme="minorEastAsia"/>
        </w:rPr>
        <w:t>sự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phụ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thuộc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này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có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thể</w:t>
      </w:r>
      <w:proofErr w:type="spellEnd"/>
      <w:r w:rsidRPr="00B61EFA">
        <w:rPr>
          <w:rFonts w:eastAsiaTheme="minorEastAsia"/>
        </w:rPr>
        <w:t xml:space="preserve"> được </w:t>
      </w:r>
      <w:proofErr w:type="spellStart"/>
      <w:r w:rsidRPr="00B61EFA">
        <w:rPr>
          <w:rFonts w:eastAsiaTheme="minorEastAsia"/>
        </w:rPr>
        <w:t>tuyến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tính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hóa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thông</w:t>
      </w:r>
      <w:proofErr w:type="spellEnd"/>
      <w:r w:rsidRPr="00B61EFA">
        <w:rPr>
          <w:rFonts w:eastAsiaTheme="minorEastAsia"/>
        </w:rPr>
        <w:t xml:space="preserve"> qua</w:t>
      </w:r>
    </w:p>
    <w:p w14:paraId="28E4DB82" w14:textId="590F0EC8" w:rsidR="00B61EFA" w:rsidRPr="00B61EFA" w:rsidRDefault="00000000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h                                          (8)</m:t>
          </m:r>
        </m:oMath>
      </m:oMathPara>
    </w:p>
    <w:p w14:paraId="679C1883" w14:textId="71AA9B90" w:rsidR="00B61EFA" w:rsidRDefault="00B61EFA" w:rsidP="00976D3F">
      <w:pPr>
        <w:tabs>
          <w:tab w:val="left" w:pos="630"/>
          <w:tab w:val="left" w:pos="1980"/>
        </w:tabs>
        <w:rPr>
          <w:rFonts w:eastAsiaTheme="minorEastAsia"/>
        </w:rPr>
      </w:pPr>
      <w:r w:rsidRPr="00B61EFA">
        <w:rPr>
          <w:rFonts w:eastAsiaTheme="minorEastAsia"/>
        </w:rPr>
        <w:t xml:space="preserve">Các </w:t>
      </w:r>
      <w:proofErr w:type="spellStart"/>
      <w:r w:rsidRPr="00B61EFA">
        <w:rPr>
          <w:rFonts w:eastAsiaTheme="minorEastAsia"/>
        </w:rPr>
        <w:t>mối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quan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hệ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mô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tả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</w:t>
      </w:r>
      <w:r>
        <w:rPr>
          <w:rFonts w:eastAsiaTheme="minorEastAsia"/>
        </w:rPr>
        <w:t>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hành</w:t>
      </w:r>
      <w:proofErr w:type="spellEnd"/>
      <w:r>
        <w:rPr>
          <w:rFonts w:eastAsiaTheme="minorEastAsia"/>
        </w:rPr>
        <w:t xml:space="preserve"> vi </w:t>
      </w:r>
      <w:proofErr w:type="spellStart"/>
      <w:r>
        <w:rPr>
          <w:rFonts w:eastAsiaTheme="minorEastAsia"/>
        </w:rPr>
        <w:t>nhu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 = </w:t>
      </w:r>
      <w:proofErr w:type="gramStart"/>
      <w:r>
        <w:rPr>
          <w:rFonts w:eastAsiaTheme="minorEastAsia"/>
        </w:rPr>
        <w:t>1 :</w:t>
      </w:r>
      <w:proofErr w:type="gramEnd"/>
      <w:r>
        <w:rPr>
          <w:rFonts w:eastAsiaTheme="minorEastAsia"/>
        </w:rPr>
        <w:t xml:space="preserve"> R. </w:t>
      </w:r>
      <w:proofErr w:type="spellStart"/>
      <w:r>
        <w:rPr>
          <w:rFonts w:eastAsiaTheme="minorEastAsia"/>
        </w:rPr>
        <w:t>Mỗi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(</w:t>
      </w:r>
      <w:r w:rsidRPr="008B454A">
        <w:rPr>
          <w:rFonts w:eastAsiaTheme="minorEastAsia"/>
        </w:rPr>
        <w:t>d</w:t>
      </w:r>
      <w:r w:rsidRPr="008B454A">
        <w:rPr>
          <w:rFonts w:eastAsiaTheme="minorEastAsia"/>
          <w:vertAlign w:val="superscript"/>
        </w:rPr>
        <w:t>r</w:t>
      </w:r>
      <w:r w:rsidRPr="008B454A">
        <w:rPr>
          <w:rFonts w:eastAsiaTheme="minorEastAsia"/>
          <w:vertAlign w:val="subscript"/>
        </w:rPr>
        <w:t>i0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i</w:t>
      </w:r>
      <w:proofErr w:type="spellEnd"/>
      <w:r w:rsidRPr="00B61E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>, p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</w:rPr>
        <w:t xml:space="preserve">), </w:t>
      </w:r>
      <w:proofErr w:type="spellStart"/>
      <w:r w:rsidRPr="00B61EFA">
        <w:rPr>
          <w:rFonts w:eastAsiaTheme="minorEastAsia"/>
        </w:rPr>
        <w:t>trong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đó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xác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định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sự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phụ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thuộc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của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cầu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vào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giá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theo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quan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hệ</w:t>
      </w:r>
      <w:proofErr w:type="spellEnd"/>
      <w:r w:rsidRPr="00B61EFA">
        <w:rPr>
          <w:rFonts w:eastAsiaTheme="minorEastAsia"/>
        </w:rPr>
        <w:t xml:space="preserve"> (8) </w:t>
      </w:r>
      <w:proofErr w:type="spellStart"/>
      <w:r w:rsidRPr="00B61EFA">
        <w:rPr>
          <w:rFonts w:eastAsiaTheme="minorEastAsia"/>
        </w:rPr>
        <w:t>đối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với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một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B61EFA">
        <w:rPr>
          <w:rFonts w:eastAsiaTheme="minorEastAsia"/>
        </w:rPr>
        <w:t xml:space="preserve"> r </w:t>
      </w:r>
      <w:proofErr w:type="spellStart"/>
      <w:r w:rsidRPr="00B61EFA">
        <w:rPr>
          <w:rFonts w:eastAsiaTheme="minorEastAsia"/>
        </w:rPr>
        <w:t>nhất</w:t>
      </w:r>
      <w:proofErr w:type="spellEnd"/>
      <w:r w:rsidRPr="00B61EFA">
        <w:rPr>
          <w:rFonts w:eastAsiaTheme="minorEastAsia"/>
        </w:rPr>
        <w:t xml:space="preserve"> </w:t>
      </w:r>
      <w:proofErr w:type="spellStart"/>
      <w:r w:rsidRPr="00B61EFA">
        <w:rPr>
          <w:rFonts w:eastAsiaTheme="minorEastAsia"/>
        </w:rPr>
        <w:t>định</w:t>
      </w:r>
      <w:proofErr w:type="spellEnd"/>
      <w:r w:rsidRPr="00B61EFA">
        <w:rPr>
          <w:rFonts w:eastAsiaTheme="minorEastAsia"/>
        </w:rPr>
        <w:t>.</w:t>
      </w:r>
    </w:p>
    <w:p w14:paraId="5EAA1C4F" w14:textId="39233495" w:rsidR="00B61EFA" w:rsidRDefault="00B61EFA" w:rsidP="00976D3F">
      <w:pPr>
        <w:tabs>
          <w:tab w:val="left" w:pos="630"/>
          <w:tab w:val="left" w:pos="1980"/>
        </w:tabs>
      </w:pPr>
      <w:proofErr w:type="spellStart"/>
      <w:r>
        <w:rPr>
          <w:rFonts w:eastAsiaTheme="minorEastAsia"/>
          <w:b/>
          <w:bCs/>
        </w:rPr>
        <w:t>Mô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hình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quyết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định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vụ</w:t>
      </w:r>
      <w:proofErr w:type="spellEnd"/>
      <w:r>
        <w:rPr>
          <w:rFonts w:eastAsiaTheme="minorEastAsia"/>
        </w:rPr>
        <w:t xml:space="preserve"> h,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kiếm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triển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chủ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 </w:t>
      </w:r>
      <w:r>
        <w:t xml:space="preserve">y = (y1, …, </w:t>
      </w:r>
      <w:proofErr w:type="spellStart"/>
      <w:r>
        <w:t>ym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 w:rsidRPr="00976D3F">
        <w:t xml:space="preserve"> </w:t>
      </w:r>
      <w:r>
        <w:t>x= {</w:t>
      </w:r>
      <w:proofErr w:type="spellStart"/>
      <w:r>
        <w:t>x</w:t>
      </w:r>
      <w:r w:rsidRPr="002A7E64">
        <w:rPr>
          <w:vertAlign w:val="subscript"/>
        </w:rPr>
        <w:t>ij</w:t>
      </w:r>
      <w:proofErr w:type="spellEnd"/>
      <w:r>
        <w:t xml:space="preserve">}, </w:t>
      </w:r>
      <w:proofErr w:type="spellStart"/>
      <w:r>
        <w:t>i</w:t>
      </w:r>
      <w:proofErr w:type="spellEnd"/>
      <w:r>
        <w:t xml:space="preserve"> = 1: n; j=1:m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C13915" w14:textId="40B48E95" w:rsidR="002A7E64" w:rsidRPr="0002316A" w:rsidRDefault="0002316A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h,x,y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y,x</m:t>
                  </m:r>
                </m:e>
              </m:d>
              <m:r>
                <w:rPr>
                  <w:rFonts w:ascii="Cambria Math" w:eastAsiaTheme="minorEastAsia" w:hAnsi="Cambria Math"/>
                </w:rPr>
                <m:t>+α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r,y</m:t>
                      </m:r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              (9)</m:t>
          </m:r>
        </m:oMath>
      </m:oMathPara>
    </w:p>
    <w:p w14:paraId="72661E4A" w14:textId="082666F2" w:rsidR="0002316A" w:rsidRPr="0002316A" w:rsidRDefault="0002316A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h+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≥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   i=1 :n,                        (10)</m:t>
              </m:r>
            </m:e>
          </m:nary>
        </m:oMath>
      </m:oMathPara>
    </w:p>
    <w:p w14:paraId="0A472357" w14:textId="09906EF6" w:rsidR="0002316A" w:rsidRDefault="0002316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(3). </w:t>
      </w:r>
      <w:r w:rsidRPr="0002316A">
        <w:rPr>
          <w:rFonts w:eastAsiaTheme="minorEastAsia"/>
        </w:rPr>
        <w:t xml:space="preserve">Ở </w:t>
      </w:r>
      <w:proofErr w:type="spellStart"/>
      <w:r w:rsidRPr="0002316A">
        <w:rPr>
          <w:rFonts w:eastAsiaTheme="minorEastAsia"/>
        </w:rPr>
        <w:t>đây</w:t>
      </w:r>
      <w:proofErr w:type="spellEnd"/>
      <w:r w:rsidRPr="0002316A">
        <w:rPr>
          <w:rFonts w:eastAsiaTheme="minorEastAsia"/>
        </w:rPr>
        <w:t xml:space="preserve"> W(h) </w:t>
      </w:r>
      <w:proofErr w:type="spellStart"/>
      <w:r w:rsidRPr="0002316A">
        <w:rPr>
          <w:rFonts w:eastAsiaTheme="minorEastAsia"/>
        </w:rPr>
        <w:t>là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hàm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doanh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thu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1,</w:t>
      </w:r>
    </w:p>
    <w:p w14:paraId="0D98193B" w14:textId="0844BB15" w:rsidR="0002316A" w:rsidRPr="0002316A" w:rsidRDefault="0002316A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,                  (11)</m:t>
              </m:r>
            </m:e>
          </m:nary>
        </m:oMath>
      </m:oMathPara>
    </w:p>
    <w:p w14:paraId="53F8A4AF" w14:textId="13D05F62" w:rsidR="0002316A" w:rsidRDefault="0002316A" w:rsidP="00976D3F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02316A">
        <w:rPr>
          <w:rFonts w:eastAsiaTheme="minorEastAsia"/>
        </w:rPr>
        <w:t>Và</w:t>
      </w:r>
      <w:proofErr w:type="spellEnd"/>
      <w:r w:rsidRPr="0002316A">
        <w:rPr>
          <w:rFonts w:eastAsiaTheme="minorEastAsia"/>
        </w:rPr>
        <w:t xml:space="preserve"> C(</w:t>
      </w:r>
      <w:proofErr w:type="spellStart"/>
      <w:proofErr w:type="gramStart"/>
      <w:r w:rsidRPr="0002316A">
        <w:rPr>
          <w:rFonts w:eastAsiaTheme="minorEastAsia"/>
        </w:rPr>
        <w:t>x,y</w:t>
      </w:r>
      <w:proofErr w:type="spellEnd"/>
      <w:proofErr w:type="gramEnd"/>
      <w:r w:rsidRPr="0002316A">
        <w:rPr>
          <w:rFonts w:eastAsiaTheme="minorEastAsia"/>
        </w:rPr>
        <w:t xml:space="preserve">) </w:t>
      </w:r>
      <w:proofErr w:type="spellStart"/>
      <w:r w:rsidRPr="0002316A">
        <w:rPr>
          <w:rFonts w:eastAsiaTheme="minorEastAsia"/>
        </w:rPr>
        <w:t>là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hàm</w:t>
      </w:r>
      <w:proofErr w:type="spellEnd"/>
      <w:r w:rsidRPr="0002316A">
        <w:rPr>
          <w:rFonts w:eastAsiaTheme="minorEastAsia"/>
        </w:rPr>
        <w:t xml:space="preserve"> chi </w:t>
      </w:r>
      <w:proofErr w:type="spellStart"/>
      <w:r w:rsidRPr="0002316A">
        <w:rPr>
          <w:rFonts w:eastAsiaTheme="minorEastAsia"/>
        </w:rPr>
        <w:t>phí</w:t>
      </w:r>
      <w:proofErr w:type="spellEnd"/>
      <w:r w:rsidRPr="0002316A">
        <w:rPr>
          <w:rFonts w:eastAsiaTheme="minorEastAsia"/>
        </w:rPr>
        <w:t xml:space="preserve"> trong </w:t>
      </w:r>
      <w:proofErr w:type="spellStart"/>
      <w:r w:rsidRPr="0002316A">
        <w:rPr>
          <w:rFonts w:eastAsiaTheme="minorEastAsia"/>
        </w:rPr>
        <w:t>giai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đoạn</w:t>
      </w:r>
      <w:proofErr w:type="spellEnd"/>
      <w:r w:rsidRPr="0002316A">
        <w:rPr>
          <w:rFonts w:eastAsiaTheme="minorEastAsia"/>
        </w:rPr>
        <w:t xml:space="preserve"> </w:t>
      </w:r>
      <w:proofErr w:type="spellStart"/>
      <w:r w:rsidRPr="0002316A">
        <w:rPr>
          <w:rFonts w:eastAsiaTheme="minorEastAsia"/>
        </w:rPr>
        <w:t>một</w:t>
      </w:r>
      <w:proofErr w:type="spellEnd"/>
      <w:r w:rsidRPr="0002316A">
        <w:rPr>
          <w:rFonts w:eastAsiaTheme="minorEastAsia"/>
        </w:rPr>
        <w:t xml:space="preserve"> đ</w:t>
      </w:r>
      <w:r>
        <w:rPr>
          <w:rFonts w:eastAsiaTheme="minorEastAsia"/>
        </w:rPr>
        <w:t xml:space="preserve">ược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(1).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3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(9) </w:t>
      </w:r>
      <w:proofErr w:type="spellStart"/>
      <w:r>
        <w:rPr>
          <w:rFonts w:eastAsiaTheme="minorEastAsia"/>
        </w:rPr>
        <w:t>đại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nhuận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 w:rsidR="00FA5D0C">
        <w:rPr>
          <w:rFonts w:eastAsiaTheme="minorEastAsia"/>
        </w:rPr>
        <w:t>theo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các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trường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hợp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và</w:t>
      </w:r>
      <w:proofErr w:type="spellEnd"/>
      <w:r w:rsidR="00FA5D0C">
        <w:rPr>
          <w:rFonts w:eastAsiaTheme="minorEastAsia"/>
        </w:rPr>
        <w:t xml:space="preserve"> được </w:t>
      </w:r>
      <w:proofErr w:type="spellStart"/>
      <w:r w:rsidR="00FA5D0C">
        <w:rPr>
          <w:rFonts w:eastAsiaTheme="minorEastAsia"/>
        </w:rPr>
        <w:t>chiết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khấu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theo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giá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trị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hiện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tại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trong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đó</w:t>
      </w:r>
      <w:proofErr w:type="spellEnd"/>
      <w:r w:rsidR="00FA5D0C">
        <w:rPr>
          <w:rFonts w:eastAsiaTheme="minorEastAsia"/>
        </w:rPr>
        <w:t xml:space="preserve"> P(</w:t>
      </w:r>
      <w:proofErr w:type="spellStart"/>
      <w:proofErr w:type="gramStart"/>
      <w:r w:rsidR="00FA5D0C">
        <w:rPr>
          <w:rFonts w:eastAsiaTheme="minorEastAsia"/>
        </w:rPr>
        <w:t>r,y</w:t>
      </w:r>
      <w:proofErr w:type="spellEnd"/>
      <w:proofErr w:type="gramEnd"/>
      <w:r w:rsidR="00FA5D0C">
        <w:rPr>
          <w:rFonts w:eastAsiaTheme="minorEastAsia"/>
        </w:rPr>
        <w:t xml:space="preserve">) </w:t>
      </w:r>
      <w:proofErr w:type="spellStart"/>
      <w:r w:rsidR="00FA5D0C">
        <w:rPr>
          <w:rFonts w:eastAsiaTheme="minorEastAsia"/>
        </w:rPr>
        <w:t>là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lợi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nhuận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giai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đoạn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hai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trong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trường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hợp</w:t>
      </w:r>
      <w:proofErr w:type="spellEnd"/>
      <w:r w:rsidR="00FA5D0C">
        <w:rPr>
          <w:rFonts w:eastAsiaTheme="minorEastAsia"/>
        </w:rPr>
        <w:t xml:space="preserve"> r. </w:t>
      </w:r>
      <w:proofErr w:type="spellStart"/>
      <w:r w:rsidR="00FA5D0C">
        <w:rPr>
          <w:rFonts w:eastAsiaTheme="minorEastAsia"/>
        </w:rPr>
        <w:t>Nó</w:t>
      </w:r>
      <w:proofErr w:type="spellEnd"/>
      <w:r w:rsidR="00FA5D0C">
        <w:rPr>
          <w:rFonts w:eastAsiaTheme="minorEastAsia"/>
        </w:rPr>
        <w:t xml:space="preserve"> được </w:t>
      </w:r>
      <w:proofErr w:type="spellStart"/>
      <w:r w:rsidR="00FA5D0C">
        <w:rPr>
          <w:rFonts w:eastAsiaTheme="minorEastAsia"/>
        </w:rPr>
        <w:t>coi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là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giá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trị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tối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ưu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của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bài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toán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truy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đòi</w:t>
      </w:r>
      <w:proofErr w:type="spellEnd"/>
      <w:r w:rsidR="00FA5D0C">
        <w:rPr>
          <w:rFonts w:eastAsiaTheme="minorEastAsia"/>
        </w:rPr>
        <w:t xml:space="preserve"> </w:t>
      </w:r>
      <w:proofErr w:type="spellStart"/>
      <w:r w:rsidR="00FA5D0C">
        <w:rPr>
          <w:rFonts w:eastAsiaTheme="minorEastAsia"/>
        </w:rPr>
        <w:t>sau</w:t>
      </w:r>
      <w:proofErr w:type="spellEnd"/>
      <w:r w:rsidR="00FA5D0C">
        <w:rPr>
          <w:rFonts w:eastAsiaTheme="minorEastAsia"/>
        </w:rPr>
        <w:t>:</w:t>
      </w:r>
    </w:p>
    <w:p w14:paraId="48EB7087" w14:textId="2B114423" w:rsidR="00FA5D0C" w:rsidRPr="00FA5D0C" w:rsidRDefault="00FA5D0C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                  (12)</m:t>
              </m:r>
            </m:e>
          </m:func>
        </m:oMath>
      </m:oMathPara>
    </w:p>
    <w:p w14:paraId="6ACDE35A" w14:textId="694F9AC3" w:rsidR="00FA5D0C" w:rsidRPr="00933A30" w:rsidRDefault="00933A30" w:rsidP="00976D3F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≥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, i=1:n,                                       (13)</m:t>
          </m:r>
        </m:oMath>
      </m:oMathPara>
    </w:p>
    <w:p w14:paraId="09FC2D85" w14:textId="6CF4E01B" w:rsidR="00933A30" w:rsidRDefault="00933A30" w:rsidP="00933A30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Tùy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bổ</w:t>
      </w:r>
      <w:proofErr w:type="spellEnd"/>
      <w:r>
        <w:rPr>
          <w:rFonts w:eastAsiaTheme="minorEastAsia"/>
        </w:rPr>
        <w:t xml:space="preserve"> sung (7). </w:t>
      </w:r>
      <w:r w:rsidRPr="00933A30">
        <w:rPr>
          <w:rFonts w:eastAsiaTheme="minorEastAsia"/>
        </w:rPr>
        <w:t xml:space="preserve">Ở </w:t>
      </w:r>
      <w:proofErr w:type="spellStart"/>
      <w:r w:rsidRPr="00933A30">
        <w:rPr>
          <w:rFonts w:eastAsiaTheme="minorEastAsia"/>
        </w:rPr>
        <w:t>đây</w:t>
      </w:r>
      <w:proofErr w:type="spellEnd"/>
      <w:r w:rsidRPr="00933A30">
        <w:rPr>
          <w:rFonts w:eastAsiaTheme="minorEastAsia"/>
        </w:rPr>
        <w:t xml:space="preserve"> </w:t>
      </w:r>
      <w:proofErr w:type="gramStart"/>
      <w:r w:rsidRPr="00933A30">
        <w:rPr>
          <w:rFonts w:eastAsiaTheme="minorEastAsia"/>
        </w:rPr>
        <w:t>W(</w:t>
      </w:r>
      <w:proofErr w:type="gramEnd"/>
      <w:r w:rsidRPr="00933A30">
        <w:rPr>
          <w:rFonts w:eastAsiaTheme="minorEastAsia"/>
        </w:rPr>
        <w:t xml:space="preserve">r, </w:t>
      </w:r>
      <w:proofErr w:type="spellStart"/>
      <w:r w:rsidRPr="00933A30">
        <w:rPr>
          <w:rFonts w:eastAsiaTheme="minorEastAsia"/>
        </w:rPr>
        <w:t>h</w:t>
      </w:r>
      <w:r w:rsidRPr="00933A30">
        <w:rPr>
          <w:rFonts w:eastAsiaTheme="minorEastAsia"/>
          <w:vertAlign w:val="superscript"/>
        </w:rPr>
        <w:t>r</w:t>
      </w:r>
      <w:proofErr w:type="spellEnd"/>
      <w:r w:rsidRPr="00933A30">
        <w:rPr>
          <w:rFonts w:eastAsiaTheme="minorEastAsia"/>
        </w:rPr>
        <w:t xml:space="preserve">) </w:t>
      </w:r>
      <w:proofErr w:type="spellStart"/>
      <w:r w:rsidRPr="00933A30">
        <w:rPr>
          <w:rFonts w:eastAsiaTheme="minorEastAsia"/>
        </w:rPr>
        <w:t>là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doanh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thu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trong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g</w:t>
      </w:r>
      <w:r>
        <w:rPr>
          <w:rFonts w:eastAsiaTheme="minorEastAsia"/>
        </w:rPr>
        <w:t>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(11),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C(r,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chi </w:t>
      </w:r>
      <w:proofErr w:type="spellStart"/>
      <w:r>
        <w:rPr>
          <w:rFonts w:eastAsiaTheme="minorEastAsia"/>
        </w:rPr>
        <w:t>phí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2 ở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r được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(5).</w:t>
      </w:r>
    </w:p>
    <w:p w14:paraId="6BDE9587" w14:textId="04DE1D5D" w:rsidR="00933A30" w:rsidRDefault="00933A30" w:rsidP="00933A30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933A30">
        <w:rPr>
          <w:rFonts w:eastAsiaTheme="minorEastAsia"/>
        </w:rPr>
        <w:t>Có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một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đặc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điểm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quan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trọng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của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mô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hình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này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không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có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trong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các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mô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hình</w:t>
      </w:r>
      <w:proofErr w:type="spellEnd"/>
      <w:r w:rsidRPr="00933A30">
        <w:rPr>
          <w:rFonts w:eastAsiaTheme="minorEastAsia"/>
        </w:rPr>
        <w:t xml:space="preserve"> (</w:t>
      </w:r>
      <w:r>
        <w:rPr>
          <w:rFonts w:eastAsiaTheme="minorEastAsia"/>
        </w:rPr>
        <w:t>1)-(</w:t>
      </w:r>
      <w:r w:rsidRPr="00933A30">
        <w:rPr>
          <w:rFonts w:eastAsiaTheme="minorEastAsia"/>
        </w:rPr>
        <w:t xml:space="preserve">3) </w:t>
      </w:r>
      <w:proofErr w:type="spellStart"/>
      <w:r w:rsidRPr="00933A30">
        <w:rPr>
          <w:rFonts w:eastAsiaTheme="minorEastAsia"/>
        </w:rPr>
        <w:t>và</w:t>
      </w:r>
      <w:proofErr w:type="spellEnd"/>
      <w:r w:rsidRPr="00933A30">
        <w:rPr>
          <w:rFonts w:eastAsiaTheme="minorEastAsia"/>
        </w:rPr>
        <w:t xml:space="preserve"> (4)-(7). Trong </w:t>
      </w:r>
      <w:proofErr w:type="spellStart"/>
      <w:r w:rsidRPr="00933A30">
        <w:rPr>
          <w:rFonts w:eastAsiaTheme="minorEastAsia"/>
        </w:rPr>
        <w:t>khi</w:t>
      </w:r>
      <w:proofErr w:type="spellEnd"/>
      <w:r w:rsidRPr="00933A30">
        <w:rPr>
          <w:rFonts w:eastAsiaTheme="minorEastAsia"/>
        </w:rPr>
        <w:t xml:space="preserve"> (4)-(7) </w:t>
      </w:r>
      <w:proofErr w:type="spellStart"/>
      <w:r w:rsidRPr="00933A30">
        <w:rPr>
          <w:rFonts w:eastAsiaTheme="minorEastAsia"/>
        </w:rPr>
        <w:t>có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thể</w:t>
      </w:r>
      <w:proofErr w:type="spellEnd"/>
      <w:r w:rsidRPr="00933A30">
        <w:rPr>
          <w:rFonts w:eastAsiaTheme="minorEastAsia"/>
        </w:rPr>
        <w:t xml:space="preserve"> được </w:t>
      </w:r>
      <w:proofErr w:type="spellStart"/>
      <w:r w:rsidRPr="00933A30">
        <w:rPr>
          <w:rFonts w:eastAsiaTheme="minorEastAsia"/>
        </w:rPr>
        <w:t>chuyển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đổi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thành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chương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trình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tuyến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tính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số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nguyên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hỗn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hợp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bằng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cách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xem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xét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tương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đương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xác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định</w:t>
      </w:r>
      <w:proofErr w:type="spellEnd"/>
      <w:r w:rsidRPr="00933A30">
        <w:rPr>
          <w:rFonts w:eastAsiaTheme="minorEastAsia"/>
        </w:rPr>
        <w:t xml:space="preserve">, </w:t>
      </w:r>
      <w:proofErr w:type="spellStart"/>
      <w:r w:rsidRPr="00933A30">
        <w:rPr>
          <w:rFonts w:eastAsiaTheme="minorEastAsia"/>
        </w:rPr>
        <w:t>thì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không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thể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chuyển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đổi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như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vậy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đối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với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mô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hình</w:t>
      </w:r>
      <w:proofErr w:type="spellEnd"/>
      <w:r w:rsidRPr="00933A30">
        <w:rPr>
          <w:rFonts w:eastAsiaTheme="minorEastAsia"/>
        </w:rPr>
        <w:t xml:space="preserve"> (9)-</w:t>
      </w:r>
      <w:r w:rsidR="002D48E8">
        <w:rPr>
          <w:rFonts w:eastAsiaTheme="minorEastAsia"/>
        </w:rPr>
        <w:t>(1</w:t>
      </w:r>
      <w:r w:rsidRPr="00933A30">
        <w:rPr>
          <w:rFonts w:eastAsiaTheme="minorEastAsia"/>
        </w:rPr>
        <w:t xml:space="preserve">3). </w:t>
      </w:r>
      <w:proofErr w:type="spellStart"/>
      <w:r w:rsidRPr="00933A30">
        <w:rPr>
          <w:rFonts w:eastAsiaTheme="minorEastAsia"/>
        </w:rPr>
        <w:t>Điều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này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là</w:t>
      </w:r>
      <w:proofErr w:type="spellEnd"/>
      <w:r w:rsidRPr="00933A30">
        <w:rPr>
          <w:rFonts w:eastAsiaTheme="minorEastAsia"/>
        </w:rPr>
        <w:t xml:space="preserve"> do </w:t>
      </w:r>
      <w:proofErr w:type="spellStart"/>
      <w:r w:rsidRPr="00933A30">
        <w:rPr>
          <w:rFonts w:eastAsiaTheme="minorEastAsia"/>
        </w:rPr>
        <w:t>doanh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thu</w:t>
      </w:r>
      <w:proofErr w:type="spellEnd"/>
      <w:r w:rsidRPr="00933A30">
        <w:rPr>
          <w:rFonts w:eastAsiaTheme="minorEastAsia"/>
        </w:rPr>
        <w:t xml:space="preserve"> </w:t>
      </w:r>
      <w:proofErr w:type="gramStart"/>
      <w:r w:rsidRPr="00933A30">
        <w:rPr>
          <w:rFonts w:eastAsiaTheme="minorEastAsia"/>
        </w:rPr>
        <w:t>W(</w:t>
      </w:r>
      <w:proofErr w:type="gramEnd"/>
      <w:r w:rsidRPr="00933A30">
        <w:rPr>
          <w:rFonts w:eastAsiaTheme="minorEastAsia"/>
        </w:rPr>
        <w:t xml:space="preserve">r, h) </w:t>
      </w:r>
      <w:proofErr w:type="spellStart"/>
      <w:r w:rsidRPr="00933A30">
        <w:rPr>
          <w:rFonts w:eastAsiaTheme="minorEastAsia"/>
        </w:rPr>
        <w:t>và</w:t>
      </w:r>
      <w:proofErr w:type="spellEnd"/>
      <w:r w:rsidRPr="00933A30">
        <w:rPr>
          <w:rFonts w:eastAsiaTheme="minorEastAsia"/>
        </w:rPr>
        <w:t xml:space="preserve"> W(r, </w:t>
      </w:r>
      <w:proofErr w:type="spellStart"/>
      <w:r w:rsidRPr="00933A30">
        <w:rPr>
          <w:rFonts w:eastAsiaTheme="minorEastAsia"/>
        </w:rPr>
        <w:t>h</w:t>
      </w:r>
      <w:r w:rsidR="002D48E8">
        <w:rPr>
          <w:rFonts w:eastAsiaTheme="minorEastAsia"/>
          <w:vertAlign w:val="superscript"/>
        </w:rPr>
        <w:t>r</w:t>
      </w:r>
      <w:proofErr w:type="spellEnd"/>
      <w:r w:rsidRPr="00933A30">
        <w:rPr>
          <w:rFonts w:eastAsiaTheme="minorEastAsia"/>
        </w:rPr>
        <w:t xml:space="preserve">) </w:t>
      </w:r>
      <w:proofErr w:type="spellStart"/>
      <w:r w:rsidRPr="00933A30">
        <w:rPr>
          <w:rFonts w:eastAsiaTheme="minorEastAsia"/>
        </w:rPr>
        <w:t>phụ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thuộc</w:t>
      </w:r>
      <w:proofErr w:type="spellEnd"/>
      <w:r w:rsidRPr="00933A30">
        <w:rPr>
          <w:rFonts w:eastAsiaTheme="minorEastAsia"/>
        </w:rPr>
        <w:t xml:space="preserve"> phi </w:t>
      </w:r>
      <w:proofErr w:type="spellStart"/>
      <w:r w:rsidRPr="00933A30">
        <w:rPr>
          <w:rFonts w:eastAsiaTheme="minorEastAsia"/>
        </w:rPr>
        <w:t>tuyến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tính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vào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các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biến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quyết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định</w:t>
      </w:r>
      <w:proofErr w:type="spellEnd"/>
      <w:r w:rsidRPr="00933A30">
        <w:rPr>
          <w:rFonts w:eastAsiaTheme="minorEastAsia"/>
        </w:rPr>
        <w:t xml:space="preserve"> h </w:t>
      </w:r>
      <w:proofErr w:type="spellStart"/>
      <w:r w:rsidRPr="00933A30">
        <w:rPr>
          <w:rFonts w:eastAsiaTheme="minorEastAsia"/>
        </w:rPr>
        <w:t>và</w:t>
      </w:r>
      <w:proofErr w:type="spellEnd"/>
      <w:r w:rsidRPr="00933A30">
        <w:rPr>
          <w:rFonts w:eastAsiaTheme="minorEastAsia"/>
        </w:rPr>
        <w:t xml:space="preserve"> h</w:t>
      </w:r>
      <w:r w:rsidR="002D48E8">
        <w:rPr>
          <w:rFonts w:eastAsiaTheme="minorEastAsia"/>
          <w:vertAlign w:val="superscript"/>
        </w:rPr>
        <w:t>r</w:t>
      </w:r>
      <w:r w:rsidRPr="00933A30">
        <w:rPr>
          <w:rFonts w:eastAsiaTheme="minorEastAsia"/>
        </w:rPr>
        <w:t xml:space="preserve">. Ngay </w:t>
      </w:r>
      <w:proofErr w:type="spellStart"/>
      <w:r w:rsidRPr="00933A30">
        <w:rPr>
          <w:rFonts w:eastAsiaTheme="minorEastAsia"/>
        </w:rPr>
        <w:t>cả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trong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trường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hợp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đơn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giản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nhất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của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mô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hình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cầu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tuyến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tính</w:t>
      </w:r>
      <w:proofErr w:type="spellEnd"/>
      <w:r w:rsidRPr="00933A30">
        <w:rPr>
          <w:rFonts w:eastAsiaTheme="minorEastAsia"/>
        </w:rPr>
        <w:t xml:space="preserve"> (8), </w:t>
      </w:r>
      <w:proofErr w:type="spellStart"/>
      <w:r w:rsidRPr="00933A30">
        <w:rPr>
          <w:rFonts w:eastAsiaTheme="minorEastAsia"/>
        </w:rPr>
        <w:t>sự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phụ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thuộc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này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là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bậc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hai</w:t>
      </w:r>
      <w:proofErr w:type="spellEnd"/>
      <w:r w:rsidRPr="00933A30">
        <w:rPr>
          <w:rFonts w:eastAsiaTheme="minorEastAsia"/>
        </w:rPr>
        <w:t xml:space="preserve">. Do </w:t>
      </w:r>
      <w:proofErr w:type="spellStart"/>
      <w:r w:rsidRPr="00933A30">
        <w:rPr>
          <w:rFonts w:eastAsiaTheme="minorEastAsia"/>
        </w:rPr>
        <w:t>đó</w:t>
      </w:r>
      <w:proofErr w:type="spellEnd"/>
      <w:r w:rsidRPr="00933A30">
        <w:rPr>
          <w:rFonts w:eastAsiaTheme="minorEastAsia"/>
        </w:rPr>
        <w:t xml:space="preserve">, </w:t>
      </w:r>
      <w:proofErr w:type="spellStart"/>
      <w:r w:rsidRPr="00933A30">
        <w:rPr>
          <w:rFonts w:eastAsiaTheme="minorEastAsia"/>
        </w:rPr>
        <w:t>các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kỹ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thuật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số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chuyên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dụng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nên</w:t>
      </w:r>
      <w:proofErr w:type="spellEnd"/>
      <w:r w:rsidRPr="00933A30">
        <w:rPr>
          <w:rFonts w:eastAsiaTheme="minorEastAsia"/>
        </w:rPr>
        <w:t xml:space="preserve"> được sử </w:t>
      </w:r>
      <w:proofErr w:type="spellStart"/>
      <w:r w:rsidRPr="00933A30">
        <w:rPr>
          <w:rFonts w:eastAsiaTheme="minorEastAsia"/>
        </w:rPr>
        <w:t>dụng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trong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trường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hợp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này</w:t>
      </w:r>
      <w:proofErr w:type="spellEnd"/>
      <w:r w:rsidRPr="00933A30">
        <w:rPr>
          <w:rFonts w:eastAsiaTheme="minorEastAsia"/>
        </w:rPr>
        <w:t xml:space="preserve">, </w:t>
      </w:r>
      <w:proofErr w:type="spellStart"/>
      <w:r w:rsidRPr="00933A30">
        <w:rPr>
          <w:rFonts w:eastAsiaTheme="minorEastAsia"/>
        </w:rPr>
        <w:t>với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các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phương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pháp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phân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rã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là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="002D48E8">
        <w:rPr>
          <w:rFonts w:eastAsiaTheme="minorEastAsia"/>
        </w:rPr>
        <w:t>triển</w:t>
      </w:r>
      <w:proofErr w:type="spellEnd"/>
      <w:r w:rsidR="002D48E8">
        <w:rPr>
          <w:rFonts w:eastAsiaTheme="minorEastAsia"/>
        </w:rPr>
        <w:t xml:space="preserve"> </w:t>
      </w:r>
      <w:proofErr w:type="spellStart"/>
      <w:r w:rsidR="002D48E8">
        <w:rPr>
          <w:rFonts w:eastAsiaTheme="minorEastAsia"/>
        </w:rPr>
        <w:t>vọng</w:t>
      </w:r>
      <w:proofErr w:type="spellEnd"/>
      <w:r w:rsidRPr="00933A30">
        <w:rPr>
          <w:rFonts w:eastAsiaTheme="minorEastAsia"/>
        </w:rPr>
        <w:t xml:space="preserve"> </w:t>
      </w:r>
      <w:proofErr w:type="spellStart"/>
      <w:r w:rsidRPr="00933A30">
        <w:rPr>
          <w:rFonts w:eastAsiaTheme="minorEastAsia"/>
        </w:rPr>
        <w:t>nhất</w:t>
      </w:r>
      <w:proofErr w:type="spellEnd"/>
      <w:r w:rsidRPr="00933A30">
        <w:rPr>
          <w:rFonts w:eastAsiaTheme="minorEastAsia"/>
        </w:rPr>
        <w:t>.</w:t>
      </w:r>
    </w:p>
    <w:p w14:paraId="56D84E20" w14:textId="032F7213" w:rsidR="002D48E8" w:rsidRDefault="002D48E8" w:rsidP="00933A30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2D48E8">
        <w:rPr>
          <w:rFonts w:eastAsiaTheme="minorEastAsia"/>
          <w:i/>
          <w:iCs/>
        </w:rPr>
        <w:t>Đánh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giá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cơ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hội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đầu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tư</w:t>
      </w:r>
      <w:proofErr w:type="spellEnd"/>
      <w:r w:rsidRPr="002D48E8">
        <w:rPr>
          <w:rFonts w:eastAsiaTheme="minorEastAsia"/>
          <w:i/>
          <w:iCs/>
        </w:rPr>
        <w:t xml:space="preserve">, </w:t>
      </w:r>
      <w:proofErr w:type="spellStart"/>
      <w:r w:rsidRPr="002D48E8">
        <w:rPr>
          <w:rFonts w:eastAsiaTheme="minorEastAsia"/>
          <w:i/>
          <w:iCs/>
        </w:rPr>
        <w:t>lựa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chọn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thực</w:t>
      </w:r>
      <w:proofErr w:type="spellEnd"/>
      <w:r w:rsidRPr="002D48E8">
        <w:rPr>
          <w:rFonts w:eastAsiaTheme="minorEastAsia"/>
          <w:i/>
          <w:iCs/>
        </w:rPr>
        <w:t xml:space="preserve"> </w:t>
      </w:r>
      <w:proofErr w:type="spellStart"/>
      <w:r w:rsidRPr="002D48E8">
        <w:rPr>
          <w:rFonts w:eastAsiaTheme="minorEastAsia"/>
          <w:i/>
          <w:iCs/>
        </w:rPr>
        <w:t>tế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Một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trong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những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ứng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dụng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quan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trọng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nhất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(9)-(</w:t>
      </w:r>
      <w:r>
        <w:rPr>
          <w:rFonts w:eastAsiaTheme="minorEastAsia"/>
        </w:rPr>
        <w:t>1</w:t>
      </w:r>
      <w:r w:rsidRPr="002D48E8">
        <w:rPr>
          <w:rFonts w:eastAsiaTheme="minorEastAsia"/>
        </w:rPr>
        <w:t xml:space="preserve">3) </w:t>
      </w:r>
      <w:proofErr w:type="spellStart"/>
      <w:r w:rsidRPr="002D48E8">
        <w:rPr>
          <w:rFonts w:eastAsiaTheme="minorEastAsia"/>
        </w:rPr>
        <w:t>là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khả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năng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sinh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lời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đầu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tư</w:t>
      </w:r>
      <w:proofErr w:type="spellEnd"/>
      <w:r w:rsidRPr="002D48E8">
        <w:rPr>
          <w:rFonts w:eastAsiaTheme="minorEastAsia"/>
        </w:rPr>
        <w:t xml:space="preserve"> bao </w:t>
      </w:r>
      <w:proofErr w:type="spellStart"/>
      <w:r w:rsidRPr="002D48E8">
        <w:rPr>
          <w:rFonts w:eastAsiaTheme="minorEastAsia"/>
        </w:rPr>
        <w:t>gồm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việc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triển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khai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dịch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vụ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mới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Những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phát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triển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gần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đây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về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tài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chính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doanh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nghiệp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cho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thấy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tầm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quan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trọng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việc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phương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thực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tế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để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chính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xác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công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nghiệp</w:t>
      </w:r>
      <w:proofErr w:type="spellEnd"/>
      <w:r w:rsidRPr="002D48E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2D48E8">
        <w:rPr>
          <w:rFonts w:eastAsiaTheme="minorEastAsia"/>
        </w:rPr>
        <w:t xml:space="preserve">Trong </w:t>
      </w:r>
      <w:proofErr w:type="spellStart"/>
      <w:r w:rsidRPr="002D48E8">
        <w:rPr>
          <w:rFonts w:eastAsiaTheme="minorEastAsia"/>
        </w:rPr>
        <w:t>khi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đối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với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ngành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truyền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thống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hơn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kỹ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thuật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trực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tiếp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thể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tương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như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lựa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tài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chính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thì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đối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với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ngành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đổi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mới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độc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đáo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những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phương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pháp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như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vậy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rất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khó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dụng</w:t>
      </w:r>
      <w:proofErr w:type="spellEnd"/>
      <w:r w:rsidRPr="002D48E8">
        <w:rPr>
          <w:rFonts w:eastAsiaTheme="minorEastAsia"/>
        </w:rPr>
        <w:t xml:space="preserve">. Các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lập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trình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ngẫu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nhiên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thể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đại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diện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cho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một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giải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pháp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thay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thế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hợp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lệ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để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thực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tế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 w:rsidRPr="002D48E8">
        <w:rPr>
          <w:rFonts w:eastAsiaTheme="minorEastAsia"/>
        </w:rPr>
        <w:t xml:space="preserve"> sử </w:t>
      </w:r>
      <w:proofErr w:type="spellStart"/>
      <w:r w:rsidRPr="002D48E8">
        <w:rPr>
          <w:rFonts w:eastAsiaTheme="minorEastAsia"/>
        </w:rPr>
        <w:t>dụng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(9)-(</w:t>
      </w:r>
      <w:r>
        <w:rPr>
          <w:rFonts w:eastAsiaTheme="minorEastAsia"/>
        </w:rPr>
        <w:t>1</w:t>
      </w:r>
      <w:r w:rsidRPr="002D48E8">
        <w:rPr>
          <w:rFonts w:eastAsiaTheme="minorEastAsia"/>
        </w:rPr>
        <w:t xml:space="preserve">3) </w:t>
      </w:r>
      <w:proofErr w:type="spellStart"/>
      <w:r w:rsidRPr="002D48E8">
        <w:rPr>
          <w:rFonts w:eastAsiaTheme="minorEastAsia"/>
        </w:rPr>
        <w:t>cho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mục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đích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này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Cụ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thể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chúng</w:t>
      </w:r>
      <w:proofErr w:type="spellEnd"/>
      <w:r w:rsidRPr="002D48E8">
        <w:rPr>
          <w:rFonts w:eastAsiaTheme="minorEastAsia"/>
        </w:rPr>
        <w:t xml:space="preserve"> ta </w:t>
      </w:r>
      <w:proofErr w:type="spellStart"/>
      <w:r w:rsidRPr="002D48E8">
        <w:rPr>
          <w:rFonts w:eastAsiaTheme="minorEastAsia"/>
        </w:rPr>
        <w:t>hãy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đánh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phương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mở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rộng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nâng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cấp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công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nghệ</w:t>
      </w:r>
      <w:proofErr w:type="spellEnd"/>
      <w:r w:rsidRPr="002D48E8">
        <w:rPr>
          <w:rFonts w:eastAsiaTheme="minorEastAsia"/>
        </w:rPr>
        <w:t xml:space="preserve">, </w:t>
      </w:r>
      <w:proofErr w:type="spellStart"/>
      <w:r w:rsidRPr="002D48E8">
        <w:rPr>
          <w:rFonts w:eastAsiaTheme="minorEastAsia"/>
        </w:rPr>
        <w:t>từ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bỏ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hoặc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chuyển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đổi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một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phần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sở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tầng</w:t>
      </w:r>
      <w:proofErr w:type="spellEnd"/>
      <w:r w:rsidRPr="002D48E8">
        <w:rPr>
          <w:rFonts w:eastAsiaTheme="minorEastAsia"/>
        </w:rPr>
        <w:t>.</w:t>
      </w:r>
    </w:p>
    <w:p w14:paraId="5560C87D" w14:textId="4CDB62E6" w:rsidR="002D48E8" w:rsidRDefault="002D48E8" w:rsidP="00933A30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E95552">
        <w:rPr>
          <w:rFonts w:eastAsiaTheme="minorEastAsia"/>
          <w:i/>
          <w:iCs/>
        </w:rPr>
        <w:t>Tùy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chọn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để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mở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rộng</w:t>
      </w:r>
      <w:proofErr w:type="spellEnd"/>
      <w:r w:rsidRPr="002D48E8">
        <w:rPr>
          <w:rFonts w:eastAsiaTheme="minorEastAsia"/>
        </w:rPr>
        <w:t xml:space="preserve"> (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chờ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xem</w:t>
      </w:r>
      <w:proofErr w:type="spellEnd"/>
      <w:r w:rsidRPr="002D48E8">
        <w:rPr>
          <w:rFonts w:eastAsiaTheme="minorEastAsia"/>
        </w:rPr>
        <w:t xml:space="preserve">).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này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đã</w:t>
      </w:r>
      <w:proofErr w:type="spellEnd"/>
      <w:r w:rsidRPr="002D48E8">
        <w:rPr>
          <w:rFonts w:eastAsiaTheme="minorEastAsia"/>
        </w:rPr>
        <w:t xml:space="preserve"> được </w:t>
      </w:r>
      <w:proofErr w:type="spellStart"/>
      <w:r w:rsidRPr="002D48E8">
        <w:rPr>
          <w:rFonts w:eastAsiaTheme="minorEastAsia"/>
        </w:rPr>
        <w:t>nhúng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trong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(</w:t>
      </w:r>
      <w:r w:rsidR="00E95552">
        <w:rPr>
          <w:rFonts w:eastAsiaTheme="minorEastAsia"/>
        </w:rPr>
        <w:t>9</w:t>
      </w:r>
      <w:r w:rsidRPr="002D48E8">
        <w:rPr>
          <w:rFonts w:eastAsiaTheme="minorEastAsia"/>
        </w:rPr>
        <w:t>)-(</w:t>
      </w:r>
      <w:r w:rsidR="00E95552">
        <w:rPr>
          <w:rFonts w:eastAsiaTheme="minorEastAsia"/>
        </w:rPr>
        <w:t>13</w:t>
      </w:r>
      <w:r w:rsidRPr="002D48E8">
        <w:rPr>
          <w:rFonts w:eastAsiaTheme="minorEastAsia"/>
        </w:rPr>
        <w:t xml:space="preserve">),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khả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năng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thêm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máy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chủ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bổ</w:t>
      </w:r>
      <w:proofErr w:type="spellEnd"/>
      <w:r w:rsidRPr="002D48E8">
        <w:rPr>
          <w:rFonts w:eastAsiaTheme="minorEastAsia"/>
        </w:rPr>
        <w:t xml:space="preserve"> sung </w:t>
      </w:r>
      <w:proofErr w:type="spellStart"/>
      <w:r w:rsidRPr="002D48E8">
        <w:rPr>
          <w:rFonts w:eastAsiaTheme="minorEastAsia"/>
        </w:rPr>
        <w:t>trong</w:t>
      </w:r>
      <w:proofErr w:type="spellEnd"/>
      <w:r w:rsidRPr="002D48E8">
        <w:rPr>
          <w:rFonts w:eastAsiaTheme="minorEastAsia"/>
        </w:rPr>
        <w:t xml:space="preserve"> Giai </w:t>
      </w:r>
      <w:proofErr w:type="spellStart"/>
      <w:r w:rsidRPr="002D48E8">
        <w:rPr>
          <w:rFonts w:eastAsiaTheme="minorEastAsia"/>
        </w:rPr>
        <w:t>đoạn</w:t>
      </w:r>
      <w:proofErr w:type="spellEnd"/>
      <w:r w:rsidRPr="002D48E8">
        <w:rPr>
          <w:rFonts w:eastAsiaTheme="minorEastAsia"/>
        </w:rPr>
        <w:t xml:space="preserve"> 2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theo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phản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ứng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trường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này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thể</w:t>
      </w:r>
      <w:proofErr w:type="spellEnd"/>
      <w:r w:rsidRPr="002D48E8">
        <w:rPr>
          <w:rFonts w:eastAsiaTheme="minorEastAsia"/>
        </w:rPr>
        <w:t xml:space="preserve"> được </w:t>
      </w:r>
      <w:proofErr w:type="spellStart"/>
      <w:r w:rsidRPr="002D48E8">
        <w:rPr>
          <w:rFonts w:eastAsiaTheme="minorEastAsia"/>
        </w:rPr>
        <w:t>tính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như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sau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Ký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hiệu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là</w:t>
      </w:r>
      <w:proofErr w:type="spellEnd"/>
      <w:r w:rsidRPr="002D48E8">
        <w:rPr>
          <w:rFonts w:eastAsiaTheme="minorEastAsia"/>
        </w:rPr>
        <w:t xml:space="preserve"> P*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tối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ưu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(</w:t>
      </w:r>
      <w:r w:rsidR="00E95552">
        <w:rPr>
          <w:rFonts w:eastAsiaTheme="minorEastAsia"/>
        </w:rPr>
        <w:t>9</w:t>
      </w:r>
      <w:r w:rsidRPr="002D48E8">
        <w:rPr>
          <w:rFonts w:eastAsiaTheme="minorEastAsia"/>
        </w:rPr>
        <w:t>)-(</w:t>
      </w:r>
      <w:r w:rsidR="00E95552">
        <w:rPr>
          <w:rFonts w:eastAsiaTheme="minorEastAsia"/>
        </w:rPr>
        <w:t>13</w:t>
      </w:r>
      <w:r w:rsidRPr="002D48E8">
        <w:rPr>
          <w:rFonts w:eastAsiaTheme="minorEastAsia"/>
        </w:rPr>
        <w:t xml:space="preserve">). </w:t>
      </w:r>
      <w:proofErr w:type="spellStart"/>
      <w:r w:rsidRPr="002D48E8">
        <w:rPr>
          <w:rFonts w:eastAsiaTheme="minorEastAsia"/>
        </w:rPr>
        <w:t>Đây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là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mở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rộng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trị</w:t>
      </w:r>
      <w:proofErr w:type="spellEnd"/>
      <w:r w:rsidRPr="002D48E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Pr="002D48E8">
        <w:rPr>
          <w:rFonts w:eastAsiaTheme="minorEastAsia"/>
        </w:rPr>
        <w:t>c</w:t>
      </w:r>
      <w:proofErr w:type="spellStart"/>
      <w:r w:rsidRPr="002D48E8">
        <w:rPr>
          <w:rFonts w:eastAsiaTheme="minorEastAsia"/>
        </w:rPr>
        <w:t>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cùng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một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dự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án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không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tùy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mở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rộng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có</w:t>
      </w:r>
      <w:proofErr w:type="spellEnd"/>
      <w:r w:rsidRPr="002D48E8">
        <w:rPr>
          <w:rFonts w:eastAsiaTheme="minorEastAsia"/>
        </w:rPr>
        <w:t xml:space="preserve"> được </w:t>
      </w:r>
      <w:proofErr w:type="spellStart"/>
      <w:r w:rsidRPr="002D48E8">
        <w:rPr>
          <w:rFonts w:eastAsiaTheme="minorEastAsia"/>
        </w:rPr>
        <w:t>bằng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giải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cùng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một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mô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hình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với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biến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nhị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phân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z</w:t>
      </w:r>
      <w:r w:rsidRPr="00E95552">
        <w:rPr>
          <w:rFonts w:eastAsiaTheme="minorEastAsia"/>
          <w:vertAlign w:val="superscript"/>
        </w:rPr>
        <w:t>r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cố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định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bằng</w:t>
      </w:r>
      <w:proofErr w:type="spellEnd"/>
      <w:r w:rsidRPr="002D48E8">
        <w:rPr>
          <w:rFonts w:eastAsiaTheme="minorEastAsia"/>
        </w:rPr>
        <w:t xml:space="preserve"> 0 </w:t>
      </w:r>
      <w:proofErr w:type="spellStart"/>
      <w:r w:rsidRPr="002D48E8">
        <w:rPr>
          <w:rFonts w:eastAsiaTheme="minorEastAsia"/>
        </w:rPr>
        <w:t>cho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tất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cả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các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kịch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bản</w:t>
      </w:r>
      <w:proofErr w:type="spellEnd"/>
      <w:r w:rsidRPr="002D48E8">
        <w:rPr>
          <w:rFonts w:eastAsiaTheme="minorEastAsia"/>
        </w:rPr>
        <w:t xml:space="preserve">. </w:t>
      </w:r>
      <w:proofErr w:type="spellStart"/>
      <w:r w:rsidRPr="002D48E8">
        <w:rPr>
          <w:rFonts w:eastAsiaTheme="minorEastAsia"/>
        </w:rPr>
        <w:t>Rõ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ràng</w:t>
      </w:r>
      <w:proofErr w:type="spellEnd"/>
      <w:r w:rsidRPr="002D48E8">
        <w:rPr>
          <w:rFonts w:eastAsiaTheme="minorEastAsia"/>
        </w:rPr>
        <w:t xml:space="preserve"> P </w:t>
      </w:r>
      <m:oMath>
        <m:r>
          <w:rPr>
            <w:rFonts w:ascii="Cambria Math" w:eastAsiaTheme="minorEastAsia" w:hAnsi="Cambria Math"/>
          </w:rPr>
          <m:t>≤</m:t>
        </m:r>
      </m:oMath>
      <w:r w:rsidRPr="002D48E8">
        <w:rPr>
          <w:rFonts w:eastAsiaTheme="minorEastAsia"/>
        </w:rPr>
        <w:t xml:space="preserve"> P*. </w:t>
      </w:r>
      <w:proofErr w:type="spellStart"/>
      <w:r w:rsidRPr="002D48E8">
        <w:rPr>
          <w:rFonts w:eastAsiaTheme="minorEastAsia"/>
        </w:rPr>
        <w:t>Giá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trị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của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="00E95552">
        <w:rPr>
          <w:rFonts w:eastAsiaTheme="minorEastAsia"/>
        </w:rPr>
        <w:t>lựa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chọn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chênh</w:t>
      </w:r>
      <w:proofErr w:type="spellEnd"/>
      <w:r w:rsidRPr="002D48E8">
        <w:rPr>
          <w:rFonts w:eastAsiaTheme="minorEastAsia"/>
        </w:rPr>
        <w:t xml:space="preserve"> </w:t>
      </w:r>
      <w:proofErr w:type="spellStart"/>
      <w:r w:rsidRPr="002D48E8">
        <w:rPr>
          <w:rFonts w:eastAsiaTheme="minorEastAsia"/>
        </w:rPr>
        <w:t>lệch</w:t>
      </w:r>
      <w:proofErr w:type="spellEnd"/>
      <w:r w:rsidRPr="002D48E8">
        <w:rPr>
          <w:rFonts w:eastAsiaTheme="minorEastAsia"/>
        </w:rPr>
        <w:t xml:space="preserve"> P* — P.</w:t>
      </w:r>
    </w:p>
    <w:p w14:paraId="6D59E577" w14:textId="5317D9A3" w:rsidR="00E95552" w:rsidRPr="00933A30" w:rsidRDefault="00E95552" w:rsidP="00933A30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E95552">
        <w:rPr>
          <w:rFonts w:eastAsiaTheme="minorEastAsia"/>
          <w:i/>
          <w:iCs/>
        </w:rPr>
        <w:t>Tùy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chọn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nâng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cấp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công</w:t>
      </w:r>
      <w:proofErr w:type="spellEnd"/>
      <w:r w:rsidRPr="00E95552">
        <w:rPr>
          <w:rFonts w:eastAsiaTheme="minorEastAsia"/>
          <w:i/>
          <w:iCs/>
        </w:rPr>
        <w:t xml:space="preserve"> </w:t>
      </w:r>
      <w:proofErr w:type="spellStart"/>
      <w:r w:rsidRPr="00E95552">
        <w:rPr>
          <w:rFonts w:eastAsiaTheme="minorEastAsia"/>
          <w:i/>
          <w:iCs/>
        </w:rPr>
        <w:t>nghệ</w:t>
      </w:r>
      <w:proofErr w:type="spellEnd"/>
      <w:r w:rsidRPr="00E95552">
        <w:rPr>
          <w:rFonts w:eastAsiaTheme="minorEastAsia"/>
        </w:rPr>
        <w:t xml:space="preserve">. </w:t>
      </w:r>
      <w:proofErr w:type="spellStart"/>
      <w:r w:rsidRPr="00E95552">
        <w:rPr>
          <w:rFonts w:eastAsiaTheme="minorEastAsia"/>
        </w:rPr>
        <w:t>Đây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là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một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lựa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chọn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giá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trị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vì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thay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đổi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đáng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kể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việc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đánh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giá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dự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án</w:t>
      </w:r>
      <w:proofErr w:type="spellEnd"/>
      <w:r w:rsidRPr="00E95552">
        <w:rPr>
          <w:rFonts w:eastAsiaTheme="minorEastAsia"/>
        </w:rPr>
        <w:t xml:space="preserve">. </w:t>
      </w:r>
      <w:proofErr w:type="spellStart"/>
      <w:r w:rsidRPr="00E95552">
        <w:rPr>
          <w:rFonts w:eastAsiaTheme="minorEastAsia"/>
        </w:rPr>
        <w:t>Ví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dụ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nổi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tiếng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nhất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là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mạng</w:t>
      </w:r>
      <w:proofErr w:type="spellEnd"/>
      <w:r w:rsidRPr="00E95552">
        <w:rPr>
          <w:rFonts w:eastAsiaTheme="minorEastAsia"/>
        </w:rPr>
        <w:t xml:space="preserve"> di </w:t>
      </w:r>
      <w:proofErr w:type="spellStart"/>
      <w:r w:rsidRPr="00E95552">
        <w:rPr>
          <w:rFonts w:eastAsiaTheme="minorEastAsia"/>
        </w:rPr>
        <w:t>động</w:t>
      </w:r>
      <w:proofErr w:type="spellEnd"/>
      <w:r w:rsidRPr="00E95552">
        <w:rPr>
          <w:rFonts w:eastAsiaTheme="minorEastAsia"/>
        </w:rPr>
        <w:t xml:space="preserve"> GSM, </w:t>
      </w:r>
      <w:proofErr w:type="spellStart"/>
      <w:r w:rsidRPr="00E95552">
        <w:rPr>
          <w:rFonts w:eastAsiaTheme="minorEastAsia"/>
        </w:rPr>
        <w:t>mạng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này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bắt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đầu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phát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triển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trước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khi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công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nghệ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lastRenderedPageBreak/>
        <w:t>sản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xuất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điện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thoại</w:t>
      </w:r>
      <w:proofErr w:type="spellEnd"/>
      <w:r w:rsidRPr="00E95552">
        <w:rPr>
          <w:rFonts w:eastAsiaTheme="minorEastAsia"/>
        </w:rPr>
        <w:t xml:space="preserve"> di </w:t>
      </w:r>
      <w:proofErr w:type="spellStart"/>
      <w:r w:rsidRPr="00E95552">
        <w:rPr>
          <w:rFonts w:eastAsiaTheme="minorEastAsia"/>
        </w:rPr>
        <w:t>động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cực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nhỏ</w:t>
      </w:r>
      <w:proofErr w:type="spellEnd"/>
      <w:r w:rsidRPr="00E95552">
        <w:rPr>
          <w:rFonts w:eastAsiaTheme="minorEastAsia"/>
        </w:rPr>
        <w:t xml:space="preserve">. </w:t>
      </w:r>
      <w:proofErr w:type="spellStart"/>
      <w:r w:rsidRPr="00E95552">
        <w:rPr>
          <w:rFonts w:eastAsiaTheme="minorEastAsia"/>
        </w:rPr>
        <w:t>Để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đánh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giá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phương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án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này</w:t>
      </w:r>
      <w:proofErr w:type="spellEnd"/>
      <w:r w:rsidRPr="00E95552">
        <w:rPr>
          <w:rFonts w:eastAsiaTheme="minorEastAsia"/>
        </w:rPr>
        <w:t xml:space="preserve">, </w:t>
      </w:r>
      <w:proofErr w:type="spellStart"/>
      <w:r w:rsidRPr="00E95552">
        <w:rPr>
          <w:rFonts w:eastAsiaTheme="minorEastAsia"/>
        </w:rPr>
        <w:t>cần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phải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xem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xét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kỹ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hơn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cách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thức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phát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triển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công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nghệ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ảnh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hưởng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đến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các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thành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phần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khác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nhau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của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mô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hình</w:t>
      </w:r>
      <w:proofErr w:type="spellEnd"/>
      <w:r w:rsidRPr="00E95552">
        <w:rPr>
          <w:rFonts w:eastAsiaTheme="minorEastAsia"/>
        </w:rPr>
        <w:t xml:space="preserve"> (</w:t>
      </w:r>
      <w:r>
        <w:rPr>
          <w:rFonts w:eastAsiaTheme="minorEastAsia"/>
        </w:rPr>
        <w:t>9</w:t>
      </w:r>
      <w:r w:rsidRPr="00E95552">
        <w:rPr>
          <w:rFonts w:eastAsiaTheme="minorEastAsia"/>
        </w:rPr>
        <w:t>)-(</w:t>
      </w:r>
      <w:r>
        <w:rPr>
          <w:rFonts w:eastAsiaTheme="minorEastAsia"/>
        </w:rPr>
        <w:t>13</w:t>
      </w:r>
      <w:r w:rsidRPr="00E95552">
        <w:rPr>
          <w:rFonts w:eastAsiaTheme="minorEastAsia"/>
        </w:rPr>
        <w:t xml:space="preserve">). </w:t>
      </w:r>
      <w:proofErr w:type="spellStart"/>
      <w:r w:rsidRPr="00E95552">
        <w:rPr>
          <w:rFonts w:eastAsiaTheme="minorEastAsia"/>
        </w:rPr>
        <w:t>Ví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dụ</w:t>
      </w:r>
      <w:proofErr w:type="spellEnd"/>
      <w:r w:rsidRPr="00E95552">
        <w:rPr>
          <w:rFonts w:eastAsiaTheme="minorEastAsia"/>
        </w:rPr>
        <w:t xml:space="preserve">, </w:t>
      </w:r>
      <w:proofErr w:type="spellStart"/>
      <w:r w:rsidRPr="00E95552">
        <w:rPr>
          <w:rFonts w:eastAsiaTheme="minorEastAsia"/>
        </w:rPr>
        <w:t>phát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triển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công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nghệ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dẫn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đến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giảm</w:t>
      </w:r>
      <w:proofErr w:type="spellEnd"/>
      <w:r w:rsidRPr="00E95552">
        <w:rPr>
          <w:rFonts w:eastAsiaTheme="minorEastAsia"/>
        </w:rPr>
        <w:t xml:space="preserve"> chi </w:t>
      </w:r>
      <w:proofErr w:type="spellStart"/>
      <w:r w:rsidRPr="00E95552">
        <w:rPr>
          <w:rFonts w:eastAsiaTheme="minorEastAsia"/>
        </w:rPr>
        <w:t>phí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cố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định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cho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việc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cài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đặt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máy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chủ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và</w:t>
      </w:r>
      <w:proofErr w:type="spellEnd"/>
      <w:r w:rsidRPr="00E95552">
        <w:rPr>
          <w:rFonts w:eastAsiaTheme="minorEastAsia"/>
        </w:rPr>
        <w:t>/</w:t>
      </w:r>
      <w:proofErr w:type="spellStart"/>
      <w:r w:rsidRPr="00E95552">
        <w:rPr>
          <w:rFonts w:eastAsiaTheme="minorEastAsia"/>
        </w:rPr>
        <w:t>hoặc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tăng</w:t>
      </w:r>
      <w:proofErr w:type="spellEnd"/>
      <w:r w:rsidRPr="00E95552">
        <w:rPr>
          <w:rFonts w:eastAsiaTheme="minorEastAsia"/>
        </w:rPr>
        <w:t xml:space="preserve"> dung </w:t>
      </w:r>
      <w:proofErr w:type="spellStart"/>
      <w:r w:rsidRPr="00E95552">
        <w:rPr>
          <w:rFonts w:eastAsiaTheme="minorEastAsia"/>
        </w:rPr>
        <w:t>lượng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máy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chủ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trong</w:t>
      </w:r>
      <w:proofErr w:type="spellEnd"/>
      <w:r w:rsidRPr="00E95552">
        <w:rPr>
          <w:rFonts w:eastAsiaTheme="minorEastAsia"/>
        </w:rPr>
        <w:t xml:space="preserve"> Giai </w:t>
      </w:r>
      <w:proofErr w:type="spellStart"/>
      <w:r w:rsidRPr="00E95552">
        <w:rPr>
          <w:rFonts w:eastAsiaTheme="minorEastAsia"/>
        </w:rPr>
        <w:t>đoạn</w:t>
      </w:r>
      <w:proofErr w:type="spellEnd"/>
      <w:r w:rsidRPr="00E95552">
        <w:rPr>
          <w:rFonts w:eastAsiaTheme="minorEastAsia"/>
        </w:rPr>
        <w:t xml:space="preserve"> 2. Trong </w:t>
      </w:r>
      <w:proofErr w:type="spellStart"/>
      <w:r w:rsidRPr="00E95552">
        <w:rPr>
          <w:rFonts w:eastAsiaTheme="minorEastAsia"/>
        </w:rPr>
        <w:t>trường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hợp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này</w:t>
      </w:r>
      <w:proofErr w:type="spellEnd"/>
      <w:r w:rsidRPr="00E95552">
        <w:rPr>
          <w:rFonts w:eastAsiaTheme="minorEastAsia"/>
        </w:rPr>
        <w:t xml:space="preserve">, </w:t>
      </w:r>
      <w:proofErr w:type="spellStart"/>
      <w:r w:rsidRPr="00E95552">
        <w:rPr>
          <w:rFonts w:eastAsiaTheme="minorEastAsia"/>
        </w:rPr>
        <w:t>cần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đưa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các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tính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năng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này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vào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định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nghĩa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của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các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E95552">
        <w:rPr>
          <w:rFonts w:eastAsiaTheme="minorEastAsia"/>
        </w:rPr>
        <w:t xml:space="preserve">;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j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là</w:t>
      </w:r>
      <w:proofErr w:type="spellEnd"/>
      <w:r w:rsidRPr="00E95552">
        <w:rPr>
          <w:rFonts w:eastAsiaTheme="minorEastAsia"/>
        </w:rPr>
        <w:t xml:space="preserve"> chi </w:t>
      </w:r>
      <w:proofErr w:type="spellStart"/>
      <w:r w:rsidRPr="00E95552">
        <w:rPr>
          <w:rFonts w:eastAsiaTheme="minorEastAsia"/>
        </w:rPr>
        <w:t>phí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cố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định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thiết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lập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máy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chủ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tại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vị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trí</w:t>
      </w:r>
      <w:proofErr w:type="spellEnd"/>
      <w:r w:rsidRPr="00E95552">
        <w:rPr>
          <w:rFonts w:eastAsiaTheme="minorEastAsia"/>
        </w:rPr>
        <w:t xml:space="preserve"> j </w:t>
      </w:r>
      <w:proofErr w:type="spellStart"/>
      <w:r w:rsidRPr="00E95552">
        <w:rPr>
          <w:rFonts w:eastAsiaTheme="minorEastAsia"/>
        </w:rPr>
        <w:t>theo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E95552">
        <w:rPr>
          <w:rFonts w:eastAsiaTheme="minorEastAsia"/>
        </w:rPr>
        <w:t xml:space="preserve"> r và g</w:t>
      </w:r>
      <w:proofErr w:type="spellStart"/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i</w:t>
      </w:r>
      <w:proofErr w:type="spellEnd"/>
      <w:r w:rsidRPr="00E95552">
        <w:rPr>
          <w:rFonts w:eastAsiaTheme="minorEastAsia"/>
        </w:rPr>
        <w:t xml:space="preserve"> là dung l</w:t>
      </w:r>
      <w:proofErr w:type="spellStart"/>
      <w:r w:rsidRPr="00E95552">
        <w:rPr>
          <w:rFonts w:eastAsiaTheme="minorEastAsia"/>
        </w:rPr>
        <w:t>ượng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của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máy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chủ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đặt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tại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vị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trí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E95552">
        <w:rPr>
          <w:rFonts w:eastAsiaTheme="minorEastAsia"/>
        </w:rPr>
        <w:t xml:space="preserve"> r.</w:t>
      </w:r>
    </w:p>
    <w:p w14:paraId="114C31B0" w14:textId="7AA2B544" w:rsidR="00933A30" w:rsidRDefault="00E95552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E95552">
        <w:rPr>
          <w:rFonts w:eastAsiaTheme="minorEastAsia"/>
        </w:rPr>
        <w:t>Mô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hình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thay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đổi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như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sau</w:t>
      </w:r>
      <w:proofErr w:type="spellEnd"/>
      <w:r w:rsidRPr="00E95552">
        <w:rPr>
          <w:rFonts w:eastAsiaTheme="minorEastAsia"/>
        </w:rPr>
        <w:t xml:space="preserve">. </w:t>
      </w:r>
      <w:proofErr w:type="spellStart"/>
      <w:r w:rsidRPr="00E95552">
        <w:rPr>
          <w:rFonts w:eastAsiaTheme="minorEastAsia"/>
        </w:rPr>
        <w:t>Phần</w:t>
      </w:r>
      <w:proofErr w:type="spellEnd"/>
      <w:r w:rsidRPr="00E95552">
        <w:rPr>
          <w:rFonts w:eastAsiaTheme="minorEastAsia"/>
        </w:rPr>
        <w:t xml:space="preserve"> (9)-(</w:t>
      </w:r>
      <w:r>
        <w:rPr>
          <w:rFonts w:eastAsiaTheme="minorEastAsia"/>
        </w:rPr>
        <w:t>1</w:t>
      </w:r>
      <w:r w:rsidRPr="00E95552">
        <w:rPr>
          <w:rFonts w:eastAsiaTheme="minorEastAsia"/>
        </w:rPr>
        <w:t xml:space="preserve">0) </w:t>
      </w:r>
      <w:proofErr w:type="spellStart"/>
      <w:r w:rsidRPr="00E95552">
        <w:rPr>
          <w:rFonts w:eastAsiaTheme="minorEastAsia"/>
        </w:rPr>
        <w:t>vẫn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giữ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nguyên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vì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nó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mô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tả</w:t>
      </w:r>
      <w:proofErr w:type="spellEnd"/>
      <w:r w:rsidRPr="00E95552">
        <w:rPr>
          <w:rFonts w:eastAsiaTheme="minorEastAsia"/>
        </w:rPr>
        <w:t xml:space="preserve"> Giai </w:t>
      </w:r>
      <w:proofErr w:type="spellStart"/>
      <w:r w:rsidRPr="00E95552">
        <w:rPr>
          <w:rFonts w:eastAsiaTheme="minorEastAsia"/>
        </w:rPr>
        <w:t>đoạn</w:t>
      </w:r>
      <w:proofErr w:type="spellEnd"/>
      <w:r w:rsidRPr="00E95552">
        <w:rPr>
          <w:rFonts w:eastAsiaTheme="minorEastAsia"/>
        </w:rPr>
        <w:t xml:space="preserve"> 1 </w:t>
      </w:r>
      <w:proofErr w:type="spellStart"/>
      <w:r w:rsidRPr="00E95552">
        <w:rPr>
          <w:rFonts w:eastAsiaTheme="minorEastAsia"/>
        </w:rPr>
        <w:t>sẽ</w:t>
      </w:r>
      <w:proofErr w:type="spellEnd"/>
      <w:r w:rsidRPr="00E95552">
        <w:rPr>
          <w:rFonts w:eastAsiaTheme="minorEastAsia"/>
        </w:rPr>
        <w:t xml:space="preserve"> được </w:t>
      </w:r>
      <w:proofErr w:type="spellStart"/>
      <w:r w:rsidRPr="00E95552">
        <w:rPr>
          <w:rFonts w:eastAsiaTheme="minorEastAsia"/>
        </w:rPr>
        <w:t>triển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khai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bằng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công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nghệ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đã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biết</w:t>
      </w:r>
      <w:proofErr w:type="spellEnd"/>
      <w:r w:rsidRPr="00E95552">
        <w:rPr>
          <w:rFonts w:eastAsiaTheme="minorEastAsia"/>
        </w:rPr>
        <w:t xml:space="preserve">. </w:t>
      </w:r>
      <w:proofErr w:type="spellStart"/>
      <w:r w:rsidRPr="00E95552">
        <w:rPr>
          <w:rFonts w:eastAsiaTheme="minorEastAsia"/>
        </w:rPr>
        <w:t>Phần</w:t>
      </w:r>
      <w:proofErr w:type="spellEnd"/>
      <w:r w:rsidRPr="00E95552"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1</w:t>
      </w:r>
      <w:r w:rsidRPr="00E95552">
        <w:rPr>
          <w:rFonts w:eastAsiaTheme="minorEastAsia"/>
        </w:rPr>
        <w:t>2)-(</w:t>
      </w:r>
      <w:proofErr w:type="gramEnd"/>
      <w:r w:rsidRPr="00E95552">
        <w:rPr>
          <w:rFonts w:eastAsiaTheme="minorEastAsia"/>
        </w:rPr>
        <w:t>32.</w:t>
      </w:r>
      <w:r>
        <w:rPr>
          <w:rFonts w:eastAsiaTheme="minorEastAsia"/>
        </w:rPr>
        <w:t>1</w:t>
      </w:r>
      <w:r w:rsidRPr="00E95552">
        <w:rPr>
          <w:rFonts w:eastAsiaTheme="minorEastAsia"/>
        </w:rPr>
        <w:t>3) có gi</w:t>
      </w:r>
      <w:proofErr w:type="spellStart"/>
      <w:r w:rsidRPr="00E95552">
        <w:rPr>
          <w:rFonts w:eastAsiaTheme="minorEastAsia"/>
        </w:rPr>
        <w:t>ới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hạn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công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suất</w:t>
      </w:r>
      <w:proofErr w:type="spellEnd"/>
      <w:r w:rsidRPr="00E95552">
        <w:rPr>
          <w:rFonts w:eastAsiaTheme="minorEastAsia"/>
        </w:rPr>
        <w:t xml:space="preserve"> được </w:t>
      </w:r>
      <w:proofErr w:type="spellStart"/>
      <w:r w:rsidRPr="00E95552">
        <w:rPr>
          <w:rFonts w:eastAsiaTheme="minorEastAsia"/>
        </w:rPr>
        <w:t>sửa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đổi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để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thay</w:t>
      </w:r>
      <w:proofErr w:type="spellEnd"/>
      <w:r w:rsidRPr="00E95552">
        <w:rPr>
          <w:rFonts w:eastAsiaTheme="minorEastAsia"/>
        </w:rPr>
        <w:t xml:space="preserve"> </w:t>
      </w:r>
      <w:proofErr w:type="spellStart"/>
      <w:r w:rsidRPr="00E95552">
        <w:rPr>
          <w:rFonts w:eastAsiaTheme="minorEastAsia"/>
        </w:rPr>
        <w:t>thế</w:t>
      </w:r>
      <w:proofErr w:type="spellEnd"/>
      <w:r w:rsidRPr="00E95552">
        <w:rPr>
          <w:rFonts w:eastAsiaTheme="minorEastAsia"/>
        </w:rPr>
        <w:t xml:space="preserve"> (7)</w:t>
      </w:r>
    </w:p>
    <w:p w14:paraId="56A493E5" w14:textId="71C810BA" w:rsidR="00E95552" w:rsidRPr="000C432C" w:rsidRDefault="00E95552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, j=1:m        (14)</m:t>
          </m:r>
        </m:oMath>
      </m:oMathPara>
    </w:p>
    <w:p w14:paraId="47008A57" w14:textId="344AFCCE" w:rsidR="000C432C" w:rsidRDefault="000C432C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0C432C">
        <w:rPr>
          <w:rFonts w:eastAsiaTheme="minorEastAsia"/>
        </w:rPr>
        <w:t>Điều</w:t>
      </w:r>
      <w:proofErr w:type="spellEnd"/>
      <w:r w:rsidRPr="000C432C">
        <w:rPr>
          <w:rFonts w:eastAsiaTheme="minorEastAsia"/>
        </w:rPr>
        <w:t xml:space="preserve"> </w:t>
      </w:r>
      <w:proofErr w:type="spellStart"/>
      <w:r w:rsidRPr="000C432C">
        <w:rPr>
          <w:rFonts w:eastAsiaTheme="minorEastAsia"/>
        </w:rPr>
        <w:t>khoản</w:t>
      </w:r>
      <w:proofErr w:type="spellEnd"/>
      <w:r w:rsidRPr="000C432C">
        <w:rPr>
          <w:rFonts w:eastAsiaTheme="minorEastAsia"/>
        </w:rPr>
        <w:t xml:space="preserve"> chi </w:t>
      </w:r>
      <w:proofErr w:type="spellStart"/>
      <w:r w:rsidRPr="000C432C">
        <w:rPr>
          <w:rFonts w:eastAsiaTheme="minorEastAsia"/>
        </w:rPr>
        <w:t>phí</w:t>
      </w:r>
      <w:proofErr w:type="spellEnd"/>
      <w:r w:rsidRPr="000C432C">
        <w:rPr>
          <w:rFonts w:eastAsiaTheme="minorEastAsia"/>
        </w:rPr>
        <w:t xml:space="preserve"> C(</w:t>
      </w:r>
      <w:proofErr w:type="spellStart"/>
      <w:proofErr w:type="gramStart"/>
      <w:r w:rsidRPr="000C432C">
        <w:rPr>
          <w:rFonts w:eastAsiaTheme="minorEastAsia"/>
        </w:rPr>
        <w:t>r,z</w:t>
      </w:r>
      <w:r w:rsidRPr="000C432C">
        <w:rPr>
          <w:rFonts w:eastAsiaTheme="minorEastAsia"/>
          <w:vertAlign w:val="superscript"/>
        </w:rPr>
        <w:t>r</w:t>
      </w:r>
      <w:proofErr w:type="gramEnd"/>
      <w:r w:rsidRPr="000C432C">
        <w:rPr>
          <w:rFonts w:eastAsiaTheme="minorEastAsia"/>
        </w:rPr>
        <w:t>,x</w:t>
      </w:r>
      <w:r w:rsidRPr="000C432C">
        <w:rPr>
          <w:rFonts w:eastAsiaTheme="minorEastAsia"/>
          <w:vertAlign w:val="superscript"/>
        </w:rPr>
        <w:t>r</w:t>
      </w:r>
      <w:proofErr w:type="spellEnd"/>
      <w:r w:rsidRPr="000C432C">
        <w:rPr>
          <w:rFonts w:eastAsiaTheme="minorEastAsia"/>
        </w:rPr>
        <w:t xml:space="preserve">) </w:t>
      </w:r>
      <w:proofErr w:type="spellStart"/>
      <w:r w:rsidRPr="000C432C"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(12) </w:t>
      </w:r>
      <w:proofErr w:type="spellStart"/>
      <w:r>
        <w:rPr>
          <w:rFonts w:eastAsiaTheme="minorEastAsia"/>
        </w:rPr>
        <w:t>là</w:t>
      </w:r>
      <w:proofErr w:type="spellEnd"/>
    </w:p>
    <w:p w14:paraId="664FF200" w14:textId="0B271833" w:rsidR="000C432C" w:rsidRPr="000C432C" w:rsidRDefault="000C432C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bSup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</w:rPr>
            <m:t>.           (15)</m:t>
          </m:r>
        </m:oMath>
      </m:oMathPara>
    </w:p>
    <w:p w14:paraId="09E069D1" w14:textId="5F3C7090" w:rsidR="000C432C" w:rsidRDefault="000C432C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(9)-(13)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quyết</w:t>
      </w:r>
      <w:proofErr w:type="spellEnd"/>
      <w:r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bằng</w:t>
      </w:r>
      <w:proofErr w:type="spellEnd"/>
      <w:r w:rsidR="007113E4">
        <w:rPr>
          <w:rFonts w:eastAsiaTheme="minorEastAsia"/>
        </w:rPr>
        <w:t xml:space="preserve"> (14)-(15), </w:t>
      </w:r>
      <w:proofErr w:type="spellStart"/>
      <w:r w:rsidR="007113E4">
        <w:rPr>
          <w:rFonts w:eastAsiaTheme="minorEastAsia"/>
        </w:rPr>
        <w:t>sẽ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cho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giá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trị</w:t>
      </w:r>
      <w:proofErr w:type="spellEnd"/>
      <w:r w:rsidR="007113E4">
        <w:rPr>
          <w:rFonts w:eastAsiaTheme="minorEastAsia"/>
        </w:rPr>
        <w:t xml:space="preserve"> P** </w:t>
      </w:r>
      <w:proofErr w:type="spellStart"/>
      <w:r w:rsidR="007113E4">
        <w:rPr>
          <w:rFonts w:eastAsiaTheme="minorEastAsia"/>
        </w:rPr>
        <w:t>của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dự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án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với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tùy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chọn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nâng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cấp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công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nghệ</w:t>
      </w:r>
      <w:proofErr w:type="spellEnd"/>
      <w:r w:rsidR="007113E4">
        <w:rPr>
          <w:rFonts w:eastAsiaTheme="minorEastAsia"/>
        </w:rPr>
        <w:t xml:space="preserve">. </w:t>
      </w:r>
      <w:proofErr w:type="spellStart"/>
      <w:r w:rsidR="007113E4">
        <w:rPr>
          <w:rFonts w:eastAsiaTheme="minorEastAsia"/>
        </w:rPr>
        <w:t>Giá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trị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này</w:t>
      </w:r>
      <w:proofErr w:type="spellEnd"/>
      <w:r w:rsidR="007113E4">
        <w:rPr>
          <w:rFonts w:eastAsiaTheme="minorEastAsia"/>
        </w:rPr>
        <w:t xml:space="preserve"> được so </w:t>
      </w:r>
      <w:proofErr w:type="spellStart"/>
      <w:r w:rsidR="007113E4">
        <w:rPr>
          <w:rFonts w:eastAsiaTheme="minorEastAsia"/>
        </w:rPr>
        <w:t>sánh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với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giá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trị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của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dự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án</w:t>
      </w:r>
      <w:proofErr w:type="spellEnd"/>
      <w:r w:rsidR="007113E4">
        <w:rPr>
          <w:rFonts w:eastAsiaTheme="minorEastAsia"/>
        </w:rPr>
        <w:t xml:space="preserve"> P* </w:t>
      </w:r>
      <w:proofErr w:type="spellStart"/>
      <w:r w:rsidR="007113E4">
        <w:rPr>
          <w:rFonts w:eastAsiaTheme="minorEastAsia"/>
        </w:rPr>
        <w:t>không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tùy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chọn</w:t>
      </w:r>
      <w:proofErr w:type="spellEnd"/>
      <w:r w:rsidR="007113E4">
        <w:rPr>
          <w:rFonts w:eastAsiaTheme="minorEastAsia"/>
        </w:rPr>
        <w:t xml:space="preserve">, </w:t>
      </w:r>
      <w:proofErr w:type="spellStart"/>
      <w:r w:rsidR="007113E4">
        <w:rPr>
          <w:rFonts w:eastAsiaTheme="minorEastAsia"/>
        </w:rPr>
        <w:t>và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sự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chênh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lệch</w:t>
      </w:r>
      <w:proofErr w:type="spellEnd"/>
      <w:r w:rsidR="007113E4">
        <w:rPr>
          <w:rFonts w:eastAsiaTheme="minorEastAsia"/>
        </w:rPr>
        <w:t xml:space="preserve"> P**-p* </w:t>
      </w:r>
      <w:proofErr w:type="spellStart"/>
      <w:r w:rsidR="007113E4">
        <w:rPr>
          <w:rFonts w:eastAsiaTheme="minorEastAsia"/>
        </w:rPr>
        <w:t>sẽ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là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giá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trị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tùy</w:t>
      </w:r>
      <w:proofErr w:type="spellEnd"/>
      <w:r w:rsidR="007113E4">
        <w:rPr>
          <w:rFonts w:eastAsiaTheme="minorEastAsia"/>
        </w:rPr>
        <w:t xml:space="preserve"> </w:t>
      </w:r>
      <w:proofErr w:type="spellStart"/>
      <w:r w:rsidR="007113E4">
        <w:rPr>
          <w:rFonts w:eastAsiaTheme="minorEastAsia"/>
        </w:rPr>
        <w:t>chọn</w:t>
      </w:r>
      <w:proofErr w:type="spellEnd"/>
      <w:r w:rsidR="007113E4">
        <w:rPr>
          <w:rFonts w:eastAsiaTheme="minorEastAsia"/>
        </w:rPr>
        <w:t>.</w:t>
      </w:r>
    </w:p>
    <w:p w14:paraId="0ADB2F83" w14:textId="68580375" w:rsidR="007113E4" w:rsidRDefault="007113E4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 w:rsidRPr="009F1124">
        <w:rPr>
          <w:rFonts w:eastAsiaTheme="minorEastAsia"/>
          <w:i/>
          <w:iCs/>
        </w:rPr>
        <w:t>Lựa</w:t>
      </w:r>
      <w:proofErr w:type="spellEnd"/>
      <w:r w:rsidRPr="009F1124">
        <w:rPr>
          <w:rFonts w:eastAsiaTheme="minorEastAsia"/>
          <w:i/>
          <w:iCs/>
        </w:rPr>
        <w:t xml:space="preserve"> </w:t>
      </w:r>
      <w:proofErr w:type="spellStart"/>
      <w:r w:rsidRPr="009F1124">
        <w:rPr>
          <w:rFonts w:eastAsiaTheme="minorEastAsia"/>
          <w:i/>
          <w:iCs/>
        </w:rPr>
        <w:t>chọn</w:t>
      </w:r>
      <w:proofErr w:type="spellEnd"/>
      <w:r w:rsidRPr="009F1124">
        <w:rPr>
          <w:rFonts w:eastAsiaTheme="minorEastAsia"/>
          <w:i/>
          <w:iCs/>
        </w:rPr>
        <w:t xml:space="preserve"> </w:t>
      </w:r>
      <w:proofErr w:type="spellStart"/>
      <w:r w:rsidRPr="009F1124">
        <w:rPr>
          <w:rFonts w:eastAsiaTheme="minorEastAsia"/>
          <w:i/>
          <w:iCs/>
        </w:rPr>
        <w:t>từ</w:t>
      </w:r>
      <w:proofErr w:type="spellEnd"/>
      <w:r w:rsidRPr="009F1124">
        <w:rPr>
          <w:rFonts w:eastAsiaTheme="minorEastAsia"/>
          <w:i/>
          <w:iCs/>
        </w:rPr>
        <w:t xml:space="preserve"> </w:t>
      </w:r>
      <w:proofErr w:type="spellStart"/>
      <w:r w:rsidRPr="009F1124">
        <w:rPr>
          <w:rFonts w:eastAsiaTheme="minorEastAsia"/>
          <w:i/>
          <w:iCs/>
        </w:rPr>
        <w:t>bỏ</w:t>
      </w:r>
      <w:proofErr w:type="spellEnd"/>
      <w:r w:rsidRPr="007113E4">
        <w:rPr>
          <w:rFonts w:eastAsiaTheme="minorEastAsia"/>
        </w:rPr>
        <w:t xml:space="preserve">. </w:t>
      </w:r>
      <w:proofErr w:type="spellStart"/>
      <w:r w:rsidRPr="007113E4">
        <w:rPr>
          <w:rFonts w:eastAsiaTheme="minorEastAsia"/>
        </w:rPr>
        <w:t>Đây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là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một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lựa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chọn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có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giá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khi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phản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ứng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của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thị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trường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không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chắc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chắn</w:t>
      </w:r>
      <w:proofErr w:type="spellEnd"/>
      <w:r w:rsidRPr="007113E4">
        <w:rPr>
          <w:rFonts w:eastAsiaTheme="minorEastAsia"/>
        </w:rPr>
        <w:t xml:space="preserve">. </w:t>
      </w:r>
      <w:proofErr w:type="spellStart"/>
      <w:r w:rsidRPr="007113E4">
        <w:rPr>
          <w:rFonts w:eastAsiaTheme="minorEastAsia"/>
        </w:rPr>
        <w:t>Nếu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nhu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cầu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không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bắt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kịp</w:t>
      </w:r>
      <w:proofErr w:type="spellEnd"/>
      <w:r w:rsidRPr="007113E4">
        <w:rPr>
          <w:rFonts w:eastAsiaTheme="minorEastAsia"/>
        </w:rPr>
        <w:t xml:space="preserve">, </w:t>
      </w:r>
      <w:proofErr w:type="spellStart"/>
      <w:r w:rsidRPr="007113E4">
        <w:rPr>
          <w:rFonts w:eastAsiaTheme="minorEastAsia"/>
        </w:rPr>
        <w:t>việc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cắt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giảm</w:t>
      </w:r>
      <w:proofErr w:type="spellEnd"/>
      <w:r w:rsidRPr="007113E4">
        <w:rPr>
          <w:rFonts w:eastAsiaTheme="minorEastAsia"/>
        </w:rPr>
        <w:t xml:space="preserve"> chi </w:t>
      </w:r>
      <w:proofErr w:type="spellStart"/>
      <w:r w:rsidRPr="007113E4">
        <w:rPr>
          <w:rFonts w:eastAsiaTheme="minorEastAsia"/>
        </w:rPr>
        <w:t>phí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bảo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trì</w:t>
      </w:r>
      <w:proofErr w:type="spellEnd"/>
      <w:r w:rsidRPr="007113E4">
        <w:rPr>
          <w:rFonts w:eastAsiaTheme="minorEastAsia"/>
        </w:rPr>
        <w:t xml:space="preserve"> ở </w:t>
      </w:r>
      <w:proofErr w:type="spellStart"/>
      <w:r w:rsidRPr="007113E4">
        <w:rPr>
          <w:rFonts w:eastAsiaTheme="minorEastAsia"/>
        </w:rPr>
        <w:t>những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khu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vực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có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nhu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cầu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yếu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và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có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thể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thu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hồi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một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phần</w:t>
      </w:r>
      <w:proofErr w:type="spellEnd"/>
      <w:r w:rsidRPr="007113E4">
        <w:rPr>
          <w:rFonts w:eastAsiaTheme="minorEastAsia"/>
        </w:rPr>
        <w:t xml:space="preserve"> chi </w:t>
      </w:r>
      <w:proofErr w:type="spellStart"/>
      <w:r w:rsidRPr="007113E4">
        <w:rPr>
          <w:rFonts w:eastAsiaTheme="minorEastAsia"/>
        </w:rPr>
        <w:t>phí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cố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định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bằng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cách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bán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hoặc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cho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thuê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cơ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sở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hạ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tầng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máy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chủ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là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điều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hợp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lý</w:t>
      </w:r>
      <w:proofErr w:type="spellEnd"/>
      <w:r w:rsidRPr="007113E4"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j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là</w:t>
      </w:r>
      <w:proofErr w:type="spellEnd"/>
      <w:r w:rsidRPr="007113E4">
        <w:rPr>
          <w:rFonts w:eastAsiaTheme="minorEastAsia"/>
        </w:rPr>
        <w:t xml:space="preserve"> chi </w:t>
      </w:r>
      <w:proofErr w:type="spellStart"/>
      <w:r w:rsidRPr="007113E4">
        <w:rPr>
          <w:rFonts w:eastAsiaTheme="minorEastAsia"/>
        </w:rPr>
        <w:t>phí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bảo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trì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cho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máy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chủ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tại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vị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trí</w:t>
      </w:r>
      <w:proofErr w:type="spellEnd"/>
      <w:r w:rsidRPr="007113E4">
        <w:rPr>
          <w:rFonts w:eastAsiaTheme="minorEastAsia"/>
        </w:rPr>
        <w:t xml:space="preserve"> j </w:t>
      </w:r>
      <w:proofErr w:type="spellStart"/>
      <w:r w:rsidRPr="007113E4">
        <w:rPr>
          <w:rFonts w:eastAsiaTheme="minorEastAsia"/>
        </w:rPr>
        <w:t>trong</w:t>
      </w:r>
      <w:proofErr w:type="spellEnd"/>
      <w:r w:rsidRPr="007113E4">
        <w:rPr>
          <w:rFonts w:eastAsiaTheme="minorEastAsia"/>
        </w:rPr>
        <w:t xml:space="preserve"> Giai </w:t>
      </w:r>
      <w:proofErr w:type="spellStart"/>
      <w:r w:rsidRPr="007113E4">
        <w:rPr>
          <w:rFonts w:eastAsiaTheme="minorEastAsia"/>
        </w:rPr>
        <w:t>đoạn</w:t>
      </w:r>
      <w:proofErr w:type="spellEnd"/>
      <w:r w:rsidRPr="007113E4">
        <w:rPr>
          <w:rFonts w:eastAsiaTheme="minorEastAsia"/>
        </w:rPr>
        <w:t xml:space="preserve"> 2 </w:t>
      </w:r>
      <w:proofErr w:type="spellStart"/>
      <w:r w:rsidRPr="007113E4">
        <w:rPr>
          <w:rFonts w:eastAsiaTheme="minorEastAsia"/>
        </w:rPr>
        <w:t>theo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7113E4">
        <w:rPr>
          <w:rFonts w:eastAsiaTheme="minorEastAsia"/>
        </w:rPr>
        <w:t xml:space="preserve"> r,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Pr="007113E4">
        <w:rPr>
          <w:rFonts w:eastAsiaTheme="minorEastAsia"/>
        </w:rPr>
        <w:t xml:space="preserve"> là ph</w:t>
      </w:r>
      <w:proofErr w:type="spellStart"/>
      <w:r w:rsidRPr="007113E4">
        <w:rPr>
          <w:rFonts w:eastAsiaTheme="minorEastAsia"/>
        </w:rPr>
        <w:t>ần</w:t>
      </w:r>
      <w:proofErr w:type="spellEnd"/>
      <w:r w:rsidRPr="007113E4">
        <w:rPr>
          <w:rFonts w:eastAsiaTheme="minorEastAsia"/>
        </w:rPr>
        <w:t xml:space="preserve"> chi </w:t>
      </w:r>
      <w:proofErr w:type="spellStart"/>
      <w:r w:rsidRPr="007113E4">
        <w:rPr>
          <w:rFonts w:eastAsiaTheme="minorEastAsia"/>
        </w:rPr>
        <w:t>phí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cố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định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có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thể</w:t>
      </w:r>
      <w:proofErr w:type="spellEnd"/>
      <w:r w:rsidRPr="007113E4">
        <w:rPr>
          <w:rFonts w:eastAsiaTheme="minorEastAsia"/>
        </w:rPr>
        <w:t xml:space="preserve"> được </w:t>
      </w:r>
      <w:proofErr w:type="spellStart"/>
      <w:r w:rsidRPr="007113E4">
        <w:rPr>
          <w:rFonts w:eastAsiaTheme="minorEastAsia"/>
        </w:rPr>
        <w:t>phục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hồi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bằng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cách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từ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bỏ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máy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chủ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tại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vị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trí</w:t>
      </w:r>
      <w:proofErr w:type="spellEnd"/>
      <w:r w:rsidRPr="007113E4">
        <w:rPr>
          <w:rFonts w:eastAsiaTheme="minorEastAsia"/>
        </w:rPr>
        <w:t xml:space="preserve"> j </w:t>
      </w:r>
      <w:proofErr w:type="spellStart"/>
      <w:r w:rsidRPr="007113E4">
        <w:rPr>
          <w:rFonts w:eastAsiaTheme="minorEastAsia"/>
        </w:rPr>
        <w:t>trong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7113E4">
        <w:rPr>
          <w:rFonts w:eastAsiaTheme="minorEastAsia"/>
        </w:rPr>
        <w:t xml:space="preserve"> r và </w:t>
      </w:r>
      <w:proofErr w:type="spellStart"/>
      <w:r w:rsidRPr="007113E4">
        <w:rPr>
          <w:rFonts w:eastAsiaTheme="minorEastAsia"/>
        </w:rPr>
        <w:t>u</w:t>
      </w:r>
      <w:r>
        <w:rPr>
          <w:rFonts w:eastAsiaTheme="minorEastAsia"/>
          <w:vertAlign w:val="superscript"/>
        </w:rPr>
        <w:t>r</w:t>
      </w:r>
      <w:r>
        <w:rPr>
          <w:rFonts w:eastAsiaTheme="minorEastAsia"/>
          <w:vertAlign w:val="subscript"/>
        </w:rPr>
        <w:t>j</w:t>
      </w:r>
      <w:proofErr w:type="spellEnd"/>
      <w:r w:rsidRPr="007113E4">
        <w:rPr>
          <w:rFonts w:eastAsiaTheme="minorEastAsia"/>
        </w:rPr>
        <w:t xml:space="preserve"> là bi</w:t>
      </w:r>
      <w:proofErr w:type="spellStart"/>
      <w:r w:rsidRPr="007113E4">
        <w:rPr>
          <w:rFonts w:eastAsiaTheme="minorEastAsia"/>
        </w:rPr>
        <w:t>ến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nhị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phân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bằng</w:t>
      </w:r>
      <w:proofErr w:type="spellEnd"/>
      <w:r w:rsidRPr="007113E4">
        <w:rPr>
          <w:rFonts w:eastAsiaTheme="minorEastAsia"/>
        </w:rPr>
        <w:t xml:space="preserve"> 1 </w:t>
      </w:r>
      <w:proofErr w:type="spellStart"/>
      <w:r w:rsidRPr="007113E4">
        <w:rPr>
          <w:rFonts w:eastAsiaTheme="minorEastAsia"/>
        </w:rPr>
        <w:t>nếu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máy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chủ</w:t>
      </w:r>
      <w:proofErr w:type="spellEnd"/>
      <w:r w:rsidRPr="007113E4">
        <w:rPr>
          <w:rFonts w:eastAsiaTheme="minorEastAsia"/>
        </w:rPr>
        <w:t xml:space="preserve"> ở </w:t>
      </w:r>
      <w:proofErr w:type="spellStart"/>
      <w:r w:rsidRPr="007113E4">
        <w:rPr>
          <w:rFonts w:eastAsiaTheme="minorEastAsia"/>
        </w:rPr>
        <w:t>vị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trí</w:t>
      </w:r>
      <w:proofErr w:type="spellEnd"/>
      <w:r w:rsidRPr="007113E4">
        <w:rPr>
          <w:rFonts w:eastAsiaTheme="minorEastAsia"/>
        </w:rPr>
        <w:t xml:space="preserve"> j </w:t>
      </w:r>
      <w:proofErr w:type="spellStart"/>
      <w:r w:rsidRPr="007113E4">
        <w:rPr>
          <w:rFonts w:eastAsiaTheme="minorEastAsia"/>
        </w:rPr>
        <w:t>bị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bỏ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 w:rsidRPr="007113E4">
        <w:rPr>
          <w:rFonts w:eastAsiaTheme="minorEastAsia"/>
        </w:rPr>
        <w:t>trong</w:t>
      </w:r>
      <w:proofErr w:type="spellEnd"/>
      <w:r w:rsidRPr="007113E4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 w:rsidRPr="007113E4">
        <w:rPr>
          <w:rFonts w:eastAsiaTheme="minorEastAsia"/>
        </w:rPr>
        <w:t xml:space="preserve"> r.</w:t>
      </w:r>
    </w:p>
    <w:p w14:paraId="61D3693B" w14:textId="6AB419E7" w:rsidR="009F1124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nữa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(9)-(10)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vẫn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(12)-(13)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lực</w:t>
      </w:r>
      <w:proofErr w:type="spellEnd"/>
      <w:r>
        <w:rPr>
          <w:rFonts w:eastAsiaTheme="minorEastAsia"/>
        </w:rPr>
        <w:t xml:space="preserve"> (capacity) được </w:t>
      </w:r>
      <w:proofErr w:type="spellStart"/>
      <w:r>
        <w:rPr>
          <w:rFonts w:eastAsiaTheme="minorEastAsia"/>
        </w:rPr>
        <w:t>sửa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(7)</w:t>
      </w:r>
    </w:p>
    <w:p w14:paraId="70A609D4" w14:textId="078399A8" w:rsidR="009F1124" w:rsidRPr="009F1124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, j=1:m, r=1:R          (16)</m:t>
          </m:r>
        </m:oMath>
      </m:oMathPara>
    </w:p>
    <w:p w14:paraId="060ACCC1" w14:textId="4D3B5327" w:rsidR="009F1124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thêm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bỏ</w:t>
      </w:r>
      <w:proofErr w:type="spellEnd"/>
      <w:r>
        <w:rPr>
          <w:rFonts w:eastAsiaTheme="minorEastAsia"/>
        </w:rPr>
        <w:t xml:space="preserve"> </w:t>
      </w:r>
    </w:p>
    <w:p w14:paraId="267AD07B" w14:textId="0ED84D97" w:rsidR="009F1124" w:rsidRPr="009F1124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 j=1:m, r=1:R.                     (17)</m:t>
          </m:r>
        </m:oMath>
      </m:oMathPara>
    </w:p>
    <w:p w14:paraId="35469272" w14:textId="30BB882A" w:rsidR="009F1124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hạng</w:t>
      </w:r>
      <w:proofErr w:type="spellEnd"/>
      <w:r>
        <w:rPr>
          <w:rFonts w:eastAsiaTheme="minorEastAsia"/>
        </w:rPr>
        <w:t xml:space="preserve"> thu nh</w:t>
      </w:r>
      <w:proofErr w:type="spellStart"/>
      <w:r>
        <w:rPr>
          <w:rFonts w:eastAsiaTheme="minorEastAsia"/>
        </w:rPr>
        <w:t>ập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W(</w:t>
      </w:r>
      <w:proofErr w:type="gramEnd"/>
      <w:r>
        <w:rPr>
          <w:rFonts w:eastAsiaTheme="minorEastAsia"/>
        </w:rPr>
        <w:t xml:space="preserve">r, </w:t>
      </w: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hạng</w:t>
      </w:r>
      <w:proofErr w:type="spellEnd"/>
      <w:r>
        <w:rPr>
          <w:rFonts w:eastAsiaTheme="minorEastAsia"/>
        </w:rPr>
        <w:t xml:space="preserve"> chi </w:t>
      </w:r>
      <w:proofErr w:type="spellStart"/>
      <w:r>
        <w:rPr>
          <w:rFonts w:eastAsiaTheme="minorEastAsia"/>
        </w:rPr>
        <w:t>phí</w:t>
      </w:r>
      <w:proofErr w:type="spellEnd"/>
      <w:r>
        <w:rPr>
          <w:rFonts w:eastAsiaTheme="minorEastAsia"/>
        </w:rPr>
        <w:t xml:space="preserve"> C(r,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r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(9) </w:t>
      </w:r>
      <w:proofErr w:type="spellStart"/>
      <w:r>
        <w:rPr>
          <w:rFonts w:eastAsiaTheme="minorEastAsia"/>
        </w:rPr>
        <w:t>là</w:t>
      </w:r>
      <w:proofErr w:type="spellEnd"/>
    </w:p>
    <w:p w14:paraId="741AECED" w14:textId="5BC986DF" w:rsidR="009F1124" w:rsidRPr="0006124E" w:rsidRDefault="009F1124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,              (18)</m:t>
          </m:r>
        </m:oMath>
      </m:oMathPara>
    </w:p>
    <w:p w14:paraId="2750374C" w14:textId="03DE1EA2" w:rsidR="0006124E" w:rsidRPr="0006124E" w:rsidRDefault="0006124E" w:rsidP="00E95552">
      <w:pPr>
        <w:tabs>
          <w:tab w:val="left" w:pos="630"/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.      (19)</m:t>
              </m:r>
            </m:e>
          </m:nary>
        </m:oMath>
      </m:oMathPara>
    </w:p>
    <w:p w14:paraId="4BF487FD" w14:textId="56FE4FD3" w:rsidR="0006124E" w:rsidRPr="0006124E" w:rsidRDefault="0006124E" w:rsidP="00E95552">
      <w:pPr>
        <w:tabs>
          <w:tab w:val="left" w:pos="630"/>
          <w:tab w:val="left" w:pos="1980"/>
        </w:tabs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(9)-(13)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được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(16)-(19), </w:t>
      </w:r>
      <w:proofErr w:type="spellStart"/>
      <w:r w:rsidRPr="0006124E">
        <w:rPr>
          <w:rFonts w:eastAsiaTheme="minorEastAsia"/>
        </w:rPr>
        <w:t>sẽ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mang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lại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giá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trị</w:t>
      </w:r>
      <w:proofErr w:type="spellEnd"/>
      <w:r w:rsidRPr="0006124E">
        <w:rPr>
          <w:rFonts w:eastAsiaTheme="minorEastAsia"/>
        </w:rPr>
        <w:t xml:space="preserve"> P</w:t>
      </w:r>
      <w:r w:rsidRPr="0006124E">
        <w:rPr>
          <w:rFonts w:eastAsiaTheme="minorEastAsia"/>
          <w:vertAlign w:val="superscript"/>
        </w:rPr>
        <w:t>++</w:t>
      </w:r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của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dự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án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với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tùy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chọn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từ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bỏ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sở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hạ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tầng</w:t>
      </w:r>
      <w:proofErr w:type="spellEnd"/>
      <w:r w:rsidRPr="0006124E">
        <w:rPr>
          <w:rFonts w:eastAsiaTheme="minorEastAsia"/>
        </w:rPr>
        <w:t xml:space="preserve">. </w:t>
      </w:r>
      <w:proofErr w:type="spellStart"/>
      <w:r w:rsidRPr="0006124E">
        <w:rPr>
          <w:rFonts w:eastAsiaTheme="minorEastAsia"/>
        </w:rPr>
        <w:t>Giá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trị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này</w:t>
      </w:r>
      <w:proofErr w:type="spellEnd"/>
      <w:r w:rsidRPr="0006124E">
        <w:rPr>
          <w:rFonts w:eastAsiaTheme="minorEastAsia"/>
        </w:rPr>
        <w:t xml:space="preserve"> được so </w:t>
      </w:r>
      <w:proofErr w:type="spellStart"/>
      <w:r w:rsidRPr="0006124E">
        <w:rPr>
          <w:rFonts w:eastAsiaTheme="minorEastAsia"/>
        </w:rPr>
        <w:t>sánh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với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giá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trị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của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dự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án</w:t>
      </w:r>
      <w:proofErr w:type="spellEnd"/>
      <w:r w:rsidRPr="0006124E">
        <w:rPr>
          <w:rFonts w:eastAsiaTheme="minorEastAsia"/>
        </w:rPr>
        <w:t xml:space="preserve"> P</w:t>
      </w:r>
      <w:r w:rsidRPr="0006124E">
        <w:rPr>
          <w:rFonts w:eastAsiaTheme="minorEastAsia"/>
          <w:sz w:val="24"/>
          <w:szCs w:val="24"/>
          <w:vertAlign w:val="superscript"/>
        </w:rPr>
        <w:t>+</w:t>
      </w:r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thu</w:t>
      </w:r>
      <w:proofErr w:type="spellEnd"/>
      <w:r w:rsidRPr="0006124E">
        <w:rPr>
          <w:rFonts w:eastAsiaTheme="minorEastAsia"/>
        </w:rPr>
        <w:t xml:space="preserve"> được </w:t>
      </w:r>
      <w:proofErr w:type="spellStart"/>
      <w:r w:rsidRPr="0006124E">
        <w:rPr>
          <w:rFonts w:eastAsiaTheme="minorEastAsia"/>
        </w:rPr>
        <w:t>bằng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cách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giải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cùng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một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mô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hình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với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các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biến</w:t>
      </w:r>
      <w:proofErr w:type="spellEnd"/>
      <w:r w:rsidRPr="0006124E">
        <w:rPr>
          <w:rFonts w:eastAsiaTheme="minorEastAsia"/>
        </w:rPr>
        <w:t xml:space="preserve"> được </w:t>
      </w:r>
      <w:proofErr w:type="spellStart"/>
      <w:r w:rsidRPr="0006124E">
        <w:rPr>
          <w:rFonts w:eastAsiaTheme="minorEastAsia"/>
        </w:rPr>
        <w:t>đặt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bằng</w:t>
      </w:r>
      <w:proofErr w:type="spellEnd"/>
      <w:r w:rsidRPr="0006124E">
        <w:rPr>
          <w:rFonts w:eastAsiaTheme="minorEastAsia"/>
        </w:rPr>
        <w:t xml:space="preserve"> 0, </w:t>
      </w:r>
      <w:proofErr w:type="spellStart"/>
      <w:r w:rsidRPr="0006124E">
        <w:rPr>
          <w:rFonts w:eastAsiaTheme="minorEastAsia"/>
        </w:rPr>
        <w:t>tương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ứng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với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việc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đánh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giá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mà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không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có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tùy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chọn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từ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bỏ</w:t>
      </w:r>
      <w:proofErr w:type="spellEnd"/>
      <w:r w:rsidRPr="0006124E">
        <w:rPr>
          <w:rFonts w:eastAsiaTheme="minorEastAsia"/>
        </w:rPr>
        <w:t xml:space="preserve">. </w:t>
      </w:r>
      <w:proofErr w:type="spellStart"/>
      <w:r w:rsidRPr="0006124E">
        <w:rPr>
          <w:rFonts w:eastAsiaTheme="minorEastAsia"/>
        </w:rPr>
        <w:t>Sự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chênh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lệch</w:t>
      </w:r>
      <w:proofErr w:type="spellEnd"/>
      <w:r w:rsidRPr="0006124E">
        <w:rPr>
          <w:rFonts w:eastAsiaTheme="minorEastAsia"/>
        </w:rPr>
        <w:t xml:space="preserve"> P</w:t>
      </w:r>
      <w:r w:rsidRPr="0006124E">
        <w:rPr>
          <w:rFonts w:eastAsiaTheme="minorEastAsia"/>
          <w:vertAlign w:val="superscript"/>
        </w:rPr>
        <w:t>++</w:t>
      </w:r>
      <w:r w:rsidRPr="00061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</w:t>
      </w:r>
      <w:r w:rsidRPr="0006124E">
        <w:rPr>
          <w:rFonts w:eastAsiaTheme="minorEastAsia"/>
        </w:rPr>
        <w:t>P</w:t>
      </w:r>
      <w:r w:rsidRPr="0006124E">
        <w:rPr>
          <w:rFonts w:eastAsiaTheme="minorEastAsia"/>
          <w:vertAlign w:val="superscript"/>
        </w:rPr>
        <w:t>+</w:t>
      </w:r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là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giá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trị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tùy</w:t>
      </w:r>
      <w:proofErr w:type="spellEnd"/>
      <w:r w:rsidRPr="0006124E">
        <w:rPr>
          <w:rFonts w:eastAsiaTheme="minorEastAsia"/>
        </w:rPr>
        <w:t xml:space="preserve"> </w:t>
      </w:r>
      <w:proofErr w:type="spellStart"/>
      <w:r w:rsidRPr="0006124E">
        <w:rPr>
          <w:rFonts w:eastAsiaTheme="minorEastAsia"/>
        </w:rPr>
        <w:t>chọn</w:t>
      </w:r>
      <w:proofErr w:type="spellEnd"/>
      <w:r w:rsidRPr="0006124E">
        <w:rPr>
          <w:rFonts w:eastAsiaTheme="minorEastAsia"/>
        </w:rPr>
        <w:t>.</w:t>
      </w:r>
    </w:p>
    <w:sectPr w:rsidR="0006124E" w:rsidRPr="0006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0985"/>
    <w:multiLevelType w:val="hybridMultilevel"/>
    <w:tmpl w:val="C55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AC"/>
    <w:rsid w:val="0002316A"/>
    <w:rsid w:val="0006124E"/>
    <w:rsid w:val="00083D60"/>
    <w:rsid w:val="000C432C"/>
    <w:rsid w:val="002A7E64"/>
    <w:rsid w:val="002B2568"/>
    <w:rsid w:val="002D48E8"/>
    <w:rsid w:val="0030769B"/>
    <w:rsid w:val="00353E49"/>
    <w:rsid w:val="0059715B"/>
    <w:rsid w:val="005C0A94"/>
    <w:rsid w:val="005F17E5"/>
    <w:rsid w:val="00691312"/>
    <w:rsid w:val="006D02A6"/>
    <w:rsid w:val="007113E4"/>
    <w:rsid w:val="007B267B"/>
    <w:rsid w:val="007B72AC"/>
    <w:rsid w:val="008B454A"/>
    <w:rsid w:val="00933A30"/>
    <w:rsid w:val="00976D3F"/>
    <w:rsid w:val="009A0899"/>
    <w:rsid w:val="009F1124"/>
    <w:rsid w:val="009F547A"/>
    <w:rsid w:val="00A7170E"/>
    <w:rsid w:val="00B61EFA"/>
    <w:rsid w:val="00CF7E53"/>
    <w:rsid w:val="00D40662"/>
    <w:rsid w:val="00E95552"/>
    <w:rsid w:val="00FA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90A5"/>
  <w15:chartTrackingRefBased/>
  <w15:docId w15:val="{D2F9E67E-9931-4BCC-98A5-E5FCC352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1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99E4-643C-4949-AE76-24B69DBF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2023-12-29T03:31:00Z</dcterms:created>
  <dcterms:modified xsi:type="dcterms:W3CDTF">2023-12-30T03:37:00Z</dcterms:modified>
</cp:coreProperties>
</file>