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D47829">
      <w:pPr>
        <w:pStyle w:val="2"/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cs="Times New Roman"/>
          <w:sz w:val="56"/>
          <w:szCs w:val="56"/>
          <w:lang w:val="en-US"/>
        </w:rPr>
      </w:pPr>
      <w:r>
        <w:rPr>
          <w:rFonts w:hint="default" w:ascii="Times New Roman" w:hAnsi="Times New Roman" w:cs="Times New Roman"/>
          <w:sz w:val="56"/>
          <w:szCs w:val="56"/>
        </w:rPr>
        <w:t xml:space="preserve">Đặc tả </w:t>
      </w:r>
      <w:r>
        <w:rPr>
          <w:rFonts w:hint="default" w:ascii="Times New Roman" w:hAnsi="Times New Roman" w:cs="Times New Roman"/>
          <w:sz w:val="56"/>
          <w:szCs w:val="56"/>
          <w:lang w:val="en-US"/>
        </w:rPr>
        <w:t>Use Case</w:t>
      </w:r>
    </w:p>
    <w:p w14:paraId="264A0467">
      <w:pPr>
        <w:pStyle w:val="3"/>
        <w:keepNext w:val="0"/>
        <w:keepLines w:val="0"/>
        <w:widowControl/>
        <w:suppressLineNumbers w:val="0"/>
        <w:spacing w:line="360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 xml:space="preserve">1. </w:t>
      </w:r>
      <w:r>
        <w:rPr>
          <w:rFonts w:hint="default" w:ascii="Times New Roman" w:hAnsi="Times New Roman" w:cs="Times New Roman"/>
          <w:lang w:val="en-US"/>
        </w:rPr>
        <w:t>Use case đăng nhập</w:t>
      </w:r>
      <w:bookmarkStart w:id="0" w:name="_GoBack"/>
      <w:bookmarkEnd w:id="0"/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295"/>
        <w:gridCol w:w="7921"/>
      </w:tblGrid>
      <w:tr w14:paraId="4E7E207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5" w:type="dxa"/>
          </w:tcPr>
          <w:p w14:paraId="00000130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Name use case</w:t>
            </w:r>
          </w:p>
        </w:tc>
        <w:tc>
          <w:tcPr>
            <w:tcW w:w="7921" w:type="dxa"/>
          </w:tcPr>
          <w:p w14:paraId="60B74A43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Đăng nhập.</w:t>
            </w:r>
          </w:p>
        </w:tc>
      </w:tr>
      <w:tr w14:paraId="5B6C58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5" w:type="dxa"/>
          </w:tcPr>
          <w:p w14:paraId="0527F1CA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Description</w:t>
            </w:r>
          </w:p>
        </w:tc>
        <w:tc>
          <w:tcPr>
            <w:tcW w:w="7921" w:type="dxa"/>
          </w:tcPr>
          <w:p w14:paraId="74B147E9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</w:rPr>
            </w:pPr>
            <w:r>
              <w:rPr>
                <w:rFonts w:hint="default" w:ascii="Times New Roman" w:hAnsi="Times New Roman" w:eastAsia="SimSun" w:cs="Times New Roman"/>
                <w:sz w:val="28"/>
                <w:szCs w:val="28"/>
              </w:rPr>
              <w:t>Người dùng nhập thông tin tài khoản để truy cập vào hệ thống.</w:t>
            </w:r>
          </w:p>
        </w:tc>
      </w:tr>
      <w:tr w14:paraId="5BA139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0B493733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Actor(s)</w:t>
            </w:r>
          </w:p>
        </w:tc>
        <w:tc>
          <w:tcPr>
            <w:tcW w:w="7921" w:type="dxa"/>
          </w:tcPr>
          <w:p w14:paraId="01B4EF56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Người dùng(user), quản trị.</w:t>
            </w:r>
          </w:p>
        </w:tc>
      </w:tr>
      <w:tr w14:paraId="02EF5B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276DF50C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Priority</w:t>
            </w:r>
          </w:p>
        </w:tc>
        <w:tc>
          <w:tcPr>
            <w:tcW w:w="7921" w:type="dxa"/>
          </w:tcPr>
          <w:p w14:paraId="5E1F1181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Cao.</w:t>
            </w:r>
          </w:p>
        </w:tc>
      </w:tr>
      <w:tr w14:paraId="520D6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330D266E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Trigger</w:t>
            </w:r>
          </w:p>
        </w:tc>
        <w:tc>
          <w:tcPr>
            <w:tcW w:w="7921" w:type="dxa"/>
          </w:tcPr>
          <w:p w14:paraId="7C86205B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Người dùng muốn truy cập vào hệ thống.</w:t>
            </w:r>
          </w:p>
        </w:tc>
      </w:tr>
      <w:tr w14:paraId="582095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2F05EB1F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Pre-Condition(s)</w:t>
            </w:r>
          </w:p>
        </w:tc>
        <w:tc>
          <w:tcPr>
            <w:tcW w:w="7921" w:type="dxa"/>
          </w:tcPr>
          <w:p w14:paraId="4E661FA7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Người dùng đã có tài khoản hợp lệ.</w:t>
            </w:r>
          </w:p>
        </w:tc>
      </w:tr>
      <w:tr w14:paraId="0611D3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4DD6D03C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Post-Condition(s)</w:t>
            </w:r>
          </w:p>
        </w:tc>
        <w:tc>
          <w:tcPr>
            <w:tcW w:w="7921" w:type="dxa"/>
          </w:tcPr>
          <w:p w14:paraId="4E3BF195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Người dùng đăng nhập thành công và được chuyển đến trang chính.</w:t>
            </w:r>
          </w:p>
        </w:tc>
      </w:tr>
      <w:tr w14:paraId="188367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5" w:type="dxa"/>
          </w:tcPr>
          <w:p w14:paraId="19CCC16D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Basic flow</w:t>
            </w:r>
          </w:p>
        </w:tc>
        <w:tc>
          <w:tcPr>
            <w:tcW w:w="7921" w:type="dxa"/>
          </w:tcPr>
          <w:p w14:paraId="5828CEE2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Người dùng truy cập vào giao diện đăng nhập.</w:t>
            </w:r>
          </w:p>
          <w:p w14:paraId="0D0B9D24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Người dùng đăng nhập tên và mật khẩu.</w:t>
            </w:r>
          </w:p>
          <w:p w14:paraId="3C177DA7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xác thực thông tin tào khoản.</w:t>
            </w:r>
          </w:p>
          <w:p w14:paraId="357EA2EA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Nếu thông tin hợp lệ, hệ thống hiển thị trang chính.</w:t>
            </w:r>
          </w:p>
        </w:tc>
      </w:tr>
      <w:tr w14:paraId="5E92DC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37102B93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Alternative flow</w:t>
            </w:r>
          </w:p>
        </w:tc>
        <w:tc>
          <w:tcPr>
            <w:tcW w:w="7921" w:type="dxa"/>
          </w:tcPr>
          <w:p w14:paraId="2D950D09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Nếu người dùng quên mật khẩu, chọn “Quên mật khẩu” để thực hiện quy tình khôi phục.</w:t>
            </w:r>
          </w:p>
        </w:tc>
      </w:tr>
      <w:tr w14:paraId="2BB244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4082E29A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Exception flow</w:t>
            </w:r>
          </w:p>
        </w:tc>
        <w:tc>
          <w:tcPr>
            <w:tcW w:w="7921" w:type="dxa"/>
          </w:tcPr>
          <w:p w14:paraId="69017EF9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Nếu nhập sai thông tin tài khoản, hiển thị thông báo lỗi và nhập lại.</w:t>
            </w:r>
          </w:p>
          <w:p w14:paraId="772710DB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Nếu nhập sai quá số lần quy định, tài khoản có thể bị khóa tạm thời.</w:t>
            </w:r>
          </w:p>
        </w:tc>
      </w:tr>
      <w:tr w14:paraId="53AB58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295" w:type="dxa"/>
          </w:tcPr>
          <w:p w14:paraId="2ADDCC5A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Business rules</w:t>
            </w:r>
          </w:p>
        </w:tc>
        <w:tc>
          <w:tcPr>
            <w:tcW w:w="7921" w:type="dxa"/>
          </w:tcPr>
          <w:p w14:paraId="298824DC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Tên đăng nhập và mật khẩu phải khớp với thông tin trong cơ sở dữ liệu.</w:t>
            </w:r>
          </w:p>
          <w:p w14:paraId="3D3FA6FE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Sau 5 lần nhập sai, khóa tài khoản trong 15 phút.</w:t>
            </w:r>
          </w:p>
        </w:tc>
      </w:tr>
      <w:tr w14:paraId="4D405A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95" w:type="dxa"/>
          </w:tcPr>
          <w:p w14:paraId="709BE00E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Non_Functional Requirement</w:t>
            </w:r>
          </w:p>
        </w:tc>
        <w:tc>
          <w:tcPr>
            <w:tcW w:w="7921" w:type="dxa"/>
          </w:tcPr>
          <w:p w14:paraId="44F79CD0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Giao diện đăng nhập phải dễ sử dụng và hỗ trợ trên nhiều thiết bị.</w:t>
            </w:r>
          </w:p>
          <w:p w14:paraId="618A4C1E">
            <w:pPr>
              <w:spacing w:line="360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vertAlign w:val="baseline"/>
                <w:lang w:val="en-US"/>
              </w:rPr>
              <w:t>Hệ thống phải xác thực tỏng vòng 2 giây.</w:t>
            </w:r>
          </w:p>
        </w:tc>
      </w:tr>
    </w:tbl>
    <w:p w14:paraId="4E0CE898"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906" w:bottom="1440" w:left="10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30D5357"/>
    <w:multiLevelType w:val="singleLevel"/>
    <w:tmpl w:val="430D53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05B04493"/>
    <w:rsid w:val="3AFD028A"/>
    <w:rsid w:val="4D497958"/>
    <w:rsid w:val="5B281684"/>
    <w:rsid w:val="5C7501D7"/>
    <w:rsid w:val="640E55E1"/>
    <w:rsid w:val="71156755"/>
    <w:rsid w:val="77650798"/>
    <w:rsid w:val="7DD7254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qFormat/>
    <w:uiPriority w:val="0"/>
    <w:rPr>
      <w:rFonts w:ascii="Courier New" w:hAnsi="Courier New" w:cs="Courier New"/>
      <w:sz w:val="20"/>
      <w:szCs w:val="20"/>
    </w:rPr>
  </w:style>
  <w:style w:type="paragraph" w:styleId="11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2">
    <w:name w:val="Strong"/>
    <w:basedOn w:val="8"/>
    <w:qFormat/>
    <w:uiPriority w:val="0"/>
    <w:rPr>
      <w:b/>
      <w:bCs/>
    </w:rPr>
  </w:style>
  <w:style w:type="paragraph" w:styleId="13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4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6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121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2025-01-07T16:16:00Z</dcterms:created>
  <dc:creator>HI</dc:creator>
  <cp:lastModifiedBy>Lực Phạm Tiến</cp:lastModifiedBy>
  <dcterms:modified xsi:type="dcterms:W3CDTF">2025-01-21T17:35:46Z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C52879EDDC634AEA8A5D89200E52CA4D_11</vt:lpwstr>
  </property>
</Properties>
</file>