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1416D">
      <w:pPr>
        <w:pStyle w:val="7"/>
        <w:spacing w:before="118"/>
        <w:ind w:left="0"/>
        <w:rPr>
          <w:sz w:val="28"/>
        </w:rPr>
      </w:pPr>
      <w:r>
        <w:rPr>
          <w:sz w:val="28"/>
          <w:lang w:val="en-US"/>
        </w:rPr>
        <mc:AlternateContent>
          <mc:Choice Requires="wps">
            <w:drawing>
              <wp:anchor distT="0" distB="0" distL="0" distR="0" simplePos="0" relativeHeight="251659264" behindDoc="1" locked="0" layoutInCell="1" allowOverlap="1">
                <wp:simplePos x="0" y="0"/>
                <wp:positionH relativeFrom="page">
                  <wp:posOffset>902335</wp:posOffset>
                </wp:positionH>
                <wp:positionV relativeFrom="page">
                  <wp:posOffset>368300</wp:posOffset>
                </wp:positionV>
                <wp:extent cx="6365240" cy="9330055"/>
                <wp:effectExtent l="0" t="0" r="0" b="0"/>
                <wp:wrapNone/>
                <wp:docPr id="2" name="Graphic 2"/>
                <wp:cNvGraphicFramePr/>
                <a:graphic xmlns:a="http://schemas.openxmlformats.org/drawingml/2006/main">
                  <a:graphicData uri="http://schemas.microsoft.com/office/word/2010/wordprocessingShape">
                    <wps:wsp>
                      <wps:cNvSpPr/>
                      <wps:spPr>
                        <a:xfrm>
                          <a:off x="0" y="0"/>
                          <a:ext cx="6365240" cy="9330055"/>
                        </a:xfrm>
                        <a:custGeom>
                          <a:avLst/>
                          <a:gdLst/>
                          <a:ahLst/>
                          <a:cxnLst/>
                          <a:rect l="l" t="t" r="r" b="b"/>
                          <a:pathLst>
                            <a:path w="6365240" h="9330055">
                              <a:moveTo>
                                <a:pt x="6288913" y="0"/>
                              </a:moveTo>
                              <a:lnTo>
                                <a:pt x="76200" y="0"/>
                              </a:lnTo>
                              <a:lnTo>
                                <a:pt x="0" y="0"/>
                              </a:lnTo>
                              <a:lnTo>
                                <a:pt x="0" y="76200"/>
                              </a:lnTo>
                              <a:lnTo>
                                <a:pt x="0" y="9253728"/>
                              </a:lnTo>
                              <a:lnTo>
                                <a:pt x="0" y="9329928"/>
                              </a:lnTo>
                              <a:lnTo>
                                <a:pt x="76200" y="9329928"/>
                              </a:lnTo>
                              <a:lnTo>
                                <a:pt x="6288913" y="9329928"/>
                              </a:lnTo>
                              <a:lnTo>
                                <a:pt x="6288913" y="9253728"/>
                              </a:lnTo>
                              <a:lnTo>
                                <a:pt x="76200" y="9253728"/>
                              </a:lnTo>
                              <a:lnTo>
                                <a:pt x="76200" y="76200"/>
                              </a:lnTo>
                              <a:lnTo>
                                <a:pt x="6288913" y="76200"/>
                              </a:lnTo>
                              <a:lnTo>
                                <a:pt x="6288913" y="0"/>
                              </a:lnTo>
                              <a:close/>
                            </a:path>
                            <a:path w="6365240" h="9330055">
                              <a:moveTo>
                                <a:pt x="6365189" y="0"/>
                              </a:moveTo>
                              <a:lnTo>
                                <a:pt x="6288989" y="0"/>
                              </a:lnTo>
                              <a:lnTo>
                                <a:pt x="6288989" y="76200"/>
                              </a:lnTo>
                              <a:lnTo>
                                <a:pt x="6288989" y="9253728"/>
                              </a:lnTo>
                              <a:lnTo>
                                <a:pt x="6288989" y="9329928"/>
                              </a:lnTo>
                              <a:lnTo>
                                <a:pt x="6365189" y="9329928"/>
                              </a:lnTo>
                              <a:lnTo>
                                <a:pt x="6365189" y="9253728"/>
                              </a:lnTo>
                              <a:lnTo>
                                <a:pt x="6365189" y="76200"/>
                              </a:lnTo>
                              <a:lnTo>
                                <a:pt x="6365189"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71.05pt;margin-top:29pt;height:734.65pt;width:501.2pt;mso-position-horizontal-relative:page;mso-position-vertical-relative:page;z-index:-251657216;mso-width-relative:page;mso-height-relative:page;" fillcolor="#000000" filled="t" stroked="f" coordsize="6365240,9330055" o:gfxdata="UEsDBAoAAAAAAIdO4kAAAAAAAAAAAAAAAAAEAAAAZHJzL1BLAwQUAAAACACHTuJAxSLSadoAAAAM&#10;AQAADwAAAGRycy9kb3ducmV2LnhtbE2Py07DMBBF90j8gzVI7KiTNKElxOmiElSVUBGlC5bT2MRR&#10;/Yhs98HfM13Bbq7m6D6axcUadlIhDt4JyCcZMOU6LwfXC9h9vjzMgcWETqLxTgn4UREW7e1Ng7X0&#10;Z/ehTtvUMzJxsUYBOqWx5jx2WlmMEz8qR79vHywmkqHnMuCZzK3hRZY9couDowSNo1pq1R22Ryvg&#10;/S3M1mvZv34dnsxuhZuVXqapEPd3efYMLKlL+oPhWp+qQ0ud9v7oZGSGdFnkhAqo5rTpCuRlWQHb&#10;01UVsynwtuH/R7S/UEsDBBQAAAAIAIdO4kAvUcGMiQIAABkIAAAOAAAAZHJzL2Uyb0RvYy54bWyt&#10;VdFu2yAUfZ+0f0C8r3acJY2jOtXUqtWkaavU7gMIxrElDAxInP79LtgkJNMUZ1oezCUcH+49B1/u&#10;7vctRzumTSNFgSc3KUZMUFk2YlPgn29PnxYYGUtESbgUrMDvzOD71ccPd51askzWkpdMIyARZtmp&#10;AtfWqmWSGFqzlpgbqZiAxUrqlliY6k1SatIBe8uTLE3nSSd1qbSkzBj497FfxAOjHkMoq6qh7FHS&#10;bcuE7Vk148RCSaZulMErn21VMWp/VJVhFvECQ6XWP2ETiNfumazuyHKjiaobOqRAxqRwVlNLGgGb&#10;HqgeiSVoq5s/qNqGamlkZW+obJO+EK8IVDFJz7R5rYlivhaQ2qiD6Ob/0dLvuxeNmrLAGUaCtGD4&#10;86BG5sTplFkC5lW96GFmIHSV7ivduhFqQHsv6PtBULa3iMKf8+l8ln0GrSms5dNpms5mjjU5vk63&#10;xj4z6anI7puxvSNliEgdIroXIdTgq3OUe0ctRuCo9o6ue0cVse49l58LURflUh9Tceut3LE36ZHW&#10;FTLPFot8MsUolAPJHjFcxNjbOZzoE2RYD6PynOMxPWMvUeAIY8yVZ7PpbbYYxAyIMJ4gp1meX0Ae&#10;68hHoGOFrsaPyDvK5ir0Ze3izK9D+04BJyEoTLk0rLfJHbB/OmjwcUwW+cnx+dtB84mfYUMqYexN&#10;j5EjSxx4xxypmH2U9VGNV+NHmO8aTNBwRLUR+qKhYPahi0Ac9ykjeVM+NZw7243erB+4Rjvirhj/&#10;G77KCJa4Ptp3ThetZfkObbeDTltg82tLNMOIfxXQ2KFV2BDoEKxDoC1/kP4qc1sL+WVrZdW4nul3&#10;6HmHCdwYvtMOt5u7kuK5Rx1v9N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xSLSadoAAAAMAQAA&#10;DwAAAAAAAAABACAAAAAiAAAAZHJzL2Rvd25yZXYueG1sUEsBAhQAFAAAAAgAh07iQC9RwYyJAgAA&#10;GQgAAA4AAAAAAAAAAQAgAAAAKQEAAGRycy9lMm9Eb2MueG1sUEsFBgAAAAAGAAYAWQEAACQGAAAA&#10;AA==&#10;" path="m6288913,0l76200,0,0,0,0,76200,0,9253728,0,9329928,76200,9329928,6288913,9329928,6288913,9253728,76200,9253728,76200,76200,6288913,76200,6288913,0xem6365189,0l6288989,0,6288989,76200,6288989,9253728,6288989,9329928,6365189,9329928,6365189,9253728,6365189,76200,6365189,0xe">
                <v:fill on="t" focussize="0,0"/>
                <v:stroke on="f"/>
                <v:imagedata o:title=""/>
                <o:lock v:ext="edit" aspectratio="f"/>
                <v:textbox inset="0mm,0mm,0mm,0mm"/>
              </v:shape>
            </w:pict>
          </mc:Fallback>
        </mc:AlternateContent>
      </w:r>
    </w:p>
    <w:p w14:paraId="7A39FBFA">
      <w:pPr>
        <w:spacing w:line="362" w:lineRule="auto"/>
        <w:ind w:left="2140" w:right="1868"/>
        <w:jc w:val="center"/>
        <w:rPr>
          <w:b/>
          <w:sz w:val="28"/>
        </w:rPr>
      </w:pPr>
      <w:r>
        <w:rPr>
          <w:b/>
          <w:sz w:val="28"/>
        </w:rPr>
        <w:t>TRƯỜNG</w:t>
      </w:r>
      <w:r>
        <w:rPr>
          <w:b/>
          <w:spacing w:val="-9"/>
          <w:sz w:val="28"/>
        </w:rPr>
        <w:t xml:space="preserve"> </w:t>
      </w:r>
      <w:r>
        <w:rPr>
          <w:b/>
          <w:sz w:val="28"/>
        </w:rPr>
        <w:t>ĐẠI</w:t>
      </w:r>
      <w:r>
        <w:rPr>
          <w:b/>
          <w:spacing w:val="-5"/>
          <w:sz w:val="28"/>
        </w:rPr>
        <w:t xml:space="preserve"> </w:t>
      </w:r>
      <w:r>
        <w:rPr>
          <w:b/>
          <w:sz w:val="28"/>
        </w:rPr>
        <w:t>HỌC</w:t>
      </w:r>
      <w:r>
        <w:rPr>
          <w:b/>
          <w:spacing w:val="-5"/>
          <w:sz w:val="28"/>
        </w:rPr>
        <w:t xml:space="preserve"> </w:t>
      </w:r>
      <w:r>
        <w:rPr>
          <w:b/>
          <w:sz w:val="28"/>
        </w:rPr>
        <w:t>GIAO</w:t>
      </w:r>
      <w:r>
        <w:rPr>
          <w:b/>
          <w:spacing w:val="-6"/>
          <w:sz w:val="28"/>
        </w:rPr>
        <w:t xml:space="preserve"> </w:t>
      </w:r>
      <w:r>
        <w:rPr>
          <w:b/>
          <w:sz w:val="28"/>
        </w:rPr>
        <w:t>THÔNG</w:t>
      </w:r>
      <w:r>
        <w:rPr>
          <w:b/>
          <w:spacing w:val="-6"/>
          <w:sz w:val="28"/>
        </w:rPr>
        <w:t xml:space="preserve"> </w:t>
      </w:r>
      <w:r>
        <w:rPr>
          <w:b/>
          <w:sz w:val="28"/>
        </w:rPr>
        <w:t>VẬN</w:t>
      </w:r>
      <w:r>
        <w:rPr>
          <w:b/>
          <w:spacing w:val="-5"/>
          <w:sz w:val="28"/>
        </w:rPr>
        <w:t xml:space="preserve"> </w:t>
      </w:r>
      <w:r>
        <w:rPr>
          <w:b/>
          <w:sz w:val="28"/>
        </w:rPr>
        <w:t>TẢI PHÂN HIỆU TẠI TP. HỒ CHÍ MINH</w:t>
      </w:r>
    </w:p>
    <w:p w14:paraId="3601DC7F">
      <w:pPr>
        <w:spacing w:line="317" w:lineRule="exact"/>
        <w:ind w:left="2140" w:right="1871"/>
        <w:jc w:val="center"/>
        <w:rPr>
          <w:b/>
          <w:sz w:val="28"/>
        </w:rPr>
      </w:pPr>
      <w:r>
        <w:rPr>
          <w:b/>
          <w:sz w:val="28"/>
        </w:rPr>
        <w:t>BỘ</w:t>
      </w:r>
      <w:r>
        <w:rPr>
          <w:b/>
          <w:spacing w:val="-3"/>
          <w:sz w:val="28"/>
        </w:rPr>
        <w:t xml:space="preserve"> </w:t>
      </w:r>
      <w:r>
        <w:rPr>
          <w:b/>
          <w:sz w:val="28"/>
        </w:rPr>
        <w:t>MÔN</w:t>
      </w:r>
      <w:r>
        <w:rPr>
          <w:b/>
          <w:spacing w:val="-5"/>
          <w:sz w:val="28"/>
        </w:rPr>
        <w:t xml:space="preserve"> </w:t>
      </w:r>
      <w:r>
        <w:rPr>
          <w:b/>
          <w:sz w:val="28"/>
        </w:rPr>
        <w:t>CÔNG</w:t>
      </w:r>
      <w:r>
        <w:rPr>
          <w:b/>
          <w:spacing w:val="-2"/>
          <w:sz w:val="28"/>
        </w:rPr>
        <w:t xml:space="preserve"> </w:t>
      </w:r>
      <w:r>
        <w:rPr>
          <w:b/>
          <w:sz w:val="28"/>
        </w:rPr>
        <w:t>NGHỆ</w:t>
      </w:r>
      <w:r>
        <w:rPr>
          <w:b/>
          <w:spacing w:val="-3"/>
          <w:sz w:val="28"/>
        </w:rPr>
        <w:t xml:space="preserve"> </w:t>
      </w:r>
      <w:r>
        <w:rPr>
          <w:b/>
          <w:sz w:val="28"/>
        </w:rPr>
        <w:t>THÔNG</w:t>
      </w:r>
      <w:r>
        <w:rPr>
          <w:b/>
          <w:spacing w:val="-2"/>
          <w:sz w:val="28"/>
        </w:rPr>
        <w:t xml:space="preserve"> </w:t>
      </w:r>
      <w:r>
        <w:rPr>
          <w:b/>
          <w:spacing w:val="-5"/>
          <w:sz w:val="28"/>
        </w:rPr>
        <w:t>TIN</w:t>
      </w:r>
    </w:p>
    <w:p w14:paraId="0DF36B93">
      <w:pPr>
        <w:pStyle w:val="7"/>
        <w:ind w:left="0"/>
        <w:rPr>
          <w:b/>
          <w:sz w:val="20"/>
        </w:rPr>
      </w:pPr>
    </w:p>
    <w:p w14:paraId="0F6AAAA4">
      <w:pPr>
        <w:pStyle w:val="7"/>
        <w:ind w:left="0"/>
        <w:rPr>
          <w:b/>
          <w:sz w:val="20"/>
        </w:rPr>
      </w:pPr>
    </w:p>
    <w:p w14:paraId="15A34C85">
      <w:pPr>
        <w:pStyle w:val="7"/>
        <w:spacing w:before="90"/>
        <w:ind w:left="0"/>
        <w:rPr>
          <w:b/>
          <w:sz w:val="20"/>
        </w:rPr>
      </w:pPr>
      <w:r>
        <w:rPr>
          <w:b/>
          <w:sz w:val="20"/>
          <w:lang w:val="en-US"/>
        </w:rPr>
        <w:drawing>
          <wp:anchor distT="0" distB="0" distL="0" distR="0" simplePos="0" relativeHeight="251661312" behindDoc="1" locked="0" layoutInCell="1" allowOverlap="1">
            <wp:simplePos x="0" y="0"/>
            <wp:positionH relativeFrom="page">
              <wp:posOffset>3454400</wp:posOffset>
            </wp:positionH>
            <wp:positionV relativeFrom="paragraph">
              <wp:posOffset>218440</wp:posOffset>
            </wp:positionV>
            <wp:extent cx="1255395" cy="125539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55629" cy="1255490"/>
                    </a:xfrm>
                    <a:prstGeom prst="rect">
                      <a:avLst/>
                    </a:prstGeom>
                  </pic:spPr>
                </pic:pic>
              </a:graphicData>
            </a:graphic>
          </wp:anchor>
        </w:drawing>
      </w:r>
    </w:p>
    <w:p w14:paraId="3FFA72F7">
      <w:pPr>
        <w:pStyle w:val="7"/>
        <w:ind w:left="0"/>
        <w:rPr>
          <w:b/>
          <w:sz w:val="28"/>
        </w:rPr>
      </w:pPr>
    </w:p>
    <w:p w14:paraId="1C061F81">
      <w:pPr>
        <w:pStyle w:val="7"/>
        <w:spacing w:before="7"/>
        <w:ind w:left="0"/>
        <w:rPr>
          <w:b/>
          <w:sz w:val="28"/>
        </w:rPr>
      </w:pPr>
    </w:p>
    <w:p w14:paraId="67F168ED">
      <w:pPr>
        <w:pStyle w:val="15"/>
        <w:rPr>
          <w:sz w:val="30"/>
          <w:szCs w:val="30"/>
        </w:rPr>
      </w:pPr>
      <w:r>
        <w:rPr>
          <w:sz w:val="30"/>
          <w:szCs w:val="30"/>
        </w:rPr>
        <w:t>BÁO CÁO ĐỒ ÁN TỐT NGHIỆP</w:t>
      </w:r>
    </w:p>
    <w:p w14:paraId="2E504FF5">
      <w:pPr>
        <w:pStyle w:val="7"/>
        <w:ind w:left="0"/>
        <w:rPr>
          <w:b/>
          <w:sz w:val="30"/>
        </w:rPr>
      </w:pPr>
    </w:p>
    <w:p w14:paraId="144E80D8">
      <w:pPr>
        <w:pStyle w:val="7"/>
        <w:ind w:left="0"/>
        <w:rPr>
          <w:b/>
          <w:sz w:val="30"/>
        </w:rPr>
      </w:pPr>
    </w:p>
    <w:p w14:paraId="3ED8FA94">
      <w:pPr>
        <w:spacing w:line="276" w:lineRule="auto"/>
        <w:ind w:left="720" w:right="450" w:firstLine="270"/>
        <w:jc w:val="center"/>
        <w:rPr>
          <w:b/>
          <w:sz w:val="32"/>
          <w:szCs w:val="24"/>
          <w:lang w:val="en-US"/>
        </w:rPr>
      </w:pPr>
      <w:r>
        <w:rPr>
          <w:b/>
          <w:sz w:val="32"/>
          <w:szCs w:val="24"/>
          <w:lang w:val="en-US"/>
        </w:rPr>
        <w:t>ĐỀ TÀI: TẠO GAME SỬA TÀU TÍCH HỢP GIẢI ĐỐ SỬ  DỤNG GODOT ENGINE</w:t>
      </w:r>
    </w:p>
    <w:p w14:paraId="316B3488">
      <w:pPr>
        <w:pStyle w:val="7"/>
        <w:ind w:left="0"/>
        <w:rPr>
          <w:b/>
          <w:sz w:val="20"/>
        </w:rPr>
      </w:pPr>
    </w:p>
    <w:p w14:paraId="61EDBA9D">
      <w:pPr>
        <w:pStyle w:val="7"/>
        <w:spacing w:before="69"/>
        <w:ind w:left="0"/>
        <w:rPr>
          <w:b/>
          <w:sz w:val="20"/>
        </w:rPr>
      </w:pPr>
    </w:p>
    <w:tbl>
      <w:tblPr>
        <w:tblStyle w:val="6"/>
        <w:tblW w:w="0" w:type="auto"/>
        <w:tblInd w:w="970" w:type="dxa"/>
        <w:tblLayout w:type="fixed"/>
        <w:tblCellMar>
          <w:top w:w="0" w:type="dxa"/>
          <w:left w:w="0" w:type="dxa"/>
          <w:bottom w:w="0" w:type="dxa"/>
          <w:right w:w="0" w:type="dxa"/>
        </w:tblCellMar>
      </w:tblPr>
      <w:tblGrid>
        <w:gridCol w:w="6094"/>
      </w:tblGrid>
      <w:tr w14:paraId="720037FF">
        <w:tblPrEx>
          <w:tblCellMar>
            <w:top w:w="0" w:type="dxa"/>
            <w:left w:w="0" w:type="dxa"/>
            <w:bottom w:w="0" w:type="dxa"/>
            <w:right w:w="0" w:type="dxa"/>
          </w:tblCellMar>
        </w:tblPrEx>
        <w:trPr>
          <w:trHeight w:val="392" w:hRule="atLeast"/>
        </w:trPr>
        <w:tc>
          <w:tcPr>
            <w:tcW w:w="6094" w:type="dxa"/>
          </w:tcPr>
          <w:p w14:paraId="3FF7337B">
            <w:pPr>
              <w:pStyle w:val="26"/>
              <w:spacing w:before="0" w:line="311" w:lineRule="exact"/>
              <w:ind w:left="50"/>
              <w:rPr>
                <w:sz w:val="28"/>
                <w:lang w:val="en-US"/>
              </w:rPr>
            </w:pPr>
            <w:r>
              <w:rPr>
                <w:sz w:val="28"/>
              </w:rPr>
              <w:t>Giảng</w:t>
            </w:r>
            <w:r>
              <w:rPr>
                <w:spacing w:val="-2"/>
                <w:sz w:val="28"/>
              </w:rPr>
              <w:t xml:space="preserve"> </w:t>
            </w:r>
            <w:r>
              <w:rPr>
                <w:sz w:val="28"/>
              </w:rPr>
              <w:t>viên</w:t>
            </w:r>
            <w:r>
              <w:rPr>
                <w:spacing w:val="-2"/>
                <w:sz w:val="28"/>
              </w:rPr>
              <w:t xml:space="preserve"> </w:t>
            </w:r>
            <w:r>
              <w:rPr>
                <w:sz w:val="28"/>
              </w:rPr>
              <w:t>hướng</w:t>
            </w:r>
            <w:r>
              <w:rPr>
                <w:spacing w:val="-2"/>
                <w:sz w:val="28"/>
              </w:rPr>
              <w:t xml:space="preserve"> </w:t>
            </w:r>
            <w:r>
              <w:rPr>
                <w:sz w:val="28"/>
              </w:rPr>
              <w:t>dẫn:</w:t>
            </w:r>
            <w:r>
              <w:rPr>
                <w:spacing w:val="-6"/>
                <w:sz w:val="28"/>
              </w:rPr>
              <w:t xml:space="preserve"> </w:t>
            </w:r>
            <w:r>
              <w:rPr>
                <w:sz w:val="28"/>
              </w:rPr>
              <w:t>TH.S</w:t>
            </w:r>
            <w:r>
              <w:rPr>
                <w:spacing w:val="-5"/>
                <w:sz w:val="28"/>
              </w:rPr>
              <w:t xml:space="preserve"> </w:t>
            </w:r>
            <w:r>
              <w:rPr>
                <w:sz w:val="28"/>
              </w:rPr>
              <w:t>TRẦN</w:t>
            </w:r>
            <w:r>
              <w:rPr>
                <w:spacing w:val="-2"/>
                <w:sz w:val="28"/>
              </w:rPr>
              <w:t xml:space="preserve"> </w:t>
            </w:r>
            <w:r>
              <w:rPr>
                <w:sz w:val="28"/>
                <w:lang w:val="en-US"/>
              </w:rPr>
              <w:t>PHONG NHÃ</w:t>
            </w:r>
          </w:p>
        </w:tc>
      </w:tr>
      <w:tr w14:paraId="61371852">
        <w:tblPrEx>
          <w:tblCellMar>
            <w:top w:w="0" w:type="dxa"/>
            <w:left w:w="0" w:type="dxa"/>
            <w:bottom w:w="0" w:type="dxa"/>
            <w:right w:w="0" w:type="dxa"/>
          </w:tblCellMar>
        </w:tblPrEx>
        <w:trPr>
          <w:trHeight w:val="478" w:hRule="atLeast"/>
        </w:trPr>
        <w:tc>
          <w:tcPr>
            <w:tcW w:w="6094" w:type="dxa"/>
          </w:tcPr>
          <w:p w14:paraId="190ED190">
            <w:pPr>
              <w:pStyle w:val="26"/>
              <w:spacing w:before="74"/>
              <w:ind w:left="50"/>
              <w:rPr>
                <w:sz w:val="28"/>
                <w:lang w:val="en-US"/>
              </w:rPr>
            </w:pPr>
            <w:r>
              <w:rPr>
                <w:sz w:val="28"/>
              </w:rPr>
              <w:t>Sinh</w:t>
            </w:r>
            <w:r>
              <w:rPr>
                <w:spacing w:val="-5"/>
                <w:sz w:val="28"/>
              </w:rPr>
              <w:t xml:space="preserve"> </w:t>
            </w:r>
            <w:r>
              <w:rPr>
                <w:sz w:val="28"/>
              </w:rPr>
              <w:t>viên</w:t>
            </w:r>
            <w:r>
              <w:rPr>
                <w:spacing w:val="-1"/>
                <w:sz w:val="28"/>
              </w:rPr>
              <w:t xml:space="preserve"> </w:t>
            </w:r>
            <w:r>
              <w:rPr>
                <w:sz w:val="28"/>
              </w:rPr>
              <w:t>thực</w:t>
            </w:r>
            <w:r>
              <w:rPr>
                <w:spacing w:val="-4"/>
                <w:sz w:val="28"/>
              </w:rPr>
              <w:t xml:space="preserve"> </w:t>
            </w:r>
            <w:r>
              <w:rPr>
                <w:sz w:val="28"/>
              </w:rPr>
              <w:t>hiện:</w:t>
            </w:r>
            <w:r>
              <w:rPr>
                <w:spacing w:val="-1"/>
                <w:sz w:val="28"/>
              </w:rPr>
              <w:t xml:space="preserve"> </w:t>
            </w:r>
            <w:r>
              <w:rPr>
                <w:sz w:val="28"/>
                <w:lang w:val="en-US"/>
              </w:rPr>
              <w:t>LÊ THÀNH MINH KHOA</w:t>
            </w:r>
          </w:p>
        </w:tc>
      </w:tr>
      <w:tr w14:paraId="7E38FFE7">
        <w:tblPrEx>
          <w:tblCellMar>
            <w:top w:w="0" w:type="dxa"/>
            <w:left w:w="0" w:type="dxa"/>
            <w:bottom w:w="0" w:type="dxa"/>
            <w:right w:w="0" w:type="dxa"/>
          </w:tblCellMar>
        </w:tblPrEx>
        <w:trPr>
          <w:trHeight w:val="478" w:hRule="atLeast"/>
        </w:trPr>
        <w:tc>
          <w:tcPr>
            <w:tcW w:w="6094" w:type="dxa"/>
          </w:tcPr>
          <w:p w14:paraId="2829295E">
            <w:pPr>
              <w:pStyle w:val="26"/>
              <w:spacing w:before="75"/>
              <w:ind w:left="50"/>
              <w:rPr>
                <w:sz w:val="28"/>
              </w:rPr>
            </w:pPr>
            <w:r>
              <w:rPr>
                <w:sz w:val="28"/>
              </w:rPr>
              <w:t>Lớp:</w:t>
            </w:r>
            <w:r>
              <w:rPr>
                <w:spacing w:val="-1"/>
                <w:sz w:val="28"/>
              </w:rPr>
              <w:t xml:space="preserve"> </w:t>
            </w:r>
            <w:r>
              <w:rPr>
                <w:spacing w:val="-2"/>
                <w:sz w:val="28"/>
              </w:rPr>
              <w:t>CQ.6</w:t>
            </w:r>
            <w:r>
              <w:rPr>
                <w:spacing w:val="-2"/>
                <w:sz w:val="28"/>
                <w:lang w:val="en-US"/>
              </w:rPr>
              <w:t>0</w:t>
            </w:r>
            <w:r>
              <w:rPr>
                <w:spacing w:val="-2"/>
                <w:sz w:val="28"/>
              </w:rPr>
              <w:t>.CNTT</w:t>
            </w:r>
          </w:p>
        </w:tc>
      </w:tr>
      <w:tr w14:paraId="0259927B">
        <w:tblPrEx>
          <w:tblCellMar>
            <w:top w:w="0" w:type="dxa"/>
            <w:left w:w="0" w:type="dxa"/>
            <w:bottom w:w="0" w:type="dxa"/>
            <w:right w:w="0" w:type="dxa"/>
          </w:tblCellMar>
        </w:tblPrEx>
        <w:trPr>
          <w:trHeight w:val="392" w:hRule="atLeast"/>
        </w:trPr>
        <w:tc>
          <w:tcPr>
            <w:tcW w:w="6094" w:type="dxa"/>
          </w:tcPr>
          <w:p w14:paraId="4B073314">
            <w:pPr>
              <w:pStyle w:val="26"/>
              <w:spacing w:before="74" w:line="302" w:lineRule="exact"/>
              <w:ind w:left="50"/>
              <w:rPr>
                <w:sz w:val="28"/>
                <w:lang w:val="en-US"/>
              </w:rPr>
            </w:pPr>
            <w:r>
              <w:rPr>
                <w:sz w:val="28"/>
              </w:rPr>
              <w:t>Khóa:</w:t>
            </w:r>
            <w:r>
              <w:rPr>
                <w:spacing w:val="-4"/>
                <w:sz w:val="28"/>
              </w:rPr>
              <w:t xml:space="preserve"> </w:t>
            </w:r>
            <w:r>
              <w:rPr>
                <w:spacing w:val="-5"/>
                <w:sz w:val="28"/>
              </w:rPr>
              <w:t>6</w:t>
            </w:r>
            <w:r>
              <w:rPr>
                <w:spacing w:val="-5"/>
                <w:sz w:val="28"/>
                <w:lang w:val="en-US"/>
              </w:rPr>
              <w:t>0</w:t>
            </w:r>
          </w:p>
        </w:tc>
      </w:tr>
    </w:tbl>
    <w:p w14:paraId="5135E466">
      <w:pPr>
        <w:pStyle w:val="26"/>
        <w:spacing w:line="302" w:lineRule="exact"/>
        <w:rPr>
          <w:sz w:val="28"/>
        </w:rPr>
        <w:sectPr>
          <w:footerReference r:id="rId3" w:type="default"/>
          <w:type w:val="continuous"/>
          <w:pgSz w:w="12240" w:h="15840"/>
          <w:pgMar w:top="580" w:right="720" w:bottom="1300" w:left="1080" w:header="0" w:footer="1119" w:gutter="0"/>
          <w:pgNumType w:start="1"/>
          <w:cols w:space="720" w:num="1"/>
        </w:sectPr>
      </w:pPr>
    </w:p>
    <w:p w14:paraId="0C2D9383">
      <w:pPr>
        <w:pStyle w:val="7"/>
        <w:spacing w:before="118"/>
        <w:ind w:left="0"/>
        <w:rPr>
          <w:b/>
          <w:sz w:val="28"/>
        </w:rPr>
      </w:pPr>
      <w:r>
        <w:rPr>
          <w:b/>
          <w:sz w:val="28"/>
          <w:lang w:val="en-US"/>
        </w:rPr>
        <mc:AlternateContent>
          <mc:Choice Requires="wps">
            <w:drawing>
              <wp:anchor distT="0" distB="0" distL="0" distR="0" simplePos="0" relativeHeight="251660288" behindDoc="1" locked="0" layoutInCell="1" allowOverlap="1">
                <wp:simplePos x="0" y="0"/>
                <wp:positionH relativeFrom="page">
                  <wp:posOffset>902335</wp:posOffset>
                </wp:positionH>
                <wp:positionV relativeFrom="page">
                  <wp:posOffset>368300</wp:posOffset>
                </wp:positionV>
                <wp:extent cx="6365240" cy="9330055"/>
                <wp:effectExtent l="0" t="0" r="0" b="0"/>
                <wp:wrapNone/>
                <wp:docPr id="4" name="Graphic 4"/>
                <wp:cNvGraphicFramePr/>
                <a:graphic xmlns:a="http://schemas.openxmlformats.org/drawingml/2006/main">
                  <a:graphicData uri="http://schemas.microsoft.com/office/word/2010/wordprocessingShape">
                    <wps:wsp>
                      <wps:cNvSpPr/>
                      <wps:spPr>
                        <a:xfrm>
                          <a:off x="0" y="0"/>
                          <a:ext cx="6365240" cy="9330055"/>
                        </a:xfrm>
                        <a:custGeom>
                          <a:avLst/>
                          <a:gdLst/>
                          <a:ahLst/>
                          <a:cxnLst/>
                          <a:rect l="l" t="t" r="r" b="b"/>
                          <a:pathLst>
                            <a:path w="6365240" h="9330055">
                              <a:moveTo>
                                <a:pt x="6288913" y="0"/>
                              </a:moveTo>
                              <a:lnTo>
                                <a:pt x="76200" y="0"/>
                              </a:lnTo>
                              <a:lnTo>
                                <a:pt x="0" y="0"/>
                              </a:lnTo>
                              <a:lnTo>
                                <a:pt x="0" y="76200"/>
                              </a:lnTo>
                              <a:lnTo>
                                <a:pt x="0" y="9253728"/>
                              </a:lnTo>
                              <a:lnTo>
                                <a:pt x="0" y="9329928"/>
                              </a:lnTo>
                              <a:lnTo>
                                <a:pt x="76200" y="9329928"/>
                              </a:lnTo>
                              <a:lnTo>
                                <a:pt x="6288913" y="9329928"/>
                              </a:lnTo>
                              <a:lnTo>
                                <a:pt x="6288913" y="9253728"/>
                              </a:lnTo>
                              <a:lnTo>
                                <a:pt x="76200" y="9253728"/>
                              </a:lnTo>
                              <a:lnTo>
                                <a:pt x="76200" y="76200"/>
                              </a:lnTo>
                              <a:lnTo>
                                <a:pt x="6288913" y="76200"/>
                              </a:lnTo>
                              <a:lnTo>
                                <a:pt x="6288913" y="0"/>
                              </a:lnTo>
                              <a:close/>
                            </a:path>
                            <a:path w="6365240" h="9330055">
                              <a:moveTo>
                                <a:pt x="6365189" y="0"/>
                              </a:moveTo>
                              <a:lnTo>
                                <a:pt x="6288989" y="0"/>
                              </a:lnTo>
                              <a:lnTo>
                                <a:pt x="6288989" y="76200"/>
                              </a:lnTo>
                              <a:lnTo>
                                <a:pt x="6288989" y="9253728"/>
                              </a:lnTo>
                              <a:lnTo>
                                <a:pt x="6288989" y="9329928"/>
                              </a:lnTo>
                              <a:lnTo>
                                <a:pt x="6365189" y="9329928"/>
                              </a:lnTo>
                              <a:lnTo>
                                <a:pt x="6365189" y="9253728"/>
                              </a:lnTo>
                              <a:lnTo>
                                <a:pt x="6365189" y="76200"/>
                              </a:lnTo>
                              <a:lnTo>
                                <a:pt x="6365189"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71.05pt;margin-top:29pt;height:734.65pt;width:501.2pt;mso-position-horizontal-relative:page;mso-position-vertical-relative:page;z-index:-251656192;mso-width-relative:page;mso-height-relative:page;" fillcolor="#000000" filled="t" stroked="f" coordsize="6365240,9330055" o:gfxdata="UEsDBAoAAAAAAIdO4kAAAAAAAAAAAAAAAAAEAAAAZHJzL1BLAwQUAAAACACHTuJAxSLSadoAAAAM&#10;AQAADwAAAGRycy9kb3ducmV2LnhtbE2Py07DMBBF90j8gzVI7KiTNKElxOmiElSVUBGlC5bT2MRR&#10;/Yhs98HfM13Bbq7m6D6axcUadlIhDt4JyCcZMOU6LwfXC9h9vjzMgcWETqLxTgn4UREW7e1Ng7X0&#10;Z/ehTtvUMzJxsUYBOqWx5jx2WlmMEz8qR79vHywmkqHnMuCZzK3hRZY9couDowSNo1pq1R22Ryvg&#10;/S3M1mvZv34dnsxuhZuVXqapEPd3efYMLKlL+oPhWp+qQ0ud9v7oZGSGdFnkhAqo5rTpCuRlWQHb&#10;01UVsynwtuH/R7S/UEsDBBQAAAAIAIdO4kDQxi7migIAABkIAAAOAAAAZHJzL2Uyb0RvYy54bWyt&#10;VV1v2yAUfZ+0/4B4X504H42jOtXUqtWkaavU7gcQjGNLGBiQOPn3u2CTkFRTnWl5MJdwfLj3HHy5&#10;u983HO2YNrUUOR7fjDBigsqiFpsc/3p7+rLAyFgiCsKlYDk+MIPvV58/3bVqyVJZSV4wjYBEmGWr&#10;clxZq5ZJYmjFGmJupGICFkupG2JhqjdJoUkL7A1P0tFonrRSF0pLyoyBfx+7Rdwz6iGEsixryh4l&#10;3TZM2I5VM04slGSqWhm88tmWJaP2Z1kaZhHPMVRq/RM2gXjtnsnqjiw3mqiqpn0KZEgKFzU1pBaw&#10;6ZHqkViCtrp+R9XUVEsjS3tDZZN0hXhFoIrx6EKb14oo5msBqY06im7+Hy39sXvRqC5yPMVIkAYM&#10;f+7VmDpxWmWWgHlVL7qfGQhdpftSN26EGtDeC3o4Csr2FlH4cz6Zz9IpaE1hLZtMRqPZzLEmp9fp&#10;1thnJj0V2X03tnOkCBGpQkT3IoQafHWOcu+oxQgc1d7RdeeoIta95/JzIWqjXKpTKm69kTv2Jj3S&#10;ukLm6WKRjScYhXIg2ROGixh7O4cTfYYM62FUnnM4pmPsJAocYYy5snQ2uU0XvZgBEcYz5CTNsg+Q&#10;pzqyAehYoavxA/KOsrkK/bF2cebXoX2ngJMQFKZcGtbZ5A7YPx00+DjGi+zs+PztoPnEL7AhlTB2&#10;psfIgSX2vEOOVMw+yPqoxqvxA8x3DSZoOKDaCP2hoWD2sYtAHPcpI3ldPNWcO9uN3qwfuEY74q4Y&#10;/+u/ygiWuD7adU4XrWVxgLbbQqfNsfm9JZphxL8JaOzQKmwIdAjWIdCWP0h/lbmthfy6tbKsXc/0&#10;O3S8/QRuDN9p+9vNXUnx3KNON/rq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MUi0mnaAAAADAEA&#10;AA8AAAAAAAAAAQAgAAAAIgAAAGRycy9kb3ducmV2LnhtbFBLAQIUABQAAAAIAIdO4kDQxi7migIA&#10;ABkIAAAOAAAAAAAAAAEAIAAAACkBAABkcnMvZTJvRG9jLnhtbFBLBQYAAAAABgAGAFkBAAAlBgAA&#10;AAA=&#10;" path="m6288913,0l76200,0,0,0,0,76200,0,9253728,0,9329928,76200,9329928,6288913,9329928,6288913,9253728,76200,9253728,76200,76200,6288913,76200,6288913,0xem6365189,0l6288989,0,6288989,76200,6288989,9253728,6288989,9329928,6365189,9329928,6365189,9253728,6365189,76200,6365189,0xe">
                <v:fill on="t" focussize="0,0"/>
                <v:stroke on="f"/>
                <v:imagedata o:title=""/>
                <o:lock v:ext="edit" aspectratio="f"/>
                <v:textbox inset="0mm,0mm,0mm,0mm"/>
              </v:shape>
            </w:pict>
          </mc:Fallback>
        </mc:AlternateContent>
      </w:r>
    </w:p>
    <w:p w14:paraId="0EC7734C">
      <w:pPr>
        <w:spacing w:line="362" w:lineRule="auto"/>
        <w:ind w:left="2140" w:right="1868"/>
        <w:jc w:val="center"/>
        <w:rPr>
          <w:b/>
          <w:sz w:val="28"/>
        </w:rPr>
      </w:pPr>
      <w:r>
        <w:rPr>
          <w:b/>
          <w:sz w:val="28"/>
        </w:rPr>
        <w:t>TRƯỜNG</w:t>
      </w:r>
      <w:r>
        <w:rPr>
          <w:b/>
          <w:spacing w:val="-9"/>
          <w:sz w:val="28"/>
        </w:rPr>
        <w:t xml:space="preserve"> </w:t>
      </w:r>
      <w:r>
        <w:rPr>
          <w:b/>
          <w:sz w:val="28"/>
        </w:rPr>
        <w:t>ĐẠI</w:t>
      </w:r>
      <w:r>
        <w:rPr>
          <w:b/>
          <w:spacing w:val="-5"/>
          <w:sz w:val="28"/>
        </w:rPr>
        <w:t xml:space="preserve"> </w:t>
      </w:r>
      <w:r>
        <w:rPr>
          <w:b/>
          <w:sz w:val="28"/>
        </w:rPr>
        <w:t>HỌC</w:t>
      </w:r>
      <w:r>
        <w:rPr>
          <w:b/>
          <w:spacing w:val="-5"/>
          <w:sz w:val="28"/>
        </w:rPr>
        <w:t xml:space="preserve"> </w:t>
      </w:r>
      <w:r>
        <w:rPr>
          <w:b/>
          <w:sz w:val="28"/>
        </w:rPr>
        <w:t>GIAO</w:t>
      </w:r>
      <w:r>
        <w:rPr>
          <w:b/>
          <w:spacing w:val="-6"/>
          <w:sz w:val="28"/>
        </w:rPr>
        <w:t xml:space="preserve"> </w:t>
      </w:r>
      <w:r>
        <w:rPr>
          <w:b/>
          <w:sz w:val="28"/>
        </w:rPr>
        <w:t>THÔNG</w:t>
      </w:r>
      <w:r>
        <w:rPr>
          <w:b/>
          <w:spacing w:val="-6"/>
          <w:sz w:val="28"/>
        </w:rPr>
        <w:t xml:space="preserve"> </w:t>
      </w:r>
      <w:r>
        <w:rPr>
          <w:b/>
          <w:sz w:val="28"/>
        </w:rPr>
        <w:t>VẬN</w:t>
      </w:r>
      <w:r>
        <w:rPr>
          <w:b/>
          <w:spacing w:val="-5"/>
          <w:sz w:val="28"/>
        </w:rPr>
        <w:t xml:space="preserve"> </w:t>
      </w:r>
      <w:r>
        <w:rPr>
          <w:b/>
          <w:sz w:val="28"/>
        </w:rPr>
        <w:t>TẢI PHÂN HIỆU TẠI TP. HỒ CHÍ MINH</w:t>
      </w:r>
    </w:p>
    <w:p w14:paraId="0012BDF1">
      <w:pPr>
        <w:spacing w:line="317" w:lineRule="exact"/>
        <w:ind w:left="2140" w:right="1871"/>
        <w:jc w:val="center"/>
        <w:rPr>
          <w:b/>
          <w:sz w:val="28"/>
        </w:rPr>
      </w:pPr>
      <w:r>
        <w:rPr>
          <w:b/>
          <w:sz w:val="28"/>
        </w:rPr>
        <w:t>BỘ</w:t>
      </w:r>
      <w:r>
        <w:rPr>
          <w:b/>
          <w:spacing w:val="-3"/>
          <w:sz w:val="28"/>
        </w:rPr>
        <w:t xml:space="preserve"> </w:t>
      </w:r>
      <w:r>
        <w:rPr>
          <w:b/>
          <w:sz w:val="28"/>
        </w:rPr>
        <w:t>MÔN</w:t>
      </w:r>
      <w:r>
        <w:rPr>
          <w:b/>
          <w:spacing w:val="-5"/>
          <w:sz w:val="28"/>
        </w:rPr>
        <w:t xml:space="preserve"> </w:t>
      </w:r>
      <w:r>
        <w:rPr>
          <w:b/>
          <w:sz w:val="28"/>
        </w:rPr>
        <w:t>CÔNG</w:t>
      </w:r>
      <w:r>
        <w:rPr>
          <w:b/>
          <w:spacing w:val="-2"/>
          <w:sz w:val="28"/>
        </w:rPr>
        <w:t xml:space="preserve"> </w:t>
      </w:r>
      <w:r>
        <w:rPr>
          <w:b/>
          <w:sz w:val="28"/>
        </w:rPr>
        <w:t>NGHỆ</w:t>
      </w:r>
      <w:r>
        <w:rPr>
          <w:b/>
          <w:spacing w:val="-3"/>
          <w:sz w:val="28"/>
        </w:rPr>
        <w:t xml:space="preserve"> </w:t>
      </w:r>
      <w:r>
        <w:rPr>
          <w:b/>
          <w:sz w:val="28"/>
        </w:rPr>
        <w:t>THÔNG</w:t>
      </w:r>
      <w:r>
        <w:rPr>
          <w:b/>
          <w:spacing w:val="-2"/>
          <w:sz w:val="28"/>
        </w:rPr>
        <w:t xml:space="preserve"> </w:t>
      </w:r>
      <w:r>
        <w:rPr>
          <w:b/>
          <w:spacing w:val="-5"/>
          <w:sz w:val="28"/>
        </w:rPr>
        <w:t>TIN</w:t>
      </w:r>
    </w:p>
    <w:p w14:paraId="227AF3E4">
      <w:pPr>
        <w:pStyle w:val="7"/>
        <w:ind w:left="0"/>
        <w:rPr>
          <w:b/>
          <w:sz w:val="20"/>
        </w:rPr>
      </w:pPr>
    </w:p>
    <w:p w14:paraId="21F026F1">
      <w:pPr>
        <w:pStyle w:val="7"/>
        <w:ind w:left="0"/>
        <w:rPr>
          <w:b/>
          <w:sz w:val="20"/>
        </w:rPr>
      </w:pPr>
    </w:p>
    <w:p w14:paraId="70ABD123">
      <w:pPr>
        <w:pStyle w:val="7"/>
        <w:spacing w:before="90"/>
        <w:ind w:left="0"/>
        <w:rPr>
          <w:b/>
          <w:sz w:val="20"/>
        </w:rPr>
      </w:pPr>
      <w:r>
        <w:rPr>
          <w:b/>
          <w:sz w:val="20"/>
          <w:lang w:val="en-US"/>
        </w:rPr>
        <w:drawing>
          <wp:anchor distT="0" distB="0" distL="0" distR="0" simplePos="0" relativeHeight="251662336" behindDoc="1" locked="0" layoutInCell="1" allowOverlap="1">
            <wp:simplePos x="0" y="0"/>
            <wp:positionH relativeFrom="page">
              <wp:posOffset>3454400</wp:posOffset>
            </wp:positionH>
            <wp:positionV relativeFrom="paragraph">
              <wp:posOffset>218440</wp:posOffset>
            </wp:positionV>
            <wp:extent cx="1255395" cy="125539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255629" cy="1255490"/>
                    </a:xfrm>
                    <a:prstGeom prst="rect">
                      <a:avLst/>
                    </a:prstGeom>
                  </pic:spPr>
                </pic:pic>
              </a:graphicData>
            </a:graphic>
          </wp:anchor>
        </w:drawing>
      </w:r>
    </w:p>
    <w:p w14:paraId="4BE645CC">
      <w:pPr>
        <w:pStyle w:val="7"/>
        <w:ind w:left="0"/>
        <w:rPr>
          <w:b/>
          <w:sz w:val="28"/>
        </w:rPr>
      </w:pPr>
    </w:p>
    <w:p w14:paraId="1645F518">
      <w:pPr>
        <w:pStyle w:val="7"/>
        <w:spacing w:before="7"/>
        <w:ind w:left="0"/>
        <w:rPr>
          <w:b/>
          <w:sz w:val="28"/>
        </w:rPr>
      </w:pPr>
    </w:p>
    <w:p w14:paraId="4DE1061F">
      <w:pPr>
        <w:pStyle w:val="15"/>
        <w:rPr>
          <w:sz w:val="30"/>
          <w:szCs w:val="30"/>
        </w:rPr>
      </w:pPr>
      <w:r>
        <w:rPr>
          <w:sz w:val="30"/>
          <w:szCs w:val="30"/>
        </w:rPr>
        <w:t>BÁO</w:t>
      </w:r>
      <w:r>
        <w:rPr>
          <w:spacing w:val="-3"/>
          <w:sz w:val="30"/>
          <w:szCs w:val="30"/>
        </w:rPr>
        <w:t xml:space="preserve"> </w:t>
      </w:r>
      <w:r>
        <w:rPr>
          <w:sz w:val="30"/>
          <w:szCs w:val="30"/>
        </w:rPr>
        <w:t>CÁO</w:t>
      </w:r>
      <w:r>
        <w:rPr>
          <w:spacing w:val="-2"/>
          <w:sz w:val="30"/>
          <w:szCs w:val="30"/>
        </w:rPr>
        <w:t xml:space="preserve"> </w:t>
      </w:r>
      <w:r>
        <w:rPr>
          <w:sz w:val="30"/>
          <w:szCs w:val="30"/>
        </w:rPr>
        <w:t>ĐỒ</w:t>
      </w:r>
      <w:r>
        <w:rPr>
          <w:spacing w:val="-2"/>
          <w:sz w:val="30"/>
          <w:szCs w:val="30"/>
        </w:rPr>
        <w:t xml:space="preserve"> </w:t>
      </w:r>
      <w:r>
        <w:rPr>
          <w:sz w:val="30"/>
          <w:szCs w:val="30"/>
        </w:rPr>
        <w:t>ÁN</w:t>
      </w:r>
      <w:r>
        <w:rPr>
          <w:spacing w:val="1"/>
          <w:sz w:val="30"/>
          <w:szCs w:val="30"/>
        </w:rPr>
        <w:t xml:space="preserve"> </w:t>
      </w:r>
      <w:r>
        <w:rPr>
          <w:sz w:val="30"/>
          <w:szCs w:val="30"/>
        </w:rPr>
        <w:t>TỐT</w:t>
      </w:r>
      <w:r>
        <w:rPr>
          <w:spacing w:val="1"/>
          <w:sz w:val="30"/>
          <w:szCs w:val="30"/>
        </w:rPr>
        <w:t xml:space="preserve"> </w:t>
      </w:r>
      <w:r>
        <w:rPr>
          <w:spacing w:val="-2"/>
          <w:sz w:val="30"/>
          <w:szCs w:val="30"/>
        </w:rPr>
        <w:t>NGHIỆP</w:t>
      </w:r>
    </w:p>
    <w:p w14:paraId="689C2E25">
      <w:pPr>
        <w:pStyle w:val="7"/>
        <w:ind w:left="0"/>
        <w:rPr>
          <w:b/>
          <w:sz w:val="30"/>
        </w:rPr>
      </w:pPr>
    </w:p>
    <w:p w14:paraId="581B409E">
      <w:pPr>
        <w:pStyle w:val="7"/>
        <w:ind w:left="0"/>
        <w:rPr>
          <w:b/>
          <w:sz w:val="30"/>
        </w:rPr>
      </w:pPr>
    </w:p>
    <w:p w14:paraId="2863CCC0">
      <w:pPr>
        <w:spacing w:line="276" w:lineRule="auto"/>
        <w:ind w:left="720" w:right="450" w:firstLine="270"/>
        <w:jc w:val="center"/>
        <w:rPr>
          <w:b/>
          <w:sz w:val="32"/>
          <w:szCs w:val="24"/>
          <w:lang w:val="en-US"/>
        </w:rPr>
      </w:pPr>
      <w:r>
        <w:rPr>
          <w:b/>
          <w:sz w:val="32"/>
          <w:szCs w:val="24"/>
          <w:lang w:val="en-US"/>
        </w:rPr>
        <w:t>ĐỀ TÀI: TẠO GAME SỬA TÀU TÍCH HỢP GIẢI ĐỐ SỬ  DỤNG GODOT ENGINE</w:t>
      </w:r>
    </w:p>
    <w:p w14:paraId="38879220">
      <w:pPr>
        <w:pStyle w:val="7"/>
        <w:ind w:left="0"/>
        <w:rPr>
          <w:b/>
          <w:sz w:val="20"/>
        </w:rPr>
      </w:pPr>
    </w:p>
    <w:p w14:paraId="35D57DA6">
      <w:pPr>
        <w:pStyle w:val="7"/>
        <w:ind w:left="0"/>
        <w:rPr>
          <w:b/>
          <w:sz w:val="20"/>
        </w:rPr>
      </w:pPr>
    </w:p>
    <w:p w14:paraId="27B774D8">
      <w:pPr>
        <w:pStyle w:val="7"/>
        <w:ind w:left="0"/>
        <w:rPr>
          <w:b/>
          <w:sz w:val="20"/>
        </w:rPr>
      </w:pPr>
    </w:p>
    <w:p w14:paraId="31089E0D">
      <w:pPr>
        <w:pStyle w:val="7"/>
        <w:spacing w:before="128"/>
        <w:ind w:left="0"/>
        <w:rPr>
          <w:b/>
          <w:sz w:val="20"/>
        </w:rPr>
      </w:pPr>
    </w:p>
    <w:tbl>
      <w:tblPr>
        <w:tblStyle w:val="6"/>
        <w:tblW w:w="0" w:type="auto"/>
        <w:tblInd w:w="970" w:type="dxa"/>
        <w:tblLayout w:type="fixed"/>
        <w:tblCellMar>
          <w:top w:w="0" w:type="dxa"/>
          <w:left w:w="0" w:type="dxa"/>
          <w:bottom w:w="0" w:type="dxa"/>
          <w:right w:w="0" w:type="dxa"/>
        </w:tblCellMar>
      </w:tblPr>
      <w:tblGrid>
        <w:gridCol w:w="5959"/>
      </w:tblGrid>
      <w:tr w14:paraId="7B6E5DDF">
        <w:tblPrEx>
          <w:tblCellMar>
            <w:top w:w="0" w:type="dxa"/>
            <w:left w:w="0" w:type="dxa"/>
            <w:bottom w:w="0" w:type="dxa"/>
            <w:right w:w="0" w:type="dxa"/>
          </w:tblCellMar>
        </w:tblPrEx>
        <w:trPr>
          <w:trHeight w:val="399" w:hRule="atLeast"/>
        </w:trPr>
        <w:tc>
          <w:tcPr>
            <w:tcW w:w="5959" w:type="dxa"/>
          </w:tcPr>
          <w:p w14:paraId="47EC2E8F">
            <w:pPr>
              <w:pStyle w:val="26"/>
              <w:spacing w:before="0" w:line="311" w:lineRule="exact"/>
              <w:ind w:left="50"/>
              <w:rPr>
                <w:sz w:val="28"/>
              </w:rPr>
            </w:pPr>
            <w:r>
              <w:rPr>
                <w:sz w:val="28"/>
              </w:rPr>
              <w:t>Giảng</w:t>
            </w:r>
            <w:r>
              <w:rPr>
                <w:spacing w:val="-3"/>
                <w:sz w:val="28"/>
              </w:rPr>
              <w:t xml:space="preserve"> </w:t>
            </w:r>
            <w:r>
              <w:rPr>
                <w:sz w:val="28"/>
              </w:rPr>
              <w:t>viên</w:t>
            </w:r>
            <w:r>
              <w:rPr>
                <w:spacing w:val="-2"/>
                <w:sz w:val="28"/>
              </w:rPr>
              <w:t xml:space="preserve"> </w:t>
            </w:r>
            <w:r>
              <w:rPr>
                <w:sz w:val="28"/>
              </w:rPr>
              <w:t>hướng</w:t>
            </w:r>
            <w:r>
              <w:rPr>
                <w:spacing w:val="-2"/>
                <w:sz w:val="28"/>
              </w:rPr>
              <w:t xml:space="preserve"> </w:t>
            </w:r>
            <w:r>
              <w:rPr>
                <w:sz w:val="28"/>
              </w:rPr>
              <w:t>dẫn:</w:t>
            </w:r>
            <w:r>
              <w:rPr>
                <w:spacing w:val="-5"/>
                <w:sz w:val="28"/>
              </w:rPr>
              <w:t xml:space="preserve"> </w:t>
            </w:r>
            <w:r>
              <w:rPr>
                <w:sz w:val="28"/>
              </w:rPr>
              <w:t>TH.S</w:t>
            </w:r>
            <w:r>
              <w:rPr>
                <w:spacing w:val="-5"/>
                <w:sz w:val="28"/>
              </w:rPr>
              <w:t xml:space="preserve"> </w:t>
            </w:r>
            <w:r>
              <w:rPr>
                <w:sz w:val="28"/>
              </w:rPr>
              <w:t>TRẦN</w:t>
            </w:r>
            <w:r>
              <w:rPr>
                <w:spacing w:val="-2"/>
                <w:sz w:val="28"/>
              </w:rPr>
              <w:t xml:space="preserve"> </w:t>
            </w:r>
            <w:r>
              <w:rPr>
                <w:sz w:val="28"/>
                <w:lang w:val="en-US"/>
              </w:rPr>
              <w:t>PHONG NHÃ</w:t>
            </w:r>
          </w:p>
        </w:tc>
      </w:tr>
      <w:tr w14:paraId="1CFC7582">
        <w:tblPrEx>
          <w:tblCellMar>
            <w:top w:w="0" w:type="dxa"/>
            <w:left w:w="0" w:type="dxa"/>
            <w:bottom w:w="0" w:type="dxa"/>
            <w:right w:w="0" w:type="dxa"/>
          </w:tblCellMar>
        </w:tblPrEx>
        <w:trPr>
          <w:trHeight w:val="486" w:hRule="atLeast"/>
        </w:trPr>
        <w:tc>
          <w:tcPr>
            <w:tcW w:w="5959" w:type="dxa"/>
          </w:tcPr>
          <w:p w14:paraId="34D83C2E">
            <w:pPr>
              <w:pStyle w:val="26"/>
              <w:spacing w:before="74"/>
              <w:ind w:left="50"/>
              <w:rPr>
                <w:sz w:val="28"/>
              </w:rPr>
            </w:pPr>
            <w:r>
              <w:rPr>
                <w:sz w:val="28"/>
              </w:rPr>
              <w:t>Sinh</w:t>
            </w:r>
            <w:r>
              <w:rPr>
                <w:spacing w:val="-7"/>
                <w:sz w:val="28"/>
              </w:rPr>
              <w:t xml:space="preserve"> </w:t>
            </w:r>
            <w:r>
              <w:rPr>
                <w:sz w:val="28"/>
              </w:rPr>
              <w:t>viên</w:t>
            </w:r>
            <w:r>
              <w:rPr>
                <w:spacing w:val="-1"/>
                <w:sz w:val="28"/>
              </w:rPr>
              <w:t xml:space="preserve"> </w:t>
            </w:r>
            <w:r>
              <w:rPr>
                <w:sz w:val="28"/>
              </w:rPr>
              <w:t>thực</w:t>
            </w:r>
            <w:r>
              <w:rPr>
                <w:spacing w:val="-5"/>
                <w:sz w:val="28"/>
              </w:rPr>
              <w:t xml:space="preserve"> </w:t>
            </w:r>
            <w:r>
              <w:rPr>
                <w:sz w:val="28"/>
              </w:rPr>
              <w:t>hiện:</w:t>
            </w:r>
            <w:r>
              <w:rPr>
                <w:spacing w:val="-1"/>
                <w:sz w:val="28"/>
              </w:rPr>
              <w:t xml:space="preserve"> </w:t>
            </w:r>
            <w:r>
              <w:rPr>
                <w:sz w:val="28"/>
                <w:lang w:val="en-US"/>
              </w:rPr>
              <w:t>LÊ THÀNH MINH KHOA</w:t>
            </w:r>
          </w:p>
        </w:tc>
      </w:tr>
      <w:tr w14:paraId="08AF8319">
        <w:tblPrEx>
          <w:tblCellMar>
            <w:top w:w="0" w:type="dxa"/>
            <w:left w:w="0" w:type="dxa"/>
            <w:bottom w:w="0" w:type="dxa"/>
            <w:right w:w="0" w:type="dxa"/>
          </w:tblCellMar>
        </w:tblPrEx>
        <w:trPr>
          <w:trHeight w:val="486" w:hRule="atLeast"/>
        </w:trPr>
        <w:tc>
          <w:tcPr>
            <w:tcW w:w="5959" w:type="dxa"/>
          </w:tcPr>
          <w:p w14:paraId="0AD93C58">
            <w:pPr>
              <w:pStyle w:val="26"/>
              <w:spacing w:before="74"/>
              <w:ind w:left="50"/>
              <w:rPr>
                <w:sz w:val="28"/>
              </w:rPr>
            </w:pPr>
            <w:r>
              <w:rPr>
                <w:sz w:val="28"/>
              </w:rPr>
              <w:t>Lớp:</w:t>
            </w:r>
            <w:r>
              <w:rPr>
                <w:spacing w:val="-1"/>
                <w:sz w:val="28"/>
              </w:rPr>
              <w:t xml:space="preserve"> </w:t>
            </w:r>
            <w:r>
              <w:rPr>
                <w:spacing w:val="-2"/>
                <w:sz w:val="28"/>
              </w:rPr>
              <w:t>CQ.6</w:t>
            </w:r>
            <w:r>
              <w:rPr>
                <w:spacing w:val="-2"/>
                <w:sz w:val="28"/>
                <w:lang w:val="en-US"/>
              </w:rPr>
              <w:t>0</w:t>
            </w:r>
            <w:r>
              <w:rPr>
                <w:spacing w:val="-2"/>
                <w:sz w:val="28"/>
              </w:rPr>
              <w:t>.CNTT</w:t>
            </w:r>
          </w:p>
        </w:tc>
      </w:tr>
      <w:tr w14:paraId="6C5C2399">
        <w:tblPrEx>
          <w:tblCellMar>
            <w:top w:w="0" w:type="dxa"/>
            <w:left w:w="0" w:type="dxa"/>
            <w:bottom w:w="0" w:type="dxa"/>
            <w:right w:w="0" w:type="dxa"/>
          </w:tblCellMar>
        </w:tblPrEx>
        <w:trPr>
          <w:trHeight w:val="399" w:hRule="atLeast"/>
        </w:trPr>
        <w:tc>
          <w:tcPr>
            <w:tcW w:w="5959" w:type="dxa"/>
          </w:tcPr>
          <w:p w14:paraId="7530F8AA">
            <w:pPr>
              <w:pStyle w:val="26"/>
              <w:spacing w:before="74" w:line="302" w:lineRule="exact"/>
              <w:ind w:left="50"/>
              <w:rPr>
                <w:sz w:val="28"/>
                <w:lang w:val="en-US"/>
              </w:rPr>
            </w:pPr>
            <w:r>
              <w:rPr>
                <w:sz w:val="28"/>
              </w:rPr>
              <w:t>Khóa:</w:t>
            </w:r>
            <w:r>
              <w:rPr>
                <w:spacing w:val="-4"/>
                <w:sz w:val="28"/>
              </w:rPr>
              <w:t xml:space="preserve"> </w:t>
            </w:r>
            <w:r>
              <w:rPr>
                <w:spacing w:val="-5"/>
                <w:sz w:val="28"/>
              </w:rPr>
              <w:t>6</w:t>
            </w:r>
            <w:r>
              <w:rPr>
                <w:spacing w:val="-5"/>
                <w:sz w:val="28"/>
                <w:lang w:val="en-US"/>
              </w:rPr>
              <w:t>0</w:t>
            </w:r>
          </w:p>
        </w:tc>
      </w:tr>
    </w:tbl>
    <w:p w14:paraId="0B21712F">
      <w:pPr>
        <w:pStyle w:val="26"/>
        <w:spacing w:line="302" w:lineRule="exact"/>
        <w:rPr>
          <w:sz w:val="28"/>
        </w:rPr>
        <w:sectPr>
          <w:pgSz w:w="12240" w:h="15840"/>
          <w:pgMar w:top="580" w:right="720" w:bottom="1300" w:left="1080" w:header="0" w:footer="1119" w:gutter="0"/>
          <w:cols w:space="720" w:num="1"/>
        </w:sectPr>
      </w:pPr>
    </w:p>
    <w:p w14:paraId="4A0C6AFF">
      <w:pPr>
        <w:pStyle w:val="7"/>
        <w:spacing w:before="6"/>
        <w:ind w:left="0"/>
        <w:rPr>
          <w:b/>
          <w:sz w:val="2"/>
        </w:rPr>
      </w:pPr>
    </w:p>
    <w:tbl>
      <w:tblPr>
        <w:tblStyle w:val="6"/>
        <w:tblW w:w="0" w:type="auto"/>
        <w:tblInd w:w="399" w:type="dxa"/>
        <w:tblLayout w:type="fixed"/>
        <w:tblCellMar>
          <w:top w:w="0" w:type="dxa"/>
          <w:left w:w="0" w:type="dxa"/>
          <w:bottom w:w="0" w:type="dxa"/>
          <w:right w:w="0" w:type="dxa"/>
        </w:tblCellMar>
      </w:tblPr>
      <w:tblGrid>
        <w:gridCol w:w="4891"/>
        <w:gridCol w:w="4853"/>
      </w:tblGrid>
      <w:tr w14:paraId="52F1DB53">
        <w:tblPrEx>
          <w:tblCellMar>
            <w:top w:w="0" w:type="dxa"/>
            <w:left w:w="0" w:type="dxa"/>
            <w:bottom w:w="0" w:type="dxa"/>
            <w:right w:w="0" w:type="dxa"/>
          </w:tblCellMar>
        </w:tblPrEx>
        <w:trPr>
          <w:trHeight w:val="313" w:hRule="atLeast"/>
        </w:trPr>
        <w:tc>
          <w:tcPr>
            <w:tcW w:w="4891" w:type="dxa"/>
          </w:tcPr>
          <w:p w14:paraId="43032207">
            <w:pPr>
              <w:pStyle w:val="26"/>
              <w:spacing w:before="0" w:line="244" w:lineRule="exact"/>
              <w:ind w:left="0" w:right="162"/>
              <w:jc w:val="center"/>
            </w:pPr>
            <w:r>
              <w:t>TRƯỜNG</w:t>
            </w:r>
            <w:r>
              <w:rPr>
                <w:spacing w:val="-7"/>
              </w:rPr>
              <w:t xml:space="preserve"> </w:t>
            </w:r>
            <w:r>
              <w:t>ĐẠI</w:t>
            </w:r>
            <w:r>
              <w:rPr>
                <w:spacing w:val="-5"/>
              </w:rPr>
              <w:t xml:space="preserve"> </w:t>
            </w:r>
            <w:r>
              <w:t>HỌC</w:t>
            </w:r>
            <w:r>
              <w:rPr>
                <w:spacing w:val="-4"/>
              </w:rPr>
              <w:t xml:space="preserve"> </w:t>
            </w:r>
            <w:r>
              <w:t>GIAO</w:t>
            </w:r>
            <w:r>
              <w:rPr>
                <w:spacing w:val="-5"/>
              </w:rPr>
              <w:t xml:space="preserve"> </w:t>
            </w:r>
            <w:r>
              <w:t>THÔNG</w:t>
            </w:r>
            <w:r>
              <w:rPr>
                <w:spacing w:val="-4"/>
              </w:rPr>
              <w:t xml:space="preserve"> </w:t>
            </w:r>
            <w:r>
              <w:t>VẬN</w:t>
            </w:r>
            <w:r>
              <w:rPr>
                <w:spacing w:val="-4"/>
              </w:rPr>
              <w:t xml:space="preserve"> </w:t>
            </w:r>
            <w:r>
              <w:rPr>
                <w:spacing w:val="-5"/>
              </w:rPr>
              <w:t>TẢI</w:t>
            </w:r>
          </w:p>
        </w:tc>
        <w:tc>
          <w:tcPr>
            <w:tcW w:w="4853" w:type="dxa"/>
          </w:tcPr>
          <w:p w14:paraId="1A8DFFA6">
            <w:pPr>
              <w:pStyle w:val="26"/>
              <w:spacing w:before="0" w:line="244" w:lineRule="exact"/>
              <w:ind w:left="162"/>
              <w:jc w:val="center"/>
              <w:rPr>
                <w:b/>
              </w:rPr>
            </w:pPr>
            <w:r>
              <w:rPr>
                <w:b/>
              </w:rPr>
              <w:t>CỘNG</w:t>
            </w:r>
            <w:r>
              <w:rPr>
                <w:b/>
                <w:spacing w:val="-6"/>
              </w:rPr>
              <w:t xml:space="preserve"> </w:t>
            </w:r>
            <w:r>
              <w:rPr>
                <w:b/>
              </w:rPr>
              <w:t>HÒA</w:t>
            </w:r>
            <w:r>
              <w:rPr>
                <w:b/>
                <w:spacing w:val="-4"/>
              </w:rPr>
              <w:t xml:space="preserve"> </w:t>
            </w:r>
            <w:r>
              <w:rPr>
                <w:b/>
              </w:rPr>
              <w:t>XÃ</w:t>
            </w:r>
            <w:r>
              <w:rPr>
                <w:b/>
                <w:spacing w:val="-5"/>
              </w:rPr>
              <w:t xml:space="preserve"> </w:t>
            </w:r>
            <w:r>
              <w:rPr>
                <w:b/>
              </w:rPr>
              <w:t>HỘI</w:t>
            </w:r>
            <w:r>
              <w:rPr>
                <w:b/>
                <w:spacing w:val="-2"/>
              </w:rPr>
              <w:t xml:space="preserve"> </w:t>
            </w:r>
            <w:r>
              <w:rPr>
                <w:b/>
              </w:rPr>
              <w:t>CHỦ</w:t>
            </w:r>
            <w:r>
              <w:rPr>
                <w:b/>
                <w:spacing w:val="-4"/>
              </w:rPr>
              <w:t xml:space="preserve"> </w:t>
            </w:r>
            <w:r>
              <w:rPr>
                <w:b/>
              </w:rPr>
              <w:t>NGHĨA</w:t>
            </w:r>
            <w:r>
              <w:rPr>
                <w:b/>
                <w:spacing w:val="-4"/>
              </w:rPr>
              <w:t xml:space="preserve"> </w:t>
            </w:r>
            <w:r>
              <w:rPr>
                <w:b/>
              </w:rPr>
              <w:t>VIỆT</w:t>
            </w:r>
            <w:r>
              <w:rPr>
                <w:b/>
                <w:spacing w:val="-3"/>
              </w:rPr>
              <w:t xml:space="preserve"> </w:t>
            </w:r>
            <w:r>
              <w:rPr>
                <w:b/>
                <w:spacing w:val="-5"/>
              </w:rPr>
              <w:t>NAM</w:t>
            </w:r>
          </w:p>
        </w:tc>
      </w:tr>
      <w:tr w14:paraId="6F437657">
        <w:tblPrEx>
          <w:tblCellMar>
            <w:top w:w="0" w:type="dxa"/>
            <w:left w:w="0" w:type="dxa"/>
            <w:bottom w:w="0" w:type="dxa"/>
            <w:right w:w="0" w:type="dxa"/>
          </w:tblCellMar>
        </w:tblPrEx>
        <w:trPr>
          <w:trHeight w:val="313" w:hRule="atLeast"/>
        </w:trPr>
        <w:tc>
          <w:tcPr>
            <w:tcW w:w="4891" w:type="dxa"/>
          </w:tcPr>
          <w:p w14:paraId="4A605879">
            <w:pPr>
              <w:pStyle w:val="26"/>
              <w:spacing w:before="60" w:line="233" w:lineRule="exact"/>
              <w:ind w:left="2" w:right="162"/>
              <w:jc w:val="center"/>
              <w:rPr>
                <w:b/>
              </w:rPr>
            </w:pPr>
            <w:r>
              <w:rPr>
                <w:b/>
              </w:rPr>
              <w:t>PHÂN</w:t>
            </w:r>
            <w:r>
              <w:rPr>
                <w:b/>
                <w:spacing w:val="-5"/>
              </w:rPr>
              <w:t xml:space="preserve"> </w:t>
            </w:r>
            <w:r>
              <w:rPr>
                <w:b/>
              </w:rPr>
              <w:t>HIỆU</w:t>
            </w:r>
            <w:r>
              <w:rPr>
                <w:b/>
                <w:spacing w:val="-4"/>
              </w:rPr>
              <w:t xml:space="preserve"> </w:t>
            </w:r>
            <w:r>
              <w:rPr>
                <w:b/>
              </w:rPr>
              <w:t>TẠI</w:t>
            </w:r>
            <w:r>
              <w:rPr>
                <w:b/>
                <w:spacing w:val="-2"/>
              </w:rPr>
              <w:t xml:space="preserve"> </w:t>
            </w:r>
            <w:r>
              <w:rPr>
                <w:b/>
              </w:rPr>
              <w:t>THÀNH</w:t>
            </w:r>
            <w:r>
              <w:rPr>
                <w:b/>
                <w:spacing w:val="-2"/>
              </w:rPr>
              <w:t xml:space="preserve"> </w:t>
            </w:r>
            <w:r>
              <w:rPr>
                <w:b/>
              </w:rPr>
              <w:t>PHỐ</w:t>
            </w:r>
            <w:r>
              <w:rPr>
                <w:b/>
                <w:spacing w:val="-4"/>
              </w:rPr>
              <w:t xml:space="preserve"> </w:t>
            </w:r>
            <w:r>
              <w:rPr>
                <w:b/>
              </w:rPr>
              <w:t>HỒ</w:t>
            </w:r>
            <w:r>
              <w:rPr>
                <w:b/>
                <w:spacing w:val="-2"/>
              </w:rPr>
              <w:t xml:space="preserve"> </w:t>
            </w:r>
            <w:r>
              <w:rPr>
                <w:b/>
              </w:rPr>
              <w:t>CHÍ</w:t>
            </w:r>
            <w:r>
              <w:rPr>
                <w:b/>
                <w:spacing w:val="-2"/>
              </w:rPr>
              <w:t xml:space="preserve"> </w:t>
            </w:r>
            <w:r>
              <w:rPr>
                <w:b/>
                <w:spacing w:val="-4"/>
              </w:rPr>
              <w:t>MINH</w:t>
            </w:r>
          </w:p>
        </w:tc>
        <w:tc>
          <w:tcPr>
            <w:tcW w:w="4853" w:type="dxa"/>
          </w:tcPr>
          <w:p w14:paraId="0769E993">
            <w:pPr>
              <w:pStyle w:val="26"/>
              <w:spacing w:before="60" w:line="233" w:lineRule="exact"/>
              <w:ind w:left="162"/>
              <w:jc w:val="center"/>
            </w:pPr>
            <w:r>
              <w:t>Độc</w:t>
            </w:r>
            <w:r>
              <w:rPr>
                <w:spacing w:val="-1"/>
              </w:rPr>
              <w:t xml:space="preserve"> </w:t>
            </w:r>
            <w:r>
              <w:t>lập</w:t>
            </w:r>
            <w:r>
              <w:rPr>
                <w:spacing w:val="-4"/>
              </w:rPr>
              <w:t xml:space="preserve"> </w:t>
            </w:r>
            <w:r>
              <w:t>– Tự</w:t>
            </w:r>
            <w:r>
              <w:rPr>
                <w:spacing w:val="-1"/>
              </w:rPr>
              <w:t xml:space="preserve"> </w:t>
            </w:r>
            <w:r>
              <w:t>do</w:t>
            </w:r>
            <w:r>
              <w:rPr>
                <w:spacing w:val="-2"/>
              </w:rPr>
              <w:t xml:space="preserve"> </w:t>
            </w:r>
            <w:r>
              <w:t>–</w:t>
            </w:r>
            <w:r>
              <w:rPr>
                <w:spacing w:val="-1"/>
              </w:rPr>
              <w:t xml:space="preserve"> </w:t>
            </w:r>
            <w:r>
              <w:t xml:space="preserve">Hạnh </w:t>
            </w:r>
            <w:r>
              <w:rPr>
                <w:spacing w:val="-4"/>
              </w:rPr>
              <w:t>phúc</w:t>
            </w:r>
          </w:p>
        </w:tc>
      </w:tr>
    </w:tbl>
    <w:p w14:paraId="2FB96E3C">
      <w:pPr>
        <w:pStyle w:val="7"/>
        <w:spacing w:before="264"/>
        <w:ind w:left="0"/>
        <w:rPr>
          <w:b/>
          <w:sz w:val="30"/>
        </w:rPr>
      </w:pPr>
    </w:p>
    <w:p w14:paraId="4E26D3BD">
      <w:pPr>
        <w:pStyle w:val="2"/>
        <w:spacing w:before="0"/>
        <w:ind w:right="1876"/>
      </w:pPr>
      <w:bookmarkStart w:id="0" w:name="_Toc220230499"/>
      <w:r>
        <w:t>NHIỆM</w:t>
      </w:r>
      <w:r>
        <w:rPr>
          <w:spacing w:val="-2"/>
        </w:rPr>
        <w:t xml:space="preserve"> </w:t>
      </w:r>
      <w:r>
        <w:t>VỤ THIẾT</w:t>
      </w:r>
      <w:r>
        <w:rPr>
          <w:spacing w:val="-2"/>
        </w:rPr>
        <w:t xml:space="preserve"> </w:t>
      </w:r>
      <w:r>
        <w:t>KẾ</w:t>
      </w:r>
      <w:r>
        <w:rPr>
          <w:spacing w:val="-1"/>
        </w:rPr>
        <w:t xml:space="preserve"> </w:t>
      </w:r>
      <w:r>
        <w:t>TỐT</w:t>
      </w:r>
      <w:r>
        <w:rPr>
          <w:spacing w:val="-2"/>
        </w:rPr>
        <w:t xml:space="preserve"> NGHIỆP</w:t>
      </w:r>
      <w:bookmarkEnd w:id="0"/>
    </w:p>
    <w:p w14:paraId="290AA66E">
      <w:pPr>
        <w:pStyle w:val="3"/>
        <w:spacing w:before="172"/>
        <w:ind w:left="2140" w:right="1874" w:firstLine="0"/>
        <w:jc w:val="center"/>
      </w:pPr>
      <w:bookmarkStart w:id="1" w:name="_Toc220230500"/>
      <w:bookmarkStart w:id="2" w:name="_Toc218685625"/>
      <w:bookmarkStart w:id="3" w:name="_Toc219484840"/>
      <w:bookmarkStart w:id="4" w:name="_Toc218686901"/>
      <w:bookmarkStart w:id="5" w:name="_Toc219422727"/>
      <w:r>
        <w:t>BỘ</w:t>
      </w:r>
      <w:r>
        <w:rPr>
          <w:spacing w:val="-7"/>
        </w:rPr>
        <w:t xml:space="preserve"> </w:t>
      </w:r>
      <w:r>
        <w:t>MÔN:</w:t>
      </w:r>
      <w:r>
        <w:rPr>
          <w:spacing w:val="-5"/>
        </w:rPr>
        <w:t xml:space="preserve"> </w:t>
      </w:r>
      <w:r>
        <w:t>CÔNG</w:t>
      </w:r>
      <w:r>
        <w:rPr>
          <w:spacing w:val="-7"/>
        </w:rPr>
        <w:t xml:space="preserve"> </w:t>
      </w:r>
      <w:r>
        <w:t>NGHỆ</w:t>
      </w:r>
      <w:r>
        <w:rPr>
          <w:spacing w:val="-6"/>
        </w:rPr>
        <w:t xml:space="preserve"> </w:t>
      </w:r>
      <w:r>
        <w:t>THÔNG</w:t>
      </w:r>
      <w:r>
        <w:rPr>
          <w:spacing w:val="-6"/>
        </w:rPr>
        <w:t xml:space="preserve"> </w:t>
      </w:r>
      <w:r>
        <w:rPr>
          <w:spacing w:val="-5"/>
        </w:rPr>
        <w:t>TIN</w:t>
      </w:r>
      <w:bookmarkEnd w:id="1"/>
      <w:bookmarkEnd w:id="2"/>
      <w:bookmarkEnd w:id="3"/>
      <w:bookmarkEnd w:id="4"/>
      <w:bookmarkEnd w:id="5"/>
    </w:p>
    <w:p w14:paraId="6438B015">
      <w:pPr>
        <w:pStyle w:val="7"/>
        <w:ind w:left="0"/>
        <w:rPr>
          <w:b/>
          <w:sz w:val="20"/>
        </w:rPr>
      </w:pPr>
    </w:p>
    <w:p w14:paraId="0B51FDC9">
      <w:pPr>
        <w:pStyle w:val="7"/>
        <w:spacing w:before="187"/>
        <w:ind w:left="0"/>
        <w:rPr>
          <w:b/>
          <w:sz w:val="20"/>
        </w:rPr>
      </w:pPr>
    </w:p>
    <w:tbl>
      <w:tblPr>
        <w:tblStyle w:val="6"/>
        <w:tblW w:w="0" w:type="auto"/>
        <w:tblInd w:w="687" w:type="dxa"/>
        <w:tblLayout w:type="fixed"/>
        <w:tblCellMar>
          <w:top w:w="0" w:type="dxa"/>
          <w:left w:w="0" w:type="dxa"/>
          <w:bottom w:w="0" w:type="dxa"/>
          <w:right w:w="0" w:type="dxa"/>
        </w:tblCellMar>
      </w:tblPr>
      <w:tblGrid>
        <w:gridCol w:w="4107"/>
        <w:gridCol w:w="4085"/>
      </w:tblGrid>
      <w:tr w14:paraId="4C3947C8">
        <w:tblPrEx>
          <w:tblCellMar>
            <w:top w:w="0" w:type="dxa"/>
            <w:left w:w="0" w:type="dxa"/>
            <w:bottom w:w="0" w:type="dxa"/>
            <w:right w:w="0" w:type="dxa"/>
          </w:tblCellMar>
        </w:tblPrEx>
        <w:trPr>
          <w:trHeight w:val="395" w:hRule="atLeast"/>
        </w:trPr>
        <w:tc>
          <w:tcPr>
            <w:tcW w:w="4107" w:type="dxa"/>
          </w:tcPr>
          <w:p w14:paraId="78CCC2CD">
            <w:pPr>
              <w:pStyle w:val="26"/>
              <w:spacing w:before="0" w:line="287" w:lineRule="exact"/>
              <w:ind w:left="50"/>
              <w:rPr>
                <w:b/>
                <w:sz w:val="26"/>
                <w:lang w:val="en-US"/>
              </w:rPr>
            </w:pPr>
            <w:r>
              <w:rPr>
                <w:b/>
                <w:sz w:val="26"/>
              </w:rPr>
              <w:t>Mã</w:t>
            </w:r>
            <w:r>
              <w:rPr>
                <w:b/>
                <w:spacing w:val="-6"/>
                <w:sz w:val="26"/>
              </w:rPr>
              <w:t xml:space="preserve"> </w:t>
            </w:r>
            <w:r>
              <w:rPr>
                <w:b/>
                <w:sz w:val="26"/>
              </w:rPr>
              <w:t>sinh</w:t>
            </w:r>
            <w:r>
              <w:rPr>
                <w:b/>
                <w:spacing w:val="-4"/>
                <w:sz w:val="26"/>
              </w:rPr>
              <w:t xml:space="preserve"> </w:t>
            </w:r>
            <w:r>
              <w:rPr>
                <w:b/>
                <w:sz w:val="26"/>
              </w:rPr>
              <w:t>viên:</w:t>
            </w:r>
            <w:r>
              <w:rPr>
                <w:b/>
                <w:spacing w:val="-5"/>
                <w:sz w:val="26"/>
              </w:rPr>
              <w:t xml:space="preserve"> </w:t>
            </w:r>
            <w:r>
              <w:rPr>
                <w:spacing w:val="-2"/>
                <w:sz w:val="26"/>
              </w:rPr>
              <w:t>6</w:t>
            </w:r>
            <w:r>
              <w:rPr>
                <w:spacing w:val="-2"/>
                <w:sz w:val="26"/>
                <w:lang w:val="en-US"/>
              </w:rPr>
              <w:t>051071059</w:t>
            </w:r>
          </w:p>
        </w:tc>
        <w:tc>
          <w:tcPr>
            <w:tcW w:w="4085" w:type="dxa"/>
          </w:tcPr>
          <w:p w14:paraId="06765132">
            <w:pPr>
              <w:pStyle w:val="26"/>
              <w:spacing w:before="0" w:line="287" w:lineRule="exact"/>
              <w:ind w:right="-180"/>
              <w:rPr>
                <w:b/>
                <w:sz w:val="26"/>
                <w:lang w:val="en-US"/>
              </w:rPr>
            </w:pPr>
            <w:r>
              <w:rPr>
                <w:b/>
                <w:sz w:val="26"/>
                <w:lang w:val="en-US"/>
              </w:rPr>
              <w:t xml:space="preserve">      </w:t>
            </w:r>
            <w:r>
              <w:rPr>
                <w:b/>
                <w:sz w:val="26"/>
              </w:rPr>
              <w:t>Họ</w:t>
            </w:r>
            <w:r>
              <w:rPr>
                <w:b/>
                <w:spacing w:val="-5"/>
                <w:sz w:val="26"/>
              </w:rPr>
              <w:t xml:space="preserve"> </w:t>
            </w:r>
            <w:r>
              <w:rPr>
                <w:b/>
                <w:sz w:val="26"/>
              </w:rPr>
              <w:t>và</w:t>
            </w:r>
            <w:r>
              <w:rPr>
                <w:b/>
                <w:spacing w:val="-4"/>
                <w:sz w:val="26"/>
              </w:rPr>
              <w:t xml:space="preserve"> </w:t>
            </w:r>
            <w:r>
              <w:rPr>
                <w:b/>
                <w:sz w:val="26"/>
              </w:rPr>
              <w:t>Tên:</w:t>
            </w:r>
            <w:r>
              <w:rPr>
                <w:b/>
                <w:spacing w:val="-5"/>
                <w:sz w:val="26"/>
              </w:rPr>
              <w:t xml:space="preserve"> </w:t>
            </w:r>
            <w:r>
              <w:rPr>
                <w:sz w:val="26"/>
                <w:lang w:val="en-US"/>
              </w:rPr>
              <w:t>Lê Thành Minh Khoa</w:t>
            </w:r>
          </w:p>
        </w:tc>
      </w:tr>
      <w:tr w14:paraId="7CFD8AC1">
        <w:tblPrEx>
          <w:tblCellMar>
            <w:top w:w="0" w:type="dxa"/>
            <w:left w:w="0" w:type="dxa"/>
            <w:bottom w:w="0" w:type="dxa"/>
            <w:right w:w="0" w:type="dxa"/>
          </w:tblCellMar>
        </w:tblPrEx>
        <w:trPr>
          <w:trHeight w:val="395" w:hRule="atLeast"/>
        </w:trPr>
        <w:tc>
          <w:tcPr>
            <w:tcW w:w="4107" w:type="dxa"/>
          </w:tcPr>
          <w:p w14:paraId="1B5AEF5F">
            <w:pPr>
              <w:pStyle w:val="26"/>
              <w:spacing w:before="68" w:line="279" w:lineRule="exact"/>
              <w:ind w:left="50"/>
              <w:rPr>
                <w:b/>
                <w:sz w:val="26"/>
                <w:lang w:val="en-US"/>
              </w:rPr>
            </w:pPr>
            <w:r>
              <w:rPr>
                <w:b/>
                <w:sz w:val="26"/>
              </w:rPr>
              <w:t>Khóa:</w:t>
            </w:r>
            <w:r>
              <w:rPr>
                <w:b/>
                <w:spacing w:val="-12"/>
                <w:sz w:val="26"/>
              </w:rPr>
              <w:t xml:space="preserve"> </w:t>
            </w:r>
            <w:r>
              <w:rPr>
                <w:spacing w:val="-5"/>
                <w:sz w:val="26"/>
              </w:rPr>
              <w:t>6</w:t>
            </w:r>
            <w:r>
              <w:rPr>
                <w:spacing w:val="-5"/>
                <w:sz w:val="26"/>
                <w:lang w:val="en-US"/>
              </w:rPr>
              <w:t>0</w:t>
            </w:r>
          </w:p>
        </w:tc>
        <w:tc>
          <w:tcPr>
            <w:tcW w:w="4085" w:type="dxa"/>
          </w:tcPr>
          <w:p w14:paraId="37F4E859">
            <w:pPr>
              <w:pStyle w:val="26"/>
              <w:spacing w:before="68" w:line="279" w:lineRule="exact"/>
              <w:rPr>
                <w:b/>
                <w:sz w:val="26"/>
              </w:rPr>
            </w:pPr>
            <w:r>
              <w:rPr>
                <w:b/>
                <w:sz w:val="26"/>
                <w:lang w:val="en-US"/>
              </w:rPr>
              <w:t xml:space="preserve">      </w:t>
            </w:r>
            <w:r>
              <w:rPr>
                <w:b/>
                <w:sz w:val="26"/>
              </w:rPr>
              <w:t>Lớp:</w:t>
            </w:r>
            <w:r>
              <w:rPr>
                <w:b/>
                <w:spacing w:val="-8"/>
                <w:sz w:val="26"/>
              </w:rPr>
              <w:t xml:space="preserve"> </w:t>
            </w:r>
            <w:r>
              <w:rPr>
                <w:spacing w:val="-2"/>
                <w:sz w:val="26"/>
              </w:rPr>
              <w:t>CQ.6</w:t>
            </w:r>
            <w:r>
              <w:rPr>
                <w:spacing w:val="-2"/>
                <w:sz w:val="26"/>
                <w:lang w:val="en-US"/>
              </w:rPr>
              <w:t>0</w:t>
            </w:r>
            <w:r>
              <w:rPr>
                <w:spacing w:val="-2"/>
                <w:sz w:val="26"/>
              </w:rPr>
              <w:t>.CNTT</w:t>
            </w:r>
          </w:p>
        </w:tc>
      </w:tr>
    </w:tbl>
    <w:p w14:paraId="031672EE">
      <w:pPr>
        <w:pStyle w:val="7"/>
        <w:ind w:left="0"/>
        <w:rPr>
          <w:b/>
        </w:rPr>
      </w:pPr>
    </w:p>
    <w:p w14:paraId="494F1533">
      <w:pPr>
        <w:pStyle w:val="7"/>
        <w:spacing w:before="38"/>
        <w:ind w:left="0"/>
        <w:rPr>
          <w:b/>
        </w:rPr>
      </w:pPr>
    </w:p>
    <w:p w14:paraId="0687A34F">
      <w:pPr>
        <w:pStyle w:val="25"/>
        <w:numPr>
          <w:ilvl w:val="0"/>
          <w:numId w:val="1"/>
        </w:numPr>
        <w:tabs>
          <w:tab w:val="left" w:pos="1340"/>
        </w:tabs>
        <w:spacing w:before="1"/>
        <w:ind w:left="1340" w:hanging="359"/>
        <w:jc w:val="both"/>
        <w:rPr>
          <w:b/>
          <w:sz w:val="26"/>
        </w:rPr>
      </w:pPr>
      <w:r>
        <w:rPr>
          <w:b/>
          <w:sz w:val="26"/>
        </w:rPr>
        <w:t>Tên</w:t>
      </w:r>
      <w:r>
        <w:rPr>
          <w:b/>
          <w:spacing w:val="-6"/>
          <w:sz w:val="26"/>
        </w:rPr>
        <w:t xml:space="preserve"> </w:t>
      </w:r>
      <w:r>
        <w:rPr>
          <w:b/>
          <w:sz w:val="26"/>
        </w:rPr>
        <w:t>đề</w:t>
      </w:r>
      <w:r>
        <w:rPr>
          <w:b/>
          <w:spacing w:val="-6"/>
          <w:sz w:val="26"/>
        </w:rPr>
        <w:t xml:space="preserve"> </w:t>
      </w:r>
      <w:r>
        <w:rPr>
          <w:b/>
          <w:spacing w:val="-5"/>
          <w:sz w:val="26"/>
        </w:rPr>
        <w:t>tài</w:t>
      </w:r>
    </w:p>
    <w:p w14:paraId="5CE257AA">
      <w:pPr>
        <w:pStyle w:val="7"/>
        <w:spacing w:before="147"/>
        <w:ind w:left="1246"/>
        <w:jc w:val="both"/>
      </w:pPr>
      <w:r>
        <w:rPr>
          <w:lang w:val="en-US"/>
        </w:rPr>
        <w:t>Xây dựng game sửa tàu tích hợp giải đố sử dụng Godot Engine</w:t>
      </w:r>
      <w:r>
        <w:rPr>
          <w:spacing w:val="-2"/>
        </w:rPr>
        <w:t>.</w:t>
      </w:r>
    </w:p>
    <w:p w14:paraId="4ED627C2">
      <w:pPr>
        <w:pStyle w:val="3"/>
        <w:numPr>
          <w:ilvl w:val="0"/>
          <w:numId w:val="1"/>
        </w:numPr>
        <w:tabs>
          <w:tab w:val="left" w:pos="1340"/>
        </w:tabs>
        <w:spacing w:before="150"/>
        <w:ind w:left="1340" w:hanging="359"/>
      </w:pPr>
      <w:bookmarkStart w:id="6" w:name="_Toc219484841"/>
      <w:bookmarkStart w:id="7" w:name="_Toc220230501"/>
      <w:bookmarkStart w:id="8" w:name="_Toc218685626"/>
      <w:bookmarkStart w:id="9" w:name="_Toc219422728"/>
      <w:bookmarkStart w:id="10" w:name="_Toc218686902"/>
      <w:r>
        <w:t>Mục</w:t>
      </w:r>
      <w:r>
        <w:rPr>
          <w:spacing w:val="-7"/>
        </w:rPr>
        <w:t xml:space="preserve"> </w:t>
      </w:r>
      <w:r>
        <w:t>đích,</w:t>
      </w:r>
      <w:r>
        <w:rPr>
          <w:spacing w:val="-5"/>
        </w:rPr>
        <w:t xml:space="preserve"> </w:t>
      </w:r>
      <w:r>
        <w:t>yêu</w:t>
      </w:r>
      <w:r>
        <w:rPr>
          <w:spacing w:val="-7"/>
        </w:rPr>
        <w:t xml:space="preserve"> </w:t>
      </w:r>
      <w:r>
        <w:rPr>
          <w:spacing w:val="-5"/>
        </w:rPr>
        <w:t>cầu</w:t>
      </w:r>
      <w:bookmarkEnd w:id="6"/>
      <w:bookmarkEnd w:id="7"/>
      <w:bookmarkEnd w:id="8"/>
      <w:bookmarkEnd w:id="9"/>
      <w:bookmarkEnd w:id="10"/>
    </w:p>
    <w:p w14:paraId="2EDAA7BD">
      <w:pPr>
        <w:pStyle w:val="3"/>
        <w:tabs>
          <w:tab w:val="left" w:pos="1340"/>
        </w:tabs>
        <w:spacing w:before="150"/>
        <w:ind w:left="1340" w:firstLine="0"/>
      </w:pPr>
      <w:bookmarkStart w:id="11" w:name="_Toc219422729"/>
      <w:bookmarkStart w:id="12" w:name="_Toc218685627"/>
      <w:bookmarkStart w:id="13" w:name="_Toc218686903"/>
      <w:bookmarkStart w:id="14" w:name="_Toc220230502"/>
      <w:bookmarkStart w:id="15" w:name="_Toc219484842"/>
      <w:r>
        <w:t>a. Mục đích</w:t>
      </w:r>
      <w:bookmarkEnd w:id="11"/>
      <w:bookmarkEnd w:id="12"/>
      <w:bookmarkEnd w:id="13"/>
      <w:bookmarkEnd w:id="14"/>
      <w:bookmarkEnd w:id="15"/>
    </w:p>
    <w:p w14:paraId="3CE3289A">
      <w:pPr>
        <w:pStyle w:val="7"/>
        <w:spacing w:before="150" w:line="360" w:lineRule="auto"/>
        <w:ind w:right="353" w:firstLine="623"/>
        <w:jc w:val="both"/>
        <w:rPr>
          <w:lang w:val="en-US"/>
        </w:rPr>
      </w:pPr>
      <w:r>
        <w:t xml:space="preserve">Mục tiêu chính của đề tài là phát triển một trò chơi </w:t>
      </w:r>
      <w:r>
        <w:rPr>
          <w:lang w:val="en-US"/>
        </w:rPr>
        <w:t>góc nhìn thứ nhất</w:t>
      </w:r>
      <w:r>
        <w:t xml:space="preserve"> </w:t>
      </w:r>
      <w:r>
        <w:rPr>
          <w:lang w:val="en-US"/>
        </w:rPr>
        <w:t>giải đố</w:t>
      </w:r>
      <w:r>
        <w:t xml:space="preserve"> bằng công cụ Godot</w:t>
      </w:r>
      <w:r>
        <w:rPr>
          <w:spacing w:val="-1"/>
        </w:rPr>
        <w:t xml:space="preserve"> </w:t>
      </w:r>
      <w:r>
        <w:t>Engine.</w:t>
      </w:r>
      <w:r>
        <w:rPr>
          <w:spacing w:val="-8"/>
        </w:rPr>
        <w:t xml:space="preserve"> </w:t>
      </w:r>
      <w:r>
        <w:rPr>
          <w:lang w:val="en-US"/>
        </w:rPr>
        <w:t>Dựa vào các puzzle được tích hợp trên các thiết bị của tàu</w:t>
      </w:r>
      <w:r>
        <w:t>,</w:t>
      </w:r>
      <w:r>
        <w:rPr>
          <w:spacing w:val="-6"/>
        </w:rPr>
        <w:t xml:space="preserve"> </w:t>
      </w:r>
      <w:r>
        <w:t>người</w:t>
      </w:r>
      <w:r>
        <w:rPr>
          <w:spacing w:val="-9"/>
        </w:rPr>
        <w:t xml:space="preserve"> </w:t>
      </w:r>
      <w:r>
        <w:t>chơi</w:t>
      </w:r>
      <w:r>
        <w:rPr>
          <w:spacing w:val="-9"/>
        </w:rPr>
        <w:t xml:space="preserve"> </w:t>
      </w:r>
      <w:r>
        <w:rPr>
          <w:lang w:val="en-US"/>
        </w:rPr>
        <w:t>phải giải đố được để có thể sửa chữa được từng bộ phần của con tàu đó. Việc xây dựng một tựa game có yếu tố giải đố tạo nên tiền đề cho việc giải quyết các vấn đề cũng như tăng khả năng xử lý các tính huống</w:t>
      </w:r>
      <w:r>
        <w:t xml:space="preserve">. </w:t>
      </w:r>
      <w:r>
        <w:rPr>
          <w:lang w:val="en-US"/>
        </w:rPr>
        <w:t xml:space="preserve">Qua </w:t>
      </w:r>
      <w:r>
        <w:t xml:space="preserve">đó, đề tài cũng </w:t>
      </w:r>
      <w:r>
        <w:rPr>
          <w:lang w:val="en-US"/>
        </w:rPr>
        <w:t xml:space="preserve">có tác dụng </w:t>
      </w:r>
      <w:r>
        <w:t>giúp</w:t>
      </w:r>
      <w:r>
        <w:rPr>
          <w:lang w:val="en-US"/>
        </w:rPr>
        <w:t xml:space="preserve"> cho</w:t>
      </w:r>
      <w:r>
        <w:t xml:space="preserve"> người thực hiện làm quen với quy trình phát triển game </w:t>
      </w:r>
      <w:r>
        <w:rPr>
          <w:lang w:val="en-US"/>
        </w:rPr>
        <w:t>3</w:t>
      </w:r>
      <w:r>
        <w:t>D</w:t>
      </w:r>
      <w:r>
        <w:rPr>
          <w:lang w:val="en-US"/>
        </w:rPr>
        <w:t xml:space="preserve"> từ Godot.</w:t>
      </w:r>
    </w:p>
    <w:p w14:paraId="00B4AAA6">
      <w:pPr>
        <w:pStyle w:val="7"/>
        <w:spacing w:before="150" w:line="360" w:lineRule="auto"/>
        <w:ind w:right="353" w:firstLine="623"/>
        <w:jc w:val="both"/>
        <w:rPr>
          <w:b/>
          <w:lang w:val="en-US"/>
        </w:rPr>
      </w:pPr>
      <w:r>
        <w:rPr>
          <w:b/>
          <w:lang w:val="en-US"/>
        </w:rPr>
        <w:t>b. Yêu cầu</w:t>
      </w:r>
    </w:p>
    <w:p w14:paraId="7186BFF8">
      <w:pPr>
        <w:pStyle w:val="7"/>
        <w:spacing w:before="150" w:line="360" w:lineRule="auto"/>
        <w:ind w:right="353" w:firstLine="623"/>
        <w:jc w:val="both"/>
      </w:pPr>
      <w:r>
        <w:t>Để triển khai được đề tài, cần nghiên cứu và học hỏi các yếu tố để làm nên một tựa game góc nhìn thứ nhất cũng như hệ thống của Godot hoạt động như thế nào và quá đó có  thể xây dựng đựa một hệ thống trong trò chơi bao gồm hệ thống giải đố, nhiệm vụ, tương tác với các bộ phận trong môi trường 3D. Rèn luyện được khả năng tư duy logic, giải quyết các vấn đề hóc búa cũng như tăng sự tò mò của người chơi khi trò chơi làm với bối cảnh tương lai.</w:t>
      </w:r>
    </w:p>
    <w:p w14:paraId="5D4E2D62">
      <w:pPr>
        <w:pStyle w:val="7"/>
        <w:spacing w:before="150" w:line="360" w:lineRule="auto"/>
        <w:ind w:right="353" w:firstLine="623"/>
        <w:jc w:val="both"/>
      </w:pPr>
      <w:r>
        <w:t>Việc sử dụng Godot Engine 4.5 vừa tiện lợi cho người mong muốn làm game không đòi hỏi quá nhiều về chi phí cũng như phần cứng mà còn giúp người sử dụng tìm hiểu cách xây dựng một level, thiết kế UI/UX cho người dùng và lập trình hành vi nhân vật bằng LimboAI cũng như GDScript.</w:t>
      </w:r>
    </w:p>
    <w:p w14:paraId="3BFE4BB1">
      <w:pPr>
        <w:pStyle w:val="7"/>
        <w:spacing w:before="1" w:line="360" w:lineRule="auto"/>
        <w:ind w:left="717" w:right="353" w:firstLine="623"/>
        <w:jc w:val="both"/>
        <w:rPr>
          <w:lang w:val="en-US"/>
        </w:rPr>
      </w:pPr>
      <w:r>
        <w:rPr>
          <w:lang w:val="en-US"/>
        </w:rPr>
        <w:t>Trò chơi</w:t>
      </w:r>
      <w:r>
        <w:rPr>
          <w:spacing w:val="-3"/>
        </w:rPr>
        <w:t xml:space="preserve"> </w:t>
      </w:r>
      <w:r>
        <w:rPr>
          <w:lang w:val="en-US"/>
        </w:rPr>
        <w:t>khi làm xong cần phải có những yếu tố như tối ưu, các vòng lặp của các puzzle được hoàn thiện ổn định nhất cũng như phải tạo được sự lập lại nhưng mang tính ngẫu nhiên của các con tàu mà người chơi phải sửa.</w:t>
      </w:r>
    </w:p>
    <w:p w14:paraId="29079626">
      <w:pPr>
        <w:pStyle w:val="3"/>
        <w:numPr>
          <w:ilvl w:val="0"/>
          <w:numId w:val="1"/>
        </w:numPr>
        <w:tabs>
          <w:tab w:val="left" w:pos="1340"/>
        </w:tabs>
        <w:spacing w:line="298" w:lineRule="exact"/>
        <w:ind w:left="1340" w:hanging="359"/>
      </w:pPr>
      <w:bookmarkStart w:id="16" w:name="_Toc219484843"/>
      <w:bookmarkStart w:id="17" w:name="_Toc218686904"/>
      <w:bookmarkStart w:id="18" w:name="_Toc218685628"/>
      <w:bookmarkStart w:id="19" w:name="_Toc219422730"/>
      <w:bookmarkStart w:id="20" w:name="_Toc220230503"/>
      <w:r>
        <w:t>Nội</w:t>
      </w:r>
      <w:r>
        <w:rPr>
          <w:spacing w:val="-5"/>
        </w:rPr>
        <w:t xml:space="preserve"> </w:t>
      </w:r>
      <w:r>
        <w:t>dung</w:t>
      </w:r>
      <w:r>
        <w:rPr>
          <w:spacing w:val="-4"/>
        </w:rPr>
        <w:t xml:space="preserve"> </w:t>
      </w:r>
      <w:r>
        <w:t>và</w:t>
      </w:r>
      <w:r>
        <w:rPr>
          <w:spacing w:val="-5"/>
        </w:rPr>
        <w:t xml:space="preserve"> </w:t>
      </w:r>
      <w:r>
        <w:t>phạm</w:t>
      </w:r>
      <w:r>
        <w:rPr>
          <w:spacing w:val="-2"/>
        </w:rPr>
        <w:t xml:space="preserve"> </w:t>
      </w:r>
      <w:r>
        <w:t>vi</w:t>
      </w:r>
      <w:r>
        <w:rPr>
          <w:spacing w:val="-4"/>
        </w:rPr>
        <w:t xml:space="preserve"> </w:t>
      </w:r>
      <w:r>
        <w:t>đề</w:t>
      </w:r>
      <w:r>
        <w:rPr>
          <w:spacing w:val="-5"/>
        </w:rPr>
        <w:t xml:space="preserve"> tài</w:t>
      </w:r>
      <w:bookmarkEnd w:id="16"/>
      <w:bookmarkEnd w:id="17"/>
      <w:bookmarkEnd w:id="18"/>
      <w:bookmarkEnd w:id="19"/>
      <w:bookmarkEnd w:id="20"/>
    </w:p>
    <w:p w14:paraId="36815731">
      <w:pPr>
        <w:pStyle w:val="7"/>
        <w:spacing w:before="209" w:line="312" w:lineRule="auto"/>
        <w:ind w:right="427" w:firstLine="719"/>
        <w:jc w:val="both"/>
      </w:pPr>
      <w:r>
        <w:t xml:space="preserve">Nội dung </w:t>
      </w:r>
      <w:r>
        <w:rPr>
          <w:lang w:val="en-US"/>
        </w:rPr>
        <w:t xml:space="preserve">nghiên cứu: </w:t>
      </w:r>
      <w:r>
        <w:rPr>
          <w:rStyle w:val="34"/>
        </w:rPr>
        <w:t xml:space="preserve">Đề tài này tập trung vào việc phát triển một trò chơi 3D mang tên "Repair Protocol" trên môi trường Godot Engine </w:t>
      </w:r>
      <w:r>
        <w:rPr>
          <w:rStyle w:val="34"/>
          <w:lang w:val="en-US"/>
        </w:rPr>
        <w:t>4.5</w:t>
      </w:r>
      <w:r>
        <w:t xml:space="preserve">. </w:t>
      </w:r>
      <w:r>
        <w:rPr>
          <w:rStyle w:val="35"/>
        </w:rPr>
        <w:t>Trong game, người chơi sẽ đóng vai một nhân viên sửa chữa tại một trạm bảo trì</w:t>
      </w:r>
      <w:r>
        <w:rPr>
          <w:rStyle w:val="35"/>
          <w:lang w:val="en-US"/>
        </w:rPr>
        <w:t xml:space="preserve"> giữa một khu vực biển</w:t>
      </w:r>
      <w:r>
        <w:rPr>
          <w:rStyle w:val="35"/>
        </w:rPr>
        <w:t>, có nhiệm vụ kiểm tra và khắc phục hư hỏng cho các con tàu vũ trụ</w:t>
      </w:r>
      <w:r>
        <w:rPr>
          <w:rStyle w:val="35"/>
          <w:lang w:val="en-US"/>
        </w:rPr>
        <w:t xml:space="preserve"> nhỏ do khách hàng kích hoạt tự động bay tới</w:t>
      </w:r>
      <w:r>
        <w:t xml:space="preserve">. </w:t>
      </w:r>
      <w:r>
        <w:rPr>
          <w:rStyle w:val="36"/>
        </w:rPr>
        <w:t xml:space="preserve">Thay vì chỉ </w:t>
      </w:r>
      <w:r>
        <w:rPr>
          <w:rStyle w:val="36"/>
          <w:lang w:val="en-US"/>
        </w:rPr>
        <w:t xml:space="preserve">chơi đơn giản như các trò chơi </w:t>
      </w:r>
      <w:r>
        <w:rPr>
          <w:rStyle w:val="36"/>
        </w:rPr>
        <w:t>thông thường, trò chơi tập trung vào các thao tác kỹ thuật dưới góc nhìn thứ nhất để tăng cảm giác chân thực</w:t>
      </w:r>
      <w:r>
        <w:t>.</w:t>
      </w:r>
    </w:p>
    <w:p w14:paraId="36371840">
      <w:pPr>
        <w:pStyle w:val="7"/>
        <w:spacing w:before="150" w:line="360" w:lineRule="auto"/>
        <w:ind w:right="353" w:firstLine="623"/>
        <w:jc w:val="both"/>
        <w:rPr>
          <w:lang w:val="en-US"/>
        </w:rPr>
      </w:pPr>
      <w:r>
        <w:rPr>
          <w:rStyle w:val="37"/>
        </w:rPr>
        <w:t>Điểm nhấn chính của trò chơi là các thử thách sửa chữa được thiết kế dưới dạng câu đố logic (puzzle)</w:t>
      </w:r>
      <w:r>
        <w:t xml:space="preserve">. </w:t>
      </w:r>
      <w:r>
        <w:rPr>
          <w:rStyle w:val="38"/>
        </w:rPr>
        <w:t>Những câu đố này không cố định mà được tạo ra một cách ngẫu nhiên, yêu cầu người chơi phải quan sát, tư duy và thực hiện các bước như nối mạch điện hoặc điều chỉnh thông số hệ thống để hoàn thành nhiệm vụ</w:t>
      </w:r>
      <w:r>
        <w:t xml:space="preserve">. </w:t>
      </w:r>
      <w:r>
        <w:rPr>
          <w:rStyle w:val="39"/>
        </w:rPr>
        <w:t>Việc lồng ghép này giúp quá trình chơi game không bị nhàm chán và kích thích khả năng giải quyết vấn đề của người</w:t>
      </w:r>
      <w:r>
        <w:rPr>
          <w:rStyle w:val="39"/>
          <w:lang w:val="en-US"/>
        </w:rPr>
        <w:t xml:space="preserve"> chơi</w:t>
      </w:r>
      <w:r>
        <w:rPr>
          <w:lang w:val="en-US"/>
        </w:rPr>
        <w:t>.</w:t>
      </w:r>
    </w:p>
    <w:p w14:paraId="5FE9D923">
      <w:pPr>
        <w:pStyle w:val="7"/>
        <w:spacing w:before="210" w:line="312" w:lineRule="auto"/>
        <w:ind w:right="426" w:firstLine="719"/>
        <w:jc w:val="both"/>
      </w:pPr>
      <w:r>
        <w:t>Phạm</w:t>
      </w:r>
      <w:r>
        <w:rPr>
          <w:spacing w:val="-16"/>
        </w:rPr>
        <w:t xml:space="preserve"> </w:t>
      </w:r>
      <w:r>
        <w:t>vi</w:t>
      </w:r>
      <w:r>
        <w:rPr>
          <w:spacing w:val="-16"/>
        </w:rPr>
        <w:t xml:space="preserve"> </w:t>
      </w:r>
      <w:r>
        <w:t>nghiên</w:t>
      </w:r>
      <w:r>
        <w:rPr>
          <w:spacing w:val="-16"/>
        </w:rPr>
        <w:t xml:space="preserve"> </w:t>
      </w:r>
      <w:r>
        <w:t>cứu</w:t>
      </w:r>
      <w:r>
        <w:rPr>
          <w:lang w:val="en-US"/>
        </w:rPr>
        <w:t xml:space="preserve">: </w:t>
      </w:r>
      <w:r>
        <w:t xml:space="preserve">Dự án hướng tới việc tạo ra một không gian giả lập có tính tương tác cao, kết hợp giữa yếu tố giải trí nhẹ nhàng và việc rèn luyện khả năng suy luận. </w:t>
      </w:r>
      <w:r>
        <w:rPr>
          <w:rStyle w:val="40"/>
        </w:rPr>
        <w:t>Thay vì các lối chơi hành động dồn dập, cốt lõi của trò chơi tập trung vào các thao tác kỹ thuật của một kỹ sư không gian trong môi trường 3D</w:t>
      </w:r>
      <w:r>
        <w:t xml:space="preserve">. </w:t>
      </w:r>
      <w:r>
        <w:rPr>
          <w:rStyle w:val="41"/>
        </w:rPr>
        <w:t>Người chơi sẽ phải tự mình di chuyển trong trạm bảo trì, quan sát tỉ mỉ từng ngóc ngách trên tàu để phát hiện ra những điểm bất thường</w:t>
      </w:r>
      <w:r>
        <w:t>.</w:t>
      </w:r>
    </w:p>
    <w:p w14:paraId="306ECF5E">
      <w:pPr>
        <w:pStyle w:val="7"/>
        <w:spacing w:before="1" w:line="360" w:lineRule="auto"/>
        <w:ind w:right="353" w:firstLine="623"/>
        <w:jc w:val="both"/>
        <w:rPr>
          <w:lang w:val="en-US"/>
        </w:rPr>
      </w:pPr>
      <w:r>
        <w:rPr>
          <w:rStyle w:val="42"/>
        </w:rPr>
        <w:t>Nhiệm vụ chính không chỉ dừng lại ở việc tìm lỗi mà còn là tìm cách xử lý các bảng mạch hay hệ thống điều khiển đang gặp sự cố qua các màn chơi puzzle</w:t>
      </w:r>
      <w:r>
        <w:t xml:space="preserve">. </w:t>
      </w:r>
      <w:r>
        <w:rPr>
          <w:rStyle w:val="43"/>
        </w:rPr>
        <w:t>Những hỏng hóc này xuất hiện không theo một quy luật cố định nào, đòi hỏi người chơi phải linh hoạt trong cách xử lý và quản lý tốt các đơn hàng được gửi đến</w:t>
      </w:r>
      <w:r>
        <w:t xml:space="preserve">. </w:t>
      </w:r>
      <w:r>
        <w:rPr>
          <w:rStyle w:val="44"/>
        </w:rPr>
        <w:t>Chính việc đối mặt với những tình huống kỹ thuật đa dạng trên nhiều loại tàu khác nhau sẽ tạo nên sự thú vị và kích thích mong muốn hoàn thành công việc của người chơi</w:t>
      </w:r>
      <w:r>
        <w:rPr>
          <w:lang w:val="en-US"/>
        </w:rPr>
        <w:t>.</w:t>
      </w:r>
    </w:p>
    <w:p w14:paraId="16AC44CD">
      <w:pPr>
        <w:pStyle w:val="7"/>
        <w:spacing w:before="1" w:line="360" w:lineRule="auto"/>
        <w:ind w:right="353" w:firstLine="623"/>
        <w:jc w:val="both"/>
        <w:rPr>
          <w:lang w:val="en-US"/>
        </w:rPr>
      </w:pPr>
    </w:p>
    <w:p w14:paraId="1833DB3F">
      <w:pPr>
        <w:pStyle w:val="7"/>
        <w:spacing w:before="1" w:line="360" w:lineRule="auto"/>
        <w:ind w:right="353" w:firstLine="623"/>
        <w:jc w:val="both"/>
        <w:rPr>
          <w:lang w:val="en-US"/>
        </w:rPr>
      </w:pPr>
    </w:p>
    <w:p w14:paraId="6271C301">
      <w:pPr>
        <w:pStyle w:val="7"/>
        <w:spacing w:before="1" w:line="360" w:lineRule="auto"/>
        <w:ind w:right="353" w:firstLine="623"/>
        <w:jc w:val="both"/>
        <w:rPr>
          <w:lang w:val="en-US"/>
        </w:rPr>
      </w:pPr>
    </w:p>
    <w:p w14:paraId="5F545C73">
      <w:pPr>
        <w:pStyle w:val="3"/>
        <w:numPr>
          <w:ilvl w:val="0"/>
          <w:numId w:val="1"/>
        </w:numPr>
        <w:tabs>
          <w:tab w:val="left" w:pos="1340"/>
        </w:tabs>
        <w:spacing w:line="298" w:lineRule="exact"/>
        <w:ind w:left="1340" w:hanging="359"/>
      </w:pPr>
      <w:bookmarkStart w:id="21" w:name="_Toc220230504"/>
      <w:bookmarkStart w:id="22" w:name="_Toc218685629"/>
      <w:bookmarkStart w:id="23" w:name="_Toc218686905"/>
      <w:bookmarkStart w:id="24" w:name="_Toc219422731"/>
      <w:bookmarkStart w:id="25" w:name="_Toc219484844"/>
      <w:r>
        <w:t>Công</w:t>
      </w:r>
      <w:r>
        <w:rPr>
          <w:spacing w:val="-5"/>
        </w:rPr>
        <w:t xml:space="preserve"> </w:t>
      </w:r>
      <w:r>
        <w:t>nghệ,</w:t>
      </w:r>
      <w:r>
        <w:rPr>
          <w:spacing w:val="-5"/>
        </w:rPr>
        <w:t xml:space="preserve"> </w:t>
      </w:r>
      <w:r>
        <w:t>công</w:t>
      </w:r>
      <w:r>
        <w:rPr>
          <w:spacing w:val="-5"/>
        </w:rPr>
        <w:t xml:space="preserve"> </w:t>
      </w:r>
      <w:r>
        <w:t>cụ</w:t>
      </w:r>
      <w:r>
        <w:rPr>
          <w:spacing w:val="-4"/>
        </w:rPr>
        <w:t xml:space="preserve"> </w:t>
      </w:r>
      <w:r>
        <w:t>và</w:t>
      </w:r>
      <w:r>
        <w:rPr>
          <w:spacing w:val="-5"/>
        </w:rPr>
        <w:t xml:space="preserve"> </w:t>
      </w:r>
      <w:r>
        <w:t>ngôn</w:t>
      </w:r>
      <w:r>
        <w:rPr>
          <w:spacing w:val="-5"/>
        </w:rPr>
        <w:t xml:space="preserve"> </w:t>
      </w:r>
      <w:r>
        <w:t>ngữ</w:t>
      </w:r>
      <w:r>
        <w:rPr>
          <w:spacing w:val="-3"/>
        </w:rPr>
        <w:t xml:space="preserve"> </w:t>
      </w:r>
      <w:r>
        <w:t>lập</w:t>
      </w:r>
      <w:r>
        <w:rPr>
          <w:spacing w:val="-5"/>
        </w:rPr>
        <w:t xml:space="preserve"> </w:t>
      </w:r>
      <w:r>
        <w:rPr>
          <w:spacing w:val="-2"/>
        </w:rPr>
        <w:t>trình</w:t>
      </w:r>
      <w:bookmarkEnd w:id="21"/>
      <w:bookmarkEnd w:id="22"/>
      <w:bookmarkEnd w:id="23"/>
      <w:bookmarkEnd w:id="24"/>
      <w:bookmarkEnd w:id="25"/>
    </w:p>
    <w:p w14:paraId="118F88F0">
      <w:pPr>
        <w:pStyle w:val="3"/>
        <w:tabs>
          <w:tab w:val="left" w:pos="1340"/>
        </w:tabs>
        <w:spacing w:line="298" w:lineRule="exact"/>
        <w:ind w:left="1340" w:firstLine="0"/>
      </w:pPr>
    </w:p>
    <w:p w14:paraId="0B121236">
      <w:pPr>
        <w:pStyle w:val="7"/>
        <w:spacing w:before="1" w:line="360" w:lineRule="auto"/>
        <w:ind w:right="353" w:firstLine="623"/>
        <w:jc w:val="both"/>
        <w:rPr>
          <w:rStyle w:val="42"/>
        </w:rPr>
      </w:pPr>
      <w:r>
        <w:rPr>
          <w:rStyle w:val="42"/>
        </w:rPr>
        <w:t xml:space="preserve">Dự án được xây dựng dựa trên Godot Engine </w:t>
      </w:r>
      <w:r>
        <w:rPr>
          <w:rStyle w:val="42"/>
          <w:lang w:val="en-US"/>
        </w:rPr>
        <w:t>4.5</w:t>
      </w:r>
      <w:r>
        <w:rPr>
          <w:rStyle w:val="42"/>
        </w:rPr>
        <w:t>, đây là một bộ công cụ làm game mã nguồn mở rất linh hoạt, hỗ trợ tốt cho việc phát triển các môi trường 3D với hiệu suất ổn định. Godot cung cấp một trình soạn thảo trực quan giúp việc thiết kế các khu vực như gara hay nội thất tàu vũ trụ trở nên thuận tiện hơn, đồng thời cho phép quản lý các tài nguyên trong game một cách hệ thống.</w:t>
      </w:r>
    </w:p>
    <w:p w14:paraId="5731E766">
      <w:pPr>
        <w:pStyle w:val="7"/>
        <w:spacing w:before="1" w:line="360" w:lineRule="auto"/>
        <w:ind w:right="353" w:firstLine="623"/>
        <w:jc w:val="both"/>
        <w:rPr>
          <w:rStyle w:val="42"/>
        </w:rPr>
      </w:pPr>
      <w:r>
        <w:rPr>
          <w:rStyle w:val="42"/>
        </w:rPr>
        <w:t>Về phần xử lý các hoạt ảnh phức tạp của tàu vũ trụ và nhân vật, em có sử dụng thêm AnimationTree để đảm bảo các chuyển động diễn ra mượt mà giữa các trạng thái khác nhau. Ngoài ra, để quản lý các logic và trạng thái trong trò chơi một cách chuyên nghiệp, dự án còn tích hợp thêm công cụ LimboAI, giúp việc điều khiển các luồng hoạt động của game trở nên rõ ràng và dễ bảo trì hơn.</w:t>
      </w:r>
    </w:p>
    <w:p w14:paraId="15C784E8">
      <w:pPr>
        <w:pStyle w:val="7"/>
        <w:spacing w:before="1" w:line="360" w:lineRule="auto"/>
        <w:ind w:right="353" w:firstLine="623"/>
        <w:jc w:val="both"/>
        <w:rPr>
          <w:rStyle w:val="42"/>
        </w:rPr>
      </w:pPr>
      <w:r>
        <w:rPr>
          <w:rStyle w:val="42"/>
        </w:rPr>
        <w:t>Ngôn ngữ lập trình chính được lựa chọn là GDScript. Đây là ngôn ngữ có cú pháp khá tương đồng với Python, được tối ưu riêng để làm việc với các đối tượng trong Godot, giúp việc viết code xử lý các hệ thống như quét tàu hay giải puzzle trở nên nhanh chóng và hiệu quả hơn.</w:t>
      </w:r>
    </w:p>
    <w:p w14:paraId="3B5AF8C1">
      <w:pPr>
        <w:pStyle w:val="7"/>
        <w:jc w:val="both"/>
        <w:sectPr>
          <w:footerReference r:id="rId4" w:type="default"/>
          <w:pgSz w:w="12240" w:h="15840"/>
          <w:pgMar w:top="1000" w:right="720" w:bottom="1000" w:left="1080" w:header="0" w:footer="814" w:gutter="0"/>
          <w:pgNumType w:fmt="lowerRoman" w:start="1"/>
          <w:cols w:space="720" w:num="1"/>
        </w:sectPr>
      </w:pPr>
    </w:p>
    <w:p w14:paraId="703434A7">
      <w:pPr>
        <w:pStyle w:val="3"/>
        <w:numPr>
          <w:ilvl w:val="0"/>
          <w:numId w:val="1"/>
        </w:numPr>
        <w:tabs>
          <w:tab w:val="left" w:pos="1340"/>
        </w:tabs>
        <w:spacing w:before="62"/>
        <w:ind w:left="1340" w:hanging="359"/>
      </w:pPr>
      <w:bookmarkStart w:id="26" w:name="_Toc218686906"/>
      <w:bookmarkStart w:id="27" w:name="_Toc219422732"/>
      <w:bookmarkStart w:id="28" w:name="_Toc219484845"/>
      <w:bookmarkStart w:id="29" w:name="_Toc218685630"/>
      <w:bookmarkStart w:id="30" w:name="_Toc220230505"/>
      <w:r>
        <w:t>Các</w:t>
      </w:r>
      <w:r>
        <w:rPr>
          <w:spacing w:val="-5"/>
        </w:rPr>
        <w:t xml:space="preserve"> </w:t>
      </w:r>
      <w:r>
        <w:t>kết</w:t>
      </w:r>
      <w:r>
        <w:rPr>
          <w:spacing w:val="-5"/>
        </w:rPr>
        <w:t xml:space="preserve"> </w:t>
      </w:r>
      <w:r>
        <w:t>quả</w:t>
      </w:r>
      <w:r>
        <w:rPr>
          <w:spacing w:val="-4"/>
        </w:rPr>
        <w:t xml:space="preserve"> </w:t>
      </w:r>
      <w:r>
        <w:t>chính</w:t>
      </w:r>
      <w:r>
        <w:rPr>
          <w:spacing w:val="-5"/>
        </w:rPr>
        <w:t xml:space="preserve"> </w:t>
      </w:r>
      <w:r>
        <w:t>dự</w:t>
      </w:r>
      <w:r>
        <w:rPr>
          <w:spacing w:val="-2"/>
        </w:rPr>
        <w:t xml:space="preserve"> </w:t>
      </w:r>
      <w:r>
        <w:t>kiến</w:t>
      </w:r>
      <w:r>
        <w:rPr>
          <w:spacing w:val="-5"/>
        </w:rPr>
        <w:t xml:space="preserve"> </w:t>
      </w:r>
      <w:r>
        <w:t>sẽ</w:t>
      </w:r>
      <w:r>
        <w:rPr>
          <w:spacing w:val="-4"/>
        </w:rPr>
        <w:t xml:space="preserve"> </w:t>
      </w:r>
      <w:r>
        <w:t>đạt</w:t>
      </w:r>
      <w:r>
        <w:rPr>
          <w:spacing w:val="-5"/>
        </w:rPr>
        <w:t xml:space="preserve"> </w:t>
      </w:r>
      <w:r>
        <w:t>được</w:t>
      </w:r>
      <w:r>
        <w:rPr>
          <w:spacing w:val="-5"/>
        </w:rPr>
        <w:t xml:space="preserve"> </w:t>
      </w:r>
      <w:r>
        <w:t>và</w:t>
      </w:r>
      <w:r>
        <w:rPr>
          <w:spacing w:val="-2"/>
        </w:rPr>
        <w:t xml:space="preserve"> </w:t>
      </w:r>
      <w:r>
        <w:t>ứng</w:t>
      </w:r>
      <w:r>
        <w:rPr>
          <w:spacing w:val="-5"/>
        </w:rPr>
        <w:t xml:space="preserve"> </w:t>
      </w:r>
      <w:r>
        <w:rPr>
          <w:spacing w:val="-4"/>
        </w:rPr>
        <w:t>dụng</w:t>
      </w:r>
      <w:bookmarkEnd w:id="26"/>
      <w:bookmarkEnd w:id="27"/>
      <w:bookmarkEnd w:id="28"/>
      <w:bookmarkEnd w:id="29"/>
      <w:bookmarkEnd w:id="30"/>
    </w:p>
    <w:p w14:paraId="7D07051E">
      <w:pPr>
        <w:pStyle w:val="7"/>
        <w:spacing w:before="150" w:line="360" w:lineRule="auto"/>
        <w:ind w:right="353" w:firstLine="623"/>
        <w:jc w:val="both"/>
        <w:rPr>
          <w:lang w:val="en-US"/>
        </w:rPr>
      </w:pPr>
      <w:r>
        <w:t>Dự án hướng tới việc hoàn thiện một trò chơi mô phỏng có tính thực tế cao về mặt kỹ thuật và ổn định về mặt vận hành</w:t>
      </w:r>
      <w:r>
        <w:rPr>
          <w:lang w:val="en-US"/>
        </w:rPr>
        <w:t>.</w:t>
      </w:r>
    </w:p>
    <w:p w14:paraId="1005E6FB">
      <w:pPr>
        <w:pStyle w:val="7"/>
        <w:spacing w:before="1" w:line="360" w:lineRule="auto"/>
        <w:ind w:right="354" w:firstLine="623"/>
        <w:jc w:val="both"/>
      </w:pPr>
      <w:r>
        <w:t>Sản phẩm có thể được phát triển thành một trò chơi hoàn chỉnh để phát hành trên các nền tảng phân phối game máy tính. Với cấu trúc mã nguồn được thiết kế theo hướng module hóa, trò chơi dễ dàng mở rộng thêm các loại tàu, các kiểu câu đố mới hoặc các chế độ chơi khác nhau trong tương lai.</w:t>
      </w:r>
    </w:p>
    <w:p w14:paraId="5223EAC6">
      <w:pPr>
        <w:pStyle w:val="3"/>
        <w:numPr>
          <w:ilvl w:val="0"/>
          <w:numId w:val="1"/>
        </w:numPr>
        <w:tabs>
          <w:tab w:val="left" w:pos="1340"/>
        </w:tabs>
        <w:ind w:left="1340" w:hanging="359"/>
      </w:pPr>
      <w:bookmarkStart w:id="31" w:name="_Toc220230506"/>
      <w:bookmarkStart w:id="32" w:name="_Toc218685631"/>
      <w:bookmarkStart w:id="33" w:name="_Toc219422733"/>
      <w:bookmarkStart w:id="34" w:name="_Toc218686907"/>
      <w:bookmarkStart w:id="35" w:name="_Toc219484846"/>
      <w:r>
        <w:t>Giảng</w:t>
      </w:r>
      <w:r>
        <w:rPr>
          <w:spacing w:val="-6"/>
        </w:rPr>
        <w:t xml:space="preserve"> </w:t>
      </w:r>
      <w:r>
        <w:t>viên</w:t>
      </w:r>
      <w:r>
        <w:rPr>
          <w:spacing w:val="-5"/>
        </w:rPr>
        <w:t xml:space="preserve"> </w:t>
      </w:r>
      <w:r>
        <w:t>và</w:t>
      </w:r>
      <w:r>
        <w:rPr>
          <w:spacing w:val="-6"/>
        </w:rPr>
        <w:t xml:space="preserve"> </w:t>
      </w:r>
      <w:r>
        <w:t>cán</w:t>
      </w:r>
      <w:r>
        <w:rPr>
          <w:spacing w:val="-5"/>
        </w:rPr>
        <w:t xml:space="preserve"> </w:t>
      </w:r>
      <w:r>
        <w:t>bộ</w:t>
      </w:r>
      <w:r>
        <w:rPr>
          <w:spacing w:val="-3"/>
        </w:rPr>
        <w:t xml:space="preserve"> </w:t>
      </w:r>
      <w:r>
        <w:t>hướng</w:t>
      </w:r>
      <w:r>
        <w:rPr>
          <w:spacing w:val="-5"/>
        </w:rPr>
        <w:t xml:space="preserve"> dẫn</w:t>
      </w:r>
      <w:bookmarkEnd w:id="31"/>
      <w:bookmarkEnd w:id="32"/>
      <w:bookmarkEnd w:id="33"/>
      <w:bookmarkEnd w:id="34"/>
      <w:bookmarkEnd w:id="35"/>
    </w:p>
    <w:p w14:paraId="5A06F699">
      <w:pPr>
        <w:pStyle w:val="7"/>
        <w:spacing w:before="1"/>
        <w:ind w:left="0"/>
        <w:rPr>
          <w:b/>
          <w:sz w:val="14"/>
        </w:rPr>
      </w:pPr>
    </w:p>
    <w:tbl>
      <w:tblPr>
        <w:tblStyle w:val="6"/>
        <w:tblW w:w="0" w:type="auto"/>
        <w:tblInd w:w="687" w:type="dxa"/>
        <w:tblLayout w:type="fixed"/>
        <w:tblCellMar>
          <w:top w:w="0" w:type="dxa"/>
          <w:left w:w="0" w:type="dxa"/>
          <w:bottom w:w="0" w:type="dxa"/>
          <w:right w:w="0" w:type="dxa"/>
        </w:tblCellMar>
      </w:tblPr>
      <w:tblGrid>
        <w:gridCol w:w="3867"/>
        <w:gridCol w:w="5412"/>
      </w:tblGrid>
      <w:tr w14:paraId="0E36A1D6">
        <w:tblPrEx>
          <w:tblCellMar>
            <w:top w:w="0" w:type="dxa"/>
            <w:left w:w="0" w:type="dxa"/>
            <w:bottom w:w="0" w:type="dxa"/>
            <w:right w:w="0" w:type="dxa"/>
          </w:tblCellMar>
        </w:tblPrEx>
        <w:trPr>
          <w:trHeight w:val="367" w:hRule="atLeast"/>
        </w:trPr>
        <w:tc>
          <w:tcPr>
            <w:tcW w:w="3867" w:type="dxa"/>
          </w:tcPr>
          <w:p w14:paraId="3271446C">
            <w:pPr>
              <w:pStyle w:val="26"/>
              <w:spacing w:before="0" w:line="287" w:lineRule="exact"/>
              <w:ind w:left="50"/>
              <w:rPr>
                <w:sz w:val="26"/>
              </w:rPr>
            </w:pPr>
            <w:r>
              <w:rPr>
                <w:sz w:val="26"/>
              </w:rPr>
              <w:t>Họ</w:t>
            </w:r>
            <w:r>
              <w:rPr>
                <w:spacing w:val="-5"/>
                <w:sz w:val="26"/>
              </w:rPr>
              <w:t xml:space="preserve"> </w:t>
            </w:r>
            <w:r>
              <w:rPr>
                <w:sz w:val="26"/>
              </w:rPr>
              <w:t>và</w:t>
            </w:r>
            <w:r>
              <w:rPr>
                <w:spacing w:val="-4"/>
                <w:sz w:val="26"/>
              </w:rPr>
              <w:t xml:space="preserve"> </w:t>
            </w:r>
            <w:r>
              <w:rPr>
                <w:sz w:val="26"/>
              </w:rPr>
              <w:t>tên:</w:t>
            </w:r>
            <w:r>
              <w:rPr>
                <w:spacing w:val="-1"/>
                <w:sz w:val="26"/>
              </w:rPr>
              <w:t xml:space="preserve"> </w:t>
            </w:r>
            <w:r>
              <w:rPr>
                <w:sz w:val="26"/>
              </w:rPr>
              <w:t>Th.S</w:t>
            </w:r>
            <w:r>
              <w:rPr>
                <w:spacing w:val="-4"/>
                <w:sz w:val="26"/>
              </w:rPr>
              <w:t xml:space="preserve"> </w:t>
            </w:r>
            <w:r>
              <w:rPr>
                <w:sz w:val="26"/>
              </w:rPr>
              <w:t>Trần</w:t>
            </w:r>
            <w:r>
              <w:rPr>
                <w:spacing w:val="-4"/>
                <w:sz w:val="26"/>
              </w:rPr>
              <w:t xml:space="preserve"> </w:t>
            </w:r>
            <w:r>
              <w:rPr>
                <w:sz w:val="26"/>
                <w:lang w:val="en-US"/>
              </w:rPr>
              <w:t>Phong Nhã</w:t>
            </w:r>
            <w:r>
              <w:rPr>
                <w:spacing w:val="-2"/>
                <w:sz w:val="26"/>
              </w:rPr>
              <w:t>.</w:t>
            </w:r>
          </w:p>
        </w:tc>
        <w:tc>
          <w:tcPr>
            <w:tcW w:w="5412" w:type="dxa"/>
          </w:tcPr>
          <w:p w14:paraId="1C53AFE8">
            <w:pPr>
              <w:pStyle w:val="26"/>
              <w:spacing w:before="0"/>
              <w:ind w:left="0"/>
              <w:rPr>
                <w:sz w:val="24"/>
              </w:rPr>
            </w:pPr>
          </w:p>
        </w:tc>
      </w:tr>
      <w:tr w14:paraId="0BC5077E">
        <w:tblPrEx>
          <w:tblCellMar>
            <w:top w:w="0" w:type="dxa"/>
            <w:left w:w="0" w:type="dxa"/>
            <w:bottom w:w="0" w:type="dxa"/>
            <w:right w:w="0" w:type="dxa"/>
          </w:tblCellMar>
        </w:tblPrEx>
        <w:trPr>
          <w:trHeight w:val="896" w:hRule="atLeast"/>
        </w:trPr>
        <w:tc>
          <w:tcPr>
            <w:tcW w:w="9279" w:type="dxa"/>
            <w:gridSpan w:val="2"/>
          </w:tcPr>
          <w:p w14:paraId="21E327D2">
            <w:pPr>
              <w:pStyle w:val="26"/>
              <w:spacing w:before="69"/>
              <w:ind w:left="50"/>
              <w:rPr>
                <w:sz w:val="26"/>
              </w:rPr>
            </w:pPr>
            <w:r>
              <w:rPr>
                <w:sz w:val="26"/>
              </w:rPr>
              <w:t>Đơn</w:t>
            </w:r>
            <w:r>
              <w:rPr>
                <w:spacing w:val="9"/>
                <w:sz w:val="26"/>
              </w:rPr>
              <w:t xml:space="preserve"> </w:t>
            </w:r>
            <w:r>
              <w:rPr>
                <w:sz w:val="26"/>
              </w:rPr>
              <w:t>vị</w:t>
            </w:r>
            <w:r>
              <w:rPr>
                <w:spacing w:val="11"/>
                <w:sz w:val="26"/>
              </w:rPr>
              <w:t xml:space="preserve"> </w:t>
            </w:r>
            <w:r>
              <w:rPr>
                <w:sz w:val="26"/>
              </w:rPr>
              <w:t>Công</w:t>
            </w:r>
            <w:r>
              <w:rPr>
                <w:spacing w:val="10"/>
                <w:sz w:val="26"/>
              </w:rPr>
              <w:t xml:space="preserve"> </w:t>
            </w:r>
            <w:r>
              <w:rPr>
                <w:sz w:val="26"/>
              </w:rPr>
              <w:t>tác: Bộ</w:t>
            </w:r>
            <w:r>
              <w:rPr>
                <w:spacing w:val="13"/>
                <w:sz w:val="26"/>
              </w:rPr>
              <w:t xml:space="preserve"> </w:t>
            </w:r>
            <w:r>
              <w:rPr>
                <w:sz w:val="26"/>
              </w:rPr>
              <w:t>Môn</w:t>
            </w:r>
            <w:r>
              <w:rPr>
                <w:spacing w:val="10"/>
                <w:sz w:val="26"/>
              </w:rPr>
              <w:t xml:space="preserve"> </w:t>
            </w:r>
            <w:r>
              <w:rPr>
                <w:sz w:val="26"/>
              </w:rPr>
              <w:t>Công</w:t>
            </w:r>
            <w:r>
              <w:rPr>
                <w:spacing w:val="13"/>
                <w:sz w:val="26"/>
              </w:rPr>
              <w:t xml:space="preserve"> </w:t>
            </w:r>
            <w:r>
              <w:rPr>
                <w:sz w:val="26"/>
              </w:rPr>
              <w:t>nghệ</w:t>
            </w:r>
            <w:r>
              <w:rPr>
                <w:spacing w:val="12"/>
                <w:sz w:val="26"/>
              </w:rPr>
              <w:t xml:space="preserve"> </w:t>
            </w:r>
            <w:r>
              <w:rPr>
                <w:sz w:val="26"/>
              </w:rPr>
              <w:t>Thông</w:t>
            </w:r>
            <w:r>
              <w:rPr>
                <w:spacing w:val="11"/>
                <w:sz w:val="26"/>
              </w:rPr>
              <w:t xml:space="preserve"> </w:t>
            </w:r>
            <w:r>
              <w:rPr>
                <w:sz w:val="26"/>
              </w:rPr>
              <w:t>tin</w:t>
            </w:r>
            <w:r>
              <w:rPr>
                <w:spacing w:val="13"/>
                <w:sz w:val="26"/>
              </w:rPr>
              <w:t xml:space="preserve"> </w:t>
            </w:r>
            <w:r>
              <w:rPr>
                <w:sz w:val="26"/>
              </w:rPr>
              <w:t>–</w:t>
            </w:r>
            <w:r>
              <w:rPr>
                <w:spacing w:val="12"/>
                <w:sz w:val="26"/>
              </w:rPr>
              <w:t xml:space="preserve"> </w:t>
            </w:r>
            <w:r>
              <w:rPr>
                <w:sz w:val="26"/>
              </w:rPr>
              <w:t>Trường</w:t>
            </w:r>
            <w:r>
              <w:rPr>
                <w:spacing w:val="13"/>
                <w:sz w:val="26"/>
              </w:rPr>
              <w:t xml:space="preserve"> </w:t>
            </w:r>
            <w:r>
              <w:rPr>
                <w:sz w:val="26"/>
              </w:rPr>
              <w:t>Đại</w:t>
            </w:r>
            <w:r>
              <w:rPr>
                <w:spacing w:val="12"/>
                <w:sz w:val="26"/>
              </w:rPr>
              <w:t xml:space="preserve"> </w:t>
            </w:r>
            <w:r>
              <w:rPr>
                <w:sz w:val="26"/>
              </w:rPr>
              <w:t>học</w:t>
            </w:r>
            <w:r>
              <w:rPr>
                <w:spacing w:val="11"/>
                <w:sz w:val="26"/>
              </w:rPr>
              <w:t xml:space="preserve"> </w:t>
            </w:r>
            <w:r>
              <w:rPr>
                <w:sz w:val="26"/>
              </w:rPr>
              <w:t>Giao</w:t>
            </w:r>
            <w:r>
              <w:rPr>
                <w:spacing w:val="12"/>
                <w:sz w:val="26"/>
              </w:rPr>
              <w:t xml:space="preserve"> </w:t>
            </w:r>
            <w:r>
              <w:rPr>
                <w:sz w:val="26"/>
              </w:rPr>
              <w:t>thông</w:t>
            </w:r>
            <w:r>
              <w:rPr>
                <w:spacing w:val="11"/>
                <w:sz w:val="26"/>
              </w:rPr>
              <w:t xml:space="preserve"> </w:t>
            </w:r>
            <w:r>
              <w:rPr>
                <w:sz w:val="26"/>
              </w:rPr>
              <w:t>vận</w:t>
            </w:r>
            <w:r>
              <w:rPr>
                <w:spacing w:val="10"/>
                <w:sz w:val="26"/>
              </w:rPr>
              <w:t xml:space="preserve"> </w:t>
            </w:r>
            <w:r>
              <w:rPr>
                <w:spacing w:val="-5"/>
                <w:sz w:val="26"/>
              </w:rPr>
              <w:t>tải</w:t>
            </w:r>
          </w:p>
          <w:p w14:paraId="5F2D1E52">
            <w:pPr>
              <w:pStyle w:val="26"/>
              <w:spacing w:before="69"/>
              <w:ind w:left="50"/>
              <w:rPr>
                <w:sz w:val="26"/>
                <w:lang w:val="en-US"/>
              </w:rPr>
            </w:pPr>
            <w:r>
              <w:rPr>
                <w:sz w:val="26"/>
              </w:rPr>
              <w:t>Phân</w:t>
            </w:r>
            <w:r>
              <w:rPr>
                <w:spacing w:val="-5"/>
                <w:sz w:val="26"/>
              </w:rPr>
              <w:t xml:space="preserve"> </w:t>
            </w:r>
            <w:r>
              <w:rPr>
                <w:sz w:val="26"/>
              </w:rPr>
              <w:t>hiệu</w:t>
            </w:r>
            <w:r>
              <w:rPr>
                <w:spacing w:val="-4"/>
                <w:sz w:val="26"/>
              </w:rPr>
              <w:t xml:space="preserve"> </w:t>
            </w:r>
            <w:r>
              <w:rPr>
                <w:sz w:val="26"/>
              </w:rPr>
              <w:t>tại</w:t>
            </w:r>
            <w:r>
              <w:rPr>
                <w:spacing w:val="-4"/>
                <w:sz w:val="26"/>
              </w:rPr>
              <w:t xml:space="preserve"> </w:t>
            </w:r>
            <w:r>
              <w:rPr>
                <w:sz w:val="26"/>
              </w:rPr>
              <w:t>TP.</w:t>
            </w:r>
            <w:r>
              <w:rPr>
                <w:spacing w:val="-2"/>
                <w:sz w:val="26"/>
              </w:rPr>
              <w:t xml:space="preserve"> </w:t>
            </w:r>
            <w:r>
              <w:rPr>
                <w:sz w:val="26"/>
              </w:rPr>
              <w:t>Hồ</w:t>
            </w:r>
            <w:r>
              <w:rPr>
                <w:spacing w:val="-4"/>
                <w:sz w:val="26"/>
              </w:rPr>
              <w:t xml:space="preserve"> </w:t>
            </w:r>
            <w:r>
              <w:rPr>
                <w:sz w:val="26"/>
              </w:rPr>
              <w:t>Chí</w:t>
            </w:r>
            <w:r>
              <w:rPr>
                <w:spacing w:val="-4"/>
                <w:sz w:val="26"/>
              </w:rPr>
              <w:t xml:space="preserve"> </w:t>
            </w:r>
            <w:r>
              <w:rPr>
                <w:spacing w:val="-2"/>
                <w:sz w:val="26"/>
              </w:rPr>
              <w:t>Minh</w:t>
            </w:r>
            <w:r>
              <w:rPr>
                <w:spacing w:val="-2"/>
                <w:sz w:val="26"/>
                <w:lang w:val="en-US"/>
              </w:rPr>
              <w:t>.</w:t>
            </w:r>
          </w:p>
        </w:tc>
      </w:tr>
      <w:tr w14:paraId="4F6F20EA">
        <w:tblPrEx>
          <w:tblCellMar>
            <w:top w:w="0" w:type="dxa"/>
            <w:left w:w="0" w:type="dxa"/>
            <w:bottom w:w="0" w:type="dxa"/>
            <w:right w:w="0" w:type="dxa"/>
          </w:tblCellMar>
        </w:tblPrEx>
        <w:trPr>
          <w:trHeight w:val="366" w:hRule="atLeast"/>
        </w:trPr>
        <w:tc>
          <w:tcPr>
            <w:tcW w:w="3867" w:type="dxa"/>
          </w:tcPr>
          <w:p w14:paraId="7E048DFF">
            <w:pPr>
              <w:pStyle w:val="26"/>
              <w:spacing w:before="68" w:line="279" w:lineRule="exact"/>
              <w:ind w:left="50"/>
              <w:rPr>
                <w:sz w:val="26"/>
              </w:rPr>
            </w:pPr>
            <w:r>
              <w:rPr>
                <w:sz w:val="26"/>
              </w:rPr>
              <w:t>Số</w:t>
            </w:r>
            <w:r>
              <w:rPr>
                <w:spacing w:val="-5"/>
                <w:sz w:val="26"/>
              </w:rPr>
              <w:t xml:space="preserve"> </w:t>
            </w:r>
            <w:r>
              <w:rPr>
                <w:sz w:val="26"/>
              </w:rPr>
              <w:t>điện</w:t>
            </w:r>
            <w:r>
              <w:rPr>
                <w:spacing w:val="-5"/>
                <w:sz w:val="26"/>
              </w:rPr>
              <w:t xml:space="preserve"> </w:t>
            </w:r>
            <w:r>
              <w:rPr>
                <w:sz w:val="26"/>
              </w:rPr>
              <w:t>thoại:</w:t>
            </w:r>
            <w:r>
              <w:rPr>
                <w:spacing w:val="-5"/>
                <w:sz w:val="26"/>
              </w:rPr>
              <w:t xml:space="preserve"> </w:t>
            </w:r>
            <w:r>
              <w:rPr>
                <w:bCs/>
                <w:sz w:val="24"/>
                <w:szCs w:val="24"/>
              </w:rPr>
              <w:t>0906</w:t>
            </w:r>
            <w:r>
              <w:rPr>
                <w:bCs/>
                <w:sz w:val="24"/>
                <w:szCs w:val="24"/>
                <w:lang w:val="en-US"/>
              </w:rPr>
              <w:t xml:space="preserve"> </w:t>
            </w:r>
            <w:r>
              <w:rPr>
                <w:bCs/>
                <w:sz w:val="24"/>
                <w:szCs w:val="24"/>
              </w:rPr>
              <w:t>761</w:t>
            </w:r>
            <w:r>
              <w:rPr>
                <w:bCs/>
                <w:sz w:val="24"/>
                <w:szCs w:val="24"/>
                <w:lang w:val="en-US"/>
              </w:rPr>
              <w:t xml:space="preserve"> </w:t>
            </w:r>
            <w:r>
              <w:rPr>
                <w:bCs/>
                <w:sz w:val="24"/>
                <w:szCs w:val="24"/>
              </w:rPr>
              <w:t>014</w:t>
            </w:r>
          </w:p>
        </w:tc>
        <w:tc>
          <w:tcPr>
            <w:tcW w:w="5412" w:type="dxa"/>
          </w:tcPr>
          <w:p w14:paraId="7F294797">
            <w:pPr>
              <w:pStyle w:val="26"/>
              <w:spacing w:before="68" w:line="279" w:lineRule="exact"/>
              <w:ind w:left="880"/>
              <w:rPr>
                <w:sz w:val="26"/>
              </w:rPr>
            </w:pPr>
            <w:r>
              <w:rPr>
                <w:sz w:val="26"/>
              </w:rPr>
              <w:t>Email:</w:t>
            </w:r>
            <w:r>
              <w:rPr>
                <w:spacing w:val="-8"/>
                <w:sz w:val="26"/>
              </w:rPr>
              <w:t xml:space="preserve"> </w:t>
            </w:r>
            <w:r>
              <w:rPr>
                <w:sz w:val="26"/>
                <w:szCs w:val="26"/>
              </w:rPr>
              <w:t>tpnha@utc2.edu.vn</w:t>
            </w:r>
          </w:p>
        </w:tc>
      </w:tr>
    </w:tbl>
    <w:p w14:paraId="51AFFB2E">
      <w:pPr>
        <w:pStyle w:val="7"/>
        <w:ind w:left="0"/>
        <w:rPr>
          <w:b/>
          <w:sz w:val="20"/>
        </w:rPr>
      </w:pPr>
    </w:p>
    <w:p w14:paraId="5B019FAA">
      <w:pPr>
        <w:pStyle w:val="7"/>
        <w:spacing w:before="153"/>
        <w:ind w:left="0"/>
        <w:rPr>
          <w:b/>
          <w:sz w:val="20"/>
        </w:rPr>
      </w:pPr>
    </w:p>
    <w:tbl>
      <w:tblPr>
        <w:tblStyle w:val="6"/>
        <w:tblW w:w="0" w:type="auto"/>
        <w:tblInd w:w="1201" w:type="dxa"/>
        <w:tblLayout w:type="fixed"/>
        <w:tblCellMar>
          <w:top w:w="0" w:type="dxa"/>
          <w:left w:w="0" w:type="dxa"/>
          <w:bottom w:w="0" w:type="dxa"/>
          <w:right w:w="0" w:type="dxa"/>
        </w:tblCellMar>
      </w:tblPr>
      <w:tblGrid>
        <w:gridCol w:w="4559"/>
        <w:gridCol w:w="3544"/>
      </w:tblGrid>
      <w:tr w14:paraId="3724BED3">
        <w:tblPrEx>
          <w:tblCellMar>
            <w:top w:w="0" w:type="dxa"/>
            <w:left w:w="0" w:type="dxa"/>
            <w:bottom w:w="0" w:type="dxa"/>
            <w:right w:w="0" w:type="dxa"/>
          </w:tblCellMar>
        </w:tblPrEx>
        <w:trPr>
          <w:trHeight w:val="1713" w:hRule="atLeast"/>
        </w:trPr>
        <w:tc>
          <w:tcPr>
            <w:tcW w:w="4559" w:type="dxa"/>
          </w:tcPr>
          <w:p w14:paraId="0F95AEB2">
            <w:pPr>
              <w:pStyle w:val="26"/>
              <w:tabs>
                <w:tab w:val="left" w:pos="1360"/>
                <w:tab w:val="left" w:pos="2323"/>
              </w:tabs>
              <w:spacing w:before="0" w:line="360" w:lineRule="auto"/>
              <w:ind w:left="50" w:right="748" w:firstLine="410"/>
              <w:rPr>
                <w:b/>
                <w:sz w:val="26"/>
              </w:rPr>
            </w:pPr>
            <w:r>
              <w:rPr>
                <w:b/>
                <w:spacing w:val="-4"/>
                <w:sz w:val="26"/>
              </w:rPr>
              <w:t>Ngày</w:t>
            </w:r>
            <w:r>
              <w:rPr>
                <w:b/>
                <w:sz w:val="26"/>
              </w:rPr>
              <w:tab/>
            </w:r>
            <w:r>
              <w:rPr>
                <w:b/>
                <w:spacing w:val="-2"/>
                <w:sz w:val="26"/>
              </w:rPr>
              <w:t>tháng</w:t>
            </w:r>
            <w:r>
              <w:rPr>
                <w:b/>
                <w:sz w:val="26"/>
              </w:rPr>
              <w:tab/>
            </w:r>
            <w:r>
              <w:rPr>
                <w:b/>
                <w:sz w:val="26"/>
              </w:rPr>
              <w:t>năm 2025 Trưởng</w:t>
            </w:r>
            <w:r>
              <w:rPr>
                <w:b/>
                <w:spacing w:val="-9"/>
                <w:sz w:val="26"/>
              </w:rPr>
              <w:t xml:space="preserve"> </w:t>
            </w:r>
            <w:r>
              <w:rPr>
                <w:b/>
                <w:sz w:val="26"/>
              </w:rPr>
              <w:t>BM</w:t>
            </w:r>
            <w:r>
              <w:rPr>
                <w:b/>
                <w:spacing w:val="-7"/>
                <w:sz w:val="26"/>
              </w:rPr>
              <w:t xml:space="preserve"> </w:t>
            </w:r>
            <w:r>
              <w:rPr>
                <w:b/>
                <w:sz w:val="26"/>
              </w:rPr>
              <w:t>Công</w:t>
            </w:r>
            <w:r>
              <w:rPr>
                <w:b/>
                <w:spacing w:val="-7"/>
                <w:sz w:val="26"/>
              </w:rPr>
              <w:t xml:space="preserve"> </w:t>
            </w:r>
            <w:r>
              <w:rPr>
                <w:b/>
                <w:sz w:val="26"/>
              </w:rPr>
              <w:t>nghệ</w:t>
            </w:r>
            <w:r>
              <w:rPr>
                <w:b/>
                <w:spacing w:val="-9"/>
                <w:sz w:val="26"/>
              </w:rPr>
              <w:t xml:space="preserve"> </w:t>
            </w:r>
            <w:r>
              <w:rPr>
                <w:b/>
                <w:sz w:val="26"/>
              </w:rPr>
              <w:t>Thông</w:t>
            </w:r>
            <w:r>
              <w:rPr>
                <w:b/>
                <w:spacing w:val="-9"/>
                <w:sz w:val="26"/>
              </w:rPr>
              <w:t xml:space="preserve"> </w:t>
            </w:r>
            <w:r>
              <w:rPr>
                <w:b/>
                <w:sz w:val="26"/>
              </w:rPr>
              <w:t>tin</w:t>
            </w:r>
          </w:p>
        </w:tc>
        <w:tc>
          <w:tcPr>
            <w:tcW w:w="3544" w:type="dxa"/>
          </w:tcPr>
          <w:p w14:paraId="0836207F">
            <w:pPr>
              <w:pStyle w:val="26"/>
              <w:spacing w:before="0" w:line="360" w:lineRule="auto"/>
              <w:ind w:left="959" w:hanging="209"/>
              <w:rPr>
                <w:b/>
                <w:sz w:val="26"/>
              </w:rPr>
            </w:pPr>
            <w:r>
              <w:rPr>
                <w:b/>
                <w:sz w:val="26"/>
              </w:rPr>
              <w:t>Đã</w:t>
            </w:r>
            <w:r>
              <w:rPr>
                <w:b/>
                <w:spacing w:val="-11"/>
                <w:sz w:val="26"/>
              </w:rPr>
              <w:t xml:space="preserve"> </w:t>
            </w:r>
            <w:r>
              <w:rPr>
                <w:b/>
                <w:sz w:val="26"/>
              </w:rPr>
              <w:t>giao</w:t>
            </w:r>
            <w:r>
              <w:rPr>
                <w:b/>
                <w:spacing w:val="-11"/>
                <w:sz w:val="26"/>
              </w:rPr>
              <w:t xml:space="preserve"> </w:t>
            </w:r>
            <w:r>
              <w:rPr>
                <w:b/>
                <w:sz w:val="26"/>
              </w:rPr>
              <w:t>nhiệm</w:t>
            </w:r>
            <w:r>
              <w:rPr>
                <w:b/>
                <w:spacing w:val="-8"/>
                <w:sz w:val="26"/>
              </w:rPr>
              <w:t xml:space="preserve"> </w:t>
            </w:r>
            <w:r>
              <w:rPr>
                <w:b/>
                <w:sz w:val="26"/>
              </w:rPr>
              <w:t>vụ</w:t>
            </w:r>
            <w:r>
              <w:rPr>
                <w:b/>
                <w:spacing w:val="-11"/>
                <w:sz w:val="26"/>
              </w:rPr>
              <w:t xml:space="preserve"> </w:t>
            </w:r>
            <w:r>
              <w:rPr>
                <w:b/>
                <w:sz w:val="26"/>
              </w:rPr>
              <w:t>TKTN Giáo viên hướng dẫn</w:t>
            </w:r>
          </w:p>
        </w:tc>
      </w:tr>
      <w:tr w14:paraId="4BF4861D">
        <w:tblPrEx>
          <w:tblCellMar>
            <w:top w:w="0" w:type="dxa"/>
            <w:left w:w="0" w:type="dxa"/>
            <w:bottom w:w="0" w:type="dxa"/>
            <w:right w:w="0" w:type="dxa"/>
          </w:tblCellMar>
        </w:tblPrEx>
        <w:trPr>
          <w:trHeight w:val="1264" w:hRule="atLeast"/>
        </w:trPr>
        <w:tc>
          <w:tcPr>
            <w:tcW w:w="4559" w:type="dxa"/>
          </w:tcPr>
          <w:p w14:paraId="76839807">
            <w:pPr>
              <w:pStyle w:val="26"/>
              <w:spacing w:before="0"/>
              <w:ind w:left="0"/>
              <w:rPr>
                <w:b/>
                <w:sz w:val="26"/>
              </w:rPr>
            </w:pPr>
          </w:p>
          <w:p w14:paraId="7590FB56">
            <w:pPr>
              <w:pStyle w:val="26"/>
              <w:spacing w:before="0"/>
              <w:ind w:left="0"/>
              <w:rPr>
                <w:b/>
                <w:sz w:val="26"/>
              </w:rPr>
            </w:pPr>
          </w:p>
          <w:p w14:paraId="17814248">
            <w:pPr>
              <w:pStyle w:val="26"/>
              <w:spacing w:before="68"/>
              <w:ind w:left="0"/>
              <w:rPr>
                <w:b/>
                <w:sz w:val="26"/>
              </w:rPr>
            </w:pPr>
          </w:p>
          <w:p w14:paraId="420E4CA4">
            <w:pPr>
              <w:pStyle w:val="26"/>
              <w:spacing w:before="0" w:line="279" w:lineRule="exact"/>
              <w:ind w:left="702"/>
              <w:rPr>
                <w:b/>
                <w:sz w:val="26"/>
              </w:rPr>
            </w:pPr>
            <w:r>
              <w:rPr>
                <w:b/>
                <w:sz w:val="26"/>
              </w:rPr>
              <w:t>ThS.</w:t>
            </w:r>
            <w:r>
              <w:rPr>
                <w:b/>
                <w:spacing w:val="-7"/>
                <w:sz w:val="26"/>
              </w:rPr>
              <w:t xml:space="preserve"> </w:t>
            </w:r>
            <w:r>
              <w:rPr>
                <w:b/>
                <w:sz w:val="26"/>
              </w:rPr>
              <w:t>Trần</w:t>
            </w:r>
            <w:r>
              <w:rPr>
                <w:b/>
                <w:spacing w:val="-7"/>
                <w:sz w:val="26"/>
              </w:rPr>
              <w:t xml:space="preserve"> </w:t>
            </w:r>
            <w:r>
              <w:rPr>
                <w:b/>
                <w:sz w:val="26"/>
              </w:rPr>
              <w:t>Phong</w:t>
            </w:r>
            <w:r>
              <w:rPr>
                <w:b/>
                <w:spacing w:val="-7"/>
                <w:sz w:val="26"/>
              </w:rPr>
              <w:t xml:space="preserve"> </w:t>
            </w:r>
            <w:r>
              <w:rPr>
                <w:b/>
                <w:spacing w:val="-5"/>
                <w:sz w:val="26"/>
              </w:rPr>
              <w:t>Nhã</w:t>
            </w:r>
          </w:p>
        </w:tc>
        <w:tc>
          <w:tcPr>
            <w:tcW w:w="3544" w:type="dxa"/>
          </w:tcPr>
          <w:p w14:paraId="73703FBB">
            <w:pPr>
              <w:pStyle w:val="26"/>
              <w:spacing w:before="0"/>
              <w:ind w:left="0"/>
              <w:rPr>
                <w:b/>
                <w:sz w:val="26"/>
              </w:rPr>
            </w:pPr>
          </w:p>
          <w:p w14:paraId="3B947634">
            <w:pPr>
              <w:pStyle w:val="26"/>
              <w:spacing w:before="0"/>
              <w:ind w:left="0"/>
              <w:rPr>
                <w:b/>
                <w:sz w:val="26"/>
              </w:rPr>
            </w:pPr>
          </w:p>
          <w:p w14:paraId="34F03833">
            <w:pPr>
              <w:pStyle w:val="26"/>
              <w:spacing w:before="68"/>
              <w:ind w:left="0"/>
              <w:rPr>
                <w:b/>
                <w:sz w:val="26"/>
              </w:rPr>
            </w:pPr>
          </w:p>
          <w:p w14:paraId="4F483F60">
            <w:pPr>
              <w:pStyle w:val="26"/>
              <w:spacing w:before="0" w:line="279" w:lineRule="exact"/>
              <w:ind w:left="983"/>
              <w:rPr>
                <w:b/>
                <w:sz w:val="26"/>
              </w:rPr>
            </w:pPr>
            <w:r>
              <w:rPr>
                <w:b/>
                <w:sz w:val="26"/>
              </w:rPr>
              <w:t>ThS.</w:t>
            </w:r>
            <w:r>
              <w:rPr>
                <w:b/>
                <w:spacing w:val="-8"/>
                <w:sz w:val="26"/>
              </w:rPr>
              <w:t xml:space="preserve"> </w:t>
            </w:r>
            <w:r>
              <w:rPr>
                <w:b/>
                <w:sz w:val="26"/>
              </w:rPr>
              <w:t>Trần</w:t>
            </w:r>
            <w:r>
              <w:rPr>
                <w:b/>
                <w:spacing w:val="-7"/>
                <w:sz w:val="26"/>
              </w:rPr>
              <w:t xml:space="preserve"> </w:t>
            </w:r>
            <w:r>
              <w:rPr>
                <w:b/>
                <w:sz w:val="26"/>
              </w:rPr>
              <w:t>Phong</w:t>
            </w:r>
            <w:r>
              <w:rPr>
                <w:b/>
                <w:spacing w:val="-7"/>
                <w:sz w:val="26"/>
              </w:rPr>
              <w:t xml:space="preserve"> </w:t>
            </w:r>
            <w:r>
              <w:rPr>
                <w:b/>
                <w:spacing w:val="-5"/>
                <w:sz w:val="26"/>
              </w:rPr>
              <w:t>Nhã</w:t>
            </w:r>
          </w:p>
        </w:tc>
      </w:tr>
    </w:tbl>
    <w:p w14:paraId="298EDF63">
      <w:pPr>
        <w:pStyle w:val="7"/>
        <w:ind w:left="0"/>
        <w:rPr>
          <w:b/>
        </w:rPr>
      </w:pPr>
    </w:p>
    <w:p w14:paraId="58CB3059">
      <w:pPr>
        <w:pStyle w:val="7"/>
        <w:spacing w:before="1"/>
        <w:ind w:left="0"/>
        <w:rPr>
          <w:b/>
        </w:rPr>
      </w:pPr>
    </w:p>
    <w:p w14:paraId="0B9E7AF3">
      <w:pPr>
        <w:pStyle w:val="7"/>
        <w:spacing w:before="1"/>
        <w:ind w:left="981"/>
        <w:rPr>
          <w:b/>
        </w:rPr>
      </w:pPr>
      <w:r>
        <w:t>Đã</w:t>
      </w:r>
      <w:r>
        <w:rPr>
          <w:spacing w:val="-5"/>
        </w:rPr>
        <w:t xml:space="preserve"> </w:t>
      </w:r>
      <w:r>
        <w:t>nhận</w:t>
      </w:r>
      <w:r>
        <w:rPr>
          <w:spacing w:val="-5"/>
        </w:rPr>
        <w:t xml:space="preserve"> </w:t>
      </w:r>
      <w:r>
        <w:t>nhiệm</w:t>
      </w:r>
      <w:r>
        <w:rPr>
          <w:spacing w:val="-5"/>
        </w:rPr>
        <w:t xml:space="preserve"> </w:t>
      </w:r>
      <w:r>
        <w:t>vụ</w:t>
      </w:r>
      <w:r>
        <w:rPr>
          <w:spacing w:val="-3"/>
        </w:rPr>
        <w:t xml:space="preserve"> </w:t>
      </w:r>
      <w:r>
        <w:rPr>
          <w:b/>
          <w:spacing w:val="-4"/>
        </w:rPr>
        <w:t>TKTN</w:t>
      </w:r>
    </w:p>
    <w:p w14:paraId="08C3E174">
      <w:pPr>
        <w:pStyle w:val="7"/>
        <w:tabs>
          <w:tab w:val="left" w:pos="5394"/>
        </w:tabs>
        <w:spacing w:before="149"/>
        <w:ind w:left="981"/>
        <w:rPr>
          <w:lang w:val="en-US"/>
        </w:rPr>
      </w:pPr>
      <w:r>
        <w:t>Sinh</w:t>
      </w:r>
      <w:r>
        <w:rPr>
          <w:spacing w:val="-7"/>
        </w:rPr>
        <w:t xml:space="preserve"> </w:t>
      </w:r>
      <w:r>
        <w:t>viên:</w:t>
      </w:r>
      <w:r>
        <w:rPr>
          <w:spacing w:val="-4"/>
        </w:rPr>
        <w:t xml:space="preserve"> </w:t>
      </w:r>
      <w:r>
        <w:rPr>
          <w:lang w:val="en-US"/>
        </w:rPr>
        <w:t>Lê Thành Minh Khoa</w:t>
      </w:r>
      <w:r>
        <w:tab/>
      </w:r>
      <w:r>
        <w:t>Ký</w:t>
      </w:r>
      <w:r>
        <w:rPr>
          <w:spacing w:val="-5"/>
        </w:rPr>
        <w:t xml:space="preserve"> </w:t>
      </w:r>
      <w:r>
        <w:t>tên:</w:t>
      </w:r>
      <w:r>
        <w:rPr>
          <w:spacing w:val="-5"/>
        </w:rPr>
        <w:t xml:space="preserve"> </w:t>
      </w:r>
      <w:r>
        <w:rPr>
          <w:spacing w:val="-5"/>
          <w:lang w:val="en-US"/>
        </w:rPr>
        <w:t>Khoa</w:t>
      </w:r>
    </w:p>
    <w:p w14:paraId="192736AA">
      <w:pPr>
        <w:pStyle w:val="7"/>
        <w:tabs>
          <w:tab w:val="left" w:pos="5394"/>
        </w:tabs>
        <w:spacing w:before="150"/>
        <w:ind w:left="981"/>
      </w:pPr>
      <w:r>
        <w:t>Điện</w:t>
      </w:r>
      <w:r>
        <w:rPr>
          <w:spacing w:val="-7"/>
        </w:rPr>
        <w:t xml:space="preserve"> </w:t>
      </w:r>
      <w:r>
        <w:t>thoại:</w:t>
      </w:r>
      <w:r>
        <w:rPr>
          <w:lang w:val="en-US"/>
        </w:rPr>
        <w:t>0</w:t>
      </w:r>
      <w:r>
        <w:tab/>
      </w:r>
      <w:r>
        <w:t>Email:</w:t>
      </w:r>
      <w:r>
        <w:rPr>
          <w:spacing w:val="-8"/>
        </w:rPr>
        <w:t xml:space="preserve"> </w:t>
      </w:r>
      <w:r>
        <w:fldChar w:fldCharType="begin"/>
      </w:r>
      <w:r>
        <w:instrText xml:space="preserve"> HYPERLINK "mailto:6051071059@st.utc2.edu.vn" </w:instrText>
      </w:r>
      <w:r>
        <w:fldChar w:fldCharType="separate"/>
      </w:r>
      <w:r>
        <w:rPr>
          <w:rStyle w:val="12"/>
          <w:spacing w:val="-2"/>
        </w:rPr>
        <w:t>6</w:t>
      </w:r>
      <w:r>
        <w:rPr>
          <w:rStyle w:val="12"/>
          <w:spacing w:val="-2"/>
          <w:lang w:val="en-US"/>
        </w:rPr>
        <w:t>051071059</w:t>
      </w:r>
      <w:r>
        <w:rPr>
          <w:rStyle w:val="12"/>
          <w:spacing w:val="-2"/>
        </w:rPr>
        <w:t>@st.utc2.edu.vn</w:t>
      </w:r>
      <w:r>
        <w:rPr>
          <w:rStyle w:val="12"/>
          <w:spacing w:val="-2"/>
        </w:rPr>
        <w:fldChar w:fldCharType="end"/>
      </w:r>
    </w:p>
    <w:p w14:paraId="2F2CBA83">
      <w:pPr>
        <w:pStyle w:val="7"/>
      </w:pPr>
    </w:p>
    <w:p w14:paraId="37BD4160"/>
    <w:p w14:paraId="61538D31"/>
    <w:p w14:paraId="2C4A221B"/>
    <w:p w14:paraId="0F87500A"/>
    <w:p w14:paraId="54AC68AC"/>
    <w:p w14:paraId="5FCB5536"/>
    <w:p w14:paraId="330C0B54"/>
    <w:p w14:paraId="3033E129"/>
    <w:p w14:paraId="41640B01">
      <w:pPr>
        <w:jc w:val="right"/>
      </w:pPr>
    </w:p>
    <w:p w14:paraId="122EFD42">
      <w:pPr>
        <w:sectPr>
          <w:pgSz w:w="12240" w:h="15840"/>
          <w:pgMar w:top="960" w:right="720" w:bottom="1040" w:left="1080" w:header="0" w:footer="814" w:gutter="0"/>
          <w:pgNumType w:fmt="lowerRoman"/>
          <w:cols w:space="720" w:num="1"/>
        </w:sectPr>
      </w:pPr>
    </w:p>
    <w:p w14:paraId="2E914ADC">
      <w:pPr>
        <w:pStyle w:val="2"/>
        <w:ind w:left="627"/>
      </w:pPr>
      <w:bookmarkStart w:id="36" w:name="_Toc220230507"/>
      <w:r>
        <w:t>NHẬN</w:t>
      </w:r>
      <w:r>
        <w:rPr>
          <w:spacing w:val="-1"/>
        </w:rPr>
        <w:t xml:space="preserve"> </w:t>
      </w:r>
      <w:r>
        <w:t>XÉT</w:t>
      </w:r>
      <w:r>
        <w:rPr>
          <w:spacing w:val="-1"/>
        </w:rPr>
        <w:t xml:space="preserve"> </w:t>
      </w:r>
      <w:r>
        <w:t>CỦA</w:t>
      </w:r>
      <w:r>
        <w:rPr>
          <w:spacing w:val="2"/>
        </w:rPr>
        <w:t xml:space="preserve"> </w:t>
      </w:r>
      <w:r>
        <w:t>GIẢNG</w:t>
      </w:r>
      <w:r>
        <w:rPr>
          <w:spacing w:val="-3"/>
        </w:rPr>
        <w:t xml:space="preserve"> </w:t>
      </w:r>
      <w:r>
        <w:t>VIÊN</w:t>
      </w:r>
      <w:r>
        <w:rPr>
          <w:spacing w:val="-3"/>
        </w:rPr>
        <w:t xml:space="preserve"> </w:t>
      </w:r>
      <w:r>
        <w:t>HƯỚNG</w:t>
      </w:r>
      <w:r>
        <w:rPr>
          <w:spacing w:val="-2"/>
        </w:rPr>
        <w:t xml:space="preserve"> </w:t>
      </w:r>
      <w:r>
        <w:rPr>
          <w:spacing w:val="-5"/>
        </w:rPr>
        <w:t>DẪN</w:t>
      </w:r>
      <w:bookmarkEnd w:id="36"/>
    </w:p>
    <w:p w14:paraId="32A65211">
      <w:pPr>
        <w:pStyle w:val="7"/>
        <w:ind w:left="0"/>
        <w:rPr>
          <w:b/>
          <w:sz w:val="30"/>
        </w:rPr>
      </w:pPr>
    </w:p>
    <w:p w14:paraId="0AF4EE84">
      <w:pPr>
        <w:pStyle w:val="7"/>
        <w:spacing w:before="4"/>
        <w:ind w:left="0"/>
        <w:rPr>
          <w:b/>
          <w:sz w:val="30"/>
        </w:rPr>
      </w:pPr>
    </w:p>
    <w:p w14:paraId="764A323D">
      <w:pPr>
        <w:ind w:left="672"/>
        <w:rPr>
          <w:sz w:val="26"/>
        </w:rPr>
      </w:pPr>
      <w:r>
        <w:rPr>
          <w:spacing w:val="-2"/>
          <w:sz w:val="26"/>
        </w:rPr>
        <w:t>………………………………………………………………………………………………</w:t>
      </w:r>
    </w:p>
    <w:p w14:paraId="040D3F26">
      <w:pPr>
        <w:spacing w:before="147"/>
        <w:ind w:left="672"/>
        <w:rPr>
          <w:sz w:val="26"/>
        </w:rPr>
      </w:pPr>
      <w:r>
        <w:rPr>
          <w:spacing w:val="-2"/>
          <w:sz w:val="26"/>
        </w:rPr>
        <w:t>………………………………………………………………………………………………</w:t>
      </w:r>
    </w:p>
    <w:p w14:paraId="46FA04E4">
      <w:pPr>
        <w:spacing w:before="150"/>
        <w:ind w:left="672"/>
        <w:rPr>
          <w:sz w:val="26"/>
        </w:rPr>
      </w:pPr>
      <w:r>
        <w:rPr>
          <w:spacing w:val="-2"/>
          <w:sz w:val="26"/>
        </w:rPr>
        <w:t>………………………………………………………………………………………………</w:t>
      </w:r>
    </w:p>
    <w:p w14:paraId="1625982A">
      <w:pPr>
        <w:spacing w:before="150"/>
        <w:ind w:left="672"/>
        <w:rPr>
          <w:sz w:val="26"/>
        </w:rPr>
      </w:pPr>
      <w:r>
        <w:rPr>
          <w:spacing w:val="-2"/>
          <w:sz w:val="26"/>
        </w:rPr>
        <w:t>………………………………………………………………………………………………</w:t>
      </w:r>
    </w:p>
    <w:p w14:paraId="3DC9D5B0">
      <w:pPr>
        <w:spacing w:before="150"/>
        <w:ind w:left="672"/>
        <w:rPr>
          <w:sz w:val="26"/>
        </w:rPr>
      </w:pPr>
      <w:r>
        <w:rPr>
          <w:spacing w:val="-2"/>
          <w:sz w:val="26"/>
        </w:rPr>
        <w:t>………………………………………………………………………………………………</w:t>
      </w:r>
    </w:p>
    <w:p w14:paraId="12E58FCD">
      <w:pPr>
        <w:spacing w:before="150"/>
        <w:ind w:left="672"/>
        <w:rPr>
          <w:sz w:val="26"/>
        </w:rPr>
      </w:pPr>
      <w:r>
        <w:rPr>
          <w:spacing w:val="-2"/>
          <w:sz w:val="26"/>
        </w:rPr>
        <w:t>………………………………………………………………………………………………</w:t>
      </w:r>
    </w:p>
    <w:p w14:paraId="31104D98">
      <w:pPr>
        <w:spacing w:before="150"/>
        <w:ind w:left="672"/>
        <w:rPr>
          <w:sz w:val="26"/>
        </w:rPr>
      </w:pPr>
      <w:r>
        <w:rPr>
          <w:spacing w:val="-2"/>
          <w:sz w:val="26"/>
        </w:rPr>
        <w:t>………………………………………………………………………………………………</w:t>
      </w:r>
    </w:p>
    <w:p w14:paraId="7AD28367">
      <w:pPr>
        <w:spacing w:before="150"/>
        <w:ind w:left="672"/>
        <w:rPr>
          <w:sz w:val="26"/>
        </w:rPr>
      </w:pPr>
      <w:r>
        <w:rPr>
          <w:spacing w:val="-2"/>
          <w:sz w:val="26"/>
        </w:rPr>
        <w:t>………………………………………………………………………………………………</w:t>
      </w:r>
    </w:p>
    <w:p w14:paraId="0CC70A73">
      <w:pPr>
        <w:spacing w:before="150"/>
        <w:ind w:left="672"/>
        <w:rPr>
          <w:sz w:val="26"/>
        </w:rPr>
      </w:pPr>
      <w:r>
        <w:rPr>
          <w:spacing w:val="-2"/>
          <w:sz w:val="26"/>
        </w:rPr>
        <w:t>………………………………………………………………………………………………</w:t>
      </w:r>
    </w:p>
    <w:p w14:paraId="14D257BC">
      <w:pPr>
        <w:spacing w:before="147"/>
        <w:ind w:left="672"/>
        <w:rPr>
          <w:sz w:val="26"/>
        </w:rPr>
      </w:pPr>
      <w:r>
        <w:rPr>
          <w:spacing w:val="-2"/>
          <w:sz w:val="26"/>
        </w:rPr>
        <w:t>………………………………………………………………………………………………</w:t>
      </w:r>
    </w:p>
    <w:p w14:paraId="23AADCB3">
      <w:pPr>
        <w:spacing w:before="150"/>
        <w:ind w:left="672"/>
        <w:rPr>
          <w:sz w:val="26"/>
        </w:rPr>
      </w:pPr>
      <w:r>
        <w:rPr>
          <w:spacing w:val="-2"/>
          <w:sz w:val="26"/>
        </w:rPr>
        <w:t>………………………………………………………………………………………………</w:t>
      </w:r>
    </w:p>
    <w:p w14:paraId="7B9AE3B2">
      <w:pPr>
        <w:spacing w:before="150"/>
        <w:ind w:left="672"/>
        <w:rPr>
          <w:sz w:val="26"/>
        </w:rPr>
      </w:pPr>
      <w:r>
        <w:rPr>
          <w:spacing w:val="-2"/>
          <w:sz w:val="26"/>
        </w:rPr>
        <w:t>………………………………………………………………………………………………</w:t>
      </w:r>
    </w:p>
    <w:p w14:paraId="59F12DE2">
      <w:pPr>
        <w:spacing w:before="150"/>
        <w:ind w:left="672"/>
        <w:rPr>
          <w:sz w:val="26"/>
        </w:rPr>
      </w:pPr>
      <w:r>
        <w:rPr>
          <w:spacing w:val="-2"/>
          <w:sz w:val="26"/>
        </w:rPr>
        <w:t>………………………………………………………………………………………………</w:t>
      </w:r>
    </w:p>
    <w:p w14:paraId="7DA8C4EF">
      <w:pPr>
        <w:spacing w:before="150"/>
        <w:ind w:left="672"/>
        <w:rPr>
          <w:sz w:val="26"/>
        </w:rPr>
      </w:pPr>
      <w:r>
        <w:rPr>
          <w:spacing w:val="-2"/>
          <w:sz w:val="26"/>
        </w:rPr>
        <w:t>………………………………………………………………………………………………</w:t>
      </w:r>
    </w:p>
    <w:p w14:paraId="20E40F36">
      <w:pPr>
        <w:spacing w:before="150"/>
        <w:ind w:left="672"/>
        <w:rPr>
          <w:sz w:val="26"/>
        </w:rPr>
      </w:pPr>
      <w:r>
        <w:rPr>
          <w:spacing w:val="-2"/>
          <w:sz w:val="26"/>
        </w:rPr>
        <w:t>………………………………………………………………………………………………</w:t>
      </w:r>
    </w:p>
    <w:p w14:paraId="24953C3A">
      <w:pPr>
        <w:pStyle w:val="7"/>
        <w:ind w:left="0"/>
      </w:pPr>
    </w:p>
    <w:p w14:paraId="3581C15E">
      <w:pPr>
        <w:pStyle w:val="7"/>
        <w:ind w:left="0"/>
      </w:pPr>
    </w:p>
    <w:p w14:paraId="4675DFAE">
      <w:pPr>
        <w:pStyle w:val="7"/>
        <w:ind w:left="0"/>
      </w:pPr>
    </w:p>
    <w:p w14:paraId="7905E1D3">
      <w:pPr>
        <w:pStyle w:val="7"/>
        <w:ind w:left="0"/>
      </w:pPr>
    </w:p>
    <w:p w14:paraId="2A4095E1">
      <w:pPr>
        <w:pStyle w:val="7"/>
        <w:ind w:left="0"/>
      </w:pPr>
    </w:p>
    <w:p w14:paraId="50F6294E">
      <w:pPr>
        <w:pStyle w:val="7"/>
        <w:spacing w:before="148"/>
        <w:ind w:left="0"/>
      </w:pPr>
    </w:p>
    <w:p w14:paraId="6EA51D8B">
      <w:pPr>
        <w:pStyle w:val="7"/>
        <w:spacing w:before="1"/>
        <w:ind w:left="4165" w:right="303"/>
        <w:jc w:val="center"/>
      </w:pPr>
      <w:r>
        <w:t>TP.</w:t>
      </w:r>
      <w:r>
        <w:rPr>
          <w:spacing w:val="-5"/>
        </w:rPr>
        <w:t xml:space="preserve"> </w:t>
      </w:r>
      <w:r>
        <w:t>Hồ</w:t>
      </w:r>
      <w:r>
        <w:rPr>
          <w:spacing w:val="-4"/>
        </w:rPr>
        <w:t xml:space="preserve"> </w:t>
      </w:r>
      <w:r>
        <w:t>Chí</w:t>
      </w:r>
      <w:r>
        <w:rPr>
          <w:spacing w:val="-4"/>
        </w:rPr>
        <w:t xml:space="preserve"> </w:t>
      </w:r>
      <w:r>
        <w:t>Minh,</w:t>
      </w:r>
      <w:r>
        <w:rPr>
          <w:spacing w:val="-5"/>
        </w:rPr>
        <w:t xml:space="preserve"> </w:t>
      </w:r>
      <w:r>
        <w:t>ngày</w:t>
      </w:r>
      <w:r>
        <w:rPr>
          <w:spacing w:val="-1"/>
        </w:rPr>
        <w:t xml:space="preserve"> </w:t>
      </w:r>
      <w:r>
        <w:t>…</w:t>
      </w:r>
      <w:r>
        <w:rPr>
          <w:spacing w:val="-4"/>
        </w:rPr>
        <w:t xml:space="preserve"> </w:t>
      </w:r>
      <w:r>
        <w:t>tháng</w:t>
      </w:r>
      <w:r>
        <w:rPr>
          <w:spacing w:val="-3"/>
        </w:rPr>
        <w:t xml:space="preserve"> </w:t>
      </w:r>
      <w:r>
        <w:t>…</w:t>
      </w:r>
      <w:r>
        <w:rPr>
          <w:spacing w:val="-4"/>
        </w:rPr>
        <w:t xml:space="preserve"> </w:t>
      </w:r>
      <w:r>
        <w:t>năm</w:t>
      </w:r>
      <w:r>
        <w:rPr>
          <w:spacing w:val="59"/>
        </w:rPr>
        <w:t xml:space="preserve"> </w:t>
      </w:r>
      <w:r>
        <w:rPr>
          <w:spacing w:val="-4"/>
        </w:rPr>
        <w:t>2025</w:t>
      </w:r>
    </w:p>
    <w:p w14:paraId="302C9429">
      <w:pPr>
        <w:pStyle w:val="3"/>
        <w:spacing w:before="149"/>
        <w:ind w:left="4170" w:right="303" w:firstLine="0"/>
        <w:jc w:val="center"/>
      </w:pPr>
      <w:bookmarkStart w:id="37" w:name="_Toc218686909"/>
      <w:bookmarkStart w:id="38" w:name="_Toc219422735"/>
      <w:bookmarkStart w:id="39" w:name="_Toc220230508"/>
      <w:bookmarkStart w:id="40" w:name="_Toc219484848"/>
      <w:bookmarkStart w:id="41" w:name="_Toc218685633"/>
      <w:r>
        <w:t>GIẢNG</w:t>
      </w:r>
      <w:r>
        <w:rPr>
          <w:spacing w:val="-9"/>
        </w:rPr>
        <w:t xml:space="preserve"> </w:t>
      </w:r>
      <w:r>
        <w:t>VIÊN</w:t>
      </w:r>
      <w:r>
        <w:rPr>
          <w:spacing w:val="-9"/>
        </w:rPr>
        <w:t xml:space="preserve"> </w:t>
      </w:r>
      <w:r>
        <w:t>HƯỚNG</w:t>
      </w:r>
      <w:r>
        <w:rPr>
          <w:spacing w:val="-10"/>
        </w:rPr>
        <w:t xml:space="preserve"> </w:t>
      </w:r>
      <w:r>
        <w:rPr>
          <w:spacing w:val="-5"/>
        </w:rPr>
        <w:t>DẪN</w:t>
      </w:r>
      <w:bookmarkEnd w:id="37"/>
      <w:bookmarkEnd w:id="38"/>
      <w:bookmarkEnd w:id="39"/>
      <w:bookmarkEnd w:id="40"/>
      <w:bookmarkEnd w:id="41"/>
    </w:p>
    <w:p w14:paraId="6A4D87CD">
      <w:pPr>
        <w:pStyle w:val="7"/>
        <w:spacing w:before="151"/>
        <w:ind w:left="4167" w:right="303"/>
        <w:jc w:val="center"/>
      </w:pPr>
      <w:r>
        <w:t>(Ký</w:t>
      </w:r>
      <w:r>
        <w:rPr>
          <w:spacing w:val="-5"/>
        </w:rPr>
        <w:t xml:space="preserve"> </w:t>
      </w:r>
      <w:r>
        <w:t>và</w:t>
      </w:r>
      <w:r>
        <w:rPr>
          <w:spacing w:val="-4"/>
        </w:rPr>
        <w:t xml:space="preserve"> </w:t>
      </w:r>
      <w:r>
        <w:t>ghi</w:t>
      </w:r>
      <w:r>
        <w:rPr>
          <w:spacing w:val="-2"/>
        </w:rPr>
        <w:t xml:space="preserve"> </w:t>
      </w:r>
      <w:r>
        <w:t>rõ</w:t>
      </w:r>
      <w:r>
        <w:rPr>
          <w:spacing w:val="-4"/>
        </w:rPr>
        <w:t xml:space="preserve"> </w:t>
      </w:r>
      <w:r>
        <w:t>học</w:t>
      </w:r>
      <w:r>
        <w:rPr>
          <w:spacing w:val="-4"/>
        </w:rPr>
        <w:t xml:space="preserve"> </w:t>
      </w:r>
      <w:r>
        <w:t>hàm,</w:t>
      </w:r>
      <w:r>
        <w:rPr>
          <w:spacing w:val="-3"/>
        </w:rPr>
        <w:t xml:space="preserve"> </w:t>
      </w:r>
      <w:r>
        <w:t>học</w:t>
      </w:r>
      <w:r>
        <w:rPr>
          <w:spacing w:val="-3"/>
        </w:rPr>
        <w:t xml:space="preserve"> </w:t>
      </w:r>
      <w:r>
        <w:t>vị,</w:t>
      </w:r>
      <w:r>
        <w:rPr>
          <w:spacing w:val="-4"/>
        </w:rPr>
        <w:t xml:space="preserve"> </w:t>
      </w:r>
      <w:r>
        <w:t>họ</w:t>
      </w:r>
      <w:r>
        <w:rPr>
          <w:spacing w:val="-1"/>
        </w:rPr>
        <w:t xml:space="preserve"> </w:t>
      </w:r>
      <w:r>
        <w:rPr>
          <w:spacing w:val="-4"/>
        </w:rPr>
        <w:t>tên)</w:t>
      </w:r>
    </w:p>
    <w:p w14:paraId="592AE75D">
      <w:pPr>
        <w:pStyle w:val="7"/>
        <w:ind w:left="0"/>
      </w:pPr>
    </w:p>
    <w:p w14:paraId="189424BC">
      <w:pPr>
        <w:pStyle w:val="7"/>
        <w:ind w:left="0"/>
      </w:pPr>
    </w:p>
    <w:p w14:paraId="6B62F040">
      <w:pPr>
        <w:pStyle w:val="7"/>
        <w:ind w:left="0"/>
      </w:pPr>
    </w:p>
    <w:p w14:paraId="29582D22">
      <w:pPr>
        <w:pStyle w:val="7"/>
        <w:ind w:left="0"/>
      </w:pPr>
    </w:p>
    <w:p w14:paraId="752A708A">
      <w:pPr>
        <w:pStyle w:val="7"/>
        <w:ind w:left="0"/>
      </w:pPr>
    </w:p>
    <w:p w14:paraId="6BB6EBC9">
      <w:pPr>
        <w:pStyle w:val="7"/>
        <w:spacing w:before="148"/>
        <w:ind w:left="0"/>
      </w:pPr>
    </w:p>
    <w:p w14:paraId="3FA3C988">
      <w:pPr>
        <w:spacing w:before="1"/>
        <w:ind w:left="3867"/>
        <w:jc w:val="center"/>
        <w:rPr>
          <w:b/>
          <w:sz w:val="26"/>
        </w:rPr>
      </w:pPr>
      <w:r>
        <w:rPr>
          <w:b/>
          <w:sz w:val="26"/>
        </w:rPr>
        <w:t>Th.S</w:t>
      </w:r>
      <w:r>
        <w:rPr>
          <w:b/>
          <w:spacing w:val="-8"/>
          <w:sz w:val="26"/>
        </w:rPr>
        <w:t xml:space="preserve"> </w:t>
      </w:r>
      <w:r>
        <w:rPr>
          <w:b/>
          <w:sz w:val="26"/>
        </w:rPr>
        <w:t>Trần</w:t>
      </w:r>
      <w:r>
        <w:rPr>
          <w:b/>
          <w:spacing w:val="-7"/>
          <w:sz w:val="26"/>
        </w:rPr>
        <w:t xml:space="preserve"> </w:t>
      </w:r>
      <w:r>
        <w:rPr>
          <w:b/>
          <w:sz w:val="26"/>
        </w:rPr>
        <w:t>Phong</w:t>
      </w:r>
      <w:r>
        <w:rPr>
          <w:b/>
          <w:spacing w:val="-7"/>
          <w:sz w:val="26"/>
        </w:rPr>
        <w:t xml:space="preserve"> </w:t>
      </w:r>
      <w:r>
        <w:rPr>
          <w:b/>
          <w:spacing w:val="-5"/>
          <w:sz w:val="26"/>
        </w:rPr>
        <w:t>Nhã</w:t>
      </w:r>
    </w:p>
    <w:p w14:paraId="6F50F8B0">
      <w:pPr>
        <w:jc w:val="center"/>
        <w:rPr>
          <w:b/>
          <w:sz w:val="26"/>
        </w:rPr>
        <w:sectPr>
          <w:pgSz w:w="12240" w:h="15840"/>
          <w:pgMar w:top="960" w:right="720" w:bottom="1040" w:left="1080" w:header="0" w:footer="814" w:gutter="0"/>
          <w:pgNumType w:fmt="lowerRoman"/>
          <w:cols w:space="720" w:num="1"/>
        </w:sectPr>
      </w:pPr>
    </w:p>
    <w:p w14:paraId="78E26475">
      <w:pPr>
        <w:pStyle w:val="2"/>
        <w:ind w:left="624"/>
      </w:pPr>
      <w:bookmarkStart w:id="42" w:name="_Toc220230509"/>
      <w:r>
        <w:t>LỜI</w:t>
      </w:r>
      <w:r>
        <w:rPr>
          <w:spacing w:val="-4"/>
        </w:rPr>
        <w:t xml:space="preserve"> </w:t>
      </w:r>
      <w:r>
        <w:t xml:space="preserve">CẢM </w:t>
      </w:r>
      <w:r>
        <w:rPr>
          <w:spacing w:val="-5"/>
        </w:rPr>
        <w:t>ƠN</w:t>
      </w:r>
      <w:bookmarkEnd w:id="42"/>
    </w:p>
    <w:p w14:paraId="3BA5861A">
      <w:pPr>
        <w:pStyle w:val="7"/>
        <w:ind w:left="0"/>
        <w:jc w:val="both"/>
      </w:pPr>
    </w:p>
    <w:p w14:paraId="5E416883">
      <w:pPr>
        <w:pStyle w:val="7"/>
        <w:spacing w:line="360" w:lineRule="auto"/>
        <w:ind w:right="353" w:firstLine="623"/>
        <w:jc w:val="both"/>
      </w:pPr>
      <w:r>
        <w:t xml:space="preserve">Em xin gửi lời cảm ơn chân thành đến Ban Giám hiệu cùng toàn thể thầy cô thuộc </w:t>
      </w:r>
      <w:r>
        <w:rPr>
          <w:lang w:val="en-US"/>
        </w:rPr>
        <w:t>Bộ môn</w:t>
      </w:r>
      <w:r>
        <w:t xml:space="preserve"> Công nghệ thông tin của Trường Đại học Giao thông Vận tải Phân hiệu tại TP. Hồ Chí Minh. Trong suốt những năm học qua, em đã nhận được sự dạy bảo tận tình và tạo điều kiện tốt nhất để em có thể hoàn thành chương trình học cũng như thực hiện đề tài tốt nghiệp này.</w:t>
      </w:r>
    </w:p>
    <w:p w14:paraId="4E21EAD1">
      <w:pPr>
        <w:pStyle w:val="7"/>
        <w:spacing w:line="360" w:lineRule="auto"/>
        <w:ind w:right="353" w:firstLine="623"/>
        <w:jc w:val="both"/>
      </w:pPr>
      <w:r>
        <w:t>Đặc biệt, em xin bày tỏ lòng biết ơn sâu sắc tới thầy Trần Phong Nhã. Thầy đã dành nhiều thời gian và tâm huyết để hướng dẫn em từ những bước đầu tiên, giúp em tháo gỡ những khó khăn về mặt kỹ thuật cũng như cách trình bày báo cáo sao cho khoa học nhất. Những lời khuyên và kinh nghiệm thực tế của thầy là bài học quý giá giúp em hoàn thiện không chỉ đồ án này mà còn cả kỹ năng làm nghề sau này.</w:t>
      </w:r>
    </w:p>
    <w:p w14:paraId="6308329A">
      <w:pPr>
        <w:pStyle w:val="7"/>
        <w:spacing w:line="360" w:lineRule="auto"/>
        <w:ind w:right="353" w:firstLine="623"/>
        <w:jc w:val="both"/>
      </w:pPr>
      <w:r>
        <w:t>Mặc dù đã cố gắng hết sức để áp dụng các kiến thức về Godot Engine vào dự án, nhưng do kinh nghiệm cá nhân còn hạn chế, đồ án chắc chắn sẽ không tránh khỏi những thiếu sót. Em rất mong nhận được sự góp ý và chỉ bảo từ các thầy cô trong Hội đồng để em có thể rút kinh nghiệm và hoàn thiện bản thân hơn.</w:t>
      </w:r>
    </w:p>
    <w:p w14:paraId="22356285">
      <w:pPr>
        <w:pStyle w:val="7"/>
        <w:spacing w:line="360" w:lineRule="auto"/>
        <w:ind w:right="353" w:firstLine="623"/>
        <w:jc w:val="both"/>
        <w:sectPr>
          <w:pgSz w:w="12240" w:h="15840"/>
          <w:pgMar w:top="960" w:right="720" w:bottom="1040" w:left="1080" w:header="0" w:footer="814" w:gutter="0"/>
          <w:pgNumType w:fmt="lowerRoman"/>
          <w:cols w:space="720" w:num="1"/>
        </w:sectPr>
      </w:pPr>
      <w:r>
        <w:t>Em xin chân thành cảm ơn!</w:t>
      </w:r>
    </w:p>
    <w:p w14:paraId="3DF2ECE3">
      <w:pPr>
        <w:pStyle w:val="2"/>
        <w:ind w:left="624"/>
      </w:pPr>
      <w:bookmarkStart w:id="43" w:name="_Toc220230510"/>
      <w:r>
        <w:t>MỤC</w:t>
      </w:r>
      <w:r>
        <w:rPr>
          <w:spacing w:val="-3"/>
        </w:rPr>
        <w:t xml:space="preserve"> </w:t>
      </w:r>
      <w:r>
        <w:rPr>
          <w:spacing w:val="-5"/>
        </w:rPr>
        <w:t>LỤC</w:t>
      </w:r>
      <w:bookmarkEnd w:id="43"/>
      <w:r>
        <w:rPr>
          <w:spacing w:val="-5"/>
        </w:rPr>
        <w:fldChar w:fldCharType="begin"/>
      </w:r>
      <w:r>
        <w:rPr>
          <w:spacing w:val="-5"/>
        </w:rPr>
        <w:instrText xml:space="preserve"> TOC \o "1-3" \h \z \u </w:instrText>
      </w:r>
      <w:r>
        <w:rPr>
          <w:spacing w:val="-5"/>
        </w:rPr>
        <w:fldChar w:fldCharType="separate"/>
      </w:r>
    </w:p>
    <w:p w14:paraId="540D2B7F">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"_Toc220230499" </w:instrText>
      </w:r>
      <w:r>
        <w:fldChar w:fldCharType="separate"/>
      </w:r>
      <w:r>
        <w:rPr>
          <w:rStyle w:val="12"/>
        </w:rPr>
        <w:t>NHIỆM</w:t>
      </w:r>
      <w:r>
        <w:rPr>
          <w:rStyle w:val="12"/>
          <w:spacing w:val="-2"/>
        </w:rPr>
        <w:t xml:space="preserve"> </w:t>
      </w:r>
      <w:r>
        <w:rPr>
          <w:rStyle w:val="12"/>
        </w:rPr>
        <w:t>VỤ THIẾT</w:t>
      </w:r>
      <w:r>
        <w:rPr>
          <w:rStyle w:val="12"/>
          <w:spacing w:val="-2"/>
        </w:rPr>
        <w:t xml:space="preserve"> </w:t>
      </w:r>
      <w:r>
        <w:rPr>
          <w:rStyle w:val="12"/>
        </w:rPr>
        <w:t>KẾ</w:t>
      </w:r>
      <w:r>
        <w:rPr>
          <w:rStyle w:val="12"/>
          <w:spacing w:val="-1"/>
        </w:rPr>
        <w:t xml:space="preserve"> </w:t>
      </w:r>
      <w:r>
        <w:rPr>
          <w:rStyle w:val="12"/>
        </w:rPr>
        <w:t>TỐT</w:t>
      </w:r>
      <w:r>
        <w:rPr>
          <w:rStyle w:val="12"/>
          <w:spacing w:val="-2"/>
        </w:rPr>
        <w:t xml:space="preserve"> NGHIỆP</w:t>
      </w:r>
      <w:r>
        <w:tab/>
      </w:r>
      <w:r>
        <w:fldChar w:fldCharType="begin"/>
      </w:r>
      <w:r>
        <w:instrText xml:space="preserve"> PAGEREF _Toc220230499 \h </w:instrText>
      </w:r>
      <w:r>
        <w:fldChar w:fldCharType="separate"/>
      </w:r>
      <w:r>
        <w:t>i</w:t>
      </w:r>
      <w:r>
        <w:fldChar w:fldCharType="end"/>
      </w:r>
      <w:r>
        <w:fldChar w:fldCharType="end"/>
      </w:r>
    </w:p>
    <w:p w14:paraId="238CA8EB">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"_Toc220230507" </w:instrText>
      </w:r>
      <w:r>
        <w:fldChar w:fldCharType="separate"/>
      </w:r>
      <w:r>
        <w:rPr>
          <w:rStyle w:val="12"/>
        </w:rPr>
        <w:t>NHẬN</w:t>
      </w:r>
      <w:r>
        <w:rPr>
          <w:rStyle w:val="12"/>
          <w:spacing w:val="-1"/>
        </w:rPr>
        <w:t xml:space="preserve"> </w:t>
      </w:r>
      <w:r>
        <w:rPr>
          <w:rStyle w:val="12"/>
        </w:rPr>
        <w:t>XÉT</w:t>
      </w:r>
      <w:r>
        <w:rPr>
          <w:rStyle w:val="12"/>
          <w:spacing w:val="-1"/>
        </w:rPr>
        <w:t xml:space="preserve"> </w:t>
      </w:r>
      <w:r>
        <w:rPr>
          <w:rStyle w:val="12"/>
        </w:rPr>
        <w:t>CỦA</w:t>
      </w:r>
      <w:r>
        <w:rPr>
          <w:rStyle w:val="12"/>
          <w:spacing w:val="2"/>
        </w:rPr>
        <w:t xml:space="preserve"> </w:t>
      </w:r>
      <w:r>
        <w:rPr>
          <w:rStyle w:val="12"/>
        </w:rPr>
        <w:t>GIẢNG</w:t>
      </w:r>
      <w:r>
        <w:rPr>
          <w:rStyle w:val="12"/>
          <w:spacing w:val="-3"/>
        </w:rPr>
        <w:t xml:space="preserve"> </w:t>
      </w:r>
      <w:r>
        <w:rPr>
          <w:rStyle w:val="12"/>
        </w:rPr>
        <w:t>VIÊN</w:t>
      </w:r>
      <w:r>
        <w:rPr>
          <w:rStyle w:val="12"/>
          <w:spacing w:val="-3"/>
        </w:rPr>
        <w:t xml:space="preserve"> </w:t>
      </w:r>
      <w:r>
        <w:rPr>
          <w:rStyle w:val="12"/>
        </w:rPr>
        <w:t>HƯỚNG</w:t>
      </w:r>
      <w:r>
        <w:rPr>
          <w:rStyle w:val="12"/>
          <w:spacing w:val="-2"/>
        </w:rPr>
        <w:t xml:space="preserve"> </w:t>
      </w:r>
      <w:r>
        <w:rPr>
          <w:rStyle w:val="12"/>
          <w:spacing w:val="-5"/>
        </w:rPr>
        <w:t>DẪN</w:t>
      </w:r>
      <w:r>
        <w:tab/>
      </w:r>
      <w:r>
        <w:fldChar w:fldCharType="begin"/>
      </w:r>
      <w:r>
        <w:instrText xml:space="preserve"> PAGEREF _Toc220230507 \h </w:instrText>
      </w:r>
      <w:r>
        <w:fldChar w:fldCharType="separate"/>
      </w:r>
      <w:r>
        <w:t>v</w:t>
      </w:r>
      <w:r>
        <w:fldChar w:fldCharType="end"/>
      </w:r>
      <w:r>
        <w:fldChar w:fldCharType="end"/>
      </w:r>
    </w:p>
    <w:p w14:paraId="00B23CED">
      <w:pPr>
        <w:pStyle w:val="16"/>
        <w:tabs>
          <w:tab w:val="right" w:leader="dot" w:pos="10430"/>
        </w:tabs>
        <w:rPr>
          <w:rFonts w:asciiTheme="minorHAnsi" w:hAnsiTheme="minorHAnsi" w:eastAsiaTheme="minorEastAsia" w:cstheme="minorBidi"/>
          <w:b w:val="0"/>
          <w:bCs w:val="0"/>
          <w:sz w:val="22"/>
          <w:szCs w:val="22"/>
          <w:lang w:val="en-US"/>
        </w:rPr>
      </w:pPr>
      <w:r>
        <w:rPr>
          <w:rStyle w:val="12"/>
        </w:rPr>
        <w:fldChar w:fldCharType="begin"/>
      </w:r>
      <w:r>
        <w:rPr>
          <w:rStyle w:val="12"/>
        </w:rPr>
        <w:instrText xml:space="preserve"> </w:instrText>
      </w:r>
      <w:r>
        <w:instrText xml:space="preserve">HYPERLINK \l "_Toc220230509"</w:instrText>
      </w:r>
      <w:r>
        <w:rPr>
          <w:rStyle w:val="12"/>
        </w:rPr>
        <w:instrText xml:space="preserve"> </w:instrText>
      </w:r>
      <w:r>
        <w:rPr>
          <w:rStyle w:val="12"/>
        </w:rPr>
        <w:fldChar w:fldCharType="separate"/>
      </w:r>
      <w:r>
        <w:rPr>
          <w:rStyle w:val="12"/>
        </w:rPr>
        <w:t>LỜI</w:t>
      </w:r>
      <w:r>
        <w:rPr>
          <w:rStyle w:val="12"/>
          <w:spacing w:val="-4"/>
        </w:rPr>
        <w:t xml:space="preserve"> </w:t>
      </w:r>
      <w:r>
        <w:rPr>
          <w:rStyle w:val="12"/>
        </w:rPr>
        <w:t xml:space="preserve">CẢM </w:t>
      </w:r>
      <w:r>
        <w:rPr>
          <w:rStyle w:val="12"/>
          <w:spacing w:val="-5"/>
        </w:rPr>
        <w:t>ƠN</w:t>
      </w:r>
      <w:r>
        <w:tab/>
      </w:r>
      <w:r>
        <w:fldChar w:fldCharType="begin"/>
      </w:r>
      <w:r>
        <w:instrText xml:space="preserve"> PAGEREF _Toc220230509 \h </w:instrText>
      </w:r>
      <w:r>
        <w:fldChar w:fldCharType="separate"/>
      </w:r>
      <w:r>
        <w:t>vi</w:t>
      </w:r>
      <w:r>
        <w:fldChar w:fldCharType="end"/>
      </w:r>
      <w:r>
        <w:rPr>
          <w:rStyle w:val="12"/>
        </w:rPr>
        <w:fldChar w:fldCharType="end"/>
      </w:r>
    </w:p>
    <w:p w14:paraId="71747827">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"_Toc220230510" </w:instrText>
      </w:r>
      <w:r>
        <w:fldChar w:fldCharType="separate"/>
      </w:r>
      <w:r>
        <w:rPr>
          <w:rStyle w:val="12"/>
        </w:rPr>
        <w:t>MỤC</w:t>
      </w:r>
      <w:r>
        <w:rPr>
          <w:rStyle w:val="12"/>
          <w:spacing w:val="-3"/>
        </w:rPr>
        <w:t xml:space="preserve"> </w:t>
      </w:r>
      <w:r>
        <w:rPr>
          <w:rStyle w:val="12"/>
          <w:spacing w:val="-5"/>
        </w:rPr>
        <w:t>LỤC</w:t>
      </w:r>
      <w:r>
        <w:tab/>
      </w:r>
      <w:r>
        <w:fldChar w:fldCharType="begin"/>
      </w:r>
      <w:r>
        <w:instrText xml:space="preserve"> PAGEREF _Toc220230510 \h </w:instrText>
      </w:r>
      <w:r>
        <w:fldChar w:fldCharType="separate"/>
      </w:r>
      <w:r>
        <w:t>vii</w:t>
      </w:r>
      <w:r>
        <w:fldChar w:fldCharType="end"/>
      </w:r>
      <w:r>
        <w:fldChar w:fldCharType="end"/>
      </w:r>
    </w:p>
    <w:p w14:paraId="55B46417">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"_Toc220230511" </w:instrText>
      </w:r>
      <w:r>
        <w:fldChar w:fldCharType="separate"/>
      </w:r>
      <w:r>
        <w:rPr>
          <w:rStyle w:val="12"/>
        </w:rPr>
        <w:t>DANH</w:t>
      </w:r>
      <w:r>
        <w:rPr>
          <w:rStyle w:val="12"/>
          <w:spacing w:val="-3"/>
        </w:rPr>
        <w:t xml:space="preserve"> </w:t>
      </w:r>
      <w:r>
        <w:rPr>
          <w:rStyle w:val="12"/>
        </w:rPr>
        <w:t>MỤC</w:t>
      </w:r>
      <w:r>
        <w:rPr>
          <w:rStyle w:val="12"/>
          <w:spacing w:val="-3"/>
        </w:rPr>
        <w:t xml:space="preserve"> </w:t>
      </w:r>
      <w:r>
        <w:rPr>
          <w:rStyle w:val="12"/>
        </w:rPr>
        <w:t>CHỮ</w:t>
      </w:r>
      <w:r>
        <w:rPr>
          <w:rStyle w:val="12"/>
          <w:spacing w:val="-1"/>
        </w:rPr>
        <w:t xml:space="preserve"> </w:t>
      </w:r>
      <w:r>
        <w:rPr>
          <w:rStyle w:val="12"/>
        </w:rPr>
        <w:t xml:space="preserve">VIẾT </w:t>
      </w:r>
      <w:r>
        <w:rPr>
          <w:rStyle w:val="12"/>
          <w:spacing w:val="-5"/>
        </w:rPr>
        <w:t>TẮT</w:t>
      </w:r>
      <w:r>
        <w:tab/>
      </w:r>
      <w:r>
        <w:fldChar w:fldCharType="begin"/>
      </w:r>
      <w:r>
        <w:instrText xml:space="preserve"> PAGEREF _Toc220230511 \h </w:instrText>
      </w:r>
      <w:r>
        <w:fldChar w:fldCharType="separate"/>
      </w:r>
      <w:r>
        <w:t>x</w:t>
      </w:r>
      <w:r>
        <w:fldChar w:fldCharType="end"/>
      </w:r>
      <w:r>
        <w:fldChar w:fldCharType="end"/>
      </w:r>
    </w:p>
    <w:p w14:paraId="0ED9F8CC">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"_Toc220230512" </w:instrText>
      </w:r>
      <w:r>
        <w:fldChar w:fldCharType="separate"/>
      </w:r>
      <w:r>
        <w:rPr>
          <w:rStyle w:val="12"/>
        </w:rPr>
        <w:t>DANH</w:t>
      </w:r>
      <w:r>
        <w:rPr>
          <w:rStyle w:val="12"/>
          <w:spacing w:val="-3"/>
        </w:rPr>
        <w:t xml:space="preserve"> </w:t>
      </w:r>
      <w:r>
        <w:rPr>
          <w:rStyle w:val="12"/>
        </w:rPr>
        <w:t>MỤC</w:t>
      </w:r>
      <w:r>
        <w:rPr>
          <w:rStyle w:val="12"/>
          <w:spacing w:val="-2"/>
        </w:rPr>
        <w:t xml:space="preserve"> </w:t>
      </w:r>
      <w:r>
        <w:rPr>
          <w:rStyle w:val="12"/>
        </w:rPr>
        <w:t>SƠ</w:t>
      </w:r>
      <w:r>
        <w:rPr>
          <w:rStyle w:val="12"/>
          <w:spacing w:val="-2"/>
        </w:rPr>
        <w:t xml:space="preserve"> </w:t>
      </w:r>
      <w:r>
        <w:rPr>
          <w:rStyle w:val="12"/>
        </w:rPr>
        <w:t>ĐỒ,</w:t>
      </w:r>
      <w:r>
        <w:rPr>
          <w:rStyle w:val="12"/>
          <w:spacing w:val="-2"/>
        </w:rPr>
        <w:t xml:space="preserve"> </w:t>
      </w:r>
      <w:r>
        <w:rPr>
          <w:rStyle w:val="12"/>
        </w:rPr>
        <w:t xml:space="preserve">HÌNH </w:t>
      </w:r>
      <w:r>
        <w:rPr>
          <w:rStyle w:val="12"/>
          <w:spacing w:val="-5"/>
        </w:rPr>
        <w:t>VẼ</w:t>
      </w:r>
      <w:r>
        <w:tab/>
      </w:r>
      <w:r>
        <w:fldChar w:fldCharType="begin"/>
      </w:r>
      <w:r>
        <w:instrText xml:space="preserve"> PAGEREF _Toc220230512 \h </w:instrText>
      </w:r>
      <w:r>
        <w:fldChar w:fldCharType="separate"/>
      </w:r>
      <w:r>
        <w:t>xi</w:t>
      </w:r>
      <w:r>
        <w:fldChar w:fldCharType="end"/>
      </w:r>
      <w:r>
        <w:fldChar w:fldCharType="end"/>
      </w:r>
    </w:p>
    <w:p w14:paraId="2875B570">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"_Toc220230513" </w:instrText>
      </w:r>
      <w:r>
        <w:fldChar w:fldCharType="separate"/>
      </w:r>
      <w:r>
        <w:rPr>
          <w:rStyle w:val="12"/>
        </w:rPr>
        <w:t>DANH</w:t>
      </w:r>
      <w:r>
        <w:rPr>
          <w:rStyle w:val="12"/>
          <w:spacing w:val="-3"/>
        </w:rPr>
        <w:t xml:space="preserve"> </w:t>
      </w:r>
      <w:r>
        <w:rPr>
          <w:rStyle w:val="12"/>
        </w:rPr>
        <w:t>MỤC</w:t>
      </w:r>
      <w:r>
        <w:rPr>
          <w:rStyle w:val="12"/>
          <w:spacing w:val="-1"/>
        </w:rPr>
        <w:t xml:space="preserve"> </w:t>
      </w:r>
      <w:r>
        <w:rPr>
          <w:rStyle w:val="12"/>
        </w:rPr>
        <w:t>BẢNG</w:t>
      </w:r>
      <w:r>
        <w:rPr>
          <w:rStyle w:val="12"/>
          <w:spacing w:val="-2"/>
        </w:rPr>
        <w:t xml:space="preserve"> </w:t>
      </w:r>
      <w:r>
        <w:rPr>
          <w:rStyle w:val="12"/>
          <w:spacing w:val="-4"/>
        </w:rPr>
        <w:t>BIỂU</w:t>
      </w:r>
      <w:r>
        <w:tab/>
      </w:r>
      <w:r>
        <w:fldChar w:fldCharType="begin"/>
      </w:r>
      <w:r>
        <w:instrText xml:space="preserve"> PAGEREF _Toc220230513 \h </w:instrText>
      </w:r>
      <w:r>
        <w:fldChar w:fldCharType="separate"/>
      </w:r>
      <w:r>
        <w:t>xii</w:t>
      </w:r>
      <w:r>
        <w:fldChar w:fldCharType="end"/>
      </w:r>
      <w:r>
        <w:fldChar w:fldCharType="end"/>
      </w:r>
    </w:p>
    <w:p w14:paraId="1F9DFEAD">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"_Toc220230514" </w:instrText>
      </w:r>
      <w:r>
        <w:fldChar w:fldCharType="separate"/>
      </w:r>
      <w:r>
        <w:rPr>
          <w:rStyle w:val="12"/>
        </w:rPr>
        <w:t>CHƯƠNG</w:t>
      </w:r>
      <w:r>
        <w:rPr>
          <w:rStyle w:val="12"/>
          <w:spacing w:val="-7"/>
        </w:rPr>
        <w:t xml:space="preserve"> </w:t>
      </w:r>
      <w:r>
        <w:rPr>
          <w:rStyle w:val="12"/>
          <w:spacing w:val="-5"/>
        </w:rPr>
        <w:t>1:</w:t>
      </w:r>
      <w:r>
        <w:rPr>
          <w:rStyle w:val="12"/>
          <w:lang w:val="en-US"/>
        </w:rPr>
        <w:t xml:space="preserve"> </w:t>
      </w:r>
      <w:r>
        <w:rPr>
          <w:rStyle w:val="12"/>
        </w:rPr>
        <w:t>MỞ</w:t>
      </w:r>
      <w:r>
        <w:rPr>
          <w:rStyle w:val="12"/>
          <w:spacing w:val="-2"/>
        </w:rPr>
        <w:t xml:space="preserve"> </w:t>
      </w:r>
      <w:r>
        <w:rPr>
          <w:rStyle w:val="12"/>
          <w:spacing w:val="-5"/>
        </w:rPr>
        <w:t>ĐẦU</w:t>
      </w:r>
      <w:r>
        <w:tab/>
      </w:r>
      <w:r>
        <w:fldChar w:fldCharType="begin"/>
      </w:r>
      <w:r>
        <w:instrText xml:space="preserve"> PAGEREF _Toc220230514 \h </w:instrText>
      </w:r>
      <w:r>
        <w:fldChar w:fldCharType="separate"/>
      </w:r>
      <w:r>
        <w:t>13</w:t>
      </w:r>
      <w:r>
        <w:fldChar w:fldCharType="end"/>
      </w:r>
      <w:r>
        <w:fldChar w:fldCharType="end"/>
      </w:r>
    </w:p>
    <w:p w14:paraId="374CD69C">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"_Toc220230515" </w:instrText>
      </w:r>
      <w:r>
        <w:fldChar w:fldCharType="separate"/>
      </w:r>
      <w:r>
        <w:rPr>
          <w:rStyle w:val="12"/>
          <w:w w:val="99"/>
        </w:rPr>
        <w:t>1.1</w:t>
      </w:r>
      <w:r>
        <w:rPr>
          <w:rFonts w:asciiTheme="minorHAnsi" w:hAnsiTheme="minorHAnsi" w:eastAsiaTheme="minorEastAsia" w:cstheme="minorBidi"/>
          <w:bCs w:val="0"/>
          <w:sz w:val="22"/>
          <w:szCs w:val="22"/>
          <w:lang w:val="en-US"/>
        </w:rPr>
        <w:tab/>
      </w:r>
      <w:r>
        <w:rPr>
          <w:rStyle w:val="12"/>
        </w:rPr>
        <w:t>Tình</w:t>
      </w:r>
      <w:r>
        <w:rPr>
          <w:rStyle w:val="12"/>
          <w:spacing w:val="-7"/>
        </w:rPr>
        <w:t xml:space="preserve"> </w:t>
      </w:r>
      <w:r>
        <w:rPr>
          <w:rStyle w:val="12"/>
        </w:rPr>
        <w:t>hình</w:t>
      </w:r>
      <w:r>
        <w:rPr>
          <w:rStyle w:val="12"/>
          <w:spacing w:val="-6"/>
        </w:rPr>
        <w:t xml:space="preserve"> </w:t>
      </w:r>
      <w:r>
        <w:rPr>
          <w:rStyle w:val="12"/>
        </w:rPr>
        <w:t>nghiên</w:t>
      </w:r>
      <w:r>
        <w:rPr>
          <w:rStyle w:val="12"/>
          <w:spacing w:val="-6"/>
        </w:rPr>
        <w:t xml:space="preserve"> </w:t>
      </w:r>
      <w:r>
        <w:rPr>
          <w:rStyle w:val="12"/>
          <w:spacing w:val="-5"/>
        </w:rPr>
        <w:t>cứu</w:t>
      </w:r>
      <w:r>
        <w:tab/>
      </w:r>
      <w:r>
        <w:fldChar w:fldCharType="begin"/>
      </w:r>
      <w:r>
        <w:instrText xml:space="preserve"> PAGEREF _Toc220230515 \h </w:instrText>
      </w:r>
      <w:r>
        <w:fldChar w:fldCharType="separate"/>
      </w:r>
      <w:r>
        <w:t>13</w:t>
      </w:r>
      <w:r>
        <w:fldChar w:fldCharType="end"/>
      </w:r>
      <w:r>
        <w:fldChar w:fldCharType="end"/>
      </w:r>
    </w:p>
    <w:p w14:paraId="2D0E5BA2">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"_Toc220230516" </w:instrText>
      </w:r>
      <w:r>
        <w:fldChar w:fldCharType="separate"/>
      </w:r>
      <w:r>
        <w:rPr>
          <w:rStyle w:val="12"/>
          <w:w w:val="99"/>
        </w:rPr>
        <w:t>1.2</w:t>
      </w:r>
      <w:r>
        <w:rPr>
          <w:rFonts w:asciiTheme="minorHAnsi" w:hAnsiTheme="minorHAnsi" w:eastAsiaTheme="minorEastAsia" w:cstheme="minorBidi"/>
          <w:bCs w:val="0"/>
          <w:sz w:val="22"/>
          <w:szCs w:val="22"/>
          <w:lang w:val="en-US"/>
        </w:rPr>
        <w:tab/>
      </w:r>
      <w:r>
        <w:rPr>
          <w:rStyle w:val="12"/>
        </w:rPr>
        <w:t>Lý</w:t>
      </w:r>
      <w:r>
        <w:rPr>
          <w:rStyle w:val="12"/>
          <w:spacing w:val="-5"/>
        </w:rPr>
        <w:t xml:space="preserve"> </w:t>
      </w:r>
      <w:r>
        <w:rPr>
          <w:rStyle w:val="12"/>
        </w:rPr>
        <w:t>do</w:t>
      </w:r>
      <w:r>
        <w:rPr>
          <w:rStyle w:val="12"/>
          <w:spacing w:val="-4"/>
        </w:rPr>
        <w:t xml:space="preserve"> </w:t>
      </w:r>
      <w:r>
        <w:rPr>
          <w:rStyle w:val="12"/>
        </w:rPr>
        <w:t>chọn</w:t>
      </w:r>
      <w:r>
        <w:rPr>
          <w:rStyle w:val="12"/>
          <w:spacing w:val="-4"/>
        </w:rPr>
        <w:t xml:space="preserve"> </w:t>
      </w:r>
      <w:r>
        <w:rPr>
          <w:rStyle w:val="12"/>
        </w:rPr>
        <w:t>đề</w:t>
      </w:r>
      <w:r>
        <w:rPr>
          <w:rStyle w:val="12"/>
          <w:spacing w:val="-3"/>
        </w:rPr>
        <w:t xml:space="preserve"> </w:t>
      </w:r>
      <w:r>
        <w:rPr>
          <w:rStyle w:val="12"/>
          <w:spacing w:val="-5"/>
        </w:rPr>
        <w:t>tài</w:t>
      </w:r>
      <w:r>
        <w:tab/>
      </w:r>
      <w:r>
        <w:fldChar w:fldCharType="begin"/>
      </w:r>
      <w:r>
        <w:instrText xml:space="preserve"> PAGEREF _Toc220230516 \h </w:instrText>
      </w:r>
      <w:r>
        <w:fldChar w:fldCharType="separate"/>
      </w:r>
      <w:r>
        <w:t>14</w:t>
      </w:r>
      <w:r>
        <w:fldChar w:fldCharType="end"/>
      </w:r>
      <w:r>
        <w:fldChar w:fldCharType="end"/>
      </w:r>
    </w:p>
    <w:p w14:paraId="4C3827D1">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"_Toc220230517" </w:instrText>
      </w:r>
      <w:r>
        <w:fldChar w:fldCharType="separate"/>
      </w:r>
      <w:r>
        <w:rPr>
          <w:rStyle w:val="12"/>
          <w:w w:val="99"/>
        </w:rPr>
        <w:t>1.3</w:t>
      </w:r>
      <w:r>
        <w:rPr>
          <w:rFonts w:asciiTheme="minorHAnsi" w:hAnsiTheme="minorHAnsi" w:eastAsiaTheme="minorEastAsia" w:cstheme="minorBidi"/>
          <w:bCs w:val="0"/>
          <w:sz w:val="22"/>
          <w:szCs w:val="22"/>
          <w:lang w:val="en-US"/>
        </w:rPr>
        <w:tab/>
      </w:r>
      <w:r>
        <w:rPr>
          <w:rStyle w:val="12"/>
        </w:rPr>
        <w:t>Mục</w:t>
      </w:r>
      <w:r>
        <w:rPr>
          <w:rStyle w:val="12"/>
          <w:spacing w:val="-7"/>
        </w:rPr>
        <w:t xml:space="preserve"> </w:t>
      </w:r>
      <w:r>
        <w:rPr>
          <w:rStyle w:val="12"/>
        </w:rPr>
        <w:t>tiêu,</w:t>
      </w:r>
      <w:r>
        <w:rPr>
          <w:rStyle w:val="12"/>
          <w:spacing w:val="-5"/>
        </w:rPr>
        <w:t xml:space="preserve"> </w:t>
      </w:r>
      <w:r>
        <w:rPr>
          <w:rStyle w:val="12"/>
        </w:rPr>
        <w:t>nội</w:t>
      </w:r>
      <w:r>
        <w:rPr>
          <w:rStyle w:val="12"/>
          <w:spacing w:val="-7"/>
        </w:rPr>
        <w:t xml:space="preserve"> </w:t>
      </w:r>
      <w:r>
        <w:rPr>
          <w:rStyle w:val="12"/>
        </w:rPr>
        <w:t>dung,</w:t>
      </w:r>
      <w:r>
        <w:rPr>
          <w:rStyle w:val="12"/>
          <w:spacing w:val="-7"/>
        </w:rPr>
        <w:t xml:space="preserve"> </w:t>
      </w:r>
      <w:r>
        <w:rPr>
          <w:rStyle w:val="12"/>
        </w:rPr>
        <w:t>phương</w:t>
      </w:r>
      <w:r>
        <w:rPr>
          <w:rStyle w:val="12"/>
          <w:spacing w:val="-8"/>
        </w:rPr>
        <w:t xml:space="preserve"> </w:t>
      </w:r>
      <w:r>
        <w:rPr>
          <w:rStyle w:val="12"/>
        </w:rPr>
        <w:t>pháp</w:t>
      </w:r>
      <w:r>
        <w:rPr>
          <w:rStyle w:val="12"/>
          <w:spacing w:val="-7"/>
        </w:rPr>
        <w:t xml:space="preserve"> </w:t>
      </w:r>
      <w:r>
        <w:rPr>
          <w:rStyle w:val="12"/>
        </w:rPr>
        <w:t>nghiên</w:t>
      </w:r>
      <w:r>
        <w:rPr>
          <w:rStyle w:val="12"/>
          <w:spacing w:val="-7"/>
        </w:rPr>
        <w:t xml:space="preserve"> </w:t>
      </w:r>
      <w:r>
        <w:rPr>
          <w:rStyle w:val="12"/>
          <w:spacing w:val="-5"/>
        </w:rPr>
        <w:t>cứu</w:t>
      </w:r>
      <w:r>
        <w:tab/>
      </w:r>
      <w:r>
        <w:fldChar w:fldCharType="begin"/>
      </w:r>
      <w:r>
        <w:instrText xml:space="preserve"> PAGEREF _Toc220230517 \h </w:instrText>
      </w:r>
      <w:r>
        <w:fldChar w:fldCharType="separate"/>
      </w:r>
      <w:r>
        <w:t>15</w:t>
      </w:r>
      <w:r>
        <w:fldChar w:fldCharType="end"/>
      </w:r>
      <w:r>
        <w:fldChar w:fldCharType="end"/>
      </w:r>
    </w:p>
    <w:p w14:paraId="0052E54D">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"_Toc220230518" </w:instrText>
      </w:r>
      <w:r>
        <w:fldChar w:fldCharType="separate"/>
      </w:r>
      <w:r>
        <w:rPr>
          <w:rStyle w:val="12"/>
          <w:w w:val="99"/>
        </w:rPr>
        <w:t>1.3.1</w:t>
      </w:r>
      <w:r>
        <w:rPr>
          <w:rFonts w:asciiTheme="minorHAnsi" w:hAnsiTheme="minorHAnsi" w:eastAsiaTheme="minorEastAsia" w:cstheme="minorBidi"/>
          <w:bCs w:val="0"/>
          <w:sz w:val="22"/>
          <w:szCs w:val="22"/>
          <w:lang w:val="en-US"/>
        </w:rPr>
        <w:tab/>
      </w:r>
      <w:r>
        <w:rPr>
          <w:rStyle w:val="12"/>
        </w:rPr>
        <w:t>Mục</w:t>
      </w:r>
      <w:r>
        <w:rPr>
          <w:rStyle w:val="12"/>
          <w:spacing w:val="-7"/>
        </w:rPr>
        <w:t xml:space="preserve"> </w:t>
      </w:r>
      <w:r>
        <w:rPr>
          <w:rStyle w:val="12"/>
        </w:rPr>
        <w:t>tiêu</w:t>
      </w:r>
      <w:r>
        <w:rPr>
          <w:rStyle w:val="12"/>
          <w:spacing w:val="-4"/>
        </w:rPr>
        <w:t xml:space="preserve"> </w:t>
      </w:r>
      <w:r>
        <w:rPr>
          <w:rStyle w:val="12"/>
        </w:rPr>
        <w:t>nghiên</w:t>
      </w:r>
      <w:r>
        <w:rPr>
          <w:rStyle w:val="12"/>
          <w:spacing w:val="-5"/>
        </w:rPr>
        <w:t xml:space="preserve"> cứu</w:t>
      </w:r>
      <w:r>
        <w:tab/>
      </w:r>
      <w:r>
        <w:fldChar w:fldCharType="begin"/>
      </w:r>
      <w:r>
        <w:instrText xml:space="preserve"> PAGEREF _Toc220230518 \h </w:instrText>
      </w:r>
      <w:r>
        <w:fldChar w:fldCharType="separate"/>
      </w:r>
      <w:r>
        <w:t>15</w:t>
      </w:r>
      <w:r>
        <w:fldChar w:fldCharType="end"/>
      </w:r>
      <w:r>
        <w:fldChar w:fldCharType="end"/>
      </w:r>
    </w:p>
    <w:p w14:paraId="7B67E607">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"_Toc220230519" </w:instrText>
      </w:r>
      <w:r>
        <w:fldChar w:fldCharType="separate"/>
      </w:r>
      <w:r>
        <w:rPr>
          <w:rStyle w:val="12"/>
          <w:w w:val="99"/>
        </w:rPr>
        <w:t>1.3.2</w:t>
      </w:r>
      <w:r>
        <w:rPr>
          <w:rFonts w:asciiTheme="minorHAnsi" w:hAnsiTheme="minorHAnsi" w:eastAsiaTheme="minorEastAsia" w:cstheme="minorBidi"/>
          <w:bCs w:val="0"/>
          <w:sz w:val="22"/>
          <w:szCs w:val="22"/>
          <w:lang w:val="en-US"/>
        </w:rPr>
        <w:tab/>
      </w:r>
      <w:r>
        <w:rPr>
          <w:rStyle w:val="12"/>
        </w:rPr>
        <w:t>Nội</w:t>
      </w:r>
      <w:r>
        <w:rPr>
          <w:rStyle w:val="12"/>
          <w:spacing w:val="-6"/>
        </w:rPr>
        <w:t xml:space="preserve"> </w:t>
      </w:r>
      <w:r>
        <w:rPr>
          <w:rStyle w:val="12"/>
        </w:rPr>
        <w:t>dung</w:t>
      </w:r>
      <w:r>
        <w:rPr>
          <w:rStyle w:val="12"/>
          <w:spacing w:val="-6"/>
        </w:rPr>
        <w:t xml:space="preserve"> </w:t>
      </w:r>
      <w:r>
        <w:rPr>
          <w:rStyle w:val="12"/>
        </w:rPr>
        <w:t>nghiên</w:t>
      </w:r>
      <w:r>
        <w:rPr>
          <w:rStyle w:val="12"/>
          <w:spacing w:val="-6"/>
        </w:rPr>
        <w:t xml:space="preserve"> </w:t>
      </w:r>
      <w:r>
        <w:rPr>
          <w:rStyle w:val="12"/>
          <w:spacing w:val="-5"/>
        </w:rPr>
        <w:t>cứu</w:t>
      </w:r>
      <w:r>
        <w:tab/>
      </w:r>
      <w:r>
        <w:fldChar w:fldCharType="begin"/>
      </w:r>
      <w:r>
        <w:instrText xml:space="preserve"> PAGEREF _Toc220230519 \h </w:instrText>
      </w:r>
      <w:r>
        <w:fldChar w:fldCharType="separate"/>
      </w:r>
      <w:r>
        <w:t>16</w:t>
      </w:r>
      <w:r>
        <w:fldChar w:fldCharType="end"/>
      </w:r>
      <w:r>
        <w:fldChar w:fldCharType="end"/>
      </w:r>
    </w:p>
    <w:p w14:paraId="46F6DC07">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"_Toc220230520" </w:instrText>
      </w:r>
      <w:r>
        <w:fldChar w:fldCharType="separate"/>
      </w:r>
      <w:r>
        <w:rPr>
          <w:rStyle w:val="12"/>
          <w:w w:val="99"/>
        </w:rPr>
        <w:t>1.3.3</w:t>
      </w:r>
      <w:r>
        <w:rPr>
          <w:rFonts w:asciiTheme="minorHAnsi" w:hAnsiTheme="minorHAnsi" w:eastAsiaTheme="minorEastAsia" w:cstheme="minorBidi"/>
          <w:bCs w:val="0"/>
          <w:sz w:val="22"/>
          <w:szCs w:val="22"/>
          <w:lang w:val="en-US"/>
        </w:rPr>
        <w:tab/>
      </w:r>
      <w:r>
        <w:rPr>
          <w:rStyle w:val="12"/>
        </w:rPr>
        <w:t>Phương</w:t>
      </w:r>
      <w:r>
        <w:rPr>
          <w:rStyle w:val="12"/>
          <w:spacing w:val="-10"/>
        </w:rPr>
        <w:t xml:space="preserve"> </w:t>
      </w:r>
      <w:r>
        <w:rPr>
          <w:rStyle w:val="12"/>
        </w:rPr>
        <w:t>pháp</w:t>
      </w:r>
      <w:r>
        <w:rPr>
          <w:rStyle w:val="12"/>
          <w:spacing w:val="-9"/>
        </w:rPr>
        <w:t xml:space="preserve"> </w:t>
      </w:r>
      <w:r>
        <w:rPr>
          <w:rStyle w:val="12"/>
        </w:rPr>
        <w:t>nghiên</w:t>
      </w:r>
      <w:r>
        <w:rPr>
          <w:rStyle w:val="12"/>
          <w:spacing w:val="-7"/>
        </w:rPr>
        <w:t xml:space="preserve"> </w:t>
      </w:r>
      <w:r>
        <w:rPr>
          <w:rStyle w:val="12"/>
          <w:spacing w:val="-5"/>
        </w:rPr>
        <w:t>cứu</w:t>
      </w:r>
      <w:r>
        <w:tab/>
      </w:r>
      <w:r>
        <w:fldChar w:fldCharType="begin"/>
      </w:r>
      <w:r>
        <w:instrText xml:space="preserve"> PAGEREF _Toc220230520 \h </w:instrText>
      </w:r>
      <w:r>
        <w:fldChar w:fldCharType="separate"/>
      </w:r>
      <w:r>
        <w:t>17</w:t>
      </w:r>
      <w:r>
        <w:fldChar w:fldCharType="end"/>
      </w:r>
      <w:r>
        <w:fldChar w:fldCharType="end"/>
      </w:r>
    </w:p>
    <w:p w14:paraId="3EE48CA7">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"_Toc220230521" </w:instrText>
      </w:r>
      <w:r>
        <w:fldChar w:fldCharType="separate"/>
      </w:r>
      <w:r>
        <w:rPr>
          <w:rStyle w:val="12"/>
          <w:w w:val="99"/>
        </w:rPr>
        <w:t>1.4</w:t>
      </w:r>
      <w:r>
        <w:rPr>
          <w:rFonts w:asciiTheme="minorHAnsi" w:hAnsiTheme="minorHAnsi" w:eastAsiaTheme="minorEastAsia" w:cstheme="minorBidi"/>
          <w:bCs w:val="0"/>
          <w:sz w:val="22"/>
          <w:szCs w:val="22"/>
          <w:lang w:val="en-US"/>
        </w:rPr>
        <w:tab/>
      </w:r>
      <w:r>
        <w:rPr>
          <w:rStyle w:val="12"/>
        </w:rPr>
        <w:t>Đối</w:t>
      </w:r>
      <w:r>
        <w:rPr>
          <w:rStyle w:val="12"/>
          <w:spacing w:val="-8"/>
        </w:rPr>
        <w:t xml:space="preserve"> </w:t>
      </w:r>
      <w:r>
        <w:rPr>
          <w:rStyle w:val="12"/>
        </w:rPr>
        <w:t>tượng</w:t>
      </w:r>
      <w:r>
        <w:rPr>
          <w:rStyle w:val="12"/>
          <w:spacing w:val="-6"/>
        </w:rPr>
        <w:t xml:space="preserve"> </w:t>
      </w:r>
      <w:r>
        <w:rPr>
          <w:rStyle w:val="12"/>
        </w:rPr>
        <w:t>và</w:t>
      </w:r>
      <w:r>
        <w:rPr>
          <w:rStyle w:val="12"/>
          <w:spacing w:val="-6"/>
        </w:rPr>
        <w:t xml:space="preserve"> </w:t>
      </w:r>
      <w:r>
        <w:rPr>
          <w:rStyle w:val="12"/>
        </w:rPr>
        <w:t>phạm</w:t>
      </w:r>
      <w:r>
        <w:rPr>
          <w:rStyle w:val="12"/>
          <w:spacing w:val="-3"/>
        </w:rPr>
        <w:t xml:space="preserve"> </w:t>
      </w:r>
      <w:r>
        <w:rPr>
          <w:rStyle w:val="12"/>
        </w:rPr>
        <w:t>vị</w:t>
      </w:r>
      <w:r>
        <w:rPr>
          <w:rStyle w:val="12"/>
          <w:spacing w:val="-3"/>
        </w:rPr>
        <w:t xml:space="preserve"> </w:t>
      </w:r>
      <w:r>
        <w:rPr>
          <w:rStyle w:val="12"/>
        </w:rPr>
        <w:t>nghiên</w:t>
      </w:r>
      <w:r>
        <w:rPr>
          <w:rStyle w:val="12"/>
          <w:spacing w:val="-5"/>
        </w:rPr>
        <w:t xml:space="preserve"> cứu</w:t>
      </w:r>
      <w:r>
        <w:tab/>
      </w:r>
      <w:r>
        <w:fldChar w:fldCharType="begin"/>
      </w:r>
      <w:r>
        <w:instrText xml:space="preserve"> PAGEREF _Toc220230521 \h </w:instrText>
      </w:r>
      <w:r>
        <w:fldChar w:fldCharType="separate"/>
      </w:r>
      <w:r>
        <w:t>18</w:t>
      </w:r>
      <w:r>
        <w:fldChar w:fldCharType="end"/>
      </w:r>
      <w:r>
        <w:fldChar w:fldCharType="end"/>
      </w:r>
    </w:p>
    <w:p w14:paraId="0E9EAD10">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"_Toc220230522" </w:instrText>
      </w:r>
      <w:r>
        <w:fldChar w:fldCharType="separate"/>
      </w:r>
      <w:r>
        <w:rPr>
          <w:rStyle w:val="12"/>
          <w:w w:val="99"/>
        </w:rPr>
        <w:t>1.4.1</w:t>
      </w:r>
      <w:r>
        <w:rPr>
          <w:rFonts w:asciiTheme="minorHAnsi" w:hAnsiTheme="minorHAnsi" w:eastAsiaTheme="minorEastAsia" w:cstheme="minorBidi"/>
          <w:bCs w:val="0"/>
          <w:sz w:val="22"/>
          <w:szCs w:val="22"/>
          <w:lang w:val="en-US"/>
        </w:rPr>
        <w:tab/>
      </w:r>
      <w:r>
        <w:rPr>
          <w:rStyle w:val="12"/>
        </w:rPr>
        <w:t>Đối</w:t>
      </w:r>
      <w:r>
        <w:rPr>
          <w:rStyle w:val="12"/>
          <w:spacing w:val="-7"/>
        </w:rPr>
        <w:t xml:space="preserve"> </w:t>
      </w:r>
      <w:r>
        <w:rPr>
          <w:rStyle w:val="12"/>
        </w:rPr>
        <w:t>tượng</w:t>
      </w:r>
      <w:r>
        <w:rPr>
          <w:rStyle w:val="12"/>
          <w:spacing w:val="-8"/>
        </w:rPr>
        <w:t xml:space="preserve"> </w:t>
      </w:r>
      <w:r>
        <w:rPr>
          <w:rStyle w:val="12"/>
        </w:rPr>
        <w:t>nghiên</w:t>
      </w:r>
      <w:r>
        <w:rPr>
          <w:rStyle w:val="12"/>
          <w:spacing w:val="-7"/>
        </w:rPr>
        <w:t xml:space="preserve"> </w:t>
      </w:r>
      <w:r>
        <w:rPr>
          <w:rStyle w:val="12"/>
          <w:spacing w:val="-5"/>
        </w:rPr>
        <w:t>cứu</w:t>
      </w:r>
      <w:r>
        <w:tab/>
      </w:r>
      <w:r>
        <w:fldChar w:fldCharType="begin"/>
      </w:r>
      <w:r>
        <w:instrText xml:space="preserve"> PAGEREF _Toc220230522 \h </w:instrText>
      </w:r>
      <w:r>
        <w:fldChar w:fldCharType="separate"/>
      </w:r>
      <w:r>
        <w:t>18</w:t>
      </w:r>
      <w:r>
        <w:fldChar w:fldCharType="end"/>
      </w:r>
      <w:r>
        <w:fldChar w:fldCharType="end"/>
      </w:r>
    </w:p>
    <w:p w14:paraId="487F2AAF">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"_Toc220230523" </w:instrText>
      </w:r>
      <w:r>
        <w:fldChar w:fldCharType="separate"/>
      </w:r>
      <w:r>
        <w:rPr>
          <w:rStyle w:val="12"/>
          <w:w w:val="99"/>
        </w:rPr>
        <w:t>1.4.2</w:t>
      </w:r>
      <w:r>
        <w:rPr>
          <w:rFonts w:asciiTheme="minorHAnsi" w:hAnsiTheme="minorHAnsi" w:eastAsiaTheme="minorEastAsia" w:cstheme="minorBidi"/>
          <w:bCs w:val="0"/>
          <w:sz w:val="22"/>
          <w:szCs w:val="22"/>
          <w:lang w:val="en-US"/>
        </w:rPr>
        <w:tab/>
      </w:r>
      <w:r>
        <w:rPr>
          <w:rStyle w:val="12"/>
        </w:rPr>
        <w:t>Phạm</w:t>
      </w:r>
      <w:r>
        <w:rPr>
          <w:rStyle w:val="12"/>
          <w:spacing w:val="-4"/>
        </w:rPr>
        <w:t xml:space="preserve"> </w:t>
      </w:r>
      <w:r>
        <w:rPr>
          <w:rStyle w:val="12"/>
        </w:rPr>
        <w:t>vi</w:t>
      </w:r>
      <w:r>
        <w:rPr>
          <w:rStyle w:val="12"/>
          <w:spacing w:val="-7"/>
        </w:rPr>
        <w:t xml:space="preserve"> </w:t>
      </w:r>
      <w:r>
        <w:rPr>
          <w:rStyle w:val="12"/>
        </w:rPr>
        <w:t>nghiên</w:t>
      </w:r>
      <w:r>
        <w:rPr>
          <w:rStyle w:val="12"/>
          <w:spacing w:val="-5"/>
        </w:rPr>
        <w:t xml:space="preserve"> cứu</w:t>
      </w:r>
      <w:r>
        <w:tab/>
      </w:r>
      <w:r>
        <w:fldChar w:fldCharType="begin"/>
      </w:r>
      <w:r>
        <w:instrText xml:space="preserve"> PAGEREF _Toc220230523 \h </w:instrText>
      </w:r>
      <w:r>
        <w:fldChar w:fldCharType="separate"/>
      </w:r>
      <w:r>
        <w:t>19</w:t>
      </w:r>
      <w:r>
        <w:fldChar w:fldCharType="end"/>
      </w:r>
      <w:r>
        <w:fldChar w:fldCharType="end"/>
      </w:r>
    </w:p>
    <w:p w14:paraId="40EF34DB">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"_Toc220230524" </w:instrText>
      </w:r>
      <w:r>
        <w:fldChar w:fldCharType="separate"/>
      </w:r>
      <w:r>
        <w:rPr>
          <w:rStyle w:val="12"/>
          <w:w w:val="99"/>
        </w:rPr>
        <w:t>1.5</w:t>
      </w:r>
      <w:r>
        <w:rPr>
          <w:rFonts w:asciiTheme="minorHAnsi" w:hAnsiTheme="minorHAnsi" w:eastAsiaTheme="minorEastAsia" w:cstheme="minorBidi"/>
          <w:bCs w:val="0"/>
          <w:sz w:val="22"/>
          <w:szCs w:val="22"/>
          <w:lang w:val="en-US"/>
        </w:rPr>
        <w:tab/>
      </w:r>
      <w:r>
        <w:rPr>
          <w:rStyle w:val="12"/>
        </w:rPr>
        <w:t>Cấu</w:t>
      </w:r>
      <w:r>
        <w:rPr>
          <w:rStyle w:val="12"/>
          <w:spacing w:val="-6"/>
        </w:rPr>
        <w:t xml:space="preserve"> </w:t>
      </w:r>
      <w:r>
        <w:rPr>
          <w:rStyle w:val="12"/>
        </w:rPr>
        <w:t>trúc</w:t>
      </w:r>
      <w:r>
        <w:rPr>
          <w:rStyle w:val="12"/>
          <w:spacing w:val="-2"/>
        </w:rPr>
        <w:t xml:space="preserve"> </w:t>
      </w:r>
      <w:r>
        <w:rPr>
          <w:rStyle w:val="12"/>
        </w:rPr>
        <w:t>đồ</w:t>
      </w:r>
      <w:r>
        <w:rPr>
          <w:rStyle w:val="12"/>
          <w:spacing w:val="-5"/>
        </w:rPr>
        <w:t xml:space="preserve"> án</w:t>
      </w:r>
      <w:r>
        <w:tab/>
      </w:r>
      <w:r>
        <w:fldChar w:fldCharType="begin"/>
      </w:r>
      <w:r>
        <w:instrText xml:space="preserve"> PAGEREF _Toc220230524 \h </w:instrText>
      </w:r>
      <w:r>
        <w:fldChar w:fldCharType="separate"/>
      </w:r>
      <w:r>
        <w:t>20</w:t>
      </w:r>
      <w:r>
        <w:fldChar w:fldCharType="end"/>
      </w:r>
      <w:r>
        <w:fldChar w:fldCharType="end"/>
      </w:r>
    </w:p>
    <w:p w14:paraId="0F8E26E3">
      <w:pPr>
        <w:pStyle w:val="16"/>
        <w:tabs>
          <w:tab w:val="left" w:pos="2394"/>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"_Toc220230525" </w:instrText>
      </w:r>
      <w:r>
        <w:fldChar w:fldCharType="separate"/>
      </w:r>
      <w:r>
        <w:rPr>
          <w:rStyle w:val="12"/>
        </w:rPr>
        <w:t>CHƯƠNG</w:t>
      </w:r>
      <w:r>
        <w:rPr>
          <w:rStyle w:val="12"/>
          <w:spacing w:val="-7"/>
        </w:rPr>
        <w:t xml:space="preserve"> </w:t>
      </w:r>
      <w:r>
        <w:rPr>
          <w:rStyle w:val="12"/>
          <w:spacing w:val="-5"/>
        </w:rPr>
        <w:t>2:</w:t>
      </w:r>
      <w:r>
        <w:rPr>
          <w:rFonts w:asciiTheme="minorHAnsi" w:hAnsiTheme="minorHAnsi" w:eastAsiaTheme="minorEastAsia" w:cstheme="minorBidi"/>
          <w:b w:val="0"/>
          <w:bCs w:val="0"/>
          <w:sz w:val="22"/>
          <w:szCs w:val="22"/>
          <w:lang w:val="en-US"/>
        </w:rPr>
        <w:tab/>
      </w:r>
      <w:r>
        <w:rPr>
          <w:rStyle w:val="12"/>
        </w:rPr>
        <w:t>CƠ</w:t>
      </w:r>
      <w:r>
        <w:rPr>
          <w:rStyle w:val="12"/>
          <w:spacing w:val="-3"/>
        </w:rPr>
        <w:t xml:space="preserve"> </w:t>
      </w:r>
      <w:r>
        <w:rPr>
          <w:rStyle w:val="12"/>
        </w:rPr>
        <w:t>SỞ</w:t>
      </w:r>
      <w:r>
        <w:rPr>
          <w:rStyle w:val="12"/>
          <w:spacing w:val="-2"/>
        </w:rPr>
        <w:t xml:space="preserve"> </w:t>
      </w:r>
      <w:r>
        <w:rPr>
          <w:rStyle w:val="12"/>
        </w:rPr>
        <w:t>LÝ</w:t>
      </w:r>
      <w:r>
        <w:rPr>
          <w:rStyle w:val="12"/>
          <w:spacing w:val="1"/>
        </w:rPr>
        <w:t xml:space="preserve"> </w:t>
      </w:r>
      <w:r>
        <w:rPr>
          <w:rStyle w:val="12"/>
          <w:spacing w:val="-2"/>
        </w:rPr>
        <w:t>THUYẾT</w:t>
      </w:r>
      <w:r>
        <w:tab/>
      </w:r>
      <w:r>
        <w:fldChar w:fldCharType="begin"/>
      </w:r>
      <w:r>
        <w:instrText xml:space="preserve"> PAGEREF _Toc220230525 \h </w:instrText>
      </w:r>
      <w:r>
        <w:fldChar w:fldCharType="separate"/>
      </w:r>
      <w:r>
        <w:t>21</w:t>
      </w:r>
      <w:r>
        <w:fldChar w:fldCharType="end"/>
      </w:r>
      <w:r>
        <w:fldChar w:fldCharType="end"/>
      </w:r>
    </w:p>
    <w:p w14:paraId="68D137C5">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"_Toc220230526" </w:instrText>
      </w:r>
      <w:r>
        <w:fldChar w:fldCharType="separate"/>
      </w:r>
      <w:r>
        <w:rPr>
          <w:rStyle w:val="12"/>
          <w:w w:val="99"/>
        </w:rPr>
        <w:t>2.1</w:t>
      </w:r>
      <w:r>
        <w:rPr>
          <w:rFonts w:asciiTheme="minorHAnsi" w:hAnsiTheme="minorHAnsi" w:eastAsiaTheme="minorEastAsia" w:cstheme="minorBidi"/>
          <w:bCs w:val="0"/>
          <w:sz w:val="22"/>
          <w:szCs w:val="22"/>
          <w:lang w:val="en-US"/>
        </w:rPr>
        <w:tab/>
      </w:r>
      <w:r>
        <w:rPr>
          <w:rStyle w:val="12"/>
        </w:rPr>
        <w:t>Tổng</w:t>
      </w:r>
      <w:r>
        <w:rPr>
          <w:rStyle w:val="12"/>
          <w:spacing w:val="-5"/>
        </w:rPr>
        <w:t xml:space="preserve"> </w:t>
      </w:r>
      <w:r>
        <w:rPr>
          <w:rStyle w:val="12"/>
        </w:rPr>
        <w:t>quan</w:t>
      </w:r>
      <w:r>
        <w:rPr>
          <w:rStyle w:val="12"/>
          <w:spacing w:val="-5"/>
        </w:rPr>
        <w:t xml:space="preserve"> </w:t>
      </w:r>
      <w:r>
        <w:rPr>
          <w:rStyle w:val="12"/>
          <w:rFonts w:ascii="Google Sans Text" w:hAnsi="Google Sans Text" w:eastAsia="Google Sans Text" w:cs="Google Sans Text"/>
        </w:rPr>
        <w:t>về Godot Engine và Kiến trúc cốt lõi</w:t>
      </w:r>
      <w:r>
        <w:tab/>
      </w:r>
      <w:r>
        <w:fldChar w:fldCharType="begin"/>
      </w:r>
      <w:r>
        <w:instrText xml:space="preserve"> PAGEREF _Toc220230526 \h </w:instrText>
      </w:r>
      <w:r>
        <w:fldChar w:fldCharType="separate"/>
      </w:r>
      <w:r>
        <w:t>21</w:t>
      </w:r>
      <w:r>
        <w:fldChar w:fldCharType="end"/>
      </w:r>
      <w:r>
        <w:fldChar w:fldCharType="end"/>
      </w:r>
    </w:p>
    <w:p w14:paraId="2EBF7FE4">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"_Toc220230527" </w:instrText>
      </w:r>
      <w:r>
        <w:fldChar w:fldCharType="separate"/>
      </w:r>
      <w:r>
        <w:rPr>
          <w:rStyle w:val="12"/>
          <w:w w:val="99"/>
        </w:rPr>
        <w:t>2.1.1</w:t>
      </w:r>
      <w:r>
        <w:rPr>
          <w:rFonts w:asciiTheme="minorHAnsi" w:hAnsiTheme="minorHAnsi" w:eastAsiaTheme="minorEastAsia" w:cstheme="minorBidi"/>
          <w:bCs w:val="0"/>
          <w:sz w:val="22"/>
          <w:szCs w:val="22"/>
          <w:lang w:val="en-US"/>
        </w:rPr>
        <w:tab/>
      </w:r>
      <w:r>
        <w:rPr>
          <w:rStyle w:val="12"/>
          <w:lang w:val="en-US"/>
        </w:rPr>
        <w:t>Ưu điểm của Godot</w:t>
      </w:r>
      <w:r>
        <w:tab/>
      </w:r>
      <w:r>
        <w:fldChar w:fldCharType="begin"/>
      </w:r>
      <w:r>
        <w:instrText xml:space="preserve"> PAGEREF _Toc220230527 \h </w:instrText>
      </w:r>
      <w:r>
        <w:fldChar w:fldCharType="separate"/>
      </w:r>
      <w:r>
        <w:t>22</w:t>
      </w:r>
      <w:r>
        <w:fldChar w:fldCharType="end"/>
      </w:r>
      <w:r>
        <w:fldChar w:fldCharType="end"/>
      </w:r>
    </w:p>
    <w:p w14:paraId="5926F1DE">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"_Toc220230528" </w:instrText>
      </w:r>
      <w:r>
        <w:fldChar w:fldCharType="separate"/>
      </w:r>
      <w:r>
        <w:rPr>
          <w:rStyle w:val="12"/>
          <w:w w:val="99"/>
        </w:rPr>
        <w:t>2.1.2</w:t>
      </w:r>
      <w:r>
        <w:rPr>
          <w:rFonts w:asciiTheme="minorHAnsi" w:hAnsiTheme="minorHAnsi" w:eastAsiaTheme="minorEastAsia" w:cstheme="minorBidi"/>
          <w:bCs w:val="0"/>
          <w:sz w:val="22"/>
          <w:szCs w:val="22"/>
          <w:lang w:val="en-US"/>
        </w:rPr>
        <w:tab/>
      </w:r>
      <w:r>
        <w:rPr>
          <w:rStyle w:val="12"/>
          <w:lang w:val="en-US"/>
        </w:rPr>
        <w:t>Nhược điểm của Godot</w:t>
      </w:r>
      <w:r>
        <w:tab/>
      </w:r>
      <w:r>
        <w:fldChar w:fldCharType="begin"/>
      </w:r>
      <w:r>
        <w:instrText xml:space="preserve"> PAGEREF _Toc220230528 \h </w:instrText>
      </w:r>
      <w:r>
        <w:fldChar w:fldCharType="separate"/>
      </w:r>
      <w:r>
        <w:t>23</w:t>
      </w:r>
      <w:r>
        <w:fldChar w:fldCharType="end"/>
      </w:r>
      <w:r>
        <w:fldChar w:fldCharType="end"/>
      </w:r>
    </w:p>
    <w:p w14:paraId="3602D641">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"_Toc220230529" </w:instrText>
      </w:r>
      <w:r>
        <w:fldChar w:fldCharType="separate"/>
      </w:r>
      <w:r>
        <w:rPr>
          <w:rStyle w:val="12"/>
          <w:w w:val="99"/>
        </w:rPr>
        <w:t>2.2</w:t>
      </w:r>
      <w:r>
        <w:rPr>
          <w:rFonts w:asciiTheme="minorHAnsi" w:hAnsiTheme="minorHAnsi" w:eastAsiaTheme="minorEastAsia" w:cstheme="minorBidi"/>
          <w:bCs w:val="0"/>
          <w:sz w:val="22"/>
          <w:szCs w:val="22"/>
          <w:lang w:val="en-US"/>
        </w:rPr>
        <w:tab/>
      </w:r>
      <w:r>
        <w:rPr>
          <w:rStyle w:val="12"/>
          <w:lang w:val="en-US"/>
        </w:rPr>
        <w:t>Tổng quan về hệ thống của Godot</w:t>
      </w:r>
      <w:r>
        <w:tab/>
      </w:r>
      <w:r>
        <w:fldChar w:fldCharType="begin"/>
      </w:r>
      <w:r>
        <w:instrText xml:space="preserve"> PAGEREF _Toc220230529 \h </w:instrText>
      </w:r>
      <w:r>
        <w:fldChar w:fldCharType="separate"/>
      </w:r>
      <w:r>
        <w:t>24</w:t>
      </w:r>
      <w:r>
        <w:fldChar w:fldCharType="end"/>
      </w:r>
      <w:r>
        <w:fldChar w:fldCharType="end"/>
      </w:r>
    </w:p>
    <w:p w14:paraId="1ACB812C">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"_Toc220230530" </w:instrText>
      </w:r>
      <w:r>
        <w:fldChar w:fldCharType="separate"/>
      </w:r>
      <w:r>
        <w:rPr>
          <w:rStyle w:val="12"/>
          <w:w w:val="99"/>
        </w:rPr>
        <w:t>2.2.1</w:t>
      </w:r>
      <w:r>
        <w:rPr>
          <w:rFonts w:asciiTheme="minorHAnsi" w:hAnsiTheme="minorHAnsi" w:eastAsiaTheme="minorEastAsia" w:cstheme="minorBidi"/>
          <w:bCs w:val="0"/>
          <w:sz w:val="22"/>
          <w:szCs w:val="22"/>
          <w:lang w:val="en-US"/>
        </w:rPr>
        <w:tab/>
      </w:r>
      <w:r>
        <w:rPr>
          <w:rStyle w:val="12"/>
        </w:rPr>
        <w:t>Hệ thống Scene và Tree Node</w:t>
      </w:r>
      <w:r>
        <w:tab/>
      </w:r>
      <w:r>
        <w:fldChar w:fldCharType="begin"/>
      </w:r>
      <w:r>
        <w:instrText xml:space="preserve"> PAGEREF _Toc220230530 \h </w:instrText>
      </w:r>
      <w:r>
        <w:fldChar w:fldCharType="separate"/>
      </w:r>
      <w:r>
        <w:t>24</w:t>
      </w:r>
      <w:r>
        <w:fldChar w:fldCharType="end"/>
      </w:r>
      <w:r>
        <w:fldChar w:fldCharType="end"/>
      </w:r>
    </w:p>
    <w:p w14:paraId="4E7E028C">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"_Toc220230531" </w:instrText>
      </w:r>
      <w:r>
        <w:fldChar w:fldCharType="separate"/>
      </w:r>
      <w:r>
        <w:rPr>
          <w:rStyle w:val="12"/>
          <w:w w:val="99"/>
        </w:rPr>
        <w:t>2.2.2</w:t>
      </w:r>
      <w:r>
        <w:rPr>
          <w:rFonts w:asciiTheme="minorHAnsi" w:hAnsiTheme="minorHAnsi" w:eastAsiaTheme="minorEastAsia" w:cstheme="minorBidi"/>
          <w:bCs w:val="0"/>
          <w:sz w:val="22"/>
          <w:szCs w:val="22"/>
          <w:lang w:val="en-US"/>
        </w:rPr>
        <w:tab/>
      </w:r>
      <w:r>
        <w:rPr>
          <w:rStyle w:val="12"/>
        </w:rPr>
        <w:t>Trình quản lý thuộc tính Inspector</w:t>
      </w:r>
      <w:r>
        <w:tab/>
      </w:r>
      <w:r>
        <w:fldChar w:fldCharType="begin"/>
      </w:r>
      <w:r>
        <w:instrText xml:space="preserve"> PAGEREF _Toc220230531 \h </w:instrText>
      </w:r>
      <w:r>
        <w:fldChar w:fldCharType="separate"/>
      </w:r>
      <w:r>
        <w:t>24</w:t>
      </w:r>
      <w:r>
        <w:fldChar w:fldCharType="end"/>
      </w:r>
      <w:r>
        <w:fldChar w:fldCharType="end"/>
      </w:r>
    </w:p>
    <w:p w14:paraId="53D2AE43">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"_Toc220230532" </w:instrText>
      </w:r>
      <w:r>
        <w:fldChar w:fldCharType="separate"/>
      </w:r>
      <w:r>
        <w:rPr>
          <w:rStyle w:val="12"/>
          <w:w w:val="99"/>
        </w:rPr>
        <w:t>2.2.3</w:t>
      </w:r>
      <w:r>
        <w:rPr>
          <w:rFonts w:asciiTheme="minorHAnsi" w:hAnsiTheme="minorHAnsi" w:eastAsiaTheme="minorEastAsia" w:cstheme="minorBidi"/>
          <w:bCs w:val="0"/>
          <w:sz w:val="22"/>
          <w:szCs w:val="22"/>
          <w:lang w:val="en-US"/>
        </w:rPr>
        <w:tab/>
      </w:r>
      <w:r>
        <w:rPr>
          <w:rStyle w:val="12"/>
        </w:rPr>
        <w:t>Hệ thống Control và Giao diện người dùng</w:t>
      </w:r>
      <w:r>
        <w:tab/>
      </w:r>
      <w:r>
        <w:fldChar w:fldCharType="begin"/>
      </w:r>
      <w:r>
        <w:instrText xml:space="preserve"> PAGEREF _Toc220230532 \h </w:instrText>
      </w:r>
      <w:r>
        <w:fldChar w:fldCharType="separate"/>
      </w:r>
      <w:r>
        <w:t>25</w:t>
      </w:r>
      <w:r>
        <w:fldChar w:fldCharType="end"/>
      </w:r>
      <w:r>
        <w:fldChar w:fldCharType="end"/>
      </w:r>
    </w:p>
    <w:p w14:paraId="133E3279">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"_Toc220230533" </w:instrText>
      </w:r>
      <w:r>
        <w:fldChar w:fldCharType="separate"/>
      </w:r>
      <w:r>
        <w:rPr>
          <w:rStyle w:val="12"/>
          <w:w w:val="99"/>
        </w:rPr>
        <w:t>2.2.4</w:t>
      </w:r>
      <w:r>
        <w:rPr>
          <w:rFonts w:asciiTheme="minorHAnsi" w:hAnsiTheme="minorHAnsi" w:eastAsiaTheme="minorEastAsia" w:cstheme="minorBidi"/>
          <w:bCs w:val="0"/>
          <w:sz w:val="22"/>
          <w:szCs w:val="22"/>
          <w:lang w:val="en-US"/>
        </w:rPr>
        <w:tab/>
      </w:r>
      <w:r>
        <w:rPr>
          <w:rStyle w:val="12"/>
        </w:rPr>
        <w:t>Hệ thống Hiệu ứng hạt</w:t>
      </w:r>
      <w:r>
        <w:rPr>
          <w:rStyle w:val="12"/>
          <w:lang w:val="en-US"/>
        </w:rPr>
        <w:t xml:space="preserve"> của Godot</w:t>
      </w:r>
      <w:r>
        <w:tab/>
      </w:r>
      <w:r>
        <w:fldChar w:fldCharType="begin"/>
      </w:r>
      <w:r>
        <w:instrText xml:space="preserve"> PAGEREF _Toc220230533 \h </w:instrText>
      </w:r>
      <w:r>
        <w:fldChar w:fldCharType="separate"/>
      </w:r>
      <w:r>
        <w:t>25</w:t>
      </w:r>
      <w:r>
        <w:fldChar w:fldCharType="end"/>
      </w:r>
      <w:r>
        <w:fldChar w:fldCharType="end"/>
      </w:r>
    </w:p>
    <w:p w14:paraId="4B1D2165">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"_Toc220230534" </w:instrText>
      </w:r>
      <w:r>
        <w:fldChar w:fldCharType="separate"/>
      </w:r>
      <w:r>
        <w:rPr>
          <w:rStyle w:val="12"/>
          <w:w w:val="99"/>
        </w:rPr>
        <w:t>2.3</w:t>
      </w:r>
      <w:r>
        <w:rPr>
          <w:rFonts w:asciiTheme="minorHAnsi" w:hAnsiTheme="minorHAnsi" w:eastAsiaTheme="minorEastAsia" w:cstheme="minorBidi"/>
          <w:bCs w:val="0"/>
          <w:sz w:val="22"/>
          <w:szCs w:val="22"/>
          <w:lang w:val="en-US"/>
        </w:rPr>
        <w:tab/>
      </w:r>
      <w:r>
        <w:rPr>
          <w:rStyle w:val="12"/>
          <w:lang w:val="en-US"/>
        </w:rPr>
        <w:t>Trạng thái của người chơi và các hành vi của tàu</w:t>
      </w:r>
      <w:r>
        <w:tab/>
      </w:r>
      <w:r>
        <w:fldChar w:fldCharType="begin"/>
      </w:r>
      <w:r>
        <w:instrText xml:space="preserve"> PAGEREF _Toc220230534 \h </w:instrText>
      </w:r>
      <w:r>
        <w:fldChar w:fldCharType="separate"/>
      </w:r>
      <w:r>
        <w:t>26</w:t>
      </w:r>
      <w:r>
        <w:fldChar w:fldCharType="end"/>
      </w:r>
      <w:r>
        <w:fldChar w:fldCharType="end"/>
      </w:r>
    </w:p>
    <w:p w14:paraId="5FE13DE8">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"_Toc220230535" </w:instrText>
      </w:r>
      <w:r>
        <w:fldChar w:fldCharType="separate"/>
      </w:r>
      <w:r>
        <w:rPr>
          <w:rStyle w:val="12"/>
          <w:w w:val="99"/>
        </w:rPr>
        <w:t>2.3.1</w:t>
      </w:r>
      <w:r>
        <w:rPr>
          <w:rFonts w:asciiTheme="minorHAnsi" w:hAnsiTheme="minorHAnsi" w:eastAsiaTheme="minorEastAsia" w:cstheme="minorBidi"/>
          <w:bCs w:val="0"/>
          <w:sz w:val="22"/>
          <w:szCs w:val="22"/>
          <w:lang w:val="en-US"/>
        </w:rPr>
        <w:tab/>
      </w:r>
      <w:r>
        <w:rPr>
          <w:rStyle w:val="12"/>
          <w:lang w:val="en-US"/>
        </w:rPr>
        <w:t>Trạng thái của người chơi</w:t>
      </w:r>
      <w:r>
        <w:tab/>
      </w:r>
      <w:r>
        <w:fldChar w:fldCharType="begin"/>
      </w:r>
      <w:r>
        <w:instrText xml:space="preserve"> PAGEREF _Toc220230535 \h </w:instrText>
      </w:r>
      <w:r>
        <w:fldChar w:fldCharType="separate"/>
      </w:r>
      <w:r>
        <w:t>26</w:t>
      </w:r>
      <w:r>
        <w:fldChar w:fldCharType="end"/>
      </w:r>
      <w:r>
        <w:fldChar w:fldCharType="end"/>
      </w:r>
    </w:p>
    <w:p w14:paraId="4493B83C">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"_Toc220230536" </w:instrText>
      </w:r>
      <w:r>
        <w:fldChar w:fldCharType="separate"/>
      </w:r>
      <w:r>
        <w:rPr>
          <w:rStyle w:val="12"/>
          <w:w w:val="99"/>
        </w:rPr>
        <w:t>2.3.2</w:t>
      </w:r>
      <w:r>
        <w:rPr>
          <w:rFonts w:asciiTheme="minorHAnsi" w:hAnsiTheme="minorHAnsi" w:eastAsiaTheme="minorEastAsia" w:cstheme="minorBidi"/>
          <w:bCs w:val="0"/>
          <w:sz w:val="22"/>
          <w:szCs w:val="22"/>
          <w:lang w:val="en-US"/>
        </w:rPr>
        <w:tab/>
      </w:r>
      <w:r>
        <w:rPr>
          <w:rStyle w:val="12"/>
        </w:rPr>
        <w:t>Hệ thống Animation</w:t>
      </w:r>
      <w:r>
        <w:rPr>
          <w:rStyle w:val="12"/>
          <w:lang w:val="en-US"/>
        </w:rPr>
        <w:t>Tree</w:t>
      </w:r>
      <w:r>
        <w:tab/>
      </w:r>
      <w:r>
        <w:fldChar w:fldCharType="begin"/>
      </w:r>
      <w:r>
        <w:instrText xml:space="preserve"> PAGEREF _Toc220230536 \h </w:instrText>
      </w:r>
      <w:r>
        <w:fldChar w:fldCharType="separate"/>
      </w:r>
      <w:r>
        <w:t>27</w:t>
      </w:r>
      <w:r>
        <w:fldChar w:fldCharType="end"/>
      </w:r>
      <w:r>
        <w:fldChar w:fldCharType="end"/>
      </w:r>
    </w:p>
    <w:p w14:paraId="5F51EE74">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"_Toc220230537" </w:instrText>
      </w:r>
      <w:r>
        <w:fldChar w:fldCharType="separate"/>
      </w:r>
      <w:r>
        <w:rPr>
          <w:rStyle w:val="12"/>
          <w:w w:val="99"/>
        </w:rPr>
        <w:t>2.4</w:t>
      </w:r>
      <w:r>
        <w:rPr>
          <w:rFonts w:asciiTheme="minorHAnsi" w:hAnsiTheme="minorHAnsi" w:eastAsiaTheme="minorEastAsia" w:cstheme="minorBidi"/>
          <w:bCs w:val="0"/>
          <w:sz w:val="22"/>
          <w:szCs w:val="22"/>
          <w:lang w:val="en-US"/>
        </w:rPr>
        <w:tab/>
      </w:r>
      <w:r>
        <w:rPr>
          <w:rStyle w:val="12"/>
        </w:rPr>
        <w:t>Thiết kế Giao diện</w:t>
      </w:r>
      <w:r>
        <w:tab/>
      </w:r>
      <w:r>
        <w:fldChar w:fldCharType="begin"/>
      </w:r>
      <w:r>
        <w:instrText xml:space="preserve"> PAGEREF _Toc220230537 \h </w:instrText>
      </w:r>
      <w:r>
        <w:fldChar w:fldCharType="separate"/>
      </w:r>
      <w:r>
        <w:t>28</w:t>
      </w:r>
      <w:r>
        <w:fldChar w:fldCharType="end"/>
      </w:r>
      <w:r>
        <w:fldChar w:fldCharType="end"/>
      </w:r>
    </w:p>
    <w:p w14:paraId="5515F946">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"_Toc220230538" </w:instrText>
      </w:r>
      <w:r>
        <w:fldChar w:fldCharType="separate"/>
      </w:r>
      <w:r>
        <w:rPr>
          <w:rStyle w:val="12"/>
          <w:w w:val="99"/>
        </w:rPr>
        <w:t>2.4.1</w:t>
      </w:r>
      <w:r>
        <w:rPr>
          <w:rFonts w:asciiTheme="minorHAnsi" w:hAnsiTheme="minorHAnsi" w:eastAsiaTheme="minorEastAsia" w:cstheme="minorBidi"/>
          <w:bCs w:val="0"/>
          <w:sz w:val="22"/>
          <w:szCs w:val="22"/>
          <w:lang w:val="en-US"/>
        </w:rPr>
        <w:tab/>
      </w:r>
      <w:r>
        <w:rPr>
          <w:rStyle w:val="12"/>
        </w:rPr>
        <w:t>Hệ thống quản lý bố cục</w:t>
      </w:r>
      <w:r>
        <w:tab/>
      </w:r>
      <w:r>
        <w:fldChar w:fldCharType="begin"/>
      </w:r>
      <w:r>
        <w:instrText xml:space="preserve"> PAGEREF _Toc220230538 \h </w:instrText>
      </w:r>
      <w:r>
        <w:fldChar w:fldCharType="separate"/>
      </w:r>
      <w:r>
        <w:t>28</w:t>
      </w:r>
      <w:r>
        <w:fldChar w:fldCharType="end"/>
      </w:r>
      <w:r>
        <w:fldChar w:fldCharType="end"/>
      </w:r>
    </w:p>
    <w:p w14:paraId="6893796E">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"_Toc220230539" </w:instrText>
      </w:r>
      <w:r>
        <w:fldChar w:fldCharType="separate"/>
      </w:r>
      <w:r>
        <w:rPr>
          <w:rStyle w:val="12"/>
          <w:w w:val="99"/>
        </w:rPr>
        <w:t>2.4.2</w:t>
      </w:r>
      <w:r>
        <w:rPr>
          <w:rFonts w:asciiTheme="minorHAnsi" w:hAnsiTheme="minorHAnsi" w:eastAsiaTheme="minorEastAsia" w:cstheme="minorBidi"/>
          <w:bCs w:val="0"/>
          <w:sz w:val="22"/>
          <w:szCs w:val="22"/>
          <w:lang w:val="en-US"/>
        </w:rPr>
        <w:tab/>
      </w:r>
      <w:r>
        <w:rPr>
          <w:rStyle w:val="12"/>
        </w:rPr>
        <w:t>Hệ thống tín hiệu</w:t>
      </w:r>
      <w:r>
        <w:tab/>
      </w:r>
      <w:r>
        <w:fldChar w:fldCharType="begin"/>
      </w:r>
      <w:r>
        <w:instrText xml:space="preserve"> PAGEREF _Toc220230539 \h </w:instrText>
      </w:r>
      <w:r>
        <w:fldChar w:fldCharType="separate"/>
      </w:r>
      <w:r>
        <w:t>29</w:t>
      </w:r>
      <w:r>
        <w:fldChar w:fldCharType="end"/>
      </w:r>
      <w:r>
        <w:fldChar w:fldCharType="end"/>
      </w:r>
    </w:p>
    <w:p w14:paraId="7C69E9D0">
      <w:pPr>
        <w:pStyle w:val="16"/>
        <w:tabs>
          <w:tab w:val="left" w:pos="2394"/>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"_Toc220230540" </w:instrText>
      </w:r>
      <w:r>
        <w:fldChar w:fldCharType="separate"/>
      </w:r>
      <w:r>
        <w:rPr>
          <w:rStyle w:val="12"/>
        </w:rPr>
        <w:t>CHƯƠNG</w:t>
      </w:r>
      <w:r>
        <w:rPr>
          <w:rStyle w:val="12"/>
          <w:spacing w:val="-7"/>
        </w:rPr>
        <w:t xml:space="preserve"> </w:t>
      </w:r>
      <w:r>
        <w:rPr>
          <w:rStyle w:val="12"/>
          <w:spacing w:val="-5"/>
        </w:rPr>
        <w:t>3:</w:t>
      </w:r>
      <w:r>
        <w:rPr>
          <w:rFonts w:asciiTheme="minorHAnsi" w:hAnsiTheme="minorHAnsi" w:eastAsiaTheme="minorEastAsia" w:cstheme="minorBidi"/>
          <w:b w:val="0"/>
          <w:bCs w:val="0"/>
          <w:sz w:val="22"/>
          <w:szCs w:val="22"/>
          <w:lang w:val="en-US"/>
        </w:rPr>
        <w:tab/>
      </w:r>
      <w:r>
        <w:rPr>
          <w:rStyle w:val="12"/>
        </w:rPr>
        <w:t>PHÂN</w:t>
      </w:r>
      <w:r>
        <w:rPr>
          <w:rStyle w:val="12"/>
          <w:spacing w:val="-3"/>
        </w:rPr>
        <w:t xml:space="preserve"> </w:t>
      </w:r>
      <w:r>
        <w:rPr>
          <w:rStyle w:val="12"/>
        </w:rPr>
        <w:t>TÍCH THIẾT</w:t>
      </w:r>
      <w:r>
        <w:rPr>
          <w:rStyle w:val="12"/>
          <w:spacing w:val="-1"/>
        </w:rPr>
        <w:t xml:space="preserve"> </w:t>
      </w:r>
      <w:r>
        <w:rPr>
          <w:rStyle w:val="12"/>
        </w:rPr>
        <w:t>KẾ</w:t>
      </w:r>
      <w:r>
        <w:rPr>
          <w:rStyle w:val="12"/>
          <w:spacing w:val="-3"/>
        </w:rPr>
        <w:t xml:space="preserve"> </w:t>
      </w:r>
      <w:r>
        <w:rPr>
          <w:rStyle w:val="12"/>
        </w:rPr>
        <w:t>HỆ</w:t>
      </w:r>
      <w:r>
        <w:rPr>
          <w:rStyle w:val="12"/>
          <w:spacing w:val="-2"/>
        </w:rPr>
        <w:t xml:space="preserve"> THỐNG</w:t>
      </w:r>
      <w:r>
        <w:tab/>
      </w:r>
      <w:r>
        <w:fldChar w:fldCharType="begin"/>
      </w:r>
      <w:r>
        <w:instrText xml:space="preserve"> PAGEREF _Toc220230540 \h </w:instrText>
      </w:r>
      <w:r>
        <w:fldChar w:fldCharType="separate"/>
      </w:r>
      <w:r>
        <w:t>30</w:t>
      </w:r>
      <w:r>
        <w:fldChar w:fldCharType="end"/>
      </w:r>
      <w:r>
        <w:fldChar w:fldCharType="end"/>
      </w:r>
    </w:p>
    <w:p w14:paraId="78A0AD1B">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"_Toc220230541" </w:instrText>
      </w:r>
      <w:r>
        <w:fldChar w:fldCharType="separate"/>
      </w:r>
      <w:r>
        <w:rPr>
          <w:rStyle w:val="12"/>
          <w:w w:val="99"/>
        </w:rPr>
        <w:t>3.1</w:t>
      </w:r>
      <w:r>
        <w:rPr>
          <w:rFonts w:asciiTheme="minorHAnsi" w:hAnsiTheme="minorHAnsi" w:eastAsiaTheme="minorEastAsia" w:cstheme="minorBidi"/>
          <w:bCs w:val="0"/>
          <w:sz w:val="22"/>
          <w:szCs w:val="22"/>
          <w:lang w:val="en-US"/>
        </w:rPr>
        <w:tab/>
      </w:r>
      <w:r>
        <w:rPr>
          <w:rStyle w:val="12"/>
        </w:rPr>
        <w:t>Phân</w:t>
      </w:r>
      <w:r>
        <w:rPr>
          <w:rStyle w:val="12"/>
          <w:spacing w:val="-5"/>
        </w:rPr>
        <w:t xml:space="preserve"> </w:t>
      </w:r>
      <w:r>
        <w:rPr>
          <w:rStyle w:val="12"/>
        </w:rPr>
        <w:t>tích</w:t>
      </w:r>
      <w:r>
        <w:rPr>
          <w:rStyle w:val="12"/>
          <w:spacing w:val="-3"/>
        </w:rPr>
        <w:t xml:space="preserve"> </w:t>
      </w:r>
      <w:r>
        <w:rPr>
          <w:rStyle w:val="12"/>
        </w:rPr>
        <w:t>yêu</w:t>
      </w:r>
      <w:r>
        <w:rPr>
          <w:rStyle w:val="12"/>
          <w:spacing w:val="-5"/>
        </w:rPr>
        <w:t xml:space="preserve"> </w:t>
      </w:r>
      <w:r>
        <w:rPr>
          <w:rStyle w:val="12"/>
        </w:rPr>
        <w:t>cầu</w:t>
      </w:r>
      <w:r>
        <w:rPr>
          <w:rStyle w:val="12"/>
          <w:spacing w:val="-5"/>
        </w:rPr>
        <w:t xml:space="preserve"> </w:t>
      </w:r>
      <w:r>
        <w:rPr>
          <w:rStyle w:val="12"/>
        </w:rPr>
        <w:t>hệ</w:t>
      </w:r>
      <w:r>
        <w:rPr>
          <w:rStyle w:val="12"/>
          <w:spacing w:val="-5"/>
        </w:rPr>
        <w:t xml:space="preserve"> </w:t>
      </w:r>
      <w:r>
        <w:rPr>
          <w:rStyle w:val="12"/>
          <w:spacing w:val="-4"/>
        </w:rPr>
        <w:t>thống</w:t>
      </w:r>
      <w:r>
        <w:tab/>
      </w:r>
      <w:r>
        <w:fldChar w:fldCharType="begin"/>
      </w:r>
      <w:r>
        <w:instrText xml:space="preserve"> PAGEREF _Toc220230541 \h </w:instrText>
      </w:r>
      <w:r>
        <w:fldChar w:fldCharType="separate"/>
      </w:r>
      <w:r>
        <w:t>30</w:t>
      </w:r>
      <w:r>
        <w:fldChar w:fldCharType="end"/>
      </w:r>
      <w:r>
        <w:fldChar w:fldCharType="end"/>
      </w:r>
    </w:p>
    <w:p w14:paraId="4A8CEED2">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"_Toc220230542" </w:instrText>
      </w:r>
      <w:r>
        <w:fldChar w:fldCharType="separate"/>
      </w:r>
      <w:r>
        <w:rPr>
          <w:rStyle w:val="12"/>
          <w:w w:val="99"/>
        </w:rPr>
        <w:t>3.1.1</w:t>
      </w:r>
      <w:r>
        <w:rPr>
          <w:rFonts w:asciiTheme="minorHAnsi" w:hAnsiTheme="minorHAnsi" w:eastAsiaTheme="minorEastAsia" w:cstheme="minorBidi"/>
          <w:bCs w:val="0"/>
          <w:sz w:val="22"/>
          <w:szCs w:val="22"/>
          <w:lang w:val="en-US"/>
        </w:rPr>
        <w:tab/>
      </w:r>
      <w:r>
        <w:rPr>
          <w:rStyle w:val="12"/>
        </w:rPr>
        <w:t>Thiết kế luồng hoạt động</w:t>
      </w:r>
      <w:r>
        <w:tab/>
      </w:r>
      <w:r>
        <w:fldChar w:fldCharType="begin"/>
      </w:r>
      <w:r>
        <w:instrText xml:space="preserve"> PAGEREF _Toc220230542 \h </w:instrText>
      </w:r>
      <w:r>
        <w:fldChar w:fldCharType="separate"/>
      </w:r>
      <w:r>
        <w:t>31</w:t>
      </w:r>
      <w:r>
        <w:fldChar w:fldCharType="end"/>
      </w:r>
      <w:r>
        <w:fldChar w:fldCharType="end"/>
      </w:r>
    </w:p>
    <w:p w14:paraId="47478E72">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"_Toc220230543" </w:instrText>
      </w:r>
      <w:r>
        <w:fldChar w:fldCharType="separate"/>
      </w:r>
      <w:r>
        <w:rPr>
          <w:rStyle w:val="12"/>
          <w:w w:val="99"/>
        </w:rPr>
        <w:t>3.2</w:t>
      </w:r>
      <w:r>
        <w:rPr>
          <w:rFonts w:asciiTheme="minorHAnsi" w:hAnsiTheme="minorHAnsi" w:eastAsiaTheme="minorEastAsia" w:cstheme="minorBidi"/>
          <w:bCs w:val="0"/>
          <w:sz w:val="22"/>
          <w:szCs w:val="22"/>
          <w:lang w:val="en-US"/>
        </w:rPr>
        <w:tab/>
      </w:r>
      <w:r>
        <w:rPr>
          <w:rStyle w:val="12"/>
        </w:rPr>
        <w:t xml:space="preserve">Thiết kế Hệ thống </w:t>
      </w:r>
      <w:r>
        <w:rPr>
          <w:rStyle w:val="12"/>
          <w:lang w:val="en-US"/>
        </w:rPr>
        <w:t>AnimationTree</w:t>
      </w:r>
      <w:r>
        <w:tab/>
      </w:r>
      <w:r>
        <w:fldChar w:fldCharType="begin"/>
      </w:r>
      <w:r>
        <w:instrText xml:space="preserve"> PAGEREF _Toc220230543 \h </w:instrText>
      </w:r>
      <w:r>
        <w:fldChar w:fldCharType="separate"/>
      </w:r>
      <w:r>
        <w:t>33</w:t>
      </w:r>
      <w:r>
        <w:fldChar w:fldCharType="end"/>
      </w:r>
      <w:r>
        <w:fldChar w:fldCharType="end"/>
      </w:r>
    </w:p>
    <w:p w14:paraId="53D3A42F">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"_Toc220230544" </w:instrText>
      </w:r>
      <w:r>
        <w:fldChar w:fldCharType="separate"/>
      </w:r>
      <w:r>
        <w:rPr>
          <w:rStyle w:val="12"/>
          <w:w w:val="99"/>
        </w:rPr>
        <w:t>3.2.1</w:t>
      </w:r>
      <w:r>
        <w:rPr>
          <w:rFonts w:asciiTheme="minorHAnsi" w:hAnsiTheme="minorHAnsi" w:eastAsiaTheme="minorEastAsia" w:cstheme="minorBidi"/>
          <w:bCs w:val="0"/>
          <w:sz w:val="22"/>
          <w:szCs w:val="22"/>
          <w:lang w:val="en-US"/>
        </w:rPr>
        <w:tab/>
      </w:r>
      <w:r>
        <w:rPr>
          <w:rStyle w:val="12"/>
        </w:rPr>
        <w:t>Hoạt ảnh cho nhân vật chính</w:t>
      </w:r>
      <w:r>
        <w:tab/>
      </w:r>
      <w:r>
        <w:fldChar w:fldCharType="begin"/>
      </w:r>
      <w:r>
        <w:instrText xml:space="preserve"> PAGEREF _Toc220230544 \h </w:instrText>
      </w:r>
      <w:r>
        <w:fldChar w:fldCharType="separate"/>
      </w:r>
      <w:r>
        <w:t>34</w:t>
      </w:r>
      <w:r>
        <w:fldChar w:fldCharType="end"/>
      </w:r>
      <w:r>
        <w:fldChar w:fldCharType="end"/>
      </w:r>
    </w:p>
    <w:p w14:paraId="213AEC62">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"_Toc220230545" </w:instrText>
      </w:r>
      <w:r>
        <w:fldChar w:fldCharType="separate"/>
      </w:r>
      <w:r>
        <w:rPr>
          <w:rStyle w:val="12"/>
          <w:w w:val="99"/>
        </w:rPr>
        <w:t>3.2.2</w:t>
      </w:r>
      <w:r>
        <w:rPr>
          <w:rFonts w:asciiTheme="minorHAnsi" w:hAnsiTheme="minorHAnsi" w:eastAsiaTheme="minorEastAsia" w:cstheme="minorBidi"/>
          <w:bCs w:val="0"/>
          <w:sz w:val="22"/>
          <w:szCs w:val="22"/>
          <w:lang w:val="en-US"/>
        </w:rPr>
        <w:tab/>
      </w:r>
      <w:r>
        <w:rPr>
          <w:rStyle w:val="12"/>
        </w:rPr>
        <w:t>Hoạt ảnh cho các bộ phận tàu vũ trụ</w:t>
      </w:r>
      <w:r>
        <w:tab/>
      </w:r>
      <w:r>
        <w:fldChar w:fldCharType="begin"/>
      </w:r>
      <w:r>
        <w:instrText xml:space="preserve"> PAGEREF _Toc220230545 \h </w:instrText>
      </w:r>
      <w:r>
        <w:fldChar w:fldCharType="separate"/>
      </w:r>
      <w:r>
        <w:t>35</w:t>
      </w:r>
      <w:r>
        <w:fldChar w:fldCharType="end"/>
      </w:r>
      <w:r>
        <w:fldChar w:fldCharType="end"/>
      </w:r>
    </w:p>
    <w:p w14:paraId="0493E1C0">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"_Toc220230546" </w:instrText>
      </w:r>
      <w:r>
        <w:fldChar w:fldCharType="separate"/>
      </w:r>
      <w:r>
        <w:rPr>
          <w:rStyle w:val="12"/>
          <w:w w:val="99"/>
        </w:rPr>
        <w:t>3.2.3</w:t>
      </w:r>
      <w:r>
        <w:rPr>
          <w:rFonts w:asciiTheme="minorHAnsi" w:hAnsiTheme="minorHAnsi" w:eastAsiaTheme="minorEastAsia" w:cstheme="minorBidi"/>
          <w:bCs w:val="0"/>
          <w:sz w:val="22"/>
          <w:szCs w:val="22"/>
          <w:lang w:val="en-US"/>
        </w:rPr>
        <w:tab/>
      </w:r>
      <w:r>
        <w:rPr>
          <w:rStyle w:val="12"/>
        </w:rPr>
        <w:t>Cơ chế kích hoạt và quản lý</w:t>
      </w:r>
      <w:r>
        <w:tab/>
      </w:r>
      <w:r>
        <w:fldChar w:fldCharType="begin"/>
      </w:r>
      <w:r>
        <w:instrText xml:space="preserve"> PAGEREF _Toc220230546 \h </w:instrText>
      </w:r>
      <w:r>
        <w:fldChar w:fldCharType="separate"/>
      </w:r>
      <w:r>
        <w:t>35</w:t>
      </w:r>
      <w:r>
        <w:fldChar w:fldCharType="end"/>
      </w:r>
      <w:r>
        <w:fldChar w:fldCharType="end"/>
      </w:r>
    </w:p>
    <w:p w14:paraId="7EC0B115">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"_Toc220230547" </w:instrText>
      </w:r>
      <w:r>
        <w:fldChar w:fldCharType="separate"/>
      </w:r>
      <w:r>
        <w:rPr>
          <w:rStyle w:val="12"/>
          <w:w w:val="99"/>
        </w:rPr>
        <w:t>3.2.4</w:t>
      </w:r>
      <w:r>
        <w:rPr>
          <w:rFonts w:asciiTheme="minorHAnsi" w:hAnsiTheme="minorHAnsi" w:eastAsiaTheme="minorEastAsia" w:cstheme="minorBidi"/>
          <w:bCs w:val="0"/>
          <w:sz w:val="22"/>
          <w:szCs w:val="22"/>
          <w:lang w:val="en-US"/>
        </w:rPr>
        <w:tab/>
      </w:r>
      <w:r>
        <w:rPr>
          <w:rStyle w:val="12"/>
        </w:rPr>
        <w:t>. Thiết kế hệ thống Camera</w:t>
      </w:r>
      <w:r>
        <w:tab/>
      </w:r>
      <w:r>
        <w:fldChar w:fldCharType="begin"/>
      </w:r>
      <w:r>
        <w:instrText xml:space="preserve"> PAGEREF _Toc220230547 \h </w:instrText>
      </w:r>
      <w:r>
        <w:fldChar w:fldCharType="separate"/>
      </w:r>
      <w:r>
        <w:t>35</w:t>
      </w:r>
      <w:r>
        <w:fldChar w:fldCharType="end"/>
      </w:r>
      <w:r>
        <w:fldChar w:fldCharType="end"/>
      </w:r>
    </w:p>
    <w:p w14:paraId="4A71C868">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"_Toc220230548" </w:instrText>
      </w:r>
      <w:r>
        <w:fldChar w:fldCharType="separate"/>
      </w:r>
      <w:r>
        <w:rPr>
          <w:rStyle w:val="12"/>
          <w:w w:val="99"/>
        </w:rPr>
        <w:t>3.2.5</w:t>
      </w:r>
      <w:r>
        <w:rPr>
          <w:rFonts w:asciiTheme="minorHAnsi" w:hAnsiTheme="minorHAnsi" w:eastAsiaTheme="minorEastAsia" w:cstheme="minorBidi"/>
          <w:bCs w:val="0"/>
          <w:sz w:val="22"/>
          <w:szCs w:val="22"/>
          <w:lang w:val="en-US"/>
        </w:rPr>
        <w:tab/>
      </w:r>
      <w:r>
        <w:rPr>
          <w:rStyle w:val="12"/>
        </w:rPr>
        <w:t>Hệ thống Tương tác và Quét vật thể</w:t>
      </w:r>
      <w:r>
        <w:tab/>
      </w:r>
      <w:r>
        <w:fldChar w:fldCharType="begin"/>
      </w:r>
      <w:r>
        <w:instrText xml:space="preserve"> PAGEREF _Toc220230548 \h </w:instrText>
      </w:r>
      <w:r>
        <w:fldChar w:fldCharType="separate"/>
      </w:r>
      <w:r>
        <w:t>37</w:t>
      </w:r>
      <w:r>
        <w:fldChar w:fldCharType="end"/>
      </w:r>
      <w:r>
        <w:fldChar w:fldCharType="end"/>
      </w:r>
    </w:p>
    <w:p w14:paraId="14A97940">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"_Toc220230549" </w:instrText>
      </w:r>
      <w:r>
        <w:fldChar w:fldCharType="separate"/>
      </w:r>
      <w:r>
        <w:rPr>
          <w:rStyle w:val="12"/>
          <w:w w:val="99"/>
        </w:rPr>
        <w:t>3.3</w:t>
      </w:r>
      <w:r>
        <w:rPr>
          <w:rFonts w:asciiTheme="minorHAnsi" w:hAnsiTheme="minorHAnsi" w:eastAsiaTheme="minorEastAsia" w:cstheme="minorBidi"/>
          <w:bCs w:val="0"/>
          <w:sz w:val="22"/>
          <w:szCs w:val="22"/>
          <w:lang w:val="en-US"/>
        </w:rPr>
        <w:tab/>
      </w:r>
      <w:r>
        <w:rPr>
          <w:rStyle w:val="12"/>
        </w:rPr>
        <w:t xml:space="preserve">Thiết kế </w:t>
      </w:r>
      <w:r>
        <w:rPr>
          <w:rStyle w:val="12"/>
          <w:lang w:val="en-US"/>
        </w:rPr>
        <w:t>hành vi tàu</w:t>
      </w:r>
      <w:r>
        <w:tab/>
      </w:r>
      <w:r>
        <w:fldChar w:fldCharType="begin"/>
      </w:r>
      <w:r>
        <w:instrText xml:space="preserve"> PAGEREF _Toc220230549 \h </w:instrText>
      </w:r>
      <w:r>
        <w:fldChar w:fldCharType="separate"/>
      </w:r>
      <w:r>
        <w:t>38</w:t>
      </w:r>
      <w:r>
        <w:fldChar w:fldCharType="end"/>
      </w:r>
      <w:r>
        <w:fldChar w:fldCharType="end"/>
      </w:r>
    </w:p>
    <w:p w14:paraId="5641159B">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"_Toc220230550" </w:instrText>
      </w:r>
      <w:r>
        <w:fldChar w:fldCharType="separate"/>
      </w:r>
      <w:r>
        <w:rPr>
          <w:rStyle w:val="12"/>
          <w:w w:val="99"/>
        </w:rPr>
        <w:t>3.3.1</w:t>
      </w:r>
      <w:r>
        <w:rPr>
          <w:rFonts w:asciiTheme="minorHAnsi" w:hAnsiTheme="minorHAnsi" w:eastAsiaTheme="minorEastAsia" w:cstheme="minorBidi"/>
          <w:bCs w:val="0"/>
          <w:sz w:val="22"/>
          <w:szCs w:val="22"/>
          <w:lang w:val="en-US"/>
        </w:rPr>
        <w:tab/>
      </w:r>
      <w:r>
        <w:rPr>
          <w:rStyle w:val="12"/>
        </w:rPr>
        <w:t xml:space="preserve">Máy trạng thái hành vi </w:t>
      </w:r>
      <w:r>
        <w:rPr>
          <w:rStyle w:val="12"/>
          <w:lang w:val="en-US"/>
        </w:rPr>
        <w:t>nhân vật</w:t>
      </w:r>
      <w:r>
        <w:tab/>
      </w:r>
      <w:r>
        <w:fldChar w:fldCharType="begin"/>
      </w:r>
      <w:r>
        <w:instrText xml:space="preserve"> PAGEREF _Toc220230550 \h </w:instrText>
      </w:r>
      <w:r>
        <w:fldChar w:fldCharType="separate"/>
      </w:r>
      <w:r>
        <w:t>40</w:t>
      </w:r>
      <w:r>
        <w:fldChar w:fldCharType="end"/>
      </w:r>
      <w:r>
        <w:fldChar w:fldCharType="end"/>
      </w:r>
    </w:p>
    <w:p w14:paraId="73D0C050">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"_Toc220230551" </w:instrText>
      </w:r>
      <w:r>
        <w:fldChar w:fldCharType="separate"/>
      </w:r>
      <w:r>
        <w:rPr>
          <w:rStyle w:val="12"/>
          <w:w w:val="99"/>
        </w:rPr>
        <w:t>3.3.2</w:t>
      </w:r>
      <w:r>
        <w:rPr>
          <w:rFonts w:asciiTheme="minorHAnsi" w:hAnsiTheme="minorHAnsi" w:eastAsiaTheme="minorEastAsia" w:cstheme="minorBidi"/>
          <w:bCs w:val="0"/>
          <w:sz w:val="22"/>
          <w:szCs w:val="22"/>
          <w:lang w:val="en-US"/>
        </w:rPr>
        <w:tab/>
      </w:r>
      <w:r>
        <w:rPr>
          <w:rStyle w:val="12"/>
        </w:rPr>
        <w:t xml:space="preserve">Hệ thống </w:t>
      </w:r>
      <w:r>
        <w:rPr>
          <w:rStyle w:val="12"/>
          <w:lang w:val="en-US"/>
        </w:rPr>
        <w:t>hologram</w:t>
      </w:r>
      <w:r>
        <w:tab/>
      </w:r>
      <w:r>
        <w:fldChar w:fldCharType="begin"/>
      </w:r>
      <w:r>
        <w:instrText xml:space="preserve"> PAGEREF _Toc220230551 \h </w:instrText>
      </w:r>
      <w:r>
        <w:fldChar w:fldCharType="separate"/>
      </w:r>
      <w:r>
        <w:t>40</w:t>
      </w:r>
      <w:r>
        <w:fldChar w:fldCharType="end"/>
      </w:r>
      <w:r>
        <w:fldChar w:fldCharType="end"/>
      </w:r>
    </w:p>
    <w:p w14:paraId="7FD9E607">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"_Toc220230552" </w:instrText>
      </w:r>
      <w:r>
        <w:fldChar w:fldCharType="separate"/>
      </w:r>
      <w:r>
        <w:rPr>
          <w:rStyle w:val="12"/>
          <w:w w:val="99"/>
        </w:rPr>
        <w:t>3.4</w:t>
      </w:r>
      <w:r>
        <w:rPr>
          <w:rFonts w:asciiTheme="minorHAnsi" w:hAnsiTheme="minorHAnsi" w:eastAsiaTheme="minorEastAsia" w:cstheme="minorBidi"/>
          <w:bCs w:val="0"/>
          <w:sz w:val="22"/>
          <w:szCs w:val="22"/>
          <w:lang w:val="en-US"/>
        </w:rPr>
        <w:tab/>
      </w:r>
      <w:r>
        <w:rPr>
          <w:rStyle w:val="12"/>
        </w:rPr>
        <w:t>Thiết kế Cơ chế Tương tác</w:t>
      </w:r>
      <w:r>
        <w:tab/>
      </w:r>
      <w:r>
        <w:fldChar w:fldCharType="begin"/>
      </w:r>
      <w:r>
        <w:instrText xml:space="preserve"> PAGEREF _Toc220230552 \h </w:instrText>
      </w:r>
      <w:r>
        <w:fldChar w:fldCharType="separate"/>
      </w:r>
      <w:r>
        <w:t>41</w:t>
      </w:r>
      <w:r>
        <w:fldChar w:fldCharType="end"/>
      </w:r>
      <w:r>
        <w:fldChar w:fldCharType="end"/>
      </w:r>
    </w:p>
    <w:p w14:paraId="162376B5">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"_Toc220230553" </w:instrText>
      </w:r>
      <w:r>
        <w:fldChar w:fldCharType="separate"/>
      </w:r>
      <w:r>
        <w:rPr>
          <w:rStyle w:val="12"/>
          <w:w w:val="99"/>
        </w:rPr>
        <w:t>3.4.1</w:t>
      </w:r>
      <w:r>
        <w:rPr>
          <w:rFonts w:asciiTheme="minorHAnsi" w:hAnsiTheme="minorHAnsi" w:eastAsiaTheme="minorEastAsia" w:cstheme="minorBidi"/>
          <w:bCs w:val="0"/>
          <w:sz w:val="22"/>
          <w:szCs w:val="22"/>
          <w:lang w:val="en-US"/>
        </w:rPr>
        <w:tab/>
      </w:r>
      <w:r>
        <w:rPr>
          <w:rStyle w:val="12"/>
        </w:rPr>
        <w:t>Hệ thống RayCast3D</w:t>
      </w:r>
      <w:r>
        <w:tab/>
      </w:r>
      <w:r>
        <w:fldChar w:fldCharType="begin"/>
      </w:r>
      <w:r>
        <w:instrText xml:space="preserve"> PAGEREF _Toc220230553 \h </w:instrText>
      </w:r>
      <w:r>
        <w:fldChar w:fldCharType="separate"/>
      </w:r>
      <w:r>
        <w:t>41</w:t>
      </w:r>
      <w:r>
        <w:fldChar w:fldCharType="end"/>
      </w:r>
      <w:r>
        <w:fldChar w:fldCharType="end"/>
      </w:r>
    </w:p>
    <w:p w14:paraId="73208DF6">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"_Toc220230554" </w:instrText>
      </w:r>
      <w:r>
        <w:fldChar w:fldCharType="separate"/>
      </w:r>
      <w:r>
        <w:rPr>
          <w:rStyle w:val="12"/>
          <w:w w:val="99"/>
        </w:rPr>
        <w:t>3.4.2</w:t>
      </w:r>
      <w:r>
        <w:rPr>
          <w:rFonts w:asciiTheme="minorHAnsi" w:hAnsiTheme="minorHAnsi" w:eastAsiaTheme="minorEastAsia" w:cstheme="minorBidi"/>
          <w:bCs w:val="0"/>
          <w:sz w:val="22"/>
          <w:szCs w:val="22"/>
          <w:lang w:val="en-US"/>
        </w:rPr>
        <w:tab/>
      </w:r>
      <w:r>
        <w:rPr>
          <w:rStyle w:val="12"/>
        </w:rPr>
        <w:t>Hệ thống Area3D</w:t>
      </w:r>
      <w:r>
        <w:tab/>
      </w:r>
      <w:r>
        <w:fldChar w:fldCharType="begin"/>
      </w:r>
      <w:r>
        <w:instrText xml:space="preserve"> PAGEREF _Toc220230554 \h </w:instrText>
      </w:r>
      <w:r>
        <w:fldChar w:fldCharType="separate"/>
      </w:r>
      <w:r>
        <w:t>41</w:t>
      </w:r>
      <w:r>
        <w:fldChar w:fldCharType="end"/>
      </w:r>
      <w:r>
        <w:fldChar w:fldCharType="end"/>
      </w:r>
    </w:p>
    <w:p w14:paraId="0BB718AE">
      <w:pPr>
        <w:pStyle w:val="16"/>
        <w:tabs>
          <w:tab w:val="left" w:pos="2394"/>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"_Toc220230555" </w:instrText>
      </w:r>
      <w:r>
        <w:fldChar w:fldCharType="separate"/>
      </w:r>
      <w:r>
        <w:rPr>
          <w:rStyle w:val="12"/>
        </w:rPr>
        <w:t>CHƯƠNG</w:t>
      </w:r>
      <w:r>
        <w:rPr>
          <w:rStyle w:val="12"/>
          <w:spacing w:val="-7"/>
        </w:rPr>
        <w:t xml:space="preserve"> </w:t>
      </w:r>
      <w:r>
        <w:rPr>
          <w:rStyle w:val="12"/>
          <w:spacing w:val="-5"/>
        </w:rPr>
        <w:t>4:</w:t>
      </w:r>
      <w:r>
        <w:rPr>
          <w:rFonts w:asciiTheme="minorHAnsi" w:hAnsiTheme="minorHAnsi" w:eastAsiaTheme="minorEastAsia" w:cstheme="minorBidi"/>
          <w:b w:val="0"/>
          <w:bCs w:val="0"/>
          <w:sz w:val="22"/>
          <w:szCs w:val="22"/>
          <w:lang w:val="en-US"/>
        </w:rPr>
        <w:tab/>
      </w:r>
      <w:r>
        <w:rPr>
          <w:rStyle w:val="12"/>
        </w:rPr>
        <w:t>XÂY</w:t>
      </w:r>
      <w:r>
        <w:rPr>
          <w:rStyle w:val="12"/>
          <w:spacing w:val="-3"/>
        </w:rPr>
        <w:t xml:space="preserve"> </w:t>
      </w:r>
      <w:r>
        <w:rPr>
          <w:rStyle w:val="12"/>
        </w:rPr>
        <w:t xml:space="preserve">DỰNG ỨNG </w:t>
      </w:r>
      <w:r>
        <w:rPr>
          <w:rStyle w:val="12"/>
          <w:spacing w:val="-4"/>
        </w:rPr>
        <w:t>DỤNG</w:t>
      </w:r>
      <w:r>
        <w:tab/>
      </w:r>
      <w:r>
        <w:fldChar w:fldCharType="begin"/>
      </w:r>
      <w:r>
        <w:instrText xml:space="preserve"> PAGEREF _Toc220230555 \h </w:instrText>
      </w:r>
      <w:r>
        <w:fldChar w:fldCharType="separate"/>
      </w:r>
      <w:r>
        <w:t>43</w:t>
      </w:r>
      <w:r>
        <w:fldChar w:fldCharType="end"/>
      </w:r>
      <w:r>
        <w:fldChar w:fldCharType="end"/>
      </w:r>
    </w:p>
    <w:p w14:paraId="6043C9E0">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"_Toc220230556" </w:instrText>
      </w:r>
      <w:r>
        <w:fldChar w:fldCharType="separate"/>
      </w:r>
      <w:r>
        <w:rPr>
          <w:rStyle w:val="12"/>
          <w:w w:val="99"/>
        </w:rPr>
        <w:t>4.1</w:t>
      </w:r>
      <w:r>
        <w:rPr>
          <w:rFonts w:asciiTheme="minorHAnsi" w:hAnsiTheme="minorHAnsi" w:eastAsiaTheme="minorEastAsia" w:cstheme="minorBidi"/>
          <w:bCs w:val="0"/>
          <w:sz w:val="22"/>
          <w:szCs w:val="22"/>
          <w:lang w:val="en-US"/>
        </w:rPr>
        <w:tab/>
      </w:r>
      <w:r>
        <w:rPr>
          <w:rStyle w:val="12"/>
        </w:rPr>
        <w:t>Giới</w:t>
      </w:r>
      <w:r>
        <w:rPr>
          <w:rStyle w:val="12"/>
          <w:spacing w:val="-6"/>
        </w:rPr>
        <w:t xml:space="preserve"> </w:t>
      </w:r>
      <w:r>
        <w:rPr>
          <w:rStyle w:val="12"/>
        </w:rPr>
        <w:t>thiệu</w:t>
      </w:r>
      <w:r>
        <w:rPr>
          <w:rStyle w:val="12"/>
          <w:spacing w:val="-6"/>
        </w:rPr>
        <w:t xml:space="preserve"> </w:t>
      </w:r>
      <w:r>
        <w:rPr>
          <w:rStyle w:val="12"/>
        </w:rPr>
        <w:t>trò</w:t>
      </w:r>
      <w:r>
        <w:rPr>
          <w:rStyle w:val="12"/>
          <w:spacing w:val="-5"/>
        </w:rPr>
        <w:t xml:space="preserve"> </w:t>
      </w:r>
      <w:r>
        <w:rPr>
          <w:rStyle w:val="12"/>
          <w:spacing w:val="-4"/>
        </w:rPr>
        <w:t>chơi</w:t>
      </w:r>
      <w:r>
        <w:tab/>
      </w:r>
      <w:r>
        <w:fldChar w:fldCharType="begin"/>
      </w:r>
      <w:r>
        <w:instrText xml:space="preserve"> PAGEREF _Toc220230556 \h </w:instrText>
      </w:r>
      <w:r>
        <w:fldChar w:fldCharType="separate"/>
      </w:r>
      <w:r>
        <w:t>43</w:t>
      </w:r>
      <w:r>
        <w:fldChar w:fldCharType="end"/>
      </w:r>
      <w:r>
        <w:fldChar w:fldCharType="end"/>
      </w:r>
    </w:p>
    <w:p w14:paraId="47C5A4A0">
      <w:pPr>
        <w:pStyle w:val="17"/>
        <w:tabs>
          <w:tab w:val="left" w:pos="1742"/>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"_Toc220230557" </w:instrText>
      </w:r>
      <w:r>
        <w:fldChar w:fldCharType="separate"/>
      </w:r>
      <w:r>
        <w:rPr>
          <w:rStyle w:val="12"/>
          <w:w w:val="99"/>
        </w:rPr>
        <w:t>4.1.1</w:t>
      </w:r>
      <w:r>
        <w:rPr>
          <w:rFonts w:asciiTheme="minorHAnsi" w:hAnsiTheme="minorHAnsi" w:eastAsiaTheme="minorEastAsia" w:cstheme="minorBidi"/>
          <w:bCs w:val="0"/>
          <w:sz w:val="22"/>
          <w:szCs w:val="22"/>
          <w:lang w:val="en-US"/>
        </w:rPr>
        <w:tab/>
      </w:r>
      <w:r>
        <w:rPr>
          <w:rStyle w:val="12"/>
          <w:lang w:val="en-US"/>
        </w:rPr>
        <w:t>Cơ chế lối chơi</w:t>
      </w:r>
      <w:r>
        <w:tab/>
      </w:r>
      <w:r>
        <w:fldChar w:fldCharType="begin"/>
      </w:r>
      <w:r>
        <w:instrText xml:space="preserve"> PAGEREF _Toc220230557 \h </w:instrText>
      </w:r>
      <w:r>
        <w:fldChar w:fldCharType="separate"/>
      </w:r>
      <w:r>
        <w:t>43</w:t>
      </w:r>
      <w:r>
        <w:fldChar w:fldCharType="end"/>
      </w:r>
      <w:r>
        <w:fldChar w:fldCharType="end"/>
      </w:r>
    </w:p>
    <w:p w14:paraId="7AFB8C19">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"_Toc220230558" </w:instrText>
      </w:r>
      <w:r>
        <w:fldChar w:fldCharType="separate"/>
      </w:r>
      <w:r>
        <w:rPr>
          <w:rStyle w:val="12"/>
          <w:w w:val="99"/>
        </w:rPr>
        <w:t>4.2</w:t>
      </w:r>
      <w:r>
        <w:rPr>
          <w:rFonts w:asciiTheme="minorHAnsi" w:hAnsiTheme="minorHAnsi" w:eastAsiaTheme="minorEastAsia" w:cstheme="minorBidi"/>
          <w:bCs w:val="0"/>
          <w:sz w:val="22"/>
          <w:szCs w:val="22"/>
          <w:lang w:val="en-US"/>
        </w:rPr>
        <w:tab/>
      </w:r>
      <w:r>
        <w:rPr>
          <w:rStyle w:val="12"/>
          <w:lang w:val="en-US"/>
        </w:rPr>
        <w:t>Thiết kế giao diện</w:t>
      </w:r>
      <w:r>
        <w:tab/>
      </w:r>
      <w:r>
        <w:fldChar w:fldCharType="begin"/>
      </w:r>
      <w:r>
        <w:instrText xml:space="preserve"> PAGEREF _Toc220230558 \h </w:instrText>
      </w:r>
      <w:r>
        <w:fldChar w:fldCharType="separate"/>
      </w:r>
      <w:r>
        <w:t>44</w:t>
      </w:r>
      <w:r>
        <w:fldChar w:fldCharType="end"/>
      </w:r>
      <w:r>
        <w:fldChar w:fldCharType="end"/>
      </w:r>
    </w:p>
    <w:p w14:paraId="31CDE3CA">
      <w:pPr>
        <w:pStyle w:val="17"/>
        <w:tabs>
          <w:tab w:val="left" w:pos="1549"/>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"_Toc220230559" </w:instrText>
      </w:r>
      <w:r>
        <w:fldChar w:fldCharType="separate"/>
      </w:r>
      <w:r>
        <w:rPr>
          <w:rStyle w:val="12"/>
          <w:w w:val="99"/>
        </w:rPr>
        <w:t>4.3</w:t>
      </w:r>
      <w:r>
        <w:rPr>
          <w:rFonts w:asciiTheme="minorHAnsi" w:hAnsiTheme="minorHAnsi" w:eastAsiaTheme="minorEastAsia" w:cstheme="minorBidi"/>
          <w:bCs w:val="0"/>
          <w:sz w:val="22"/>
          <w:szCs w:val="22"/>
          <w:lang w:val="en-US"/>
        </w:rPr>
        <w:tab/>
      </w:r>
      <w:r>
        <w:rPr>
          <w:rStyle w:val="12"/>
          <w:lang w:val="en-US"/>
        </w:rPr>
        <w:t>Kiểm thử</w:t>
      </w:r>
      <w:r>
        <w:tab/>
      </w:r>
      <w:r>
        <w:fldChar w:fldCharType="begin"/>
      </w:r>
      <w:r>
        <w:instrText xml:space="preserve"> PAGEREF _Toc220230559 \h </w:instrText>
      </w:r>
      <w:r>
        <w:fldChar w:fldCharType="separate"/>
      </w:r>
      <w:r>
        <w:t>45</w:t>
      </w:r>
      <w:r>
        <w:fldChar w:fldCharType="end"/>
      </w:r>
      <w:r>
        <w:fldChar w:fldCharType="end"/>
      </w:r>
    </w:p>
    <w:p w14:paraId="3204FF29">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"_Toc220230560" </w:instrText>
      </w:r>
      <w:r>
        <w:fldChar w:fldCharType="separate"/>
      </w:r>
      <w:r>
        <w:rPr>
          <w:rStyle w:val="12"/>
        </w:rPr>
        <w:t>KẾT</w:t>
      </w:r>
      <w:r>
        <w:rPr>
          <w:rStyle w:val="12"/>
          <w:spacing w:val="-4"/>
        </w:rPr>
        <w:t xml:space="preserve"> </w:t>
      </w:r>
      <w:r>
        <w:rPr>
          <w:rStyle w:val="12"/>
        </w:rPr>
        <w:t>LUẬN VÀ</w:t>
      </w:r>
      <w:r>
        <w:rPr>
          <w:rStyle w:val="12"/>
          <w:spacing w:val="-1"/>
        </w:rPr>
        <w:t xml:space="preserve"> </w:t>
      </w:r>
      <w:r>
        <w:rPr>
          <w:rStyle w:val="12"/>
        </w:rPr>
        <w:t>KIẾN</w:t>
      </w:r>
      <w:r>
        <w:rPr>
          <w:rStyle w:val="12"/>
          <w:spacing w:val="-3"/>
        </w:rPr>
        <w:t xml:space="preserve"> </w:t>
      </w:r>
      <w:r>
        <w:rPr>
          <w:rStyle w:val="12"/>
          <w:spacing w:val="-4"/>
        </w:rPr>
        <w:t>NGHỊ</w:t>
      </w:r>
      <w:r>
        <w:tab/>
      </w:r>
      <w:r>
        <w:fldChar w:fldCharType="begin"/>
      </w:r>
      <w:r>
        <w:instrText xml:space="preserve"> PAGEREF _Toc220230560 \h </w:instrText>
      </w:r>
      <w:r>
        <w:fldChar w:fldCharType="separate"/>
      </w:r>
      <w:r>
        <w:t>46</w:t>
      </w:r>
      <w:r>
        <w:fldChar w:fldCharType="end"/>
      </w:r>
      <w:r>
        <w:fldChar w:fldCharType="end"/>
      </w:r>
    </w:p>
    <w:p w14:paraId="28A1048E">
      <w:pPr>
        <w:pStyle w:val="17"/>
        <w:tabs>
          <w:tab w:val="left" w:pos="1540"/>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"_Toc220230561" </w:instrText>
      </w:r>
      <w:r>
        <w:fldChar w:fldCharType="separate"/>
      </w:r>
      <w:r>
        <w:rPr>
          <w:rStyle w:val="12"/>
          <w:w w:val="99"/>
        </w:rPr>
        <w:t>1.</w:t>
      </w:r>
      <w:r>
        <w:rPr>
          <w:rFonts w:asciiTheme="minorHAnsi" w:hAnsiTheme="minorHAnsi" w:eastAsiaTheme="minorEastAsia" w:cstheme="minorBidi"/>
          <w:bCs w:val="0"/>
          <w:sz w:val="22"/>
          <w:szCs w:val="22"/>
          <w:lang w:val="en-US"/>
        </w:rPr>
        <w:tab/>
      </w:r>
      <w:r>
        <w:rPr>
          <w:rStyle w:val="12"/>
        </w:rPr>
        <w:t>Kết</w:t>
      </w:r>
      <w:r>
        <w:rPr>
          <w:rStyle w:val="12"/>
          <w:spacing w:val="-7"/>
        </w:rPr>
        <w:t xml:space="preserve"> </w:t>
      </w:r>
      <w:r>
        <w:rPr>
          <w:rStyle w:val="12"/>
          <w:spacing w:val="-4"/>
        </w:rPr>
        <w:t>luận</w:t>
      </w:r>
      <w:r>
        <w:tab/>
      </w:r>
      <w:r>
        <w:fldChar w:fldCharType="begin"/>
      </w:r>
      <w:r>
        <w:instrText xml:space="preserve"> PAGEREF _Toc220230561 \h </w:instrText>
      </w:r>
      <w:r>
        <w:fldChar w:fldCharType="separate"/>
      </w:r>
      <w:r>
        <w:t>46</w:t>
      </w:r>
      <w:r>
        <w:fldChar w:fldCharType="end"/>
      </w:r>
      <w:r>
        <w:fldChar w:fldCharType="end"/>
      </w:r>
    </w:p>
    <w:p w14:paraId="0D89A4E3">
      <w:pPr>
        <w:pStyle w:val="17"/>
        <w:tabs>
          <w:tab w:val="left" w:pos="1540"/>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"_Toc220230562" </w:instrText>
      </w:r>
      <w:r>
        <w:fldChar w:fldCharType="separate"/>
      </w:r>
      <w:r>
        <w:rPr>
          <w:rStyle w:val="12"/>
          <w:w w:val="99"/>
        </w:rPr>
        <w:t>2.</w:t>
      </w:r>
      <w:r>
        <w:rPr>
          <w:rFonts w:asciiTheme="minorHAnsi" w:hAnsiTheme="minorHAnsi" w:eastAsiaTheme="minorEastAsia" w:cstheme="minorBidi"/>
          <w:bCs w:val="0"/>
          <w:sz w:val="22"/>
          <w:szCs w:val="22"/>
          <w:lang w:val="en-US"/>
        </w:rPr>
        <w:tab/>
      </w:r>
      <w:r>
        <w:rPr>
          <w:rStyle w:val="12"/>
        </w:rPr>
        <w:t>Hạn</w:t>
      </w:r>
      <w:r>
        <w:rPr>
          <w:rStyle w:val="12"/>
          <w:spacing w:val="-7"/>
        </w:rPr>
        <w:t xml:space="preserve"> </w:t>
      </w:r>
      <w:r>
        <w:rPr>
          <w:rStyle w:val="12"/>
          <w:spacing w:val="-5"/>
        </w:rPr>
        <w:t>chế</w:t>
      </w:r>
      <w:r>
        <w:tab/>
      </w:r>
      <w:r>
        <w:fldChar w:fldCharType="begin"/>
      </w:r>
      <w:r>
        <w:instrText xml:space="preserve"> PAGEREF _Toc220230562 \h </w:instrText>
      </w:r>
      <w:r>
        <w:fldChar w:fldCharType="separate"/>
      </w:r>
      <w:r>
        <w:t>46</w:t>
      </w:r>
      <w:r>
        <w:fldChar w:fldCharType="end"/>
      </w:r>
      <w:r>
        <w:fldChar w:fldCharType="end"/>
      </w:r>
    </w:p>
    <w:p w14:paraId="7379B8BA">
      <w:pPr>
        <w:pStyle w:val="17"/>
        <w:tabs>
          <w:tab w:val="left" w:pos="1540"/>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"_Toc220230563" </w:instrText>
      </w:r>
      <w:r>
        <w:fldChar w:fldCharType="separate"/>
      </w:r>
      <w:r>
        <w:rPr>
          <w:rStyle w:val="12"/>
          <w:w w:val="99"/>
        </w:rPr>
        <w:t>3.</w:t>
      </w:r>
      <w:r>
        <w:rPr>
          <w:rFonts w:asciiTheme="minorHAnsi" w:hAnsiTheme="minorHAnsi" w:eastAsiaTheme="minorEastAsia" w:cstheme="minorBidi"/>
          <w:bCs w:val="0"/>
          <w:sz w:val="22"/>
          <w:szCs w:val="22"/>
          <w:lang w:val="en-US"/>
        </w:rPr>
        <w:tab/>
      </w:r>
      <w:r>
        <w:rPr>
          <w:rStyle w:val="12"/>
        </w:rPr>
        <w:t>Kiến</w:t>
      </w:r>
      <w:r>
        <w:rPr>
          <w:rStyle w:val="12"/>
          <w:spacing w:val="-8"/>
        </w:rPr>
        <w:t xml:space="preserve"> </w:t>
      </w:r>
      <w:r>
        <w:rPr>
          <w:rStyle w:val="12"/>
          <w:spacing w:val="-4"/>
        </w:rPr>
        <w:t>nghị</w:t>
      </w:r>
      <w:r>
        <w:tab/>
      </w:r>
      <w:r>
        <w:fldChar w:fldCharType="begin"/>
      </w:r>
      <w:r>
        <w:instrText xml:space="preserve"> PAGEREF _Toc220230563 \h </w:instrText>
      </w:r>
      <w:r>
        <w:fldChar w:fldCharType="separate"/>
      </w:r>
      <w:r>
        <w:t>47</w:t>
      </w:r>
      <w:r>
        <w:fldChar w:fldCharType="end"/>
      </w:r>
      <w:r>
        <w:fldChar w:fldCharType="end"/>
      </w:r>
    </w:p>
    <w:p w14:paraId="2EC08A7F">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"_Toc220230564" </w:instrText>
      </w:r>
      <w:r>
        <w:fldChar w:fldCharType="separate"/>
      </w:r>
      <w:r>
        <w:rPr>
          <w:rStyle w:val="12"/>
        </w:rPr>
        <w:t>TÀI</w:t>
      </w:r>
      <w:r>
        <w:rPr>
          <w:rStyle w:val="12"/>
          <w:spacing w:val="-3"/>
        </w:rPr>
        <w:t xml:space="preserve"> </w:t>
      </w:r>
      <w:r>
        <w:rPr>
          <w:rStyle w:val="12"/>
        </w:rPr>
        <w:t>LIỆU</w:t>
      </w:r>
      <w:r>
        <w:rPr>
          <w:rStyle w:val="12"/>
          <w:spacing w:val="-2"/>
        </w:rPr>
        <w:t xml:space="preserve"> </w:t>
      </w:r>
      <w:r>
        <w:rPr>
          <w:rStyle w:val="12"/>
        </w:rPr>
        <w:t>THAM</w:t>
      </w:r>
      <w:r>
        <w:rPr>
          <w:rStyle w:val="12"/>
          <w:spacing w:val="1"/>
        </w:rPr>
        <w:t xml:space="preserve"> </w:t>
      </w:r>
      <w:r>
        <w:rPr>
          <w:rStyle w:val="12"/>
          <w:spacing w:val="-4"/>
        </w:rPr>
        <w:t>KHẢO</w:t>
      </w:r>
      <w:r>
        <w:tab/>
      </w:r>
      <w:r>
        <w:fldChar w:fldCharType="begin"/>
      </w:r>
      <w:r>
        <w:instrText xml:space="preserve"> PAGEREF _Toc220230564 \h </w:instrText>
      </w:r>
      <w:r>
        <w:fldChar w:fldCharType="separate"/>
      </w:r>
      <w:r>
        <w:t>48</w:t>
      </w:r>
      <w:r>
        <w:fldChar w:fldCharType="end"/>
      </w:r>
      <w:r>
        <w:fldChar w:fldCharType="end"/>
      </w:r>
    </w:p>
    <w:p w14:paraId="52C9A2E0">
      <w:pPr>
        <w:pStyle w:val="16"/>
        <w:tabs>
          <w:tab w:val="right" w:leader="dot" w:pos="10430"/>
        </w:tabs>
        <w:rPr>
          <w:rFonts w:asciiTheme="minorHAnsi" w:hAnsiTheme="minorHAnsi" w:eastAsiaTheme="minorEastAsia" w:cstheme="minorBidi"/>
          <w:b w:val="0"/>
          <w:bCs w:val="0"/>
          <w:sz w:val="22"/>
          <w:szCs w:val="22"/>
          <w:lang w:val="en-US"/>
        </w:rPr>
      </w:pPr>
      <w:r>
        <w:fldChar w:fldCharType="begin"/>
      </w:r>
      <w:r>
        <w:instrText xml:space="preserve"> HYPERLINK \l "_Toc220230565" </w:instrText>
      </w:r>
      <w:r>
        <w:fldChar w:fldCharType="separate"/>
      </w:r>
      <w:r>
        <w:rPr>
          <w:rStyle w:val="12"/>
        </w:rPr>
        <w:t>PHỤ</w:t>
      </w:r>
      <w:r>
        <w:rPr>
          <w:rStyle w:val="12"/>
          <w:spacing w:val="-3"/>
        </w:rPr>
        <w:t xml:space="preserve"> </w:t>
      </w:r>
      <w:r>
        <w:rPr>
          <w:rStyle w:val="12"/>
          <w:spacing w:val="-5"/>
        </w:rPr>
        <w:t>LỤC</w:t>
      </w:r>
      <w:r>
        <w:tab/>
      </w:r>
      <w:r>
        <w:fldChar w:fldCharType="begin"/>
      </w:r>
      <w:r>
        <w:instrText xml:space="preserve"> PAGEREF _Toc220230565 \h </w:instrText>
      </w:r>
      <w:r>
        <w:fldChar w:fldCharType="separate"/>
      </w:r>
      <w:r>
        <w:t>49</w:t>
      </w:r>
      <w:r>
        <w:fldChar w:fldCharType="end"/>
      </w:r>
      <w:r>
        <w:fldChar w:fldCharType="end"/>
      </w:r>
    </w:p>
    <w:p w14:paraId="25BDBACF">
      <w:pPr>
        <w:pStyle w:val="17"/>
        <w:tabs>
          <w:tab w:val="left" w:pos="1540"/>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"_Toc220230566" </w:instrText>
      </w:r>
      <w:r>
        <w:fldChar w:fldCharType="separate"/>
      </w:r>
      <w:r>
        <w:rPr>
          <w:rStyle w:val="12"/>
          <w:w w:val="99"/>
        </w:rPr>
        <w:t>1.</w:t>
      </w:r>
      <w:r>
        <w:rPr>
          <w:rFonts w:asciiTheme="minorHAnsi" w:hAnsiTheme="minorHAnsi" w:eastAsiaTheme="minorEastAsia" w:cstheme="minorBidi"/>
          <w:bCs w:val="0"/>
          <w:sz w:val="22"/>
          <w:szCs w:val="22"/>
          <w:lang w:val="en-US"/>
        </w:rPr>
        <w:tab/>
      </w:r>
      <w:r>
        <w:rPr>
          <w:rStyle w:val="12"/>
        </w:rPr>
        <w:t>Liên</w:t>
      </w:r>
      <w:r>
        <w:rPr>
          <w:rStyle w:val="12"/>
          <w:spacing w:val="-4"/>
        </w:rPr>
        <w:t xml:space="preserve"> </w:t>
      </w:r>
      <w:r>
        <w:rPr>
          <w:rStyle w:val="12"/>
        </w:rPr>
        <w:t>kết</w:t>
      </w:r>
      <w:r>
        <w:rPr>
          <w:rStyle w:val="12"/>
          <w:spacing w:val="-4"/>
        </w:rPr>
        <w:t xml:space="preserve"> </w:t>
      </w:r>
      <w:r>
        <w:rPr>
          <w:rStyle w:val="12"/>
        </w:rPr>
        <w:t>mã</w:t>
      </w:r>
      <w:r>
        <w:rPr>
          <w:rStyle w:val="12"/>
          <w:spacing w:val="-4"/>
        </w:rPr>
        <w:t xml:space="preserve"> </w:t>
      </w:r>
      <w:r>
        <w:rPr>
          <w:rStyle w:val="12"/>
          <w:spacing w:val="-2"/>
        </w:rPr>
        <w:t>nguồn</w:t>
      </w:r>
      <w:r>
        <w:tab/>
      </w:r>
      <w:r>
        <w:fldChar w:fldCharType="begin"/>
      </w:r>
      <w:r>
        <w:instrText xml:space="preserve"> PAGEREF _Toc220230566 \h </w:instrText>
      </w:r>
      <w:r>
        <w:fldChar w:fldCharType="separate"/>
      </w:r>
      <w:r>
        <w:t>49</w:t>
      </w:r>
      <w:r>
        <w:fldChar w:fldCharType="end"/>
      </w:r>
      <w:r>
        <w:fldChar w:fldCharType="end"/>
      </w:r>
    </w:p>
    <w:p w14:paraId="250A84AF">
      <w:pPr>
        <w:pStyle w:val="17"/>
        <w:tabs>
          <w:tab w:val="left" w:pos="1540"/>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"_Toc220230567" </w:instrText>
      </w:r>
      <w:r>
        <w:fldChar w:fldCharType="separate"/>
      </w:r>
      <w:r>
        <w:rPr>
          <w:rStyle w:val="12"/>
          <w:w w:val="99"/>
        </w:rPr>
        <w:t>2.</w:t>
      </w:r>
      <w:r>
        <w:rPr>
          <w:rFonts w:asciiTheme="minorHAnsi" w:hAnsiTheme="minorHAnsi" w:eastAsiaTheme="minorEastAsia" w:cstheme="minorBidi"/>
          <w:bCs w:val="0"/>
          <w:sz w:val="22"/>
          <w:szCs w:val="22"/>
          <w:lang w:val="en-US"/>
        </w:rPr>
        <w:tab/>
      </w:r>
      <w:r>
        <w:rPr>
          <w:rStyle w:val="12"/>
        </w:rPr>
        <w:t>Yêu</w:t>
      </w:r>
      <w:r>
        <w:rPr>
          <w:rStyle w:val="12"/>
          <w:spacing w:val="-5"/>
        </w:rPr>
        <w:t xml:space="preserve"> </w:t>
      </w:r>
      <w:r>
        <w:rPr>
          <w:rStyle w:val="12"/>
        </w:rPr>
        <w:t>cầu</w:t>
      </w:r>
      <w:r>
        <w:rPr>
          <w:rStyle w:val="12"/>
          <w:spacing w:val="-5"/>
        </w:rPr>
        <w:t xml:space="preserve"> </w:t>
      </w:r>
      <w:r>
        <w:rPr>
          <w:rStyle w:val="12"/>
        </w:rPr>
        <w:t>hệ</w:t>
      </w:r>
      <w:r>
        <w:rPr>
          <w:rStyle w:val="12"/>
          <w:spacing w:val="-3"/>
        </w:rPr>
        <w:t xml:space="preserve"> </w:t>
      </w:r>
      <w:r>
        <w:rPr>
          <w:rStyle w:val="12"/>
          <w:spacing w:val="-2"/>
        </w:rPr>
        <w:t>thống</w:t>
      </w:r>
      <w:r>
        <w:tab/>
      </w:r>
      <w:r>
        <w:fldChar w:fldCharType="begin"/>
      </w:r>
      <w:r>
        <w:instrText xml:space="preserve"> PAGEREF _Toc220230567 \h </w:instrText>
      </w:r>
      <w:r>
        <w:fldChar w:fldCharType="separate"/>
      </w:r>
      <w:r>
        <w:t>49</w:t>
      </w:r>
      <w:r>
        <w:fldChar w:fldCharType="end"/>
      </w:r>
      <w:r>
        <w:fldChar w:fldCharType="end"/>
      </w:r>
    </w:p>
    <w:p w14:paraId="21C00E65">
      <w:pPr>
        <w:pStyle w:val="17"/>
        <w:tabs>
          <w:tab w:val="left" w:pos="1540"/>
          <w:tab w:val="right" w:leader="dot" w:pos="10430"/>
        </w:tabs>
        <w:rPr>
          <w:rFonts w:asciiTheme="minorHAnsi" w:hAnsiTheme="minorHAnsi" w:eastAsiaTheme="minorEastAsia" w:cstheme="minorBidi"/>
          <w:bCs w:val="0"/>
          <w:sz w:val="22"/>
          <w:szCs w:val="22"/>
          <w:lang w:val="en-US"/>
        </w:rPr>
      </w:pPr>
      <w:r>
        <w:fldChar w:fldCharType="begin"/>
      </w:r>
      <w:r>
        <w:instrText xml:space="preserve"> HYPERLINK \l "_Toc220230568" </w:instrText>
      </w:r>
      <w:r>
        <w:fldChar w:fldCharType="separate"/>
      </w:r>
      <w:r>
        <w:rPr>
          <w:rStyle w:val="12"/>
          <w:w w:val="99"/>
        </w:rPr>
        <w:t>3.</w:t>
      </w:r>
      <w:r>
        <w:rPr>
          <w:rFonts w:asciiTheme="minorHAnsi" w:hAnsiTheme="minorHAnsi" w:eastAsiaTheme="minorEastAsia" w:cstheme="minorBidi"/>
          <w:bCs w:val="0"/>
          <w:sz w:val="22"/>
          <w:szCs w:val="22"/>
          <w:lang w:val="en-US"/>
        </w:rPr>
        <w:tab/>
      </w:r>
      <w:r>
        <w:rPr>
          <w:rStyle w:val="12"/>
        </w:rPr>
        <w:t>Hướng</w:t>
      </w:r>
      <w:r>
        <w:rPr>
          <w:rStyle w:val="12"/>
          <w:spacing w:val="-6"/>
        </w:rPr>
        <w:t xml:space="preserve"> </w:t>
      </w:r>
      <w:r>
        <w:rPr>
          <w:rStyle w:val="12"/>
        </w:rPr>
        <w:t>dẫn</w:t>
      </w:r>
      <w:r>
        <w:rPr>
          <w:rStyle w:val="12"/>
          <w:spacing w:val="-5"/>
        </w:rPr>
        <w:t xml:space="preserve"> </w:t>
      </w:r>
      <w:r>
        <w:rPr>
          <w:rStyle w:val="12"/>
        </w:rPr>
        <w:t>cài</w:t>
      </w:r>
      <w:r>
        <w:rPr>
          <w:rStyle w:val="12"/>
          <w:spacing w:val="-4"/>
        </w:rPr>
        <w:t xml:space="preserve"> </w:t>
      </w:r>
      <w:r>
        <w:rPr>
          <w:rStyle w:val="12"/>
        </w:rPr>
        <w:t>đặt</w:t>
      </w:r>
      <w:r>
        <w:rPr>
          <w:rStyle w:val="12"/>
          <w:spacing w:val="-2"/>
        </w:rPr>
        <w:t xml:space="preserve"> </w:t>
      </w:r>
      <w:r>
        <w:rPr>
          <w:rStyle w:val="12"/>
        </w:rPr>
        <w:t>và</w:t>
      </w:r>
      <w:r>
        <w:rPr>
          <w:rStyle w:val="12"/>
          <w:spacing w:val="-6"/>
        </w:rPr>
        <w:t xml:space="preserve"> </w:t>
      </w:r>
      <w:r>
        <w:rPr>
          <w:rStyle w:val="12"/>
        </w:rPr>
        <w:t>chạy</w:t>
      </w:r>
      <w:r>
        <w:rPr>
          <w:rStyle w:val="12"/>
          <w:spacing w:val="-5"/>
        </w:rPr>
        <w:t xml:space="preserve"> </w:t>
      </w:r>
      <w:r>
        <w:rPr>
          <w:rStyle w:val="12"/>
          <w:spacing w:val="-2"/>
        </w:rPr>
        <w:t>project</w:t>
      </w:r>
      <w:r>
        <w:tab/>
      </w:r>
      <w:r>
        <w:fldChar w:fldCharType="begin"/>
      </w:r>
      <w:r>
        <w:instrText xml:space="preserve"> PAGEREF _Toc220230568 \h </w:instrText>
      </w:r>
      <w:r>
        <w:fldChar w:fldCharType="separate"/>
      </w:r>
      <w:r>
        <w:t>49</w:t>
      </w:r>
      <w:r>
        <w:fldChar w:fldCharType="end"/>
      </w:r>
      <w:r>
        <w:fldChar w:fldCharType="end"/>
      </w:r>
    </w:p>
    <w:p w14:paraId="040D1C54">
      <w:pPr>
        <w:pStyle w:val="2"/>
        <w:ind w:left="624"/>
      </w:pPr>
      <w:r>
        <w:rPr>
          <w:spacing w:val="-5"/>
        </w:rPr>
        <w:fldChar w:fldCharType="end"/>
      </w:r>
    </w:p>
    <w:p w14:paraId="6C36EE2E">
      <w:pPr>
        <w:pStyle w:val="2"/>
        <w:sectPr>
          <w:pgSz w:w="12240" w:h="15840"/>
          <w:pgMar w:top="960" w:right="720" w:bottom="1073" w:left="1080" w:header="0" w:footer="814" w:gutter="0"/>
          <w:pgNumType w:fmt="lowerRoman"/>
          <w:cols w:space="720" w:num="1"/>
        </w:sectPr>
      </w:pPr>
    </w:p>
    <w:p w14:paraId="654AF57A">
      <w:pPr>
        <w:pStyle w:val="18"/>
        <w:sectPr>
          <w:type w:val="continuous"/>
          <w:pgSz w:w="12240" w:h="15840"/>
          <w:pgMar w:top="960" w:right="720" w:bottom="1073" w:left="1080" w:header="0" w:footer="814" w:gutter="0"/>
          <w:cols w:space="720" w:num="1"/>
        </w:sectPr>
      </w:pPr>
    </w:p>
    <w:p w14:paraId="71CAC393">
      <w:pPr>
        <w:pStyle w:val="2"/>
        <w:ind w:right="1873"/>
      </w:pPr>
      <w:bookmarkStart w:id="44" w:name="_Toc220230511"/>
      <w:r>
        <w:t>DANH</w:t>
      </w:r>
      <w:r>
        <w:rPr>
          <w:spacing w:val="-3"/>
        </w:rPr>
        <w:t xml:space="preserve"> </w:t>
      </w:r>
      <w:r>
        <w:t>MỤC</w:t>
      </w:r>
      <w:r>
        <w:rPr>
          <w:spacing w:val="-3"/>
        </w:rPr>
        <w:t xml:space="preserve"> </w:t>
      </w:r>
      <w:r>
        <w:t>CHỮ</w:t>
      </w:r>
      <w:r>
        <w:rPr>
          <w:spacing w:val="-1"/>
        </w:rPr>
        <w:t xml:space="preserve"> </w:t>
      </w:r>
      <w:r>
        <w:t xml:space="preserve">VIẾT </w:t>
      </w:r>
      <w:r>
        <w:rPr>
          <w:spacing w:val="-5"/>
        </w:rPr>
        <w:t>TẮT</w:t>
      </w:r>
      <w:bookmarkEnd w:id="44"/>
    </w:p>
    <w:p w14:paraId="5109D2EB">
      <w:pPr>
        <w:pStyle w:val="7"/>
        <w:spacing w:after="1"/>
        <w:ind w:left="0"/>
        <w:rPr>
          <w:b/>
          <w:sz w:val="15"/>
        </w:rPr>
      </w:pPr>
    </w:p>
    <w:tbl>
      <w:tblPr>
        <w:tblStyle w:val="6"/>
        <w:tblW w:w="0" w:type="auto"/>
        <w:tblInd w:w="6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2"/>
        <w:gridCol w:w="3491"/>
        <w:gridCol w:w="4588"/>
      </w:tblGrid>
      <w:tr w14:paraId="6D51B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05EEB63A">
            <w:pPr>
              <w:pStyle w:val="26"/>
              <w:ind w:left="4"/>
              <w:rPr>
                <w:b/>
                <w:sz w:val="26"/>
              </w:rPr>
            </w:pPr>
            <w:r>
              <w:rPr>
                <w:b/>
                <w:spacing w:val="-5"/>
                <w:sz w:val="26"/>
              </w:rPr>
              <w:t>STT</w:t>
            </w:r>
          </w:p>
        </w:tc>
        <w:tc>
          <w:tcPr>
            <w:tcW w:w="3491" w:type="dxa"/>
          </w:tcPr>
          <w:p w14:paraId="7FFBCF60">
            <w:pPr>
              <w:pStyle w:val="26"/>
              <w:ind w:left="42"/>
              <w:rPr>
                <w:b/>
                <w:sz w:val="26"/>
              </w:rPr>
            </w:pPr>
            <w:r>
              <w:rPr>
                <w:b/>
                <w:sz w:val="26"/>
              </w:rPr>
              <w:t>Chữ</w:t>
            </w:r>
            <w:r>
              <w:rPr>
                <w:b/>
                <w:spacing w:val="-6"/>
                <w:sz w:val="26"/>
              </w:rPr>
              <w:t xml:space="preserve"> </w:t>
            </w:r>
            <w:r>
              <w:rPr>
                <w:b/>
                <w:sz w:val="26"/>
              </w:rPr>
              <w:t>viết</w:t>
            </w:r>
            <w:r>
              <w:rPr>
                <w:b/>
                <w:spacing w:val="-6"/>
                <w:sz w:val="26"/>
              </w:rPr>
              <w:t xml:space="preserve"> </w:t>
            </w:r>
            <w:r>
              <w:rPr>
                <w:b/>
                <w:spacing w:val="-5"/>
                <w:sz w:val="26"/>
              </w:rPr>
              <w:t>tắt</w:t>
            </w:r>
          </w:p>
        </w:tc>
        <w:tc>
          <w:tcPr>
            <w:tcW w:w="4588" w:type="dxa"/>
          </w:tcPr>
          <w:p w14:paraId="4E400E17">
            <w:pPr>
              <w:pStyle w:val="26"/>
              <w:ind w:left="46"/>
              <w:rPr>
                <w:b/>
                <w:sz w:val="26"/>
              </w:rPr>
            </w:pPr>
            <w:r>
              <w:rPr>
                <w:b/>
                <w:sz w:val="26"/>
              </w:rPr>
              <w:t>Ý</w:t>
            </w:r>
            <w:r>
              <w:rPr>
                <w:b/>
                <w:spacing w:val="-3"/>
                <w:sz w:val="26"/>
              </w:rPr>
              <w:t xml:space="preserve"> </w:t>
            </w:r>
            <w:r>
              <w:rPr>
                <w:b/>
                <w:spacing w:val="-2"/>
                <w:sz w:val="26"/>
              </w:rPr>
              <w:t>nghĩa</w:t>
            </w:r>
          </w:p>
        </w:tc>
      </w:tr>
      <w:tr w14:paraId="0BF8C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5F861E4C">
            <w:pPr>
              <w:pStyle w:val="26"/>
              <w:ind w:left="287"/>
              <w:rPr>
                <w:sz w:val="26"/>
              </w:rPr>
            </w:pPr>
            <w:r>
              <w:rPr>
                <w:spacing w:val="-5"/>
                <w:sz w:val="26"/>
              </w:rPr>
              <w:t>1.</w:t>
            </w:r>
          </w:p>
        </w:tc>
        <w:tc>
          <w:tcPr>
            <w:tcW w:w="3491" w:type="dxa"/>
          </w:tcPr>
          <w:p w14:paraId="1C1FC1F8">
            <w:pPr>
              <w:pStyle w:val="26"/>
              <w:ind w:left="42"/>
              <w:rPr>
                <w:sz w:val="26"/>
                <w:lang w:val="en-US"/>
              </w:rPr>
            </w:pPr>
            <w:r>
              <w:rPr>
                <w:spacing w:val="-5"/>
                <w:sz w:val="26"/>
              </w:rPr>
              <w:t>3D</w:t>
            </w:r>
            <w:r>
              <w:rPr>
                <w:spacing w:val="-5"/>
                <w:sz w:val="26"/>
                <w:lang w:val="en-US"/>
              </w:rPr>
              <w:t xml:space="preserve"> (3-Dimensional)</w:t>
            </w:r>
          </w:p>
        </w:tc>
        <w:tc>
          <w:tcPr>
            <w:tcW w:w="4588" w:type="dxa"/>
          </w:tcPr>
          <w:p w14:paraId="03DEE660">
            <w:pPr>
              <w:pStyle w:val="26"/>
              <w:ind w:left="46"/>
              <w:rPr>
                <w:sz w:val="26"/>
              </w:rPr>
            </w:pPr>
            <w:r>
              <w:rPr>
                <w:sz w:val="26"/>
              </w:rPr>
              <w:t>Ba</w:t>
            </w:r>
            <w:r>
              <w:rPr>
                <w:spacing w:val="-5"/>
                <w:sz w:val="26"/>
              </w:rPr>
              <w:t xml:space="preserve"> </w:t>
            </w:r>
            <w:r>
              <w:rPr>
                <w:sz w:val="26"/>
              </w:rPr>
              <w:t>chiều</w:t>
            </w:r>
            <w:r>
              <w:rPr>
                <w:spacing w:val="-5"/>
                <w:sz w:val="26"/>
              </w:rPr>
              <w:t xml:space="preserve"> </w:t>
            </w:r>
            <w:r>
              <w:rPr>
                <w:sz w:val="26"/>
              </w:rPr>
              <w:t>(không</w:t>
            </w:r>
            <w:r>
              <w:rPr>
                <w:spacing w:val="-4"/>
                <w:sz w:val="26"/>
              </w:rPr>
              <w:t xml:space="preserve"> </w:t>
            </w:r>
            <w:r>
              <w:rPr>
                <w:sz w:val="26"/>
              </w:rPr>
              <w:t>gian</w:t>
            </w:r>
            <w:r>
              <w:rPr>
                <w:spacing w:val="-5"/>
                <w:sz w:val="26"/>
              </w:rPr>
              <w:t xml:space="preserve"> </w:t>
            </w:r>
            <w:r>
              <w:rPr>
                <w:sz w:val="26"/>
              </w:rPr>
              <w:t>có</w:t>
            </w:r>
            <w:r>
              <w:rPr>
                <w:spacing w:val="-4"/>
                <w:sz w:val="26"/>
              </w:rPr>
              <w:t xml:space="preserve"> </w:t>
            </w:r>
            <w:r>
              <w:rPr>
                <w:sz w:val="26"/>
              </w:rPr>
              <w:t>chiều</w:t>
            </w:r>
            <w:r>
              <w:rPr>
                <w:spacing w:val="-5"/>
                <w:sz w:val="26"/>
              </w:rPr>
              <w:t xml:space="preserve"> </w:t>
            </w:r>
            <w:r>
              <w:rPr>
                <w:spacing w:val="-4"/>
                <w:sz w:val="26"/>
              </w:rPr>
              <w:t>sâu)</w:t>
            </w:r>
          </w:p>
        </w:tc>
      </w:tr>
      <w:tr w14:paraId="621E2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2E552FEA">
            <w:pPr>
              <w:pStyle w:val="26"/>
              <w:ind w:left="287"/>
              <w:rPr>
                <w:sz w:val="26"/>
              </w:rPr>
            </w:pPr>
            <w:r>
              <w:rPr>
                <w:spacing w:val="-5"/>
                <w:sz w:val="26"/>
              </w:rPr>
              <w:t>2.</w:t>
            </w:r>
          </w:p>
        </w:tc>
        <w:tc>
          <w:tcPr>
            <w:tcW w:w="3491" w:type="dxa"/>
          </w:tcPr>
          <w:p w14:paraId="73F98C72">
            <w:pPr>
              <w:pStyle w:val="26"/>
              <w:ind w:left="42"/>
              <w:rPr>
                <w:sz w:val="26"/>
                <w:lang w:val="en-US"/>
              </w:rPr>
            </w:pPr>
            <w:r>
              <w:rPr>
                <w:sz w:val="26"/>
              </w:rPr>
              <w:t>AI</w:t>
            </w:r>
            <w:r>
              <w:rPr>
                <w:spacing w:val="-8"/>
                <w:sz w:val="26"/>
              </w:rPr>
              <w:t xml:space="preserve"> </w:t>
            </w:r>
            <w:r>
              <w:rPr>
                <w:sz w:val="26"/>
              </w:rPr>
              <w:t>(Artificial</w:t>
            </w:r>
            <w:r>
              <w:rPr>
                <w:spacing w:val="-7"/>
                <w:sz w:val="26"/>
              </w:rPr>
              <w:t xml:space="preserve"> </w:t>
            </w:r>
            <w:r>
              <w:rPr>
                <w:spacing w:val="-2"/>
                <w:sz w:val="26"/>
              </w:rPr>
              <w:t>Intelligence)</w:t>
            </w:r>
          </w:p>
        </w:tc>
        <w:tc>
          <w:tcPr>
            <w:tcW w:w="4588" w:type="dxa"/>
          </w:tcPr>
          <w:p w14:paraId="5CECA278">
            <w:pPr>
              <w:pStyle w:val="26"/>
              <w:ind w:left="46"/>
              <w:rPr>
                <w:sz w:val="26"/>
              </w:rPr>
            </w:pPr>
            <w:r>
              <w:rPr>
                <w:sz w:val="26"/>
              </w:rPr>
              <w:t>Trí</w:t>
            </w:r>
            <w:r>
              <w:rPr>
                <w:spacing w:val="-6"/>
                <w:sz w:val="26"/>
              </w:rPr>
              <w:t xml:space="preserve"> </w:t>
            </w:r>
            <w:r>
              <w:rPr>
                <w:sz w:val="26"/>
              </w:rPr>
              <w:t>tuệ</w:t>
            </w:r>
            <w:r>
              <w:rPr>
                <w:spacing w:val="-5"/>
                <w:sz w:val="26"/>
              </w:rPr>
              <w:t xml:space="preserve"> </w:t>
            </w:r>
            <w:r>
              <w:rPr>
                <w:sz w:val="26"/>
              </w:rPr>
              <w:t>nhân</w:t>
            </w:r>
            <w:r>
              <w:rPr>
                <w:spacing w:val="-2"/>
                <w:sz w:val="26"/>
              </w:rPr>
              <w:t xml:space="preserve"> </w:t>
            </w:r>
            <w:r>
              <w:rPr>
                <w:spacing w:val="-5"/>
                <w:sz w:val="26"/>
              </w:rPr>
              <w:t>tạo</w:t>
            </w:r>
          </w:p>
        </w:tc>
      </w:tr>
      <w:tr w14:paraId="1DD73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246D3837">
            <w:pPr>
              <w:pStyle w:val="26"/>
              <w:ind w:left="287"/>
              <w:rPr>
                <w:sz w:val="26"/>
              </w:rPr>
            </w:pPr>
            <w:r>
              <w:rPr>
                <w:spacing w:val="-5"/>
                <w:sz w:val="26"/>
              </w:rPr>
              <w:t>4.</w:t>
            </w:r>
          </w:p>
        </w:tc>
        <w:tc>
          <w:tcPr>
            <w:tcW w:w="3491" w:type="dxa"/>
          </w:tcPr>
          <w:p w14:paraId="1E7447FE">
            <w:pPr>
              <w:pStyle w:val="26"/>
              <w:ind w:left="42"/>
              <w:rPr>
                <w:sz w:val="26"/>
              </w:rPr>
            </w:pPr>
            <w:r>
              <w:rPr>
                <w:sz w:val="26"/>
              </w:rPr>
              <w:t>RPG</w:t>
            </w:r>
            <w:r>
              <w:rPr>
                <w:spacing w:val="-11"/>
                <w:sz w:val="26"/>
              </w:rPr>
              <w:t xml:space="preserve"> </w:t>
            </w:r>
            <w:r>
              <w:rPr>
                <w:sz w:val="26"/>
              </w:rPr>
              <w:t>(Role-Playing</w:t>
            </w:r>
            <w:r>
              <w:rPr>
                <w:spacing w:val="-11"/>
                <w:sz w:val="26"/>
              </w:rPr>
              <w:t xml:space="preserve"> </w:t>
            </w:r>
            <w:r>
              <w:rPr>
                <w:spacing w:val="-2"/>
                <w:sz w:val="26"/>
              </w:rPr>
              <w:t>Game)</w:t>
            </w:r>
          </w:p>
        </w:tc>
        <w:tc>
          <w:tcPr>
            <w:tcW w:w="4588" w:type="dxa"/>
          </w:tcPr>
          <w:p w14:paraId="33E51454">
            <w:pPr>
              <w:pStyle w:val="26"/>
              <w:ind w:left="46"/>
              <w:rPr>
                <w:sz w:val="26"/>
              </w:rPr>
            </w:pPr>
            <w:r>
              <w:rPr>
                <w:sz w:val="26"/>
              </w:rPr>
              <w:t>Trò</w:t>
            </w:r>
            <w:r>
              <w:rPr>
                <w:spacing w:val="-5"/>
                <w:sz w:val="26"/>
              </w:rPr>
              <w:t xml:space="preserve"> </w:t>
            </w:r>
            <w:r>
              <w:rPr>
                <w:sz w:val="26"/>
              </w:rPr>
              <w:t>chơi</w:t>
            </w:r>
            <w:r>
              <w:rPr>
                <w:spacing w:val="-5"/>
                <w:sz w:val="26"/>
              </w:rPr>
              <w:t xml:space="preserve"> </w:t>
            </w:r>
            <w:r>
              <w:rPr>
                <w:sz w:val="26"/>
              </w:rPr>
              <w:t>nhập</w:t>
            </w:r>
            <w:r>
              <w:rPr>
                <w:spacing w:val="-5"/>
                <w:sz w:val="26"/>
              </w:rPr>
              <w:t xml:space="preserve"> vai</w:t>
            </w:r>
          </w:p>
        </w:tc>
      </w:tr>
      <w:tr w14:paraId="0BE6D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03082257">
            <w:pPr>
              <w:pStyle w:val="26"/>
              <w:ind w:left="287"/>
              <w:rPr>
                <w:sz w:val="26"/>
              </w:rPr>
            </w:pPr>
            <w:r>
              <w:rPr>
                <w:spacing w:val="-5"/>
                <w:sz w:val="26"/>
              </w:rPr>
              <w:t>5.</w:t>
            </w:r>
          </w:p>
        </w:tc>
        <w:tc>
          <w:tcPr>
            <w:tcW w:w="3491" w:type="dxa"/>
          </w:tcPr>
          <w:p w14:paraId="596A4E07">
            <w:pPr>
              <w:pStyle w:val="26"/>
              <w:ind w:left="42"/>
              <w:rPr>
                <w:sz w:val="26"/>
              </w:rPr>
            </w:pPr>
            <w:r>
              <w:rPr>
                <w:sz w:val="26"/>
                <w:lang w:val="en-US"/>
              </w:rPr>
              <w:t>L</w:t>
            </w:r>
            <w:r>
              <w:rPr>
                <w:sz w:val="26"/>
              </w:rPr>
              <w:t>SM</w:t>
            </w:r>
            <w:r>
              <w:rPr>
                <w:spacing w:val="-6"/>
                <w:sz w:val="26"/>
              </w:rPr>
              <w:t xml:space="preserve"> </w:t>
            </w:r>
            <w:r>
              <w:rPr>
                <w:sz w:val="26"/>
              </w:rPr>
              <w:t>(</w:t>
            </w:r>
            <w:r>
              <w:rPr>
                <w:sz w:val="26"/>
                <w:lang w:val="en-US"/>
              </w:rPr>
              <w:t>Limbo</w:t>
            </w:r>
            <w:r>
              <w:rPr>
                <w:spacing w:val="-6"/>
                <w:sz w:val="26"/>
              </w:rPr>
              <w:t xml:space="preserve"> </w:t>
            </w:r>
            <w:r>
              <w:rPr>
                <w:sz w:val="26"/>
              </w:rPr>
              <w:t>State</w:t>
            </w:r>
            <w:r>
              <w:rPr>
                <w:spacing w:val="-6"/>
                <w:sz w:val="26"/>
              </w:rPr>
              <w:t xml:space="preserve"> </w:t>
            </w:r>
            <w:r>
              <w:rPr>
                <w:spacing w:val="-2"/>
                <w:sz w:val="26"/>
              </w:rPr>
              <w:t>Machine)</w:t>
            </w:r>
          </w:p>
        </w:tc>
        <w:tc>
          <w:tcPr>
            <w:tcW w:w="4588" w:type="dxa"/>
          </w:tcPr>
          <w:p w14:paraId="38E85388">
            <w:pPr>
              <w:pStyle w:val="26"/>
              <w:ind w:left="46"/>
              <w:rPr>
                <w:sz w:val="26"/>
                <w:lang w:val="en-US"/>
              </w:rPr>
            </w:pPr>
            <w:r>
              <w:rPr>
                <w:sz w:val="26"/>
              </w:rPr>
              <w:t>Máy</w:t>
            </w:r>
            <w:r>
              <w:rPr>
                <w:spacing w:val="-6"/>
                <w:sz w:val="26"/>
              </w:rPr>
              <w:t xml:space="preserve"> </w:t>
            </w:r>
            <w:r>
              <w:rPr>
                <w:sz w:val="26"/>
              </w:rPr>
              <w:t>trạng</w:t>
            </w:r>
            <w:r>
              <w:rPr>
                <w:spacing w:val="-5"/>
                <w:sz w:val="26"/>
              </w:rPr>
              <w:t xml:space="preserve"> </w:t>
            </w:r>
            <w:r>
              <w:rPr>
                <w:sz w:val="26"/>
              </w:rPr>
              <w:t>thái</w:t>
            </w:r>
            <w:r>
              <w:rPr>
                <w:spacing w:val="-6"/>
                <w:sz w:val="26"/>
              </w:rPr>
              <w:t xml:space="preserve"> </w:t>
            </w:r>
            <w:r>
              <w:rPr>
                <w:sz w:val="26"/>
                <w:lang w:val="en-US"/>
              </w:rPr>
              <w:t>của LimboAI</w:t>
            </w:r>
          </w:p>
        </w:tc>
      </w:tr>
      <w:tr w14:paraId="337FD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6D2AA607">
            <w:pPr>
              <w:pStyle w:val="26"/>
              <w:ind w:left="287"/>
              <w:rPr>
                <w:sz w:val="26"/>
              </w:rPr>
            </w:pPr>
            <w:r>
              <w:rPr>
                <w:spacing w:val="-5"/>
                <w:sz w:val="26"/>
              </w:rPr>
              <w:t>6.</w:t>
            </w:r>
          </w:p>
        </w:tc>
        <w:tc>
          <w:tcPr>
            <w:tcW w:w="3491" w:type="dxa"/>
          </w:tcPr>
          <w:p w14:paraId="65DD5FEB">
            <w:pPr>
              <w:pStyle w:val="26"/>
              <w:ind w:left="42"/>
              <w:rPr>
                <w:sz w:val="26"/>
              </w:rPr>
            </w:pPr>
            <w:r>
              <w:rPr>
                <w:sz w:val="26"/>
              </w:rPr>
              <w:t>UI</w:t>
            </w:r>
            <w:r>
              <w:rPr>
                <w:spacing w:val="-6"/>
                <w:sz w:val="26"/>
              </w:rPr>
              <w:t xml:space="preserve"> </w:t>
            </w:r>
            <w:r>
              <w:rPr>
                <w:sz w:val="26"/>
              </w:rPr>
              <w:t>(User</w:t>
            </w:r>
            <w:r>
              <w:rPr>
                <w:spacing w:val="-5"/>
                <w:sz w:val="26"/>
              </w:rPr>
              <w:t xml:space="preserve"> </w:t>
            </w:r>
            <w:r>
              <w:rPr>
                <w:spacing w:val="-2"/>
                <w:sz w:val="26"/>
              </w:rPr>
              <w:t>Interface)</w:t>
            </w:r>
          </w:p>
        </w:tc>
        <w:tc>
          <w:tcPr>
            <w:tcW w:w="4588" w:type="dxa"/>
          </w:tcPr>
          <w:p w14:paraId="7E09F1E1">
            <w:pPr>
              <w:pStyle w:val="26"/>
              <w:ind w:left="0"/>
              <w:rPr>
                <w:sz w:val="26"/>
              </w:rPr>
            </w:pPr>
            <w:r>
              <w:rPr>
                <w:sz w:val="26"/>
              </w:rPr>
              <w:t>Giao</w:t>
            </w:r>
            <w:r>
              <w:rPr>
                <w:spacing w:val="-6"/>
                <w:sz w:val="26"/>
              </w:rPr>
              <w:t xml:space="preserve"> </w:t>
            </w:r>
            <w:r>
              <w:rPr>
                <w:sz w:val="26"/>
              </w:rPr>
              <w:t>diện</w:t>
            </w:r>
            <w:r>
              <w:rPr>
                <w:spacing w:val="-6"/>
                <w:sz w:val="26"/>
              </w:rPr>
              <w:t xml:space="preserve"> </w:t>
            </w:r>
            <w:r>
              <w:rPr>
                <w:sz w:val="26"/>
              </w:rPr>
              <w:t>người</w:t>
            </w:r>
            <w:r>
              <w:rPr>
                <w:spacing w:val="-6"/>
                <w:sz w:val="26"/>
              </w:rPr>
              <w:t xml:space="preserve"> </w:t>
            </w:r>
            <w:r>
              <w:rPr>
                <w:spacing w:val="-4"/>
                <w:sz w:val="26"/>
              </w:rPr>
              <w:t>dùng</w:t>
            </w:r>
          </w:p>
        </w:tc>
      </w:tr>
      <w:tr w14:paraId="75AA7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2760F01A">
            <w:pPr>
              <w:pStyle w:val="26"/>
              <w:ind w:left="287"/>
              <w:rPr>
                <w:sz w:val="26"/>
              </w:rPr>
            </w:pPr>
            <w:r>
              <w:rPr>
                <w:spacing w:val="-5"/>
                <w:sz w:val="26"/>
              </w:rPr>
              <w:t>7.</w:t>
            </w:r>
          </w:p>
        </w:tc>
        <w:tc>
          <w:tcPr>
            <w:tcW w:w="3491" w:type="dxa"/>
          </w:tcPr>
          <w:p w14:paraId="05F2ADC4">
            <w:pPr>
              <w:pStyle w:val="26"/>
              <w:ind w:left="42"/>
              <w:rPr>
                <w:sz w:val="26"/>
              </w:rPr>
            </w:pPr>
            <w:r>
              <w:rPr>
                <w:sz w:val="26"/>
              </w:rPr>
              <w:t>UX</w:t>
            </w:r>
            <w:r>
              <w:rPr>
                <w:spacing w:val="-6"/>
                <w:sz w:val="26"/>
              </w:rPr>
              <w:t xml:space="preserve"> </w:t>
            </w:r>
            <w:r>
              <w:rPr>
                <w:sz w:val="26"/>
              </w:rPr>
              <w:t>(User</w:t>
            </w:r>
            <w:r>
              <w:rPr>
                <w:spacing w:val="-6"/>
                <w:sz w:val="26"/>
              </w:rPr>
              <w:t xml:space="preserve"> </w:t>
            </w:r>
            <w:r>
              <w:rPr>
                <w:spacing w:val="-2"/>
                <w:sz w:val="26"/>
              </w:rPr>
              <w:t>Experience)</w:t>
            </w:r>
          </w:p>
        </w:tc>
        <w:tc>
          <w:tcPr>
            <w:tcW w:w="4588" w:type="dxa"/>
          </w:tcPr>
          <w:p w14:paraId="0E56CD3F">
            <w:pPr>
              <w:pStyle w:val="26"/>
              <w:ind w:left="46"/>
              <w:rPr>
                <w:sz w:val="26"/>
                <w:lang w:val="en-US"/>
              </w:rPr>
            </w:pPr>
            <w:r>
              <w:rPr>
                <w:sz w:val="26"/>
              </w:rPr>
              <w:t>Trải</w:t>
            </w:r>
            <w:r>
              <w:rPr>
                <w:spacing w:val="-9"/>
                <w:sz w:val="26"/>
              </w:rPr>
              <w:t xml:space="preserve"> </w:t>
            </w:r>
            <w:r>
              <w:rPr>
                <w:sz w:val="26"/>
              </w:rPr>
              <w:t>nghiệm</w:t>
            </w:r>
            <w:r>
              <w:rPr>
                <w:spacing w:val="-8"/>
                <w:sz w:val="26"/>
              </w:rPr>
              <w:t xml:space="preserve"> </w:t>
            </w:r>
            <w:r>
              <w:rPr>
                <w:sz w:val="26"/>
              </w:rPr>
              <w:t>người</w:t>
            </w:r>
            <w:r>
              <w:rPr>
                <w:spacing w:val="-8"/>
                <w:sz w:val="26"/>
              </w:rPr>
              <w:t xml:space="preserve"> </w:t>
            </w:r>
            <w:r>
              <w:rPr>
                <w:spacing w:val="-4"/>
                <w:sz w:val="26"/>
              </w:rPr>
              <w:t>dùng</w:t>
            </w:r>
          </w:p>
        </w:tc>
      </w:tr>
      <w:tr w14:paraId="648A4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7" w:hRule="atLeast"/>
        </w:trPr>
        <w:tc>
          <w:tcPr>
            <w:tcW w:w="1272" w:type="dxa"/>
          </w:tcPr>
          <w:p w14:paraId="5FA7D2F4">
            <w:pPr>
              <w:pStyle w:val="26"/>
              <w:ind w:left="287"/>
              <w:rPr>
                <w:sz w:val="26"/>
              </w:rPr>
            </w:pPr>
            <w:r>
              <w:rPr>
                <w:spacing w:val="-5"/>
                <w:sz w:val="26"/>
              </w:rPr>
              <w:t>8.</w:t>
            </w:r>
          </w:p>
        </w:tc>
        <w:tc>
          <w:tcPr>
            <w:tcW w:w="3491" w:type="dxa"/>
          </w:tcPr>
          <w:p w14:paraId="09B2E948">
            <w:pPr>
              <w:pStyle w:val="26"/>
              <w:spacing w:before="256"/>
              <w:ind w:left="42"/>
              <w:rPr>
                <w:sz w:val="26"/>
              </w:rPr>
            </w:pPr>
            <w:r>
              <w:rPr>
                <w:sz w:val="26"/>
              </w:rPr>
              <w:t>HUD</w:t>
            </w:r>
            <w:r>
              <w:rPr>
                <w:spacing w:val="-9"/>
                <w:sz w:val="26"/>
              </w:rPr>
              <w:t xml:space="preserve"> </w:t>
            </w:r>
            <w:r>
              <w:rPr>
                <w:sz w:val="26"/>
              </w:rPr>
              <w:t>(Heads-Up</w:t>
            </w:r>
            <w:r>
              <w:rPr>
                <w:spacing w:val="-9"/>
                <w:sz w:val="26"/>
              </w:rPr>
              <w:t xml:space="preserve"> </w:t>
            </w:r>
            <w:r>
              <w:rPr>
                <w:spacing w:val="-2"/>
                <w:sz w:val="26"/>
              </w:rPr>
              <w:t>Display)</w:t>
            </w:r>
          </w:p>
        </w:tc>
        <w:tc>
          <w:tcPr>
            <w:tcW w:w="4588" w:type="dxa"/>
          </w:tcPr>
          <w:p w14:paraId="5798E1E0">
            <w:pPr>
              <w:pStyle w:val="26"/>
              <w:spacing w:line="360" w:lineRule="auto"/>
              <w:ind w:left="46"/>
              <w:rPr>
                <w:sz w:val="26"/>
              </w:rPr>
            </w:pPr>
            <w:r>
              <w:rPr>
                <w:sz w:val="26"/>
              </w:rPr>
              <w:t>Giao</w:t>
            </w:r>
            <w:r>
              <w:rPr>
                <w:spacing w:val="34"/>
                <w:sz w:val="26"/>
              </w:rPr>
              <w:t xml:space="preserve"> </w:t>
            </w:r>
            <w:r>
              <w:rPr>
                <w:sz w:val="26"/>
              </w:rPr>
              <w:t>diện</w:t>
            </w:r>
            <w:r>
              <w:rPr>
                <w:spacing w:val="34"/>
                <w:sz w:val="26"/>
              </w:rPr>
              <w:t xml:space="preserve"> </w:t>
            </w:r>
            <w:r>
              <w:rPr>
                <w:sz w:val="26"/>
              </w:rPr>
              <w:t>hiển</w:t>
            </w:r>
            <w:r>
              <w:rPr>
                <w:spacing w:val="34"/>
                <w:sz w:val="26"/>
              </w:rPr>
              <w:t xml:space="preserve"> </w:t>
            </w:r>
            <w:r>
              <w:rPr>
                <w:sz w:val="26"/>
              </w:rPr>
              <w:t>thị</w:t>
            </w:r>
            <w:r>
              <w:rPr>
                <w:spacing w:val="34"/>
                <w:sz w:val="26"/>
              </w:rPr>
              <w:t xml:space="preserve"> </w:t>
            </w:r>
            <w:r>
              <w:rPr>
                <w:sz w:val="26"/>
              </w:rPr>
              <w:t>thông</w:t>
            </w:r>
            <w:r>
              <w:rPr>
                <w:spacing w:val="34"/>
                <w:sz w:val="26"/>
              </w:rPr>
              <w:t xml:space="preserve"> </w:t>
            </w:r>
            <w:r>
              <w:rPr>
                <w:sz w:val="26"/>
              </w:rPr>
              <w:t>tin</w:t>
            </w:r>
            <w:r>
              <w:rPr>
                <w:spacing w:val="34"/>
                <w:sz w:val="26"/>
              </w:rPr>
              <w:t xml:space="preserve"> </w:t>
            </w:r>
            <w:r>
              <w:rPr>
                <w:sz w:val="26"/>
              </w:rPr>
              <w:t>trực</w:t>
            </w:r>
            <w:r>
              <w:rPr>
                <w:spacing w:val="34"/>
                <w:sz w:val="26"/>
              </w:rPr>
              <w:t xml:space="preserve"> </w:t>
            </w:r>
            <w:r>
              <w:rPr>
                <w:sz w:val="26"/>
              </w:rPr>
              <w:t>tiếp</w:t>
            </w:r>
            <w:r>
              <w:rPr>
                <w:spacing w:val="34"/>
                <w:sz w:val="26"/>
              </w:rPr>
              <w:t xml:space="preserve"> </w:t>
            </w:r>
            <w:r>
              <w:rPr>
                <w:sz w:val="26"/>
              </w:rPr>
              <w:t>trên màn hình chơi</w:t>
            </w:r>
          </w:p>
        </w:tc>
      </w:tr>
      <w:tr w14:paraId="27CE7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52DB01CA">
            <w:pPr>
              <w:pStyle w:val="26"/>
              <w:ind w:left="287"/>
              <w:rPr>
                <w:sz w:val="26"/>
              </w:rPr>
            </w:pPr>
            <w:r>
              <w:rPr>
                <w:spacing w:val="-5"/>
                <w:sz w:val="26"/>
              </w:rPr>
              <w:t>9.</w:t>
            </w:r>
          </w:p>
        </w:tc>
        <w:tc>
          <w:tcPr>
            <w:tcW w:w="3491" w:type="dxa"/>
          </w:tcPr>
          <w:p w14:paraId="22E42AE3">
            <w:pPr>
              <w:pStyle w:val="26"/>
              <w:ind w:left="42"/>
              <w:rPr>
                <w:sz w:val="26"/>
              </w:rPr>
            </w:pPr>
            <w:r>
              <w:rPr>
                <w:sz w:val="26"/>
              </w:rPr>
              <w:t>FPS</w:t>
            </w:r>
            <w:r>
              <w:rPr>
                <w:spacing w:val="-6"/>
                <w:sz w:val="26"/>
              </w:rPr>
              <w:t xml:space="preserve"> </w:t>
            </w:r>
            <w:r>
              <w:rPr>
                <w:sz w:val="26"/>
              </w:rPr>
              <w:t>(Frames</w:t>
            </w:r>
            <w:r>
              <w:rPr>
                <w:spacing w:val="-6"/>
                <w:sz w:val="26"/>
              </w:rPr>
              <w:t xml:space="preserve"> </w:t>
            </w:r>
            <w:r>
              <w:rPr>
                <w:sz w:val="26"/>
              </w:rPr>
              <w:t>Per</w:t>
            </w:r>
            <w:r>
              <w:rPr>
                <w:spacing w:val="-3"/>
                <w:sz w:val="26"/>
              </w:rPr>
              <w:t xml:space="preserve"> </w:t>
            </w:r>
            <w:r>
              <w:rPr>
                <w:spacing w:val="-2"/>
                <w:sz w:val="26"/>
              </w:rPr>
              <w:t>Second)</w:t>
            </w:r>
          </w:p>
        </w:tc>
        <w:tc>
          <w:tcPr>
            <w:tcW w:w="4588" w:type="dxa"/>
          </w:tcPr>
          <w:p w14:paraId="5A2BDC70">
            <w:pPr>
              <w:pStyle w:val="26"/>
              <w:ind w:left="46"/>
              <w:rPr>
                <w:sz w:val="26"/>
              </w:rPr>
            </w:pPr>
            <w:r>
              <w:rPr>
                <w:sz w:val="26"/>
              </w:rPr>
              <w:t>Số</w:t>
            </w:r>
            <w:r>
              <w:rPr>
                <w:spacing w:val="-6"/>
                <w:sz w:val="26"/>
              </w:rPr>
              <w:t xml:space="preserve"> </w:t>
            </w:r>
            <w:r>
              <w:rPr>
                <w:sz w:val="26"/>
              </w:rPr>
              <w:t>khung</w:t>
            </w:r>
            <w:r>
              <w:rPr>
                <w:spacing w:val="-3"/>
                <w:sz w:val="26"/>
              </w:rPr>
              <w:t xml:space="preserve"> </w:t>
            </w:r>
            <w:r>
              <w:rPr>
                <w:sz w:val="26"/>
              </w:rPr>
              <w:t>hình</w:t>
            </w:r>
            <w:r>
              <w:rPr>
                <w:spacing w:val="-5"/>
                <w:sz w:val="26"/>
              </w:rPr>
              <w:t xml:space="preserve"> </w:t>
            </w:r>
            <w:r>
              <w:rPr>
                <w:sz w:val="26"/>
              </w:rPr>
              <w:t>hiển</w:t>
            </w:r>
            <w:r>
              <w:rPr>
                <w:spacing w:val="-5"/>
                <w:sz w:val="26"/>
              </w:rPr>
              <w:t xml:space="preserve"> </w:t>
            </w:r>
            <w:r>
              <w:rPr>
                <w:sz w:val="26"/>
              </w:rPr>
              <w:t>thị</w:t>
            </w:r>
            <w:r>
              <w:rPr>
                <w:spacing w:val="-2"/>
                <w:sz w:val="26"/>
              </w:rPr>
              <w:t xml:space="preserve"> </w:t>
            </w:r>
            <w:r>
              <w:rPr>
                <w:sz w:val="26"/>
              </w:rPr>
              <w:t>mỗi</w:t>
            </w:r>
            <w:r>
              <w:rPr>
                <w:spacing w:val="-6"/>
                <w:sz w:val="26"/>
              </w:rPr>
              <w:t xml:space="preserve"> </w:t>
            </w:r>
            <w:r>
              <w:rPr>
                <w:spacing w:val="-4"/>
                <w:sz w:val="26"/>
              </w:rPr>
              <w:t>giây</w:t>
            </w:r>
          </w:p>
        </w:tc>
      </w:tr>
      <w:tr w14:paraId="2A3AC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1BA41EAF">
            <w:pPr>
              <w:pStyle w:val="26"/>
              <w:ind w:left="0" w:right="648"/>
              <w:jc w:val="right"/>
              <w:rPr>
                <w:sz w:val="26"/>
              </w:rPr>
            </w:pPr>
            <w:r>
              <w:rPr>
                <w:spacing w:val="-5"/>
                <w:sz w:val="26"/>
              </w:rPr>
              <w:t>10.</w:t>
            </w:r>
          </w:p>
        </w:tc>
        <w:tc>
          <w:tcPr>
            <w:tcW w:w="3491" w:type="dxa"/>
          </w:tcPr>
          <w:p w14:paraId="75C6BF8B">
            <w:pPr>
              <w:pStyle w:val="26"/>
              <w:ind w:left="42"/>
              <w:rPr>
                <w:sz w:val="26"/>
              </w:rPr>
            </w:pPr>
            <w:r>
              <w:rPr>
                <w:spacing w:val="-4"/>
                <w:sz w:val="26"/>
              </w:rPr>
              <w:t>WASD</w:t>
            </w:r>
          </w:p>
        </w:tc>
        <w:tc>
          <w:tcPr>
            <w:tcW w:w="4588" w:type="dxa"/>
          </w:tcPr>
          <w:p w14:paraId="6D29B584">
            <w:pPr>
              <w:pStyle w:val="26"/>
              <w:ind w:left="46"/>
              <w:rPr>
                <w:sz w:val="26"/>
              </w:rPr>
            </w:pPr>
            <w:r>
              <w:rPr>
                <w:sz w:val="26"/>
              </w:rPr>
              <w:t>Tổ hợp phím dùng để di chuyển</w:t>
            </w:r>
          </w:p>
        </w:tc>
      </w:tr>
      <w:tr w14:paraId="259C2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tcW w:w="1272" w:type="dxa"/>
          </w:tcPr>
          <w:p w14:paraId="7F4CB5C8">
            <w:pPr>
              <w:pStyle w:val="26"/>
              <w:ind w:left="0" w:right="648"/>
              <w:jc w:val="right"/>
              <w:rPr>
                <w:sz w:val="26"/>
              </w:rPr>
            </w:pPr>
            <w:r>
              <w:rPr>
                <w:spacing w:val="-5"/>
                <w:sz w:val="26"/>
              </w:rPr>
              <w:t>11.</w:t>
            </w:r>
          </w:p>
        </w:tc>
        <w:tc>
          <w:tcPr>
            <w:tcW w:w="3491" w:type="dxa"/>
          </w:tcPr>
          <w:p w14:paraId="36904ED4">
            <w:pPr>
              <w:pStyle w:val="26"/>
              <w:tabs>
                <w:tab w:val="left" w:pos="1074"/>
                <w:tab w:val="left" w:pos="2660"/>
              </w:tabs>
              <w:spacing w:line="360" w:lineRule="auto"/>
              <w:ind w:left="42" w:right="37"/>
              <w:rPr>
                <w:sz w:val="26"/>
              </w:rPr>
            </w:pPr>
            <w:r>
              <w:rPr>
                <w:spacing w:val="-4"/>
                <w:sz w:val="26"/>
                <w:lang w:val="en-US"/>
              </w:rPr>
              <w:t>GPU (Graphic Processing Unit)</w:t>
            </w:r>
          </w:p>
        </w:tc>
        <w:tc>
          <w:tcPr>
            <w:tcW w:w="4588" w:type="dxa"/>
          </w:tcPr>
          <w:p w14:paraId="084E4025">
            <w:pPr>
              <w:pStyle w:val="26"/>
              <w:spacing w:before="256"/>
              <w:ind w:left="0"/>
              <w:rPr>
                <w:sz w:val="26"/>
              </w:rPr>
            </w:pPr>
            <w:r>
              <w:rPr>
                <w:sz w:val="26"/>
                <w:lang w:val="en-US"/>
              </w:rPr>
              <w:t xml:space="preserve"> Bộ xử lý tăng tốc đồ họa</w:t>
            </w:r>
          </w:p>
        </w:tc>
      </w:tr>
      <w:tr w14:paraId="6A506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72" w:type="dxa"/>
          </w:tcPr>
          <w:p w14:paraId="11D79F41">
            <w:pPr>
              <w:pStyle w:val="26"/>
              <w:ind w:left="0" w:right="648"/>
              <w:jc w:val="right"/>
              <w:rPr>
                <w:sz w:val="26"/>
              </w:rPr>
            </w:pPr>
            <w:r>
              <w:rPr>
                <w:spacing w:val="-5"/>
                <w:sz w:val="26"/>
              </w:rPr>
              <w:t>1</w:t>
            </w:r>
            <w:r>
              <w:rPr>
                <w:rFonts w:hint="default"/>
                <w:spacing w:val="-5"/>
                <w:sz w:val="26"/>
                <w:lang w:val="en-US"/>
              </w:rPr>
              <w:t>2</w:t>
            </w:r>
            <w:r>
              <w:rPr>
                <w:spacing w:val="-5"/>
                <w:sz w:val="26"/>
              </w:rPr>
              <w:t>.</w:t>
            </w:r>
          </w:p>
        </w:tc>
        <w:tc>
          <w:tcPr>
            <w:tcW w:w="3491" w:type="dxa"/>
          </w:tcPr>
          <w:p w14:paraId="4E1800B9">
            <w:pPr>
              <w:pStyle w:val="26"/>
              <w:ind w:left="42"/>
              <w:rPr>
                <w:sz w:val="26"/>
              </w:rPr>
            </w:pPr>
            <w:r>
              <w:rPr>
                <w:spacing w:val="-4"/>
                <w:sz w:val="26"/>
                <w:lang w:val="en-US"/>
              </w:rPr>
              <w:t>CPU (Central Processing Unit)</w:t>
            </w:r>
          </w:p>
        </w:tc>
        <w:tc>
          <w:tcPr>
            <w:tcW w:w="4588" w:type="dxa"/>
          </w:tcPr>
          <w:p w14:paraId="7CCAB442">
            <w:pPr>
              <w:pStyle w:val="26"/>
              <w:ind w:left="46"/>
              <w:rPr>
                <w:sz w:val="26"/>
              </w:rPr>
            </w:pPr>
            <w:r>
              <w:rPr>
                <w:sz w:val="26"/>
                <w:lang w:val="en-US"/>
              </w:rPr>
              <w:t>Bộ xử lý trung tâm</w:t>
            </w:r>
          </w:p>
        </w:tc>
      </w:tr>
    </w:tbl>
    <w:p w14:paraId="21B6FB23">
      <w:pPr>
        <w:pStyle w:val="26"/>
        <w:rPr>
          <w:sz w:val="26"/>
        </w:rPr>
        <w:sectPr>
          <w:pgSz w:w="12240" w:h="15840"/>
          <w:pgMar w:top="960" w:right="720" w:bottom="1000" w:left="1080" w:header="0" w:footer="814" w:gutter="0"/>
          <w:pgNumType w:fmt="lowerRoman"/>
          <w:cols w:space="720" w:num="1"/>
        </w:sectPr>
      </w:pPr>
    </w:p>
    <w:p w14:paraId="0A49A799">
      <w:pPr>
        <w:pStyle w:val="26"/>
        <w:spacing w:line="360" w:lineRule="auto"/>
        <w:rPr>
          <w:sz w:val="26"/>
        </w:rPr>
        <w:sectPr>
          <w:type w:val="continuous"/>
          <w:pgSz w:w="12240" w:h="15840"/>
          <w:pgMar w:top="1000" w:right="720" w:bottom="1040" w:left="1080" w:header="0" w:footer="814" w:gutter="0"/>
          <w:cols w:space="720" w:num="1"/>
        </w:sectPr>
      </w:pPr>
    </w:p>
    <w:p w14:paraId="4F48A698">
      <w:pPr>
        <w:pStyle w:val="2"/>
        <w:ind w:left="627"/>
      </w:pPr>
      <w:bookmarkStart w:id="45" w:name="_Toc220230512"/>
      <w:r>
        <w:t>DANH</w:t>
      </w:r>
      <w:r>
        <w:rPr>
          <w:spacing w:val="-3"/>
        </w:rPr>
        <w:t xml:space="preserve"> </w:t>
      </w:r>
      <w:r>
        <w:t>MỤC</w:t>
      </w:r>
      <w:r>
        <w:rPr>
          <w:spacing w:val="-2"/>
        </w:rPr>
        <w:t xml:space="preserve"> </w:t>
      </w:r>
      <w:r>
        <w:t>SƠ</w:t>
      </w:r>
      <w:r>
        <w:rPr>
          <w:spacing w:val="-2"/>
        </w:rPr>
        <w:t xml:space="preserve"> </w:t>
      </w:r>
      <w:r>
        <w:t>ĐỒ,</w:t>
      </w:r>
      <w:r>
        <w:rPr>
          <w:spacing w:val="-2"/>
        </w:rPr>
        <w:t xml:space="preserve"> </w:t>
      </w:r>
      <w:r>
        <w:t xml:space="preserve">HÌNH </w:t>
      </w:r>
      <w:r>
        <w:rPr>
          <w:spacing w:val="-5"/>
        </w:rPr>
        <w:t>VẼ</w:t>
      </w:r>
      <w:bookmarkEnd w:id="45"/>
    </w:p>
    <w:p w14:paraId="4081996F">
      <w:pPr>
        <w:pStyle w:val="14"/>
        <w:tabs>
          <w:tab w:val="right" w:leader="dot" w:pos="10440"/>
        </w:tabs>
      </w:pPr>
      <w:r>
        <w:rPr>
          <w:sz w:val="32"/>
          <w:szCs w:val="32"/>
        </w:rPr>
        <w:fldChar w:fldCharType="begin"/>
      </w:r>
      <w:r>
        <w:rPr>
          <w:sz w:val="32"/>
          <w:szCs w:val="32"/>
        </w:rPr>
        <w:instrText xml:space="preserve"> TOC \h \z \t "Caption" \c </w:instrText>
      </w:r>
      <w:r>
        <w:rPr>
          <w:sz w:val="32"/>
          <w:szCs w:val="32"/>
        </w:rPr>
        <w:fldChar w:fldCharType="separate"/>
      </w:r>
      <w:r>
        <w:rPr>
          <w:szCs w:val="32"/>
        </w:rPr>
        <w:fldChar w:fldCharType="begin"/>
      </w:r>
      <w:r>
        <w:rPr>
          <w:szCs w:val="32"/>
        </w:rPr>
        <w:instrText xml:space="preserve"> HYPERLINK \l _Toc3448 </w:instrText>
      </w:r>
      <w:r>
        <w:rPr>
          <w:szCs w:val="32"/>
        </w:rPr>
        <w:fldChar w:fldCharType="separate"/>
      </w:r>
      <w:r>
        <w:t>Hình</w:t>
      </w:r>
      <w:r>
        <w:rPr>
          <w:spacing w:val="-6"/>
        </w:rPr>
        <w:t xml:space="preserve"> </w:t>
      </w:r>
      <w:r>
        <w:t>2.1:</w:t>
      </w:r>
      <w:r>
        <w:rPr>
          <w:spacing w:val="-2"/>
        </w:rPr>
        <w:t xml:space="preserve"> </w:t>
      </w:r>
      <w:r>
        <w:t>Logo</w:t>
      </w:r>
      <w:r>
        <w:rPr>
          <w:spacing w:val="-5"/>
        </w:rPr>
        <w:t xml:space="preserve"> </w:t>
      </w:r>
      <w:r>
        <w:t>của</w:t>
      </w:r>
      <w:r>
        <w:rPr>
          <w:spacing w:val="-6"/>
        </w:rPr>
        <w:t xml:space="preserve"> </w:t>
      </w:r>
      <w:r>
        <w:rPr>
          <w:spacing w:val="-2"/>
          <w:lang w:val="en-US"/>
        </w:rPr>
        <w:t>Godot</w:t>
      </w:r>
      <w:r>
        <w:tab/>
      </w:r>
      <w:r>
        <w:fldChar w:fldCharType="begin"/>
      </w:r>
      <w:r>
        <w:instrText xml:space="preserve"> PAGEREF _Toc3448 \h </w:instrText>
      </w:r>
      <w:r>
        <w:fldChar w:fldCharType="separate"/>
      </w:r>
      <w:r>
        <w:t>24</w:t>
      </w:r>
      <w:r>
        <w:fldChar w:fldCharType="end"/>
      </w:r>
      <w:r>
        <w:rPr>
          <w:szCs w:val="32"/>
        </w:rPr>
        <w:fldChar w:fldCharType="end"/>
      </w:r>
    </w:p>
    <w:p w14:paraId="5C6D6BC9">
      <w:pPr>
        <w:pStyle w:val="14"/>
        <w:tabs>
          <w:tab w:val="right" w:leader="dot" w:pos="10440"/>
        </w:tabs>
      </w:pPr>
      <w:r>
        <w:rPr>
          <w:szCs w:val="32"/>
        </w:rPr>
        <w:fldChar w:fldCharType="begin"/>
      </w:r>
      <w:r>
        <w:rPr>
          <w:szCs w:val="32"/>
        </w:rPr>
        <w:instrText xml:space="preserve"> HYPERLINK \l _Toc27180 </w:instrText>
      </w:r>
      <w:r>
        <w:rPr>
          <w:szCs w:val="32"/>
        </w:rPr>
        <w:fldChar w:fldCharType="separate"/>
      </w:r>
      <w:r>
        <w:t xml:space="preserve">Hình 2.2: </w:t>
      </w:r>
      <w:r>
        <w:rPr>
          <w:lang w:val="en-US"/>
        </w:rPr>
        <w:t>Signal cho puzzle</w:t>
      </w:r>
      <w:r>
        <w:tab/>
      </w:r>
      <w:r>
        <w:fldChar w:fldCharType="begin"/>
      </w:r>
      <w:r>
        <w:instrText xml:space="preserve"> PAGEREF _Toc27180 \h </w:instrText>
      </w:r>
      <w:r>
        <w:fldChar w:fldCharType="separate"/>
      </w:r>
      <w:r>
        <w:t>29</w:t>
      </w:r>
      <w:r>
        <w:fldChar w:fldCharType="end"/>
      </w:r>
      <w:r>
        <w:rPr>
          <w:szCs w:val="32"/>
        </w:rPr>
        <w:fldChar w:fldCharType="end"/>
      </w:r>
    </w:p>
    <w:p w14:paraId="62E08A1B">
      <w:pPr>
        <w:pStyle w:val="14"/>
        <w:tabs>
          <w:tab w:val="right" w:leader="dot" w:pos="10440"/>
        </w:tabs>
      </w:pPr>
      <w:r>
        <w:rPr>
          <w:szCs w:val="32"/>
        </w:rPr>
        <w:fldChar w:fldCharType="begin"/>
      </w:r>
      <w:r>
        <w:rPr>
          <w:szCs w:val="32"/>
        </w:rPr>
        <w:instrText xml:space="preserve"> HYPERLINK \l _Toc16791 </w:instrText>
      </w:r>
      <w:r>
        <w:rPr>
          <w:szCs w:val="32"/>
        </w:rPr>
        <w:fldChar w:fldCharType="separate"/>
      </w:r>
      <w:r>
        <w:t>Hình</w:t>
      </w:r>
      <w:r>
        <w:rPr>
          <w:spacing w:val="-6"/>
        </w:rPr>
        <w:t xml:space="preserve"> </w:t>
      </w:r>
      <w:r>
        <w:t>3.</w:t>
      </w:r>
      <w:r>
        <w:rPr>
          <w:lang w:val="en-US"/>
        </w:rPr>
        <w:t>1</w:t>
      </w:r>
      <w:r>
        <w:rPr>
          <w:spacing w:val="-2"/>
        </w:rPr>
        <w:t xml:space="preserve"> </w:t>
      </w:r>
      <w:r>
        <w:rPr>
          <w:lang w:val="en-US"/>
        </w:rPr>
        <w:t>Luồng tiếp nhận tàu</w:t>
      </w:r>
      <w:r>
        <w:tab/>
      </w:r>
      <w:r>
        <w:fldChar w:fldCharType="begin"/>
      </w:r>
      <w:r>
        <w:instrText xml:space="preserve"> PAGEREF _Toc16791 \h </w:instrText>
      </w:r>
      <w:r>
        <w:fldChar w:fldCharType="separate"/>
      </w:r>
      <w:r>
        <w:t>32</w:t>
      </w:r>
      <w:r>
        <w:fldChar w:fldCharType="end"/>
      </w:r>
      <w:r>
        <w:rPr>
          <w:szCs w:val="32"/>
        </w:rPr>
        <w:fldChar w:fldCharType="end"/>
      </w:r>
    </w:p>
    <w:p w14:paraId="49AE7209">
      <w:pPr>
        <w:pStyle w:val="14"/>
        <w:tabs>
          <w:tab w:val="right" w:leader="dot" w:pos="10440"/>
        </w:tabs>
      </w:pPr>
      <w:r>
        <w:rPr>
          <w:szCs w:val="32"/>
        </w:rPr>
        <w:fldChar w:fldCharType="begin"/>
      </w:r>
      <w:r>
        <w:rPr>
          <w:szCs w:val="32"/>
        </w:rPr>
        <w:instrText xml:space="preserve"> HYPERLINK \l _Toc14774 </w:instrText>
      </w:r>
      <w:r>
        <w:rPr>
          <w:szCs w:val="32"/>
        </w:rPr>
        <w:fldChar w:fldCharType="separate"/>
      </w:r>
      <w:r>
        <w:t>Hình</w:t>
      </w:r>
      <w:r>
        <w:rPr>
          <w:spacing w:val="-6"/>
        </w:rPr>
        <w:t xml:space="preserve"> </w:t>
      </w:r>
      <w:r>
        <w:t>3.</w:t>
      </w:r>
      <w:r>
        <w:rPr>
          <w:lang w:val="en-US"/>
        </w:rPr>
        <w:t>2</w:t>
      </w:r>
      <w:r>
        <w:rPr>
          <w:spacing w:val="-2"/>
        </w:rPr>
        <w:t xml:space="preserve"> </w:t>
      </w:r>
      <w:r>
        <w:rPr>
          <w:lang w:val="en-US"/>
        </w:rPr>
        <w:t>Luồng sửa tàu</w:t>
      </w:r>
      <w:r>
        <w:tab/>
      </w:r>
      <w:r>
        <w:fldChar w:fldCharType="begin"/>
      </w:r>
      <w:r>
        <w:instrText xml:space="preserve"> PAGEREF _Toc14774 \h </w:instrText>
      </w:r>
      <w:r>
        <w:fldChar w:fldCharType="separate"/>
      </w:r>
      <w:r>
        <w:t>32</w:t>
      </w:r>
      <w:r>
        <w:fldChar w:fldCharType="end"/>
      </w:r>
      <w:r>
        <w:rPr>
          <w:szCs w:val="32"/>
        </w:rPr>
        <w:fldChar w:fldCharType="end"/>
      </w:r>
    </w:p>
    <w:p w14:paraId="151C919D">
      <w:pPr>
        <w:pStyle w:val="14"/>
        <w:tabs>
          <w:tab w:val="right" w:leader="dot" w:pos="10440"/>
        </w:tabs>
      </w:pPr>
      <w:r>
        <w:rPr>
          <w:szCs w:val="32"/>
        </w:rPr>
        <w:fldChar w:fldCharType="begin"/>
      </w:r>
      <w:r>
        <w:rPr>
          <w:szCs w:val="32"/>
        </w:rPr>
        <w:instrText xml:space="preserve"> HYPERLINK \l _Toc16741 </w:instrText>
      </w:r>
      <w:r>
        <w:rPr>
          <w:szCs w:val="32"/>
        </w:rPr>
        <w:fldChar w:fldCharType="separate"/>
      </w:r>
      <w:r>
        <w:t>Hình</w:t>
      </w:r>
      <w:r>
        <w:rPr>
          <w:spacing w:val="-6"/>
        </w:rPr>
        <w:t xml:space="preserve"> </w:t>
      </w:r>
      <w:r>
        <w:t>3.</w:t>
      </w:r>
      <w:r>
        <w:rPr>
          <w:lang w:val="en-US"/>
        </w:rPr>
        <w:t>3</w:t>
      </w:r>
      <w:r>
        <w:rPr>
          <w:spacing w:val="-2"/>
        </w:rPr>
        <w:t xml:space="preserve"> </w:t>
      </w:r>
      <w:r>
        <w:rPr>
          <w:lang w:val="en-US"/>
        </w:rPr>
        <w:t>Luồng hoạt động puzzle</w:t>
      </w:r>
      <w:r>
        <w:tab/>
      </w:r>
      <w:r>
        <w:fldChar w:fldCharType="begin"/>
      </w:r>
      <w:r>
        <w:instrText xml:space="preserve"> PAGEREF _Toc16741 \h </w:instrText>
      </w:r>
      <w:r>
        <w:fldChar w:fldCharType="separate"/>
      </w:r>
      <w:r>
        <w:t>33</w:t>
      </w:r>
      <w:r>
        <w:fldChar w:fldCharType="end"/>
      </w:r>
      <w:r>
        <w:rPr>
          <w:szCs w:val="32"/>
        </w:rPr>
        <w:fldChar w:fldCharType="end"/>
      </w:r>
    </w:p>
    <w:p w14:paraId="57583B71">
      <w:pPr>
        <w:pStyle w:val="14"/>
        <w:tabs>
          <w:tab w:val="right" w:leader="dot" w:pos="10440"/>
        </w:tabs>
      </w:pPr>
      <w:r>
        <w:rPr>
          <w:szCs w:val="32"/>
        </w:rPr>
        <w:fldChar w:fldCharType="begin"/>
      </w:r>
      <w:r>
        <w:rPr>
          <w:szCs w:val="32"/>
        </w:rPr>
        <w:instrText xml:space="preserve"> HYPERLINK \l _Toc22691 </w:instrText>
      </w:r>
      <w:r>
        <w:rPr>
          <w:szCs w:val="32"/>
        </w:rPr>
        <w:fldChar w:fldCharType="separate"/>
      </w:r>
      <w:r>
        <w:t>Hình 3.</w:t>
      </w:r>
      <w:r>
        <w:rPr>
          <w:lang w:val="en-US"/>
        </w:rPr>
        <w:t>4</w:t>
      </w:r>
      <w:r>
        <w:t xml:space="preserve"> </w:t>
      </w:r>
      <w:r>
        <w:rPr>
          <w:lang w:val="en-US"/>
        </w:rPr>
        <w:t>AnimationTree</w:t>
      </w:r>
      <w:r>
        <w:tab/>
      </w:r>
      <w:r>
        <w:fldChar w:fldCharType="begin"/>
      </w:r>
      <w:r>
        <w:instrText xml:space="preserve"> PAGEREF _Toc22691 \h </w:instrText>
      </w:r>
      <w:r>
        <w:fldChar w:fldCharType="separate"/>
      </w:r>
      <w:r>
        <w:t>33</w:t>
      </w:r>
      <w:r>
        <w:fldChar w:fldCharType="end"/>
      </w:r>
      <w:r>
        <w:rPr>
          <w:szCs w:val="32"/>
        </w:rPr>
        <w:fldChar w:fldCharType="end"/>
      </w:r>
    </w:p>
    <w:p w14:paraId="73B3EF8B">
      <w:pPr>
        <w:pStyle w:val="14"/>
        <w:tabs>
          <w:tab w:val="right" w:leader="dot" w:pos="10440"/>
        </w:tabs>
      </w:pPr>
      <w:r>
        <w:rPr>
          <w:szCs w:val="32"/>
        </w:rPr>
        <w:fldChar w:fldCharType="begin"/>
      </w:r>
      <w:r>
        <w:rPr>
          <w:szCs w:val="32"/>
        </w:rPr>
        <w:instrText xml:space="preserve"> HYPERLINK \l _Toc19643 </w:instrText>
      </w:r>
      <w:r>
        <w:rPr>
          <w:szCs w:val="32"/>
        </w:rPr>
        <w:fldChar w:fldCharType="separate"/>
      </w:r>
      <w:r>
        <w:t>Hình</w:t>
      </w:r>
      <w:r>
        <w:rPr>
          <w:spacing w:val="-6"/>
        </w:rPr>
        <w:t xml:space="preserve"> </w:t>
      </w:r>
      <w:r>
        <w:t>3.</w:t>
      </w:r>
      <w:r>
        <w:rPr>
          <w:lang w:val="en-US"/>
        </w:rPr>
        <w:t>5</w:t>
      </w:r>
      <w:r>
        <w:rPr>
          <w:spacing w:val="-2"/>
        </w:rPr>
        <w:t xml:space="preserve"> </w:t>
      </w:r>
      <w:r>
        <w:rPr>
          <w:lang w:val="en-US"/>
        </w:rPr>
        <w:t>Hệ thống hoạt ảnh của người chơi</w:t>
      </w:r>
      <w:r>
        <w:tab/>
      </w:r>
      <w:r>
        <w:fldChar w:fldCharType="begin"/>
      </w:r>
      <w:r>
        <w:instrText xml:space="preserve"> PAGEREF _Toc19643 \h </w:instrText>
      </w:r>
      <w:r>
        <w:fldChar w:fldCharType="separate"/>
      </w:r>
      <w:r>
        <w:t>34</w:t>
      </w:r>
      <w:r>
        <w:fldChar w:fldCharType="end"/>
      </w:r>
      <w:r>
        <w:rPr>
          <w:szCs w:val="32"/>
        </w:rPr>
        <w:fldChar w:fldCharType="end"/>
      </w:r>
    </w:p>
    <w:p w14:paraId="365D31A0">
      <w:pPr>
        <w:pStyle w:val="14"/>
        <w:tabs>
          <w:tab w:val="right" w:leader="dot" w:pos="10440"/>
        </w:tabs>
      </w:pPr>
      <w:r>
        <w:rPr>
          <w:szCs w:val="32"/>
        </w:rPr>
        <w:fldChar w:fldCharType="begin"/>
      </w:r>
      <w:r>
        <w:rPr>
          <w:szCs w:val="32"/>
        </w:rPr>
        <w:instrText xml:space="preserve"> HYPERLINK \l _Toc13544 </w:instrText>
      </w:r>
      <w:r>
        <w:rPr>
          <w:szCs w:val="32"/>
        </w:rPr>
        <w:fldChar w:fldCharType="separate"/>
      </w:r>
      <w:r>
        <w:t>Hình</w:t>
      </w:r>
      <w:r>
        <w:rPr>
          <w:spacing w:val="-6"/>
        </w:rPr>
        <w:t xml:space="preserve"> </w:t>
      </w:r>
      <w:r>
        <w:t>3.</w:t>
      </w:r>
      <w:r>
        <w:rPr>
          <w:lang w:val="en-US"/>
        </w:rPr>
        <w:t>6</w:t>
      </w:r>
      <w:r>
        <w:rPr>
          <w:spacing w:val="-2"/>
        </w:rPr>
        <w:t xml:space="preserve"> </w:t>
      </w:r>
      <w:r>
        <w:rPr>
          <w:lang w:val="en-US"/>
        </w:rPr>
        <w:t>Hệ thống quét</w:t>
      </w:r>
      <w:r>
        <w:tab/>
      </w:r>
      <w:r>
        <w:fldChar w:fldCharType="begin"/>
      </w:r>
      <w:r>
        <w:instrText xml:space="preserve"> PAGEREF _Toc13544 \h </w:instrText>
      </w:r>
      <w:r>
        <w:fldChar w:fldCharType="separate"/>
      </w:r>
      <w:r>
        <w:t>37</w:t>
      </w:r>
      <w:r>
        <w:fldChar w:fldCharType="end"/>
      </w:r>
      <w:r>
        <w:rPr>
          <w:szCs w:val="32"/>
        </w:rPr>
        <w:fldChar w:fldCharType="end"/>
      </w:r>
    </w:p>
    <w:p w14:paraId="3ED5F683">
      <w:pPr>
        <w:pStyle w:val="14"/>
        <w:tabs>
          <w:tab w:val="right" w:leader="dot" w:pos="10440"/>
        </w:tabs>
      </w:pPr>
      <w:r>
        <w:rPr>
          <w:szCs w:val="32"/>
        </w:rPr>
        <w:fldChar w:fldCharType="begin"/>
      </w:r>
      <w:r>
        <w:rPr>
          <w:szCs w:val="32"/>
        </w:rPr>
        <w:instrText xml:space="preserve"> HYPERLINK \l _Toc6452 </w:instrText>
      </w:r>
      <w:r>
        <w:rPr>
          <w:szCs w:val="32"/>
        </w:rPr>
        <w:fldChar w:fldCharType="separate"/>
      </w:r>
      <w:r>
        <w:t>Hình</w:t>
      </w:r>
      <w:r>
        <w:rPr>
          <w:spacing w:val="-6"/>
        </w:rPr>
        <w:t xml:space="preserve"> </w:t>
      </w:r>
      <w:r>
        <w:t>3.</w:t>
      </w:r>
      <w:r>
        <w:rPr>
          <w:lang w:val="en-US"/>
        </w:rPr>
        <w:t>7</w:t>
      </w:r>
      <w:r>
        <w:rPr>
          <w:spacing w:val="-2"/>
        </w:rPr>
        <w:t xml:space="preserve"> </w:t>
      </w:r>
      <w:r>
        <w:rPr>
          <w:lang w:val="en-US"/>
        </w:rPr>
        <w:t>Sơ đồ trạng thái nhân vật</w:t>
      </w:r>
      <w:r>
        <w:tab/>
      </w:r>
      <w:r>
        <w:fldChar w:fldCharType="begin"/>
      </w:r>
      <w:r>
        <w:instrText xml:space="preserve"> PAGEREF _Toc6452 \h </w:instrText>
      </w:r>
      <w:r>
        <w:fldChar w:fldCharType="separate"/>
      </w:r>
      <w:r>
        <w:t>40</w:t>
      </w:r>
      <w:r>
        <w:fldChar w:fldCharType="end"/>
      </w:r>
      <w:r>
        <w:rPr>
          <w:szCs w:val="32"/>
        </w:rPr>
        <w:fldChar w:fldCharType="end"/>
      </w:r>
    </w:p>
    <w:p w14:paraId="3FDF3E02">
      <w:pPr>
        <w:pStyle w:val="14"/>
        <w:tabs>
          <w:tab w:val="right" w:leader="dot" w:pos="10440"/>
        </w:tabs>
      </w:pPr>
      <w:r>
        <w:rPr>
          <w:szCs w:val="32"/>
        </w:rPr>
        <w:fldChar w:fldCharType="begin"/>
      </w:r>
      <w:r>
        <w:rPr>
          <w:szCs w:val="32"/>
        </w:rPr>
        <w:instrText xml:space="preserve"> HYPERLINK \l _Toc5962 </w:instrText>
      </w:r>
      <w:r>
        <w:rPr>
          <w:szCs w:val="32"/>
        </w:rPr>
        <w:fldChar w:fldCharType="separate"/>
      </w:r>
      <w:r>
        <w:rPr>
          <w:bCs w:val="0"/>
        </w:rPr>
        <w:t>Hình</w:t>
      </w:r>
      <w:r>
        <w:rPr>
          <w:bCs w:val="0"/>
          <w:spacing w:val="-6"/>
        </w:rPr>
        <w:t xml:space="preserve"> </w:t>
      </w:r>
      <w:r>
        <w:rPr>
          <w:bCs w:val="0"/>
        </w:rPr>
        <w:t>3.</w:t>
      </w:r>
      <w:r>
        <w:rPr>
          <w:rFonts w:hint="default"/>
          <w:bCs w:val="0"/>
          <w:lang w:val="en-US"/>
        </w:rPr>
        <w:t>8</w:t>
      </w:r>
      <w:r>
        <w:rPr>
          <w:bCs w:val="0"/>
          <w:spacing w:val="-2"/>
        </w:rPr>
        <w:t xml:space="preserve"> </w:t>
      </w:r>
      <w:r>
        <w:rPr>
          <w:rFonts w:hint="default"/>
          <w:bCs w:val="0"/>
          <w:spacing w:val="-2"/>
          <w:lang w:val="en-US"/>
        </w:rPr>
        <w:t>Hologram của tàu Paralax</w:t>
      </w:r>
      <w:r>
        <w:tab/>
      </w:r>
      <w:r>
        <w:fldChar w:fldCharType="begin"/>
      </w:r>
      <w:r>
        <w:instrText xml:space="preserve"> PAGEREF _Toc5962 \h </w:instrText>
      </w:r>
      <w:r>
        <w:fldChar w:fldCharType="separate"/>
      </w:r>
      <w:r>
        <w:t>40</w:t>
      </w:r>
      <w:r>
        <w:fldChar w:fldCharType="end"/>
      </w:r>
      <w:r>
        <w:rPr>
          <w:szCs w:val="32"/>
        </w:rPr>
        <w:fldChar w:fldCharType="end"/>
      </w:r>
    </w:p>
    <w:p w14:paraId="1859CEA0">
      <w:pPr>
        <w:pStyle w:val="14"/>
        <w:tabs>
          <w:tab w:val="right" w:leader="dot" w:pos="10440"/>
        </w:tabs>
      </w:pPr>
      <w:r>
        <w:rPr>
          <w:szCs w:val="32"/>
        </w:rPr>
        <w:fldChar w:fldCharType="begin"/>
      </w:r>
      <w:r>
        <w:rPr>
          <w:szCs w:val="32"/>
        </w:rPr>
        <w:instrText xml:space="preserve"> HYPERLINK \l _Toc22470 </w:instrText>
      </w:r>
      <w:r>
        <w:rPr>
          <w:szCs w:val="32"/>
        </w:rPr>
        <w:fldChar w:fldCharType="separate"/>
      </w:r>
      <w:r>
        <w:t>Hình</w:t>
      </w:r>
      <w:r>
        <w:rPr>
          <w:spacing w:val="-6"/>
        </w:rPr>
        <w:t xml:space="preserve"> </w:t>
      </w:r>
      <w:r>
        <w:rPr>
          <w:lang w:val="en-US"/>
        </w:rPr>
        <w:t>4.</w:t>
      </w:r>
      <w:r>
        <w:rPr>
          <w:rFonts w:hint="default"/>
          <w:lang w:val="en-US"/>
        </w:rPr>
        <w:t>2</w:t>
      </w:r>
      <w:r>
        <w:t>:</w:t>
      </w:r>
      <w:r>
        <w:rPr>
          <w:spacing w:val="-3"/>
        </w:rPr>
        <w:t xml:space="preserve"> </w:t>
      </w:r>
      <w:r>
        <w:rPr>
          <w:rFonts w:hint="default"/>
          <w:spacing w:val="-3"/>
          <w:lang w:val="en-US"/>
        </w:rPr>
        <w:t>Giao diện blender</w:t>
      </w:r>
      <w:r>
        <w:tab/>
      </w:r>
      <w:r>
        <w:fldChar w:fldCharType="begin"/>
      </w:r>
      <w:r>
        <w:instrText xml:space="preserve"> PAGEREF _Toc22470 \h </w:instrText>
      </w:r>
      <w:r>
        <w:fldChar w:fldCharType="separate"/>
      </w:r>
      <w:r>
        <w:t>44</w:t>
      </w:r>
      <w:r>
        <w:fldChar w:fldCharType="end"/>
      </w:r>
      <w:r>
        <w:rPr>
          <w:szCs w:val="32"/>
        </w:rPr>
        <w:fldChar w:fldCharType="end"/>
      </w:r>
    </w:p>
    <w:p w14:paraId="782ACFE6">
      <w:pPr>
        <w:pStyle w:val="7"/>
        <w:sectPr>
          <w:pgSz w:w="12240" w:h="15840"/>
          <w:pgMar w:top="960" w:right="720" w:bottom="1040" w:left="1080" w:header="0" w:footer="814" w:gutter="0"/>
          <w:pgNumType w:fmt="lowerRoman"/>
          <w:cols w:space="720" w:num="1"/>
        </w:sectPr>
      </w:pPr>
      <w:r>
        <w:rPr>
          <w:szCs w:val="32"/>
        </w:rPr>
        <w:fldChar w:fldCharType="end"/>
      </w:r>
    </w:p>
    <w:p w14:paraId="5FC094CA">
      <w:pPr>
        <w:pStyle w:val="2"/>
        <w:ind w:left="627"/>
      </w:pPr>
      <w:bookmarkStart w:id="46" w:name="_Toc220230513"/>
      <w:r>
        <w:t>DANH</w:t>
      </w:r>
      <w:r>
        <w:rPr>
          <w:spacing w:val="-3"/>
        </w:rPr>
        <w:t xml:space="preserve"> </w:t>
      </w:r>
      <w:r>
        <w:t>MỤC</w:t>
      </w:r>
      <w:r>
        <w:rPr>
          <w:spacing w:val="-1"/>
        </w:rPr>
        <w:t xml:space="preserve"> </w:t>
      </w:r>
      <w:r>
        <w:t>BẢNG</w:t>
      </w:r>
      <w:r>
        <w:rPr>
          <w:spacing w:val="-2"/>
        </w:rPr>
        <w:t xml:space="preserve"> </w:t>
      </w:r>
      <w:r>
        <w:rPr>
          <w:spacing w:val="-4"/>
        </w:rPr>
        <w:t>BIỂU</w:t>
      </w:r>
      <w:bookmarkEnd w:id="46"/>
    </w:p>
    <w:p w14:paraId="7DF7E47E">
      <w:pPr>
        <w:pStyle w:val="7"/>
      </w:pPr>
    </w:p>
    <w:p w14:paraId="2FD2DCAE">
      <w:pPr>
        <w:pStyle w:val="14"/>
        <w:tabs>
          <w:tab w:val="right" w:leader="dot" w:pos="10440"/>
        </w:tabs>
      </w:pPr>
      <w:r>
        <w:rPr>
          <w:sz w:val="32"/>
          <w:szCs w:val="32"/>
        </w:rPr>
        <w:fldChar w:fldCharType="begin"/>
      </w:r>
      <w:r>
        <w:rPr>
          <w:sz w:val="32"/>
          <w:szCs w:val="32"/>
        </w:rPr>
        <w:instrText xml:space="preserve"> TOC \h \z \t "Bảng" \c </w:instrText>
      </w:r>
      <w:r>
        <w:rPr>
          <w:sz w:val="32"/>
          <w:szCs w:val="32"/>
        </w:rPr>
        <w:fldChar w:fldCharType="separate"/>
      </w:r>
      <w:r>
        <w:rPr>
          <w:szCs w:val="32"/>
        </w:rPr>
        <w:fldChar w:fldCharType="begin"/>
      </w:r>
      <w:r>
        <w:rPr>
          <w:szCs w:val="32"/>
        </w:rPr>
        <w:instrText xml:space="preserve"> HYPERLINK \l _Toc29447 </w:instrText>
      </w:r>
      <w:r>
        <w:rPr>
          <w:szCs w:val="32"/>
        </w:rPr>
        <w:fldChar w:fldCharType="separate"/>
      </w:r>
      <w:r>
        <w:t xml:space="preserve">Bảng </w:t>
      </w:r>
      <w:r>
        <w:rPr>
          <w:lang w:val="en-US"/>
        </w:rPr>
        <w:t>4.1: Bảng cơ chế lối chơi</w:t>
      </w:r>
      <w:r>
        <w:tab/>
      </w:r>
      <w:r>
        <w:fldChar w:fldCharType="begin"/>
      </w:r>
      <w:r>
        <w:instrText xml:space="preserve"> PAGEREF _Toc29447 \h </w:instrText>
      </w:r>
      <w:r>
        <w:fldChar w:fldCharType="separate"/>
      </w:r>
      <w:r>
        <w:t>43</w:t>
      </w:r>
      <w:r>
        <w:fldChar w:fldCharType="end"/>
      </w:r>
      <w:r>
        <w:rPr>
          <w:szCs w:val="32"/>
        </w:rPr>
        <w:fldChar w:fldCharType="end"/>
      </w:r>
    </w:p>
    <w:p w14:paraId="79689135">
      <w:pPr>
        <w:pStyle w:val="14"/>
        <w:tabs>
          <w:tab w:val="right" w:leader="dot" w:pos="10440"/>
        </w:tabs>
      </w:pPr>
      <w:r>
        <w:rPr>
          <w:szCs w:val="32"/>
        </w:rPr>
        <w:fldChar w:fldCharType="begin"/>
      </w:r>
      <w:r>
        <w:rPr>
          <w:szCs w:val="32"/>
        </w:rPr>
        <w:instrText xml:space="preserve"> HYPERLINK \l _Toc9301 </w:instrText>
      </w:r>
      <w:r>
        <w:rPr>
          <w:szCs w:val="32"/>
        </w:rPr>
        <w:fldChar w:fldCharType="separate"/>
      </w:r>
      <w:r>
        <w:t xml:space="preserve">Bảng </w:t>
      </w:r>
      <w:r>
        <w:rPr>
          <w:lang w:val="en-US"/>
        </w:rPr>
        <w:t>4.2: Bảng kiểm thử</w:t>
      </w:r>
      <w:r>
        <w:tab/>
      </w:r>
      <w:r>
        <w:fldChar w:fldCharType="begin"/>
      </w:r>
      <w:r>
        <w:instrText xml:space="preserve"> PAGEREF _Toc9301 \h </w:instrText>
      </w:r>
      <w:r>
        <w:fldChar w:fldCharType="separate"/>
      </w:r>
      <w:r>
        <w:t>45</w:t>
      </w:r>
      <w:r>
        <w:fldChar w:fldCharType="end"/>
      </w:r>
      <w:r>
        <w:rPr>
          <w:szCs w:val="32"/>
        </w:rPr>
        <w:fldChar w:fldCharType="end"/>
      </w:r>
    </w:p>
    <w:p w14:paraId="136BB816">
      <w:pPr>
        <w:pStyle w:val="7"/>
        <w:sectPr>
          <w:pgSz w:w="12240" w:h="15840"/>
          <w:pgMar w:top="960" w:right="720" w:bottom="1040" w:left="1080" w:header="0" w:footer="814" w:gutter="0"/>
          <w:pgNumType w:fmt="lowerRoman"/>
          <w:cols w:space="720" w:num="1"/>
        </w:sectPr>
      </w:pPr>
      <w:r>
        <w:rPr>
          <w:szCs w:val="32"/>
        </w:rPr>
        <w:fldChar w:fldCharType="end"/>
      </w:r>
    </w:p>
    <w:p w14:paraId="2A86787D">
      <w:pPr>
        <w:pStyle w:val="2"/>
        <w:tabs>
          <w:tab w:val="left" w:pos="2427"/>
        </w:tabs>
        <w:ind w:left="267"/>
      </w:pPr>
      <w:bookmarkStart w:id="47" w:name="_Toc220230514"/>
      <w:r>
        <w:t>CHƯƠNG</w:t>
      </w:r>
      <w:r>
        <w:rPr>
          <w:spacing w:val="-7"/>
        </w:rPr>
        <w:t xml:space="preserve"> </w:t>
      </w:r>
      <w:r>
        <w:rPr>
          <w:spacing w:val="-5"/>
        </w:rPr>
        <w:t>1:</w:t>
      </w:r>
      <w:r>
        <w:rPr>
          <w:lang w:val="en-US"/>
        </w:rPr>
        <w:t xml:space="preserve"> </w:t>
      </w:r>
      <w:r>
        <w:t>MỞ</w:t>
      </w:r>
      <w:r>
        <w:rPr>
          <w:spacing w:val="-2"/>
        </w:rPr>
        <w:t xml:space="preserve"> </w:t>
      </w:r>
      <w:r>
        <w:rPr>
          <w:spacing w:val="-5"/>
        </w:rPr>
        <w:t>ĐẦU</w:t>
      </w:r>
      <w:bookmarkEnd w:id="47"/>
    </w:p>
    <w:p w14:paraId="1D3F3677">
      <w:pPr>
        <w:pStyle w:val="7"/>
        <w:spacing w:before="190"/>
        <w:ind w:left="0"/>
        <w:rPr>
          <w:b/>
          <w:sz w:val="30"/>
        </w:rPr>
      </w:pPr>
    </w:p>
    <w:p w14:paraId="3D686D71">
      <w:pPr>
        <w:pStyle w:val="3"/>
        <w:numPr>
          <w:ilvl w:val="1"/>
          <w:numId w:val="2"/>
        </w:numPr>
        <w:tabs>
          <w:tab w:val="left" w:pos="1245"/>
        </w:tabs>
        <w:spacing w:before="1"/>
        <w:ind w:left="1245" w:hanging="623"/>
      </w:pPr>
      <w:bookmarkStart w:id="48" w:name="_Toc220230515"/>
      <w:r>
        <w:t>Tình</w:t>
      </w:r>
      <w:r>
        <w:rPr>
          <w:spacing w:val="-7"/>
        </w:rPr>
        <w:t xml:space="preserve"> </w:t>
      </w:r>
      <w:r>
        <w:t>hình</w:t>
      </w:r>
      <w:r>
        <w:rPr>
          <w:spacing w:val="-6"/>
        </w:rPr>
        <w:t xml:space="preserve"> </w:t>
      </w:r>
      <w:r>
        <w:t>nghiên</w:t>
      </w:r>
      <w:r>
        <w:rPr>
          <w:spacing w:val="-6"/>
        </w:rPr>
        <w:t xml:space="preserve"> </w:t>
      </w:r>
      <w:r>
        <w:rPr>
          <w:spacing w:val="-5"/>
        </w:rPr>
        <w:t>cứu</w:t>
      </w:r>
      <w:bookmarkEnd w:id="48"/>
    </w:p>
    <w:p w14:paraId="27785E9F">
      <w:pPr>
        <w:pStyle w:val="7"/>
        <w:spacing w:before="149" w:line="360" w:lineRule="auto"/>
        <w:ind w:right="351" w:firstLine="623"/>
        <w:jc w:val="both"/>
        <w:rPr>
          <w:lang w:val="en-US"/>
        </w:rPr>
      </w:pPr>
      <w:r>
        <w:t>Hiện nay, việc kết hợp giữa trò chơi và các hoạt động mô phỏng thực tế đang trở thành một xu hướng mới giúp người chơi tiếp cận kiến thức một cách chủ động hơn. Thay vì các phương pháp học tập gò bó, việc lồng ghép các thử thách vào môi trường game giúp tạo ra một không gian trải nghiệm thú vị, nơi người chơi có thể tự do khám phá và giải quyết các vấn đề phức tạp theo cách riêng của mình</w:t>
      </w:r>
      <w:r>
        <w:rPr>
          <w:lang w:val="en-US"/>
        </w:rPr>
        <w:t>.</w:t>
      </w:r>
    </w:p>
    <w:p w14:paraId="0AEAAB63">
      <w:pPr>
        <w:pStyle w:val="7"/>
        <w:spacing w:before="149" w:line="360" w:lineRule="auto"/>
        <w:ind w:right="351" w:firstLine="623"/>
        <w:jc w:val="both"/>
        <w:rPr>
          <w:lang w:val="en-US"/>
        </w:rPr>
      </w:pPr>
      <w:r>
        <w:t>Đặc biệt trong lĩnh vực kỹ thuật và logic, những khái niệm về máy móc hay hệ thống thường bị coi là khó hiểu đối với những người không chuyên. Việc học hỏi thông qua các thao tác trực quan trong game không chỉ giúp giảm bớt sự khô khan mà còn nâng cao khả năng quan sát. Những công việc như kiểm tra bảng mạch hay điều chỉnh thông số kỹ thuật, nếu được đưa vào game một cách khéo léo, sẽ giúp người chơi hình thành tư duy phân tích và khả năng phán đoán nhạy bén thông qua các tương tác thực tế</w:t>
      </w:r>
      <w:r>
        <w:rPr>
          <w:lang w:val="en-US"/>
        </w:rPr>
        <w:t>.</w:t>
      </w:r>
    </w:p>
    <w:p w14:paraId="08135DF6">
      <w:pPr>
        <w:pStyle w:val="7"/>
        <w:spacing w:before="149" w:line="360" w:lineRule="auto"/>
        <w:ind w:right="351" w:firstLine="623"/>
        <w:jc w:val="both"/>
        <w:rPr>
          <w:lang w:val="en-US"/>
        </w:rPr>
      </w:pPr>
      <w:r>
        <w:t>Nhiều sản phẩm thực tế đã cho thấy những trò chơi có tính tương tác cao và phản hồi trực tiếp thường kích thích sự tò mò rất tốt. Khi hóa thân thành một kỹ sư, người chơi không chỉ được rèn luyện khả năng suy luận mà còn học được cách làm việc có kế hoạch và mục tiêu rõ ràng. Các dòng game thuộc thể loại giải đố và mô phỏng công việc hiện đang ngày càng được ưa chuộng nhờ khả năng kết hợp hài hòa giữa yếu tố giải trí và rèn luyện trí tuệ</w:t>
      </w:r>
      <w:r>
        <w:rPr>
          <w:lang w:val="en-US"/>
        </w:rPr>
        <w:t>.</w:t>
      </w:r>
    </w:p>
    <w:p w14:paraId="5509B7C6">
      <w:pPr>
        <w:pStyle w:val="7"/>
        <w:spacing w:before="149" w:line="360" w:lineRule="auto"/>
        <w:ind w:right="351" w:firstLine="623"/>
        <w:jc w:val="both"/>
      </w:pPr>
      <w:r>
        <w:t xml:space="preserve">Trong bối cảnh đó, Godot Engine </w:t>
      </w:r>
      <w:r>
        <w:rPr>
          <w:lang w:val="en-US"/>
        </w:rPr>
        <w:t>4.5</w:t>
      </w:r>
      <w:r>
        <w:t xml:space="preserve"> nổi lên như một công cụ hỗ trợ phát triển game rất mạnh mẽ và linh hoạt. Đây là một phần mềm mã nguồn mở, nhẹ và không yêu cầu cấu hình máy tính quá cao, giúp những người phát triển độc lập dễ dàng hiện thực hóa ý tưởng của mình. Hệ thống quản lý tài nguyên và ngôn ngữ lập trình GDScript của Godot rất thân thiện, giúp quá trình xây dựng các tính năng như quét tàu hay hệ thống quản lý đơn hàng trở nên mạch lạc</w:t>
      </w:r>
    </w:p>
    <w:p w14:paraId="63584F8A">
      <w:pPr>
        <w:pStyle w:val="7"/>
        <w:spacing w:before="149" w:line="360" w:lineRule="auto"/>
        <w:ind w:right="351" w:firstLine="623"/>
        <w:jc w:val="both"/>
      </w:pPr>
    </w:p>
    <w:p w14:paraId="43681FE0">
      <w:pPr>
        <w:pStyle w:val="7"/>
        <w:spacing w:before="149" w:line="360" w:lineRule="auto"/>
        <w:ind w:right="351" w:firstLine="623"/>
        <w:jc w:val="both"/>
      </w:pPr>
    </w:p>
    <w:p w14:paraId="105031C6">
      <w:pPr>
        <w:pStyle w:val="7"/>
        <w:spacing w:before="149" w:line="360" w:lineRule="auto"/>
        <w:ind w:right="351" w:firstLine="623"/>
        <w:jc w:val="both"/>
        <w:rPr>
          <w:lang w:val="en-US"/>
        </w:rPr>
      </w:pPr>
      <w:r>
        <w:rPr>
          <w:lang w:val="en-US"/>
        </w:rPr>
        <w:t>.</w:t>
      </w:r>
    </w:p>
    <w:p w14:paraId="029F6786">
      <w:pPr>
        <w:pStyle w:val="7"/>
        <w:spacing w:before="149" w:line="360" w:lineRule="auto"/>
        <w:ind w:right="351" w:firstLine="623"/>
        <w:jc w:val="both"/>
        <w:rPr>
          <w:lang w:val="en-US"/>
        </w:rPr>
      </w:pPr>
      <w:r>
        <w:t>Tuy nhiên, phần lớn các trò chơi mô phỏng công việc hiện nay vẫn còn khá đơn giản hoặc chưa khai thác hết khả năng tương tác của môi trường 3D. Tại Việt Nam, các dự án nghiên cứu về việc xây dựng game sửa chữa kết hợp với logic giải đố trên nền tảng Godot vẫn còn chưa nhiều</w:t>
      </w:r>
      <w:r>
        <w:rPr>
          <w:lang w:val="en-US"/>
        </w:rPr>
        <w:t>.</w:t>
      </w:r>
    </w:p>
    <w:p w14:paraId="1C48753D">
      <w:pPr>
        <w:pStyle w:val="7"/>
        <w:spacing w:before="149" w:line="360" w:lineRule="auto"/>
        <w:ind w:right="351" w:firstLine="623"/>
        <w:jc w:val="both"/>
        <w:rPr>
          <w:lang w:val="en-US"/>
        </w:rPr>
      </w:pPr>
      <w:r>
        <w:t>Vì vậy, việc phát triển dự án Repair Protocol là một hướng đi triển vọng nhằm tạo ra một sản phẩm giải trí có chiều sâu về mặt tư duy. Dự án không chỉ dừng lại ở việc tạo ra một trò chơi đơn thuần mà còn muốn đóng góp thêm vào kho tàng ứng dụng sáng tạo trên Godot, khuyến khích người chơi rèn luyện tính tỉ mỉ và khả năng giải quyết tình huống trong môi trường không gian giả tưởng</w:t>
      </w:r>
      <w:r>
        <w:rPr>
          <w:lang w:val="en-US"/>
        </w:rPr>
        <w:t>.</w:t>
      </w:r>
    </w:p>
    <w:p w14:paraId="274BB40E">
      <w:pPr>
        <w:pStyle w:val="7"/>
        <w:spacing w:before="149" w:line="360" w:lineRule="auto"/>
        <w:ind w:right="351" w:firstLine="623"/>
        <w:jc w:val="both"/>
        <w:rPr>
          <w:rStyle w:val="102"/>
        </w:rPr>
      </w:pPr>
      <w:r>
        <w:rPr>
          <w:rStyle w:val="100"/>
        </w:rPr>
        <w:t>Việc lựa chọn Godot Engine làm nền tảng phát triển cho phép em tận dụng tối đa khả năng quản lý các kịch bản tương tác phức tạp và tối ưu hóa hiệu suất cho trò chơi</w:t>
      </w:r>
      <w:r>
        <w:t xml:space="preserve">. </w:t>
      </w:r>
      <w:r>
        <w:rPr>
          <w:rStyle w:val="101"/>
        </w:rPr>
        <w:t>Ngôn ngữ GDScript giúp việc triển khai các thuật toán tạo câu đố ngẫu nhiên và quản lý trạng thái của các con tàu trở nên mạch lạc, dễ bảo trì hơn</w:t>
      </w:r>
      <w:r>
        <w:t xml:space="preserve">. </w:t>
      </w:r>
      <w:r>
        <w:rPr>
          <w:rStyle w:val="102"/>
        </w:rPr>
        <w:t>Đây cũng là cơ hội để em thực hành cách tổ chức một dự án phần mềm có hệ thống, từ khâu quản lý tài nguyên đến việc xử lý các phản hồi từ người dùng</w:t>
      </w:r>
    </w:p>
    <w:p w14:paraId="7BFEA12C">
      <w:pPr>
        <w:pStyle w:val="7"/>
        <w:spacing w:before="149" w:line="360" w:lineRule="auto"/>
        <w:ind w:right="351" w:firstLine="623"/>
        <w:jc w:val="both"/>
        <w:rPr>
          <w:lang w:val="en-US"/>
        </w:rPr>
      </w:pPr>
      <w:r>
        <w:rPr>
          <w:rStyle w:val="103"/>
        </w:rPr>
        <w:t>Cuối cùng, hiệu quả của trò chơi sẽ được đánh giá qua cách người chơi phản ứng với các tình huống hỏng hóc và tốc độ họ hoàn thành các yêu cầu sửa chữa</w:t>
      </w:r>
      <w:r>
        <w:t xml:space="preserve">. </w:t>
      </w:r>
      <w:r>
        <w:rPr>
          <w:rStyle w:val="104"/>
        </w:rPr>
        <w:t>Việc theo dõi hành vi này không chỉ giúp em cân bằng lại độ khó của các câu đố mà còn là cơ sở để cải thiện giao diện, giúp trò chơi trở nên dễ tiếp cận hơn với nhiều đối tượng người dùng khác nhau</w:t>
      </w:r>
    </w:p>
    <w:p w14:paraId="7146D388">
      <w:pPr>
        <w:pStyle w:val="7"/>
        <w:spacing w:before="149" w:line="360" w:lineRule="auto"/>
        <w:ind w:right="351" w:firstLine="623"/>
        <w:jc w:val="both"/>
        <w:rPr>
          <w:lang w:val="en-US"/>
        </w:rPr>
      </w:pPr>
    </w:p>
    <w:p w14:paraId="1BA1E872">
      <w:pPr>
        <w:pStyle w:val="7"/>
        <w:spacing w:before="62"/>
        <w:ind w:left="0"/>
      </w:pPr>
    </w:p>
    <w:p w14:paraId="17A18A00">
      <w:pPr>
        <w:pStyle w:val="3"/>
        <w:numPr>
          <w:ilvl w:val="1"/>
          <w:numId w:val="2"/>
        </w:numPr>
        <w:tabs>
          <w:tab w:val="left" w:pos="1245"/>
        </w:tabs>
        <w:ind w:left="1245" w:hanging="623"/>
      </w:pPr>
      <w:bookmarkStart w:id="49" w:name="_Toc220230516"/>
      <w:r>
        <w:t>Lý</w:t>
      </w:r>
      <w:r>
        <w:rPr>
          <w:spacing w:val="-5"/>
        </w:rPr>
        <w:t xml:space="preserve"> </w:t>
      </w:r>
      <w:r>
        <w:t>do</w:t>
      </w:r>
      <w:r>
        <w:rPr>
          <w:spacing w:val="-4"/>
        </w:rPr>
        <w:t xml:space="preserve"> </w:t>
      </w:r>
      <w:r>
        <w:t>chọn</w:t>
      </w:r>
      <w:r>
        <w:rPr>
          <w:spacing w:val="-4"/>
        </w:rPr>
        <w:t xml:space="preserve"> </w:t>
      </w:r>
      <w:r>
        <w:t>đề</w:t>
      </w:r>
      <w:r>
        <w:rPr>
          <w:spacing w:val="-3"/>
        </w:rPr>
        <w:t xml:space="preserve"> </w:t>
      </w:r>
      <w:r>
        <w:rPr>
          <w:spacing w:val="-5"/>
        </w:rPr>
        <w:t>tài</w:t>
      </w:r>
      <w:bookmarkEnd w:id="49"/>
    </w:p>
    <w:p w14:paraId="0C8CEFF8">
      <w:pPr>
        <w:pStyle w:val="7"/>
        <w:spacing w:before="150" w:line="360" w:lineRule="auto"/>
        <w:ind w:right="353" w:firstLine="623"/>
        <w:jc w:val="both"/>
      </w:pPr>
      <w:r>
        <w:rPr>
          <w:rStyle w:val="51"/>
        </w:rPr>
        <w:t>Trong quá trình học tập tại chuyên ngành Công nghệ thông tin, em luôn cảm thấy hứng thú với việc ứng dụng các kiến thức lập trình vào những sản phẩm thực tế có tính tương tác cao</w:t>
      </w:r>
      <w:r>
        <w:t xml:space="preserve">. </w:t>
      </w:r>
      <w:r>
        <w:rPr>
          <w:rStyle w:val="52"/>
        </w:rPr>
        <w:t>Khi bắt tay vào tìm hiểu về phát triển trò chơi, em nhận thấy rằng các dòng game giải đố kết hợp với mô phỏng không chỉ mang lại sự giải trí mà còn giúp rèn luyện tư duy logic rất tốt</w:t>
      </w:r>
      <w:r>
        <w:t xml:space="preserve">. </w:t>
      </w:r>
      <w:r>
        <w:rPr>
          <w:rStyle w:val="53"/>
        </w:rPr>
        <w:t>Tuy nhiên, việc tạo ra một môi trường chơi game vừa mang tính kỹ thuật vừa lôi cuốn là một thử thách không nhỏ đối với một sinh viên</w:t>
      </w:r>
      <w:r>
        <w:t>.</w:t>
      </w:r>
    </w:p>
    <w:p w14:paraId="32EF550B">
      <w:pPr>
        <w:pStyle w:val="7"/>
        <w:spacing w:line="360" w:lineRule="auto"/>
        <w:ind w:right="353" w:firstLine="623"/>
        <w:jc w:val="both"/>
        <w:rPr>
          <w:lang w:val="en-US"/>
        </w:rPr>
      </w:pPr>
      <w:r>
        <w:rPr>
          <w:rStyle w:val="54"/>
        </w:rPr>
        <w:t>Ý tưởng về đề tài Repair Protocol hình thành khi em muốn xây dựng một không gian nơi người chơi có thể nhập vai vào một công việc cụ thể, đòi hỏi sự tỉ mỉ và khả năng suy luận</w:t>
      </w:r>
      <w:r>
        <w:t xml:space="preserve">. </w:t>
      </w:r>
      <w:r>
        <w:rPr>
          <w:rStyle w:val="55"/>
        </w:rPr>
        <w:t>Thay vì những màn chơi hành động dồn dập, em muốn tạo ra trải nghiệm mà ở đó người chơi phải tự mình khám phá những hỏng hóc của máy móc và tìm cách khắc phục chúng thông qua các câu đố logic</w:t>
      </w:r>
      <w:r>
        <w:t xml:space="preserve">. </w:t>
      </w:r>
      <w:r>
        <w:rPr>
          <w:rStyle w:val="56"/>
        </w:rPr>
        <w:t>Việc kết hợp yếu tố sửa chữa tàu vũ trụ trong môi trường 3D giúp đề tài có thêm sự mới mẻ và khơi gợi được trí tưởng tượng về không gian khoa học viễn tưởng</w:t>
      </w:r>
      <w:r>
        <w:rPr>
          <w:lang w:val="en-US"/>
        </w:rPr>
        <w:t>.</w:t>
      </w:r>
    </w:p>
    <w:p w14:paraId="6D3EF58D">
      <w:pPr>
        <w:pStyle w:val="7"/>
        <w:spacing w:line="360" w:lineRule="auto"/>
        <w:ind w:left="0" w:right="353"/>
        <w:jc w:val="both"/>
        <w:rPr>
          <w:lang w:val="en-US"/>
        </w:rPr>
      </w:pPr>
    </w:p>
    <w:p w14:paraId="6C2C9364">
      <w:pPr>
        <w:pStyle w:val="7"/>
        <w:spacing w:line="360" w:lineRule="auto"/>
        <w:ind w:right="353" w:firstLine="623"/>
        <w:jc w:val="both"/>
        <w:rPr>
          <w:lang w:val="en-US"/>
        </w:rPr>
      </w:pPr>
      <w:r>
        <w:rPr>
          <w:rStyle w:val="57"/>
        </w:rPr>
        <w:t>Em lựa chọn Godot Engine để thực hiện đồ án này vì đây là một công cụ mã nguồn mở mạnh mẽ, phù hợp với cấu hình máy tính hiện tại và có cộng đồng hỗ trợ rất lớn</w:t>
      </w:r>
      <w:r>
        <w:t xml:space="preserve">. </w:t>
      </w:r>
      <w:r>
        <w:rPr>
          <w:rStyle w:val="58"/>
        </w:rPr>
        <w:t>Ngôn ngữ GDScript thân thiện cùng với hệ thống quản lý node linh hoạt giúp em có thể tập trung vào việc xây dựng các tính năng phức tạp như hệ thống quét tàu hay các thuật toán sinh puzzle ngẫu nhiên mà không bị rào cản quá nhiều về mặt kỹ thuật</w:t>
      </w:r>
      <w:r>
        <w:rPr>
          <w:lang w:val="en-US"/>
        </w:rPr>
        <w:t>.</w:t>
      </w:r>
    </w:p>
    <w:p w14:paraId="54CF73F6">
      <w:pPr>
        <w:pStyle w:val="7"/>
        <w:spacing w:line="360" w:lineRule="auto"/>
        <w:ind w:right="353" w:firstLine="623"/>
        <w:jc w:val="both"/>
        <w:rPr>
          <w:lang w:val="en-US"/>
        </w:rPr>
      </w:pPr>
      <w:r>
        <w:rPr>
          <w:rStyle w:val="59"/>
        </w:rPr>
        <w:t>Mục tiêu mà em hướng tới không phải là một sản phẩm quá hoàn hảo về mặt đồ họa, mà là một quy trình chơi game hợp lý, nơi người chơi cảm thấy được sự thành tựu sau mỗi lần sửa chữa thành công một con tàu</w:t>
      </w:r>
      <w:r>
        <w:t xml:space="preserve">. </w:t>
      </w:r>
      <w:r>
        <w:rPr>
          <w:rStyle w:val="60"/>
        </w:rPr>
        <w:t>Việc thực hiện đề tài này vừa là cách để em thử thách khả năng lập trình của bản thân, vừa là cơ hội để em học cách quản lý một dự án game hoàn chỉnh từ khâu lên ý tưởng cho đến khi vận hành thực tế</w:t>
      </w:r>
      <w:r>
        <w:rPr>
          <w:lang w:val="en-US"/>
        </w:rPr>
        <w:t>.</w:t>
      </w:r>
    </w:p>
    <w:p w14:paraId="6D8DFF9C">
      <w:pPr>
        <w:pStyle w:val="7"/>
        <w:spacing w:line="360" w:lineRule="auto"/>
        <w:ind w:right="353" w:firstLine="623"/>
        <w:jc w:val="both"/>
        <w:rPr>
          <w:lang w:val="en-US"/>
        </w:rPr>
      </w:pPr>
      <w:r>
        <w:t xml:space="preserve">Đề tài xây dựng game sửa tàu với Godot Engine được lựa chọn dựa trên những mục tiêu phát triển cụ thể. </w:t>
      </w:r>
      <w:r>
        <w:rPr>
          <w:rStyle w:val="61"/>
        </w:rPr>
        <w:t xml:space="preserve">Dự án này cho phép em trực tiếp trải nghiệm và quản lý </w:t>
      </w:r>
      <w:r>
        <w:rPr>
          <w:rStyle w:val="61"/>
          <w:lang w:val="en-US"/>
        </w:rPr>
        <w:t xml:space="preserve">và </w:t>
      </w:r>
      <w:r>
        <w:rPr>
          <w:rStyle w:val="61"/>
        </w:rPr>
        <w:t>phát triển</w:t>
      </w:r>
      <w:r>
        <w:rPr>
          <w:rStyle w:val="61"/>
          <w:lang w:val="en-US"/>
        </w:rPr>
        <w:t xml:space="preserve"> tất cả các yếu tố</w:t>
      </w:r>
      <w:r>
        <w:rPr>
          <w:rStyle w:val="61"/>
        </w:rPr>
        <w:t xml:space="preserve"> của một trò chơi, từ việc lên ý tưởng bối cảnh không gian, thiết kế mô hình tàu </w:t>
      </w:r>
      <w:r>
        <w:rPr>
          <w:rStyle w:val="61"/>
          <w:lang w:val="en-US"/>
        </w:rPr>
        <w:t>ở các vị trí cần phải sửa</w:t>
      </w:r>
      <w:r>
        <w:rPr>
          <w:rStyle w:val="61"/>
        </w:rPr>
        <w:t xml:space="preserve"> cho đến xây dựng nguyên mẫu và tối ưu hó</w:t>
      </w:r>
      <w:r>
        <w:rPr>
          <w:rStyle w:val="61"/>
          <w:lang w:val="en-US"/>
        </w:rPr>
        <w:t>a</w:t>
      </w:r>
      <w:r>
        <w:t xml:space="preserve">. </w:t>
      </w:r>
      <w:r>
        <w:rPr>
          <w:rStyle w:val="62"/>
        </w:rPr>
        <w:t xml:space="preserve">Việc sử dụng Godot </w:t>
      </w:r>
      <w:r>
        <w:rPr>
          <w:rStyle w:val="62"/>
          <w:lang w:val="en-US"/>
        </w:rPr>
        <w:t xml:space="preserve">Engine </w:t>
      </w:r>
      <w:r>
        <w:rPr>
          <w:rStyle w:val="62"/>
        </w:rPr>
        <w:t>không chỉ giúp quá trình hiện thực hóa các tính năng diễn ra hiệu quả nhờ cộng đồng hỗ trợ mạnh mẽ, mà còn giúp em tiếp cận sát với quy trình làm game hiện đại và chuyên nghiệp hiện nay</w:t>
      </w:r>
      <w:r>
        <w:rPr>
          <w:lang w:val="en-US"/>
        </w:rPr>
        <w:t>.</w:t>
      </w:r>
    </w:p>
    <w:p w14:paraId="38F10E20">
      <w:pPr>
        <w:pStyle w:val="3"/>
        <w:numPr>
          <w:ilvl w:val="1"/>
          <w:numId w:val="2"/>
        </w:numPr>
        <w:tabs>
          <w:tab w:val="left" w:pos="1245"/>
        </w:tabs>
        <w:spacing w:before="62"/>
        <w:ind w:left="1245" w:hanging="623"/>
      </w:pPr>
      <w:bookmarkStart w:id="50" w:name="_Toc220230517"/>
      <w:r>
        <w:t>Mục</w:t>
      </w:r>
      <w:r>
        <w:rPr>
          <w:spacing w:val="-7"/>
        </w:rPr>
        <w:t xml:space="preserve"> </w:t>
      </w:r>
      <w:r>
        <w:t>tiêu,</w:t>
      </w:r>
      <w:r>
        <w:rPr>
          <w:spacing w:val="-5"/>
        </w:rPr>
        <w:t xml:space="preserve"> </w:t>
      </w:r>
      <w:r>
        <w:t>nội</w:t>
      </w:r>
      <w:r>
        <w:rPr>
          <w:spacing w:val="-7"/>
        </w:rPr>
        <w:t xml:space="preserve"> </w:t>
      </w:r>
      <w:r>
        <w:t>dung,</w:t>
      </w:r>
      <w:r>
        <w:rPr>
          <w:spacing w:val="-7"/>
        </w:rPr>
        <w:t xml:space="preserve"> </w:t>
      </w:r>
      <w:r>
        <w:t>phương</w:t>
      </w:r>
      <w:r>
        <w:rPr>
          <w:spacing w:val="-8"/>
        </w:rPr>
        <w:t xml:space="preserve"> </w:t>
      </w:r>
      <w:r>
        <w:t>pháp</w:t>
      </w:r>
      <w:r>
        <w:rPr>
          <w:spacing w:val="-7"/>
        </w:rPr>
        <w:t xml:space="preserve"> </w:t>
      </w:r>
      <w:r>
        <w:t>nghiên</w:t>
      </w:r>
      <w:r>
        <w:rPr>
          <w:spacing w:val="-7"/>
        </w:rPr>
        <w:t xml:space="preserve"> </w:t>
      </w:r>
      <w:r>
        <w:rPr>
          <w:spacing w:val="-5"/>
        </w:rPr>
        <w:t>cứu</w:t>
      </w:r>
      <w:bookmarkEnd w:id="50"/>
    </w:p>
    <w:p w14:paraId="6AC3559D">
      <w:pPr>
        <w:pStyle w:val="7"/>
        <w:spacing w:before="50"/>
        <w:ind w:left="0"/>
        <w:rPr>
          <w:b/>
        </w:rPr>
      </w:pPr>
    </w:p>
    <w:p w14:paraId="429FE941">
      <w:pPr>
        <w:pStyle w:val="3"/>
        <w:numPr>
          <w:ilvl w:val="2"/>
          <w:numId w:val="2"/>
        </w:numPr>
        <w:tabs>
          <w:tab w:val="left" w:pos="1341"/>
        </w:tabs>
        <w:ind w:left="1341" w:hanging="719"/>
      </w:pPr>
      <w:bookmarkStart w:id="51" w:name="_Toc220230518"/>
      <w:r>
        <w:t>Mục</w:t>
      </w:r>
      <w:r>
        <w:rPr>
          <w:spacing w:val="-7"/>
        </w:rPr>
        <w:t xml:space="preserve"> </w:t>
      </w:r>
      <w:r>
        <w:t>tiêu</w:t>
      </w:r>
      <w:r>
        <w:rPr>
          <w:spacing w:val="-4"/>
        </w:rPr>
        <w:t xml:space="preserve"> </w:t>
      </w:r>
      <w:r>
        <w:t>nghiên</w:t>
      </w:r>
      <w:r>
        <w:rPr>
          <w:spacing w:val="-5"/>
        </w:rPr>
        <w:t xml:space="preserve"> cứu</w:t>
      </w:r>
      <w:bookmarkEnd w:id="51"/>
    </w:p>
    <w:p w14:paraId="5D8174BA">
      <w:pPr>
        <w:pStyle w:val="7"/>
        <w:spacing w:before="150" w:line="360" w:lineRule="auto"/>
        <w:ind w:right="351" w:firstLine="623"/>
        <w:jc w:val="both"/>
      </w:pPr>
      <w:r>
        <w:rPr>
          <w:rStyle w:val="63"/>
        </w:rPr>
        <w:t>Mục tiêu chính của đề tài là xây dựng một trò chơi 3D hoàn chỉnh mang tên Repair Protocol, kết hợp giữa yếu tố giải trí và rèn luyện tư duy logic thông qua các công việc sửa chữa thực tế</w:t>
      </w:r>
      <w:r>
        <w:t xml:space="preserve">. </w:t>
      </w:r>
      <w:r>
        <w:rPr>
          <w:rStyle w:val="64"/>
        </w:rPr>
        <w:t>Thay vì những thao tác kỹ thuật khô khan, trò chơi sẽ cung cấp các tình huống hư hỏng của tàu vũ trụ dưới dạng các thử thách để người chơi có thể tự tìm tòi và giải quyết vấn đề một cách tự nhiên</w:t>
      </w:r>
      <w:r>
        <w:t>.</w:t>
      </w:r>
    </w:p>
    <w:p w14:paraId="2F565B0F">
      <w:pPr>
        <w:pStyle w:val="7"/>
        <w:spacing w:before="150" w:line="360" w:lineRule="auto"/>
        <w:ind w:right="353" w:firstLine="623"/>
        <w:jc w:val="both"/>
        <w:rPr>
          <w:lang w:val="en-US"/>
        </w:rPr>
      </w:pPr>
      <w:r>
        <w:rPr>
          <w:rStyle w:val="65"/>
        </w:rPr>
        <w:t>Thông qua quá trình trải nghiệm, người chơi sẽ được tiếp cận với các dạng câu đố logic như nối mạch điện hay điều chỉnh hệ thống mà không cảm thấy bị nhàm chán</w:t>
      </w:r>
      <w:r>
        <w:t xml:space="preserve">. </w:t>
      </w:r>
      <w:r>
        <w:rPr>
          <w:rStyle w:val="66"/>
        </w:rPr>
        <w:t>Trò chơi đóng vai trò như một môi trường giả lập giúp rèn luyện khả năng quan sát và tính tỉ mỉ khi phải đối mặt với các sự cố kỹ thuật được sinh ra một cách ngẫu nhiên</w:t>
      </w:r>
      <w:r>
        <w:rPr>
          <w:lang w:val="en-US"/>
        </w:rPr>
        <w:t>.</w:t>
      </w:r>
    </w:p>
    <w:p w14:paraId="53D9503E">
      <w:pPr>
        <w:pStyle w:val="7"/>
        <w:spacing w:before="150" w:line="360" w:lineRule="auto"/>
        <w:ind w:right="353" w:firstLine="623"/>
        <w:jc w:val="both"/>
        <w:rPr>
          <w:lang w:val="en-US"/>
        </w:rPr>
      </w:pPr>
    </w:p>
    <w:p w14:paraId="48E2D4E0">
      <w:pPr>
        <w:pStyle w:val="7"/>
        <w:spacing w:before="150" w:line="360" w:lineRule="auto"/>
        <w:ind w:right="353" w:firstLine="623"/>
        <w:jc w:val="both"/>
        <w:rPr>
          <w:rStyle w:val="65"/>
        </w:rPr>
      </w:pPr>
      <w:r>
        <w:rPr>
          <w:rStyle w:val="65"/>
        </w:rPr>
        <w:t>Bên cạnh đó, đề tài còn đặt ra các mục tiêu quan trọng về mặt kỹ thuật cho bản thân em:</w:t>
      </w:r>
    </w:p>
    <w:p w14:paraId="30BD5688">
      <w:pPr>
        <w:pStyle w:val="7"/>
        <w:spacing w:before="150" w:line="360" w:lineRule="auto"/>
        <w:ind w:right="353" w:firstLine="623"/>
        <w:jc w:val="both"/>
        <w:rPr>
          <w:rStyle w:val="65"/>
        </w:rPr>
      </w:pPr>
      <w:r>
        <w:rPr>
          <w:rStyle w:val="65"/>
        </w:rPr>
        <w:t xml:space="preserve">Tiếp cận và làm chủ các tính năng của Godot Engine </w:t>
      </w:r>
      <w:r>
        <w:rPr>
          <w:rStyle w:val="65"/>
          <w:lang w:val="en-US"/>
        </w:rPr>
        <w:t>4.5</w:t>
      </w:r>
      <w:r>
        <w:rPr>
          <w:rStyle w:val="65"/>
        </w:rPr>
        <w:t xml:space="preserve"> để xây dựng một môi trường 3D tương tác.</w:t>
      </w:r>
    </w:p>
    <w:p w14:paraId="7630B80D">
      <w:pPr>
        <w:pStyle w:val="7"/>
        <w:spacing w:before="150" w:line="360" w:lineRule="auto"/>
        <w:ind w:right="353" w:firstLine="623"/>
        <w:jc w:val="both"/>
        <w:rPr>
          <w:rStyle w:val="65"/>
        </w:rPr>
      </w:pPr>
      <w:r>
        <w:rPr>
          <w:rStyle w:val="65"/>
        </w:rPr>
        <w:t>Rèn luyện kỹ năng lập trình thực tế thông qua việc xây dựng hệ thống quản lý logic bằng LimboAI và điều khiển hoạt ảnh bằng AnimationTree.</w:t>
      </w:r>
    </w:p>
    <w:p w14:paraId="01953314">
      <w:pPr>
        <w:pStyle w:val="7"/>
        <w:spacing w:before="150" w:line="360" w:lineRule="auto"/>
        <w:ind w:right="353" w:firstLine="623"/>
        <w:jc w:val="both"/>
        <w:rPr>
          <w:rStyle w:val="65"/>
        </w:rPr>
      </w:pPr>
      <w:r>
        <w:rPr>
          <w:rStyle w:val="65"/>
        </w:rPr>
        <w:t>Học cách tổ chức cấu trúc phần mềm, quản lý tài nguyên từ Blender và thiết kế giao diện người dùng sao cho hợp lý và dễ sử dụng.</w:t>
      </w:r>
    </w:p>
    <w:p w14:paraId="1E528FC7">
      <w:pPr>
        <w:pStyle w:val="7"/>
        <w:spacing w:before="150" w:line="360" w:lineRule="auto"/>
        <w:ind w:right="353" w:firstLine="623"/>
        <w:jc w:val="both"/>
      </w:pPr>
      <w:r>
        <w:rPr>
          <w:rStyle w:val="65"/>
        </w:rPr>
        <w:t>Cuối cùng là mục tiêu về tính ứng dụng của dự án: đề tài không chỉ là một sản phẩm học thuật đơn thuần mà còn hướng đến khả năng mở rộng thành một trò chơi hoàn chỉnh hơn trong tương lai. Em hy vọng dự án này có thể trở thành một tài liệu tham khảo hữu ích cho các bạn sinh viên khác muốn tìm hiểu về cách phát triển game Indie bằng Godot Engine</w:t>
      </w:r>
    </w:p>
    <w:p w14:paraId="738BC719">
      <w:pPr>
        <w:pStyle w:val="3"/>
        <w:numPr>
          <w:ilvl w:val="2"/>
          <w:numId w:val="2"/>
        </w:numPr>
        <w:tabs>
          <w:tab w:val="left" w:pos="1341"/>
        </w:tabs>
        <w:spacing w:before="62"/>
        <w:ind w:left="1341" w:hanging="719"/>
      </w:pPr>
      <w:bookmarkStart w:id="52" w:name="_Toc220230519"/>
      <w:r>
        <w:t>Nội</w:t>
      </w:r>
      <w:r>
        <w:rPr>
          <w:spacing w:val="-6"/>
        </w:rPr>
        <w:t xml:space="preserve"> </w:t>
      </w:r>
      <w:r>
        <w:t>dung</w:t>
      </w:r>
      <w:r>
        <w:rPr>
          <w:spacing w:val="-6"/>
        </w:rPr>
        <w:t xml:space="preserve"> </w:t>
      </w:r>
      <w:r>
        <w:t>nghiên</w:t>
      </w:r>
      <w:r>
        <w:rPr>
          <w:spacing w:val="-6"/>
        </w:rPr>
        <w:t xml:space="preserve"> </w:t>
      </w:r>
      <w:r>
        <w:rPr>
          <w:spacing w:val="-5"/>
        </w:rPr>
        <w:t>cứu</w:t>
      </w:r>
      <w:bookmarkEnd w:id="52"/>
    </w:p>
    <w:p w14:paraId="06EC2C0F">
      <w:pPr>
        <w:pStyle w:val="7"/>
        <w:spacing w:before="150" w:line="360" w:lineRule="auto"/>
        <w:ind w:right="351" w:firstLine="623"/>
        <w:jc w:val="both"/>
      </w:pPr>
      <w:r>
        <w:rPr>
          <w:rStyle w:val="72"/>
        </w:rPr>
        <w:t>Tìm hiểu lý thuyết về thiết kế puzzle và trải nghiệm người chơi: Em bắt đầu bằng việc tìm hiểu các nguyên lý thiết kế câu đố logic để đảm bảo tính thử thách nhưng không gây khó khăn quá mức cho người chơi</w:t>
      </w:r>
      <w:r>
        <w:t xml:space="preserve">. </w:t>
      </w:r>
      <w:r>
        <w:rPr>
          <w:rStyle w:val="73"/>
        </w:rPr>
        <w:t>Việc phân tích các yếu tố này giúp xác định cách đưa các hỏng hóc kỹ thuật vào trò chơi một cách tự nhiên, giúp người chơi rèn luyện tư duy giải quyết vấn đề qua từng màn chơi</w:t>
      </w:r>
      <w:r>
        <w:t>.</w:t>
      </w:r>
    </w:p>
    <w:p w14:paraId="39DF0AFF">
      <w:pPr>
        <w:pStyle w:val="7"/>
        <w:spacing w:before="2" w:line="360" w:lineRule="auto"/>
        <w:ind w:right="353" w:firstLine="623"/>
        <w:jc w:val="both"/>
      </w:pPr>
      <w:r>
        <w:rPr>
          <w:rStyle w:val="74"/>
        </w:rPr>
        <w:t>Tìm hiểu mô hình tạo nội dung ngẫu nhiên: Đây là phần quan trọng để tăng giá trị chơi lại cho game</w:t>
      </w:r>
      <w:r>
        <w:t xml:space="preserve">. </w:t>
      </w:r>
      <w:r>
        <w:rPr>
          <w:rStyle w:val="75"/>
        </w:rPr>
        <w:t>Em nghiên cứu cách áp dụng thuật toán sinh ngẫu nhiên vào việc bố trí các điểm hư hỏng trên tàu và nội dung của các câu đố, giúp mỗi lần chơi đều mang lại cảm giác mới mẻ và khác biệt</w:t>
      </w:r>
      <w:r>
        <w:t>.</w:t>
      </w:r>
    </w:p>
    <w:p w14:paraId="107C02F8">
      <w:pPr>
        <w:pStyle w:val="7"/>
        <w:spacing w:line="360" w:lineRule="auto"/>
        <w:ind w:right="351" w:firstLine="623"/>
        <w:jc w:val="both"/>
      </w:pPr>
      <w:r>
        <w:rPr>
          <w:rStyle w:val="76"/>
        </w:rPr>
        <w:t>Nghiên cứu kỹ thuật trên Godot Engine: Đây là trọng tâm về mặt công nghệ của đồ án</w:t>
      </w:r>
      <w:r>
        <w:t xml:space="preserve">. </w:t>
      </w:r>
      <w:r>
        <w:rPr>
          <w:rStyle w:val="77"/>
        </w:rPr>
        <w:t>Em tập trung học cách xây dựng môi trường 3D, quản lý các đối tượng thông qua hệ thống node và scene, đồng thời sử dụng ngôn ngữ GDScript để lập trình các tính năng tương tác</w:t>
      </w:r>
      <w:r>
        <w:t xml:space="preserve">. </w:t>
      </w:r>
      <w:r>
        <w:rPr>
          <w:rStyle w:val="78"/>
        </w:rPr>
        <w:t>Ngoài ra, em cũng nghiên cứu cách tích hợp thêm LimboAI để quản lý logic trò chơi và AnimationTree để xử lý các hoạt ảnh phức tạp</w:t>
      </w:r>
    </w:p>
    <w:p w14:paraId="4CFB317A">
      <w:pPr>
        <w:pStyle w:val="7"/>
        <w:spacing w:line="360" w:lineRule="auto"/>
        <w:ind w:right="351" w:firstLine="623"/>
        <w:jc w:val="both"/>
      </w:pPr>
      <w:r>
        <w:rPr>
          <w:rStyle w:val="79"/>
        </w:rPr>
        <w:t>Kiểm thử và tối ưu hóa sản phẩm: Sau khi xây dựng các tính năng cốt lõi, em thực hiện kiểm thử để phát hiện và khắc phục các lỗi logic hoặc hiệu suất</w:t>
      </w:r>
      <w:r>
        <w:t xml:space="preserve">. </w:t>
      </w:r>
      <w:r>
        <w:rPr>
          <w:rStyle w:val="80"/>
        </w:rPr>
        <w:t>Quá trình này giúp ghi nhận phản hồi về độ khó của các câu đố và sự mượt mà trong thao tác, từ đó tiến hành tinh chỉnh để nâng cao trải nghiệm tổng thể cho trò chơ</w:t>
      </w:r>
      <w:r>
        <w:rPr>
          <w:rStyle w:val="80"/>
          <w:lang w:val="en-US"/>
        </w:rPr>
        <w:t>i</w:t>
      </w:r>
      <w:r>
        <w:t>.</w:t>
      </w:r>
    </w:p>
    <w:p w14:paraId="41347F1A">
      <w:pPr>
        <w:pStyle w:val="7"/>
        <w:spacing w:line="360" w:lineRule="auto"/>
        <w:ind w:right="353" w:firstLine="623"/>
        <w:jc w:val="both"/>
      </w:pPr>
      <w:r>
        <w:rPr>
          <w:rStyle w:val="81"/>
        </w:rPr>
        <w:t>Thiết kế hệ thống tương tác và sửa chữa: Bước này tập trung vào việc hiện thực hóa các ý tưởng vào không gian 3D</w:t>
      </w:r>
      <w:r>
        <w:t xml:space="preserve">. </w:t>
      </w:r>
      <w:r>
        <w:rPr>
          <w:rStyle w:val="82"/>
        </w:rPr>
        <w:t>Các tính năng như di chuyển góc nhìn thứ nhất, hệ thống quét tàu bằng hình chiếu hologram và các bảng điều khiển puzzle được thiết kế để tạo ra quy trình sửa chữa chuyên nghiệp</w:t>
      </w:r>
      <w:r>
        <w:t xml:space="preserve">. </w:t>
      </w:r>
      <w:r>
        <w:rPr>
          <w:rStyle w:val="83"/>
        </w:rPr>
        <w:t>Người chơi cần phải tương tác trực tiếp với các bộ phận trên tàu để kích hoạt và hoàn thành các thử thách sửa chữa</w:t>
      </w:r>
      <w:r>
        <w:t>.</w:t>
      </w:r>
    </w:p>
    <w:p w14:paraId="390C074C">
      <w:pPr>
        <w:pStyle w:val="3"/>
        <w:numPr>
          <w:ilvl w:val="2"/>
          <w:numId w:val="2"/>
        </w:numPr>
        <w:tabs>
          <w:tab w:val="left" w:pos="1341"/>
        </w:tabs>
        <w:spacing w:before="200"/>
        <w:ind w:left="1341" w:hanging="719"/>
      </w:pPr>
      <w:bookmarkStart w:id="53" w:name="_Toc220230520"/>
      <w:r>
        <w:t>Phương</w:t>
      </w:r>
      <w:r>
        <w:rPr>
          <w:spacing w:val="-10"/>
        </w:rPr>
        <w:t xml:space="preserve"> </w:t>
      </w:r>
      <w:r>
        <w:t>pháp</w:t>
      </w:r>
      <w:r>
        <w:rPr>
          <w:spacing w:val="-9"/>
        </w:rPr>
        <w:t xml:space="preserve"> </w:t>
      </w:r>
      <w:r>
        <w:t>nghiên</w:t>
      </w:r>
      <w:r>
        <w:rPr>
          <w:spacing w:val="-7"/>
        </w:rPr>
        <w:t xml:space="preserve"> </w:t>
      </w:r>
      <w:r>
        <w:rPr>
          <w:spacing w:val="-5"/>
        </w:rPr>
        <w:t>cứu</w:t>
      </w:r>
      <w:bookmarkEnd w:id="53"/>
    </w:p>
    <w:p w14:paraId="21B29315">
      <w:pPr>
        <w:pStyle w:val="3"/>
        <w:tabs>
          <w:tab w:val="left" w:pos="1341"/>
        </w:tabs>
        <w:spacing w:before="200"/>
        <w:ind w:firstLine="0"/>
      </w:pPr>
    </w:p>
    <w:p w14:paraId="4584505A">
      <w:pPr>
        <w:pStyle w:val="7"/>
        <w:spacing w:line="360" w:lineRule="auto"/>
        <w:ind w:right="353" w:firstLine="623"/>
        <w:jc w:val="both"/>
        <w:rPr>
          <w:rStyle w:val="81"/>
        </w:rPr>
      </w:pPr>
      <w:r>
        <w:rPr>
          <w:rStyle w:val="81"/>
        </w:rPr>
        <w:t>Phương pháp nghiên cứu tài liệu: Đây là bước đầu tiên giúp em có cái nhìn nền tảng và định hướng rõ ràng hơn cho đề tài. Em tìm hiểu các tài liệu về thiết kế trò chơi, các tài liệu hướng dẫn trực tuyến về lập trình và phát triển game. Đặc biệt, em tập trung nghiên cứu tài liệu chính thức từ trang chủ của Godot Engine để nắm vững cách vận hành của các công cụ và ngôn ngữ lập trình. Ngoài ra, em còn tham khảo các video hướng dẫn và tài nguyên mở từ cộng đồng để học hỏi kinh nghiệm xử lý các lỗi kỹ thuật.</w:t>
      </w:r>
    </w:p>
    <w:p w14:paraId="4759EA72">
      <w:pPr>
        <w:pStyle w:val="7"/>
        <w:spacing w:before="1" w:line="360" w:lineRule="auto"/>
        <w:ind w:right="353" w:firstLine="623"/>
        <w:jc w:val="both"/>
        <w:rPr>
          <w:lang w:val="en-US"/>
        </w:rPr>
      </w:pPr>
      <w:r>
        <w:rPr>
          <w:rStyle w:val="87"/>
        </w:rPr>
        <w:t>Phương pháp quan sát và đánh giá thực tế: Khi bản thử nghiệm trò chơi hoàn thiện ở mức cơ bản, em tiến hành chạy thử để ghi nhận các lỗi phát sinh và đánh giá hiệu suất của mô hình</w:t>
      </w:r>
      <w:r>
        <w:t xml:space="preserve">. </w:t>
      </w:r>
      <w:r>
        <w:rPr>
          <w:rStyle w:val="88"/>
        </w:rPr>
        <w:t>Thông qua việc quan sát quá trình tương tác với các điểm hư hỏng và cách giải quyết các câu đố trong game, em có cơ sở thực tế để đánh giá tính hấp dẫn và độ khó của trò chơi</w:t>
      </w:r>
      <w:r>
        <w:t xml:space="preserve">. </w:t>
      </w:r>
      <w:r>
        <w:rPr>
          <w:rStyle w:val="89"/>
        </w:rPr>
        <w:t>Những ghi nhận về hành vi của người chơi trong quá trình thử nghiệm giúp em có những điều chỉnh phù hợp nhằm tối ưu hóa trải nghiệm và hoàn thiện sản phẩm cuối cùng</w:t>
      </w:r>
      <w:r>
        <w:rPr>
          <w:lang w:val="en-US"/>
        </w:rPr>
        <w:t>.</w:t>
      </w:r>
    </w:p>
    <w:p w14:paraId="27DC6BE3">
      <w:pPr>
        <w:pStyle w:val="7"/>
        <w:spacing w:before="1" w:line="360" w:lineRule="auto"/>
        <w:ind w:right="351" w:firstLine="623"/>
        <w:jc w:val="both"/>
        <w:rPr>
          <w:lang w:val="en-US"/>
        </w:rPr>
      </w:pPr>
      <w:r>
        <w:rPr>
          <w:rStyle w:val="90"/>
        </w:rPr>
        <w:t>Phương pháp thực nghiệm: Em trực tiếp thực hiện các bước xây dựng trò chơi, từ việc lên ý tưởng bối cảnh trạm bảo trì cho đến việc tạo mô hình tàu vũ trụ</w:t>
      </w:r>
      <w:r>
        <w:t xml:space="preserve">. </w:t>
      </w:r>
      <w:r>
        <w:rPr>
          <w:rStyle w:val="91"/>
        </w:rPr>
        <w:t>Em tiến hành lập trình các chức năng tương tác góc nhìn thứ nhất và xây dựng các nguyên mẫu câu đố logic để thử nghiệm khả năng vận hành</w:t>
      </w:r>
      <w:r>
        <w:t xml:space="preserve">. </w:t>
      </w:r>
      <w:r>
        <w:rPr>
          <w:rStyle w:val="92"/>
        </w:rPr>
        <w:t>Trong suốt quá trình này, em không ngừng kiểm tra và điều chỉnh mã nguồn để khắc phục lỗi, qua đó tích lũy thêm kỹ năng lập trình thực tế và quản lý dự án</w:t>
      </w:r>
      <w:r>
        <w:rPr>
          <w:lang w:val="en-US"/>
        </w:rPr>
        <w:t>.</w:t>
      </w:r>
    </w:p>
    <w:p w14:paraId="3FB1CB4E">
      <w:pPr>
        <w:pStyle w:val="7"/>
        <w:spacing w:line="360" w:lineRule="auto"/>
        <w:ind w:left="0" w:right="351"/>
        <w:jc w:val="both"/>
      </w:pPr>
    </w:p>
    <w:p w14:paraId="191116AB">
      <w:pPr>
        <w:pStyle w:val="3"/>
        <w:numPr>
          <w:ilvl w:val="1"/>
          <w:numId w:val="2"/>
        </w:numPr>
        <w:tabs>
          <w:tab w:val="left" w:pos="1245"/>
        </w:tabs>
        <w:ind w:left="1245" w:hanging="623"/>
      </w:pPr>
      <w:bookmarkStart w:id="54" w:name="_Toc220230521"/>
      <w:r>
        <w:t>Đối</w:t>
      </w:r>
      <w:r>
        <w:rPr>
          <w:spacing w:val="-8"/>
        </w:rPr>
        <w:t xml:space="preserve"> </w:t>
      </w:r>
      <w:r>
        <w:t>tượng</w:t>
      </w:r>
      <w:r>
        <w:rPr>
          <w:spacing w:val="-6"/>
        </w:rPr>
        <w:t xml:space="preserve"> </w:t>
      </w:r>
      <w:r>
        <w:t>và</w:t>
      </w:r>
      <w:r>
        <w:rPr>
          <w:spacing w:val="-6"/>
        </w:rPr>
        <w:t xml:space="preserve"> </w:t>
      </w:r>
      <w:r>
        <w:t>phạm</w:t>
      </w:r>
      <w:r>
        <w:rPr>
          <w:spacing w:val="-3"/>
        </w:rPr>
        <w:t xml:space="preserve"> </w:t>
      </w:r>
      <w:r>
        <w:t>vị</w:t>
      </w:r>
      <w:r>
        <w:rPr>
          <w:spacing w:val="-3"/>
        </w:rPr>
        <w:t xml:space="preserve"> </w:t>
      </w:r>
      <w:r>
        <w:t>nghiên</w:t>
      </w:r>
      <w:r>
        <w:rPr>
          <w:spacing w:val="-5"/>
        </w:rPr>
        <w:t xml:space="preserve"> cứu</w:t>
      </w:r>
      <w:bookmarkEnd w:id="54"/>
    </w:p>
    <w:p w14:paraId="4D5384CC">
      <w:pPr>
        <w:pStyle w:val="7"/>
        <w:spacing w:before="48"/>
        <w:ind w:left="0"/>
        <w:rPr>
          <w:b/>
        </w:rPr>
      </w:pPr>
    </w:p>
    <w:p w14:paraId="6119076A">
      <w:pPr>
        <w:pStyle w:val="3"/>
        <w:numPr>
          <w:ilvl w:val="2"/>
          <w:numId w:val="2"/>
        </w:numPr>
        <w:tabs>
          <w:tab w:val="left" w:pos="1341"/>
        </w:tabs>
        <w:ind w:left="1341" w:hanging="719"/>
      </w:pPr>
      <w:bookmarkStart w:id="55" w:name="_Toc220230522"/>
      <w:r>
        <w:t>Đối</w:t>
      </w:r>
      <w:r>
        <w:rPr>
          <w:spacing w:val="-7"/>
        </w:rPr>
        <w:t xml:space="preserve"> </w:t>
      </w:r>
      <w:r>
        <w:t>tượng</w:t>
      </w:r>
      <w:r>
        <w:rPr>
          <w:spacing w:val="-8"/>
        </w:rPr>
        <w:t xml:space="preserve"> </w:t>
      </w:r>
      <w:r>
        <w:t>nghiên</w:t>
      </w:r>
      <w:r>
        <w:rPr>
          <w:spacing w:val="-7"/>
        </w:rPr>
        <w:t xml:space="preserve"> </w:t>
      </w:r>
      <w:r>
        <w:rPr>
          <w:spacing w:val="-5"/>
        </w:rPr>
        <w:t>cứu</w:t>
      </w:r>
      <w:bookmarkEnd w:id="55"/>
    </w:p>
    <w:p w14:paraId="01AB59AD">
      <w:pPr>
        <w:pStyle w:val="7"/>
        <w:spacing w:before="153" w:line="360" w:lineRule="auto"/>
        <w:ind w:right="352" w:firstLine="623"/>
        <w:jc w:val="both"/>
      </w:pPr>
      <w:r>
        <w:t xml:space="preserve">Đề tài tập trung vào việc nghiên cứu và xây dựng một trò chơi không gian với mục tiêu tạo ra môi trường tương tác thực tế cho người chơi. </w:t>
      </w:r>
      <w:r>
        <w:rPr>
          <w:rStyle w:val="93"/>
        </w:rPr>
        <w:t>Thay vì chỉ là một sản phẩm giải trí đơn thuần, trò chơi hướng đến việc rèn luyện khả năng tư duy logic và kỹ thuật thông qua công việc của một nhân viên bảo trì tàu vũ trụ</w:t>
      </w:r>
      <w:r>
        <w:t xml:space="preserve">. </w:t>
      </w:r>
      <w:r>
        <w:rPr>
          <w:rStyle w:val="94"/>
        </w:rPr>
        <w:t>Người chơi sẽ được tiếp cận các tình huống hư hỏng cụ thể, từ đó phải vận dụng khả năng quan sát và phân tích để tìm ra cách khắc phục sự cố, hoàn thành các nhiệm vụ sửa chữa trong gara</w:t>
      </w:r>
      <w:r>
        <w:t>.</w:t>
      </w:r>
    </w:p>
    <w:p w14:paraId="6C4471D6">
      <w:pPr>
        <w:pStyle w:val="7"/>
        <w:spacing w:before="62" w:line="360" w:lineRule="auto"/>
        <w:ind w:right="351" w:firstLine="623"/>
        <w:jc w:val="both"/>
      </w:pPr>
      <w:r>
        <w:rPr>
          <w:rStyle w:val="95"/>
        </w:rPr>
        <w:t>Đối tượng nghiên cứu chính của đề tài là cách thiết kế các cơ chế giải đố gắn liền với hoạt động kỹ thuật, giúp quá trình chơi game mang lại giá trị rèn luyện trí tuệ rõ ràng</w:t>
      </w:r>
      <w:r>
        <w:t xml:space="preserve">. </w:t>
      </w:r>
      <w:r>
        <w:rPr>
          <w:rStyle w:val="96"/>
        </w:rPr>
        <w:t>Trò chơi được xây dựng với các màn chơi xoay quanh những dạng hỏng hóc thực tế như nối lại các mạch điện bị cháy hoặc thiết lập lại thông số vận hành cho hệ thống của tàu</w:t>
      </w:r>
      <w:r>
        <w:t xml:space="preserve">. </w:t>
      </w:r>
      <w:r>
        <w:rPr>
          <w:rStyle w:val="97"/>
        </w:rPr>
        <w:t>Các thử thách này không xuất hiện cố định mà được lồng ghép khéo léo vào quy trình làm việc, giúp người chơi tiếp cận và xử lý vấn đề một cách tự nhiên trong môi trường 3D</w:t>
      </w:r>
      <w:r>
        <w:t>.</w:t>
      </w:r>
    </w:p>
    <w:p w14:paraId="100D1BDB">
      <w:pPr>
        <w:pStyle w:val="7"/>
        <w:spacing w:before="62" w:line="360" w:lineRule="auto"/>
        <w:ind w:right="351" w:firstLine="623"/>
        <w:jc w:val="both"/>
      </w:pPr>
      <w:r>
        <w:t xml:space="preserve">Sự tương tác của người chơi với môi trường 3D đóng vai trò quyết định đến tính hấp dẫn của trò chơi. </w:t>
      </w:r>
      <w:r>
        <w:rPr>
          <w:rStyle w:val="98"/>
        </w:rPr>
        <w:t>Các tính năng như di chuyển góc nhìn thứ nhất, sử dụng hình chiếu để chẩn đoán lỗi hay trực tiếp thao tác trên các bảng điều khiển được thiết kế để mang lại cảm giác thực tế nhất</w:t>
      </w:r>
      <w:r>
        <w:t xml:space="preserve">. </w:t>
      </w:r>
      <w:r>
        <w:rPr>
          <w:rStyle w:val="99"/>
        </w:rPr>
        <w:t>Những thử thách kỹ thuật như lắp ghép linh kiện hay đấu nối lại hệ thống năng lượng không xuất hiện cố định mà sẽ thay đổi linh hoạt theo từng đơn hàng, giúp trải nghiệm luôn mới mẻ và không bị nhàm chán</w:t>
      </w:r>
      <w:r>
        <w:t>.</w:t>
      </w:r>
    </w:p>
    <w:p w14:paraId="02C3D09B">
      <w:pPr>
        <w:pStyle w:val="7"/>
        <w:spacing w:before="2" w:line="360" w:lineRule="auto"/>
        <w:ind w:right="351" w:firstLine="623"/>
        <w:jc w:val="both"/>
      </w:pPr>
    </w:p>
    <w:p w14:paraId="049BEFCE">
      <w:pPr>
        <w:pStyle w:val="7"/>
        <w:spacing w:before="2" w:line="360" w:lineRule="auto"/>
        <w:ind w:right="351" w:firstLine="623"/>
        <w:jc w:val="both"/>
      </w:pPr>
    </w:p>
    <w:p w14:paraId="788324E5">
      <w:pPr>
        <w:pStyle w:val="7"/>
        <w:spacing w:before="2" w:line="360" w:lineRule="auto"/>
        <w:ind w:right="351" w:firstLine="623"/>
        <w:jc w:val="both"/>
      </w:pPr>
    </w:p>
    <w:p w14:paraId="49A46C70">
      <w:pPr>
        <w:pStyle w:val="7"/>
        <w:spacing w:before="2" w:line="360" w:lineRule="auto"/>
        <w:ind w:right="351" w:firstLine="623"/>
        <w:jc w:val="both"/>
      </w:pPr>
    </w:p>
    <w:p w14:paraId="44C31EA8">
      <w:pPr>
        <w:pStyle w:val="7"/>
        <w:spacing w:before="2" w:line="360" w:lineRule="auto"/>
        <w:ind w:right="351" w:firstLine="623"/>
        <w:jc w:val="both"/>
      </w:pPr>
    </w:p>
    <w:p w14:paraId="2A46A9F5">
      <w:pPr>
        <w:pStyle w:val="7"/>
        <w:spacing w:before="2" w:line="360" w:lineRule="auto"/>
        <w:ind w:right="351" w:firstLine="623"/>
        <w:jc w:val="both"/>
      </w:pPr>
    </w:p>
    <w:p w14:paraId="12D4D5F5">
      <w:pPr>
        <w:pStyle w:val="7"/>
        <w:spacing w:before="2" w:line="360" w:lineRule="auto"/>
        <w:ind w:right="351" w:firstLine="623"/>
        <w:jc w:val="both"/>
      </w:pPr>
    </w:p>
    <w:p w14:paraId="6EE0E879">
      <w:pPr>
        <w:pStyle w:val="7"/>
        <w:spacing w:before="2" w:line="360" w:lineRule="auto"/>
        <w:ind w:right="351" w:firstLine="623"/>
        <w:jc w:val="both"/>
      </w:pPr>
    </w:p>
    <w:p w14:paraId="01C1C804">
      <w:pPr>
        <w:pStyle w:val="7"/>
        <w:spacing w:before="2" w:line="360" w:lineRule="auto"/>
        <w:ind w:right="351" w:firstLine="623"/>
        <w:jc w:val="both"/>
      </w:pPr>
    </w:p>
    <w:p w14:paraId="5672ED0E">
      <w:pPr>
        <w:pStyle w:val="3"/>
        <w:numPr>
          <w:ilvl w:val="2"/>
          <w:numId w:val="2"/>
        </w:numPr>
        <w:tabs>
          <w:tab w:val="left" w:pos="1341"/>
        </w:tabs>
        <w:spacing w:before="199"/>
        <w:ind w:left="1341" w:hanging="719"/>
      </w:pPr>
      <w:bookmarkStart w:id="56" w:name="_Toc220230523"/>
      <w:r>
        <w:t>Phạm</w:t>
      </w:r>
      <w:r>
        <w:rPr>
          <w:spacing w:val="-4"/>
        </w:rPr>
        <w:t xml:space="preserve"> </w:t>
      </w:r>
      <w:r>
        <w:t>vi</w:t>
      </w:r>
      <w:r>
        <w:rPr>
          <w:spacing w:val="-7"/>
        </w:rPr>
        <w:t xml:space="preserve"> </w:t>
      </w:r>
      <w:r>
        <w:t>nghiên</w:t>
      </w:r>
      <w:r>
        <w:rPr>
          <w:spacing w:val="-5"/>
        </w:rPr>
        <w:t xml:space="preserve"> cứu</w:t>
      </w:r>
      <w:bookmarkEnd w:id="56"/>
    </w:p>
    <w:p w14:paraId="6109FA45">
      <w:pPr>
        <w:pStyle w:val="7"/>
        <w:spacing w:before="2" w:line="360" w:lineRule="auto"/>
        <w:ind w:right="353" w:firstLine="623"/>
        <w:jc w:val="both"/>
        <w:rPr>
          <w:rStyle w:val="106"/>
          <w:lang w:val="en-US"/>
        </w:rPr>
      </w:pPr>
      <w:r>
        <w:rPr>
          <w:rStyle w:val="105"/>
        </w:rPr>
        <w:t>Dự án này tập trung vào việc xây dựng một nguyên mẫu vận hành ổn định trên máy tính cá nhân, chủ yếu là hệ điều hành Windows</w:t>
      </w:r>
      <w:r>
        <w:t xml:space="preserve">. </w:t>
      </w:r>
      <w:r>
        <w:rPr>
          <w:rStyle w:val="106"/>
        </w:rPr>
        <w:t>Thay vì phát triển cho nhiều nền tảng hay thiết bị di động, việc thu hẹp phạm vi giúp em kiểm soát tốt hơn các vấn đề kỹ thuật và đảm bảo tính ổn định cho hệ thống sửa chữa tàu</w:t>
      </w:r>
      <w:r>
        <w:rPr>
          <w:rStyle w:val="106"/>
          <w:lang w:val="en-US"/>
        </w:rPr>
        <w:t>.</w:t>
      </w:r>
    </w:p>
    <w:p w14:paraId="0C7D5854">
      <w:pPr>
        <w:pStyle w:val="7"/>
        <w:spacing w:before="2" w:line="360" w:lineRule="auto"/>
        <w:ind w:right="353" w:firstLine="623"/>
        <w:jc w:val="both"/>
      </w:pPr>
      <w:r>
        <w:rPr>
          <w:rStyle w:val="107"/>
        </w:rPr>
        <w:t>Trò chơi sẽ bao gồm các màn chơi với quy mô vừa phải, xoay quanh việc xử lý những hỏng hóc thực tế trên tàu thông qua các câu đố logic</w:t>
      </w:r>
      <w:r>
        <w:t xml:space="preserve">. </w:t>
      </w:r>
      <w:r>
        <w:rPr>
          <w:rStyle w:val="108"/>
        </w:rPr>
        <w:t>Những thử thách như nối mạch điện hay điều chỉnh thông số được thiết kế dựa trên các nguyên lý kỹ thuật cơ bản, giúp người chơi rèn luyện tư duy phân tích mà không gặp phải những rào cản quá phức tạp về mặt lý thuyết chuyên sâu</w:t>
      </w:r>
      <w:r>
        <w:t>.</w:t>
      </w:r>
    </w:p>
    <w:p w14:paraId="3B7D16CF">
      <w:pPr>
        <w:pStyle w:val="7"/>
        <w:spacing w:line="360" w:lineRule="auto"/>
        <w:ind w:right="353" w:firstLine="623"/>
        <w:jc w:val="both"/>
      </w:pPr>
      <w:r>
        <w:rPr>
          <w:rStyle w:val="109"/>
        </w:rPr>
        <w:t>Các kiến thức được lồng ghép trong game cũng dừng lại ở mức độ nhập môn, dễ tiếp cận với đa số người chơi</w:t>
      </w:r>
      <w:r>
        <w:t xml:space="preserve">. </w:t>
      </w:r>
      <w:r>
        <w:rPr>
          <w:rStyle w:val="110"/>
        </w:rPr>
        <w:t>Mục tiêu chính là tạo ra một công cụ giải trí có tính ứng dụng, giúp người chơi thay đổi cách tiếp nhận thông tin từ thụ động sang chủ động thông qua việc trực tiếp giải quyết các sự cố kỹ thuật trong môi trường giả lập</w:t>
      </w:r>
      <w:r>
        <w:t>.</w:t>
      </w:r>
    </w:p>
    <w:p w14:paraId="3BFF3A59">
      <w:pPr>
        <w:pStyle w:val="7"/>
        <w:spacing w:line="360" w:lineRule="auto"/>
        <w:ind w:right="352" w:firstLine="623"/>
        <w:jc w:val="both"/>
      </w:pPr>
      <w:r>
        <w:rPr>
          <w:rStyle w:val="111"/>
        </w:rPr>
        <w:t>Về mặt công nghệ, em tập trung vào việc triển khai gameplay cốt lõi và các tương tác góc nhìn thứ nhất thay vì đầu tư quá nhiều vào các kỹ thuật đồ họa nâng cao hay hệ thống mạng đa người chơi</w:t>
      </w:r>
      <w:r>
        <w:t xml:space="preserve">. </w:t>
      </w:r>
      <w:r>
        <w:rPr>
          <w:rStyle w:val="112"/>
        </w:rPr>
        <w:t>Trò chơi cũng không bao gồm các hệ thống AI sinh động hay nhiệm vụ cốt truyện phức tạp để có thể dồn toàn bộ nguồn lực vào việc tối ưu hóa cảm giác sửa chữa và vận hành gara</w:t>
      </w:r>
      <w:r>
        <w:t>.</w:t>
      </w:r>
      <w:bookmarkStart w:id="124" w:name="_GoBack"/>
      <w:bookmarkEnd w:id="124"/>
    </w:p>
    <w:p w14:paraId="30F29035">
      <w:pPr>
        <w:pStyle w:val="7"/>
        <w:spacing w:line="360" w:lineRule="auto"/>
        <w:ind w:right="353" w:firstLine="623"/>
        <w:jc w:val="both"/>
      </w:pPr>
      <w:r>
        <w:rPr>
          <w:rStyle w:val="113"/>
        </w:rPr>
        <w:t>Tóm lại, đây là một bước thử nghiệm mang tính thực tiễn cao, hướng đến việc tạo ra một sản phẩm hoàn chỉnh về mặt quy trình sửa chữa và trải nghiệm người dùng trong không gian gara</w:t>
      </w:r>
      <w:r>
        <w:t xml:space="preserve">. </w:t>
      </w:r>
      <w:r>
        <w:rPr>
          <w:rStyle w:val="114"/>
        </w:rPr>
        <w:t>Kết quả thu được sẽ là tiền đề để mở rộng các tính năng mới trong tương lai nếu có điều kiện phát triển thêm</w:t>
      </w:r>
      <w:r>
        <w:t>.</w:t>
      </w:r>
    </w:p>
    <w:p w14:paraId="582D12B0">
      <w:pPr>
        <w:pStyle w:val="7"/>
        <w:spacing w:line="360" w:lineRule="auto"/>
        <w:ind w:right="353" w:firstLine="623"/>
        <w:jc w:val="both"/>
      </w:pPr>
    </w:p>
    <w:p w14:paraId="1B207130">
      <w:pPr>
        <w:pStyle w:val="7"/>
        <w:spacing w:line="360" w:lineRule="auto"/>
        <w:ind w:right="353" w:firstLine="623"/>
        <w:jc w:val="both"/>
      </w:pPr>
    </w:p>
    <w:p w14:paraId="5E6E5B93">
      <w:pPr>
        <w:pStyle w:val="7"/>
        <w:spacing w:line="360" w:lineRule="auto"/>
        <w:ind w:right="353" w:firstLine="623"/>
        <w:jc w:val="both"/>
      </w:pPr>
    </w:p>
    <w:p w14:paraId="2492E5BE">
      <w:pPr>
        <w:pStyle w:val="7"/>
        <w:spacing w:line="360" w:lineRule="auto"/>
        <w:ind w:right="353" w:firstLine="623"/>
        <w:jc w:val="both"/>
      </w:pPr>
    </w:p>
    <w:p w14:paraId="7693AF0C">
      <w:pPr>
        <w:pStyle w:val="7"/>
        <w:spacing w:line="360" w:lineRule="auto"/>
        <w:ind w:right="353" w:firstLine="623"/>
        <w:jc w:val="both"/>
      </w:pPr>
    </w:p>
    <w:p w14:paraId="084853AF">
      <w:pPr>
        <w:pStyle w:val="7"/>
        <w:spacing w:line="360" w:lineRule="auto"/>
        <w:ind w:right="353" w:firstLine="623"/>
        <w:jc w:val="both"/>
      </w:pPr>
    </w:p>
    <w:p w14:paraId="6FCDD319">
      <w:pPr>
        <w:pStyle w:val="7"/>
        <w:spacing w:line="360" w:lineRule="auto"/>
        <w:ind w:right="353" w:firstLine="623"/>
        <w:jc w:val="both"/>
        <w:rPr>
          <w:lang w:val="en-US"/>
        </w:rPr>
      </w:pPr>
      <w:r>
        <w:rPr>
          <w:rStyle w:val="115"/>
        </w:rPr>
        <w:t>Bằng cách đưa người chơi vào môi trường giả lập 3D, trò chơi giúp việc tiếp nhận các kiến thức về logic và hệ thống máy móc trở nên sinh động, chủ động hơn hẳn so với việc chỉ đọc tài liệu hay nghe giảng lý thuyết đơn thuần</w:t>
      </w:r>
      <w:r>
        <w:t xml:space="preserve">. </w:t>
      </w:r>
      <w:r>
        <w:rPr>
          <w:rStyle w:val="116"/>
        </w:rPr>
        <w:t>Cách tiếp cận này cho phép người chơi vừa được giải trí, vừa có thể thực hành các bước chẩn đoán và xử lý sự cố kỹ thuật ngay trong không gian của trạm bảo trì</w:t>
      </w:r>
      <w:r>
        <w:rPr>
          <w:lang w:val="en-US"/>
        </w:rPr>
        <w:t>.</w:t>
      </w:r>
    </w:p>
    <w:p w14:paraId="1113A518">
      <w:pPr>
        <w:pStyle w:val="3"/>
        <w:numPr>
          <w:ilvl w:val="1"/>
          <w:numId w:val="2"/>
        </w:numPr>
        <w:tabs>
          <w:tab w:val="left" w:pos="1245"/>
        </w:tabs>
        <w:ind w:left="1245" w:hanging="623"/>
      </w:pPr>
      <w:bookmarkStart w:id="57" w:name="_Toc220230524"/>
      <w:r>
        <w:t>Cấu</w:t>
      </w:r>
      <w:r>
        <w:rPr>
          <w:spacing w:val="-6"/>
        </w:rPr>
        <w:t xml:space="preserve"> </w:t>
      </w:r>
      <w:r>
        <w:t>trúc</w:t>
      </w:r>
      <w:r>
        <w:rPr>
          <w:spacing w:val="-2"/>
        </w:rPr>
        <w:t xml:space="preserve"> </w:t>
      </w:r>
      <w:r>
        <w:t>đồ</w:t>
      </w:r>
      <w:r>
        <w:rPr>
          <w:spacing w:val="-5"/>
        </w:rPr>
        <w:t xml:space="preserve"> án</w:t>
      </w:r>
      <w:bookmarkEnd w:id="57"/>
    </w:p>
    <w:p w14:paraId="26BDE387">
      <w:pPr>
        <w:pStyle w:val="7"/>
        <w:spacing w:before="150" w:line="360" w:lineRule="auto"/>
        <w:ind w:left="1246" w:right="6324"/>
      </w:pPr>
      <w:r>
        <w:t>Chương 1: Mở đầu. Chương</w:t>
      </w:r>
      <w:r>
        <w:rPr>
          <w:spacing w:val="-9"/>
        </w:rPr>
        <w:t xml:space="preserve"> </w:t>
      </w:r>
      <w:r>
        <w:t>2:</w:t>
      </w:r>
      <w:r>
        <w:rPr>
          <w:spacing w:val="-9"/>
        </w:rPr>
        <w:t xml:space="preserve"> </w:t>
      </w:r>
      <w:r>
        <w:t>Cơ</w:t>
      </w:r>
      <w:r>
        <w:rPr>
          <w:spacing w:val="-9"/>
        </w:rPr>
        <w:t xml:space="preserve"> </w:t>
      </w:r>
      <w:r>
        <w:t>sở</w:t>
      </w:r>
      <w:r>
        <w:rPr>
          <w:spacing w:val="-7"/>
        </w:rPr>
        <w:t xml:space="preserve"> </w:t>
      </w:r>
      <w:r>
        <w:t>lý</w:t>
      </w:r>
      <w:r>
        <w:rPr>
          <w:spacing w:val="-9"/>
        </w:rPr>
        <w:t xml:space="preserve"> </w:t>
      </w:r>
      <w:r>
        <w:t>thuyết.</w:t>
      </w:r>
    </w:p>
    <w:p w14:paraId="7E4934E7">
      <w:pPr>
        <w:pStyle w:val="7"/>
        <w:spacing w:before="1" w:line="357" w:lineRule="auto"/>
        <w:ind w:left="1246" w:right="4393"/>
      </w:pPr>
      <w:r>
        <w:t>Chương</w:t>
      </w:r>
      <w:r>
        <w:rPr>
          <w:spacing w:val="-6"/>
        </w:rPr>
        <w:t xml:space="preserve"> </w:t>
      </w:r>
      <w:r>
        <w:t>3:</w:t>
      </w:r>
      <w:r>
        <w:rPr>
          <w:spacing w:val="-6"/>
        </w:rPr>
        <w:t xml:space="preserve"> </w:t>
      </w:r>
      <w:r>
        <w:t>Phân</w:t>
      </w:r>
      <w:r>
        <w:rPr>
          <w:spacing w:val="-6"/>
        </w:rPr>
        <w:t xml:space="preserve"> </w:t>
      </w:r>
      <w:r>
        <w:t>tích</w:t>
      </w:r>
      <w:r>
        <w:rPr>
          <w:spacing w:val="-4"/>
        </w:rPr>
        <w:t xml:space="preserve"> </w:t>
      </w:r>
      <w:r>
        <w:t>thiết</w:t>
      </w:r>
      <w:r>
        <w:rPr>
          <w:spacing w:val="-6"/>
        </w:rPr>
        <w:t xml:space="preserve"> </w:t>
      </w:r>
      <w:r>
        <w:t>kế</w:t>
      </w:r>
      <w:r>
        <w:rPr>
          <w:spacing w:val="-6"/>
        </w:rPr>
        <w:t xml:space="preserve"> </w:t>
      </w:r>
      <w:r>
        <w:t>hệ</w:t>
      </w:r>
      <w:r>
        <w:rPr>
          <w:spacing w:val="-6"/>
        </w:rPr>
        <w:t xml:space="preserve"> </w:t>
      </w:r>
      <w:r>
        <w:t>thống. Chương 4: Xây dựng ứng dụng.</w:t>
      </w:r>
    </w:p>
    <w:p w14:paraId="5A17D66A">
      <w:pPr>
        <w:pStyle w:val="7"/>
        <w:spacing w:before="5" w:line="360" w:lineRule="auto"/>
        <w:ind w:left="1246" w:right="6605"/>
      </w:pPr>
      <w:r>
        <w:t>Kết</w:t>
      </w:r>
      <w:r>
        <w:rPr>
          <w:spacing w:val="-11"/>
        </w:rPr>
        <w:t xml:space="preserve"> </w:t>
      </w:r>
      <w:r>
        <w:t>luận</w:t>
      </w:r>
      <w:r>
        <w:rPr>
          <w:spacing w:val="-11"/>
        </w:rPr>
        <w:t xml:space="preserve"> </w:t>
      </w:r>
      <w:r>
        <w:t>và</w:t>
      </w:r>
      <w:r>
        <w:rPr>
          <w:spacing w:val="-8"/>
        </w:rPr>
        <w:t xml:space="preserve"> </w:t>
      </w:r>
      <w:r>
        <w:t>kiến</w:t>
      </w:r>
      <w:r>
        <w:rPr>
          <w:spacing w:val="-11"/>
        </w:rPr>
        <w:t xml:space="preserve"> </w:t>
      </w:r>
      <w:r>
        <w:t>nghị. Tài liệu tham khảo.</w:t>
      </w:r>
    </w:p>
    <w:p w14:paraId="1269A5A0">
      <w:pPr>
        <w:pStyle w:val="7"/>
        <w:ind w:left="1246"/>
      </w:pPr>
      <w:r>
        <w:t>Phụ</w:t>
      </w:r>
      <w:r>
        <w:rPr>
          <w:spacing w:val="-8"/>
        </w:rPr>
        <w:t xml:space="preserve"> </w:t>
      </w:r>
      <w:r>
        <w:rPr>
          <w:spacing w:val="-4"/>
        </w:rPr>
        <w:t>lục.</w:t>
      </w:r>
    </w:p>
    <w:p w14:paraId="0FF7DA0B">
      <w:pPr>
        <w:pStyle w:val="7"/>
        <w:sectPr>
          <w:headerReference r:id="rId5" w:type="default"/>
          <w:footerReference r:id="rId6" w:type="default"/>
          <w:pgSz w:w="12240" w:h="15840"/>
          <w:pgMar w:top="960" w:right="720" w:bottom="1040" w:left="1080" w:header="0" w:footer="788" w:gutter="0"/>
          <w:cols w:space="720" w:num="1"/>
        </w:sectPr>
      </w:pPr>
    </w:p>
    <w:p w14:paraId="67592D4B">
      <w:pPr>
        <w:pStyle w:val="2"/>
        <w:tabs>
          <w:tab w:val="left" w:pos="2424"/>
        </w:tabs>
        <w:ind w:left="264"/>
      </w:pPr>
      <w:bookmarkStart w:id="58" w:name="_Toc220230525"/>
      <w:r>
        <w:t>CHƯƠNG</w:t>
      </w:r>
      <w:r>
        <w:rPr>
          <w:spacing w:val="-7"/>
        </w:rPr>
        <w:t xml:space="preserve"> </w:t>
      </w:r>
      <w:r>
        <w:rPr>
          <w:spacing w:val="-5"/>
        </w:rPr>
        <w:t>2:</w:t>
      </w:r>
      <w:r>
        <w:tab/>
      </w:r>
      <w:r>
        <w:t>CƠ</w:t>
      </w:r>
      <w:r>
        <w:rPr>
          <w:spacing w:val="-3"/>
        </w:rPr>
        <w:t xml:space="preserve"> </w:t>
      </w:r>
      <w:r>
        <w:t>SỞ</w:t>
      </w:r>
      <w:r>
        <w:rPr>
          <w:spacing w:val="-2"/>
        </w:rPr>
        <w:t xml:space="preserve"> </w:t>
      </w:r>
      <w:r>
        <w:t>LÝ</w:t>
      </w:r>
      <w:r>
        <w:rPr>
          <w:spacing w:val="1"/>
        </w:rPr>
        <w:t xml:space="preserve"> </w:t>
      </w:r>
      <w:r>
        <w:rPr>
          <w:spacing w:val="-2"/>
        </w:rPr>
        <w:t>THUYẾT</w:t>
      </w:r>
      <w:bookmarkEnd w:id="58"/>
    </w:p>
    <w:p w14:paraId="2352C272">
      <w:pPr>
        <w:pStyle w:val="7"/>
        <w:spacing w:before="190"/>
        <w:ind w:left="0"/>
        <w:rPr>
          <w:b/>
          <w:sz w:val="30"/>
        </w:rPr>
      </w:pPr>
    </w:p>
    <w:p w14:paraId="0EDB2786">
      <w:pPr>
        <w:pStyle w:val="3"/>
        <w:numPr>
          <w:ilvl w:val="1"/>
          <w:numId w:val="3"/>
        </w:numPr>
        <w:tabs>
          <w:tab w:val="left" w:pos="1245"/>
        </w:tabs>
        <w:spacing w:before="1"/>
        <w:ind w:left="1245" w:hanging="623"/>
      </w:pPr>
      <w:bookmarkStart w:id="59" w:name="_Toc220230526"/>
      <w:r>
        <w:t>Tổng</w:t>
      </w:r>
      <w:r>
        <w:rPr>
          <w:spacing w:val="-5"/>
        </w:rPr>
        <w:t xml:space="preserve"> </w:t>
      </w:r>
      <w:r>
        <w:t>quan</w:t>
      </w:r>
      <w:r>
        <w:rPr>
          <w:spacing w:val="-5"/>
        </w:rPr>
        <w:t xml:space="preserve"> </w:t>
      </w:r>
      <w:r>
        <w:rPr>
          <w:rFonts w:ascii="Google Sans Text" w:hAnsi="Google Sans Text" w:eastAsia="Google Sans Text" w:cs="Google Sans Text"/>
          <w:color w:val="1F1F1F"/>
        </w:rPr>
        <w:t>về Godot Engine và Kiến trúc cốt lõi</w:t>
      </w:r>
      <w:bookmarkEnd w:id="59"/>
      <w:r>
        <w:rPr>
          <w:rFonts w:ascii="Google Sans Text" w:hAnsi="Google Sans Text" w:eastAsia="Google Sans Text" w:cs="Google Sans Text"/>
          <w:color w:val="1F1F1F"/>
        </w:rPr>
        <w:tab/>
      </w:r>
      <w:r>
        <w:rPr>
          <w:rFonts w:ascii="Google Sans Text" w:hAnsi="Google Sans Text" w:eastAsia="Google Sans Text" w:cs="Google Sans Text"/>
          <w:color w:val="1F1F1F"/>
        </w:rPr>
        <w:tab/>
      </w:r>
      <w:r>
        <w:rPr>
          <w:rFonts w:ascii="Google Sans Text" w:hAnsi="Google Sans Text" w:eastAsia="Google Sans Text" w:cs="Google Sans Text"/>
          <w:color w:val="1F1F1F"/>
        </w:rPr>
        <w:tab/>
      </w:r>
      <w:r>
        <w:rPr>
          <w:rFonts w:ascii="Google Sans Text" w:hAnsi="Google Sans Text" w:eastAsia="Google Sans Text" w:cs="Google Sans Text"/>
          <w:color w:val="1F1F1F"/>
        </w:rPr>
        <w:tab/>
      </w:r>
      <w:r>
        <w:rPr>
          <w:rFonts w:ascii="Google Sans Text" w:hAnsi="Google Sans Text" w:eastAsia="Google Sans Text" w:cs="Google Sans Text"/>
          <w:color w:val="1F1F1F"/>
        </w:rPr>
        <w:tab/>
      </w:r>
      <w:r>
        <w:rPr>
          <w:rFonts w:ascii="Google Sans Text" w:hAnsi="Google Sans Text" w:eastAsia="Google Sans Text" w:cs="Google Sans Text"/>
          <w:color w:val="1F1F1F"/>
        </w:rPr>
        <w:tab/>
      </w:r>
    </w:p>
    <w:p w14:paraId="5C3165BC">
      <w:pPr>
        <w:pStyle w:val="7"/>
        <w:spacing w:before="62" w:line="360" w:lineRule="auto"/>
        <w:ind w:right="353" w:firstLine="623"/>
        <w:jc w:val="both"/>
      </w:pPr>
      <w:r>
        <w:t>Trong chương này, em xin giới thiệu về Godot Engine, một công cụ làm game mã nguồn mở đang được sử dụng rộng rãi nhờ tính linh hoạt và hoàn toàn miễn phí. Được cộng đồng phát triển từ lâu và liên tục cập nhật, công cụ này đã trở thành lựa chọn hàng đầu cho các dự án game độc lập từ đơn giản đến phức tạp. Điểm mạnh của nền tảng này là khả năng xử lý tốt cả môi trường không gian 2D lẫn 3D, giúp người dùng dễ dàng hiện thực hóa các ý tưởng thiết kế khác nhau</w:t>
      </w:r>
      <w:r>
        <w:rPr>
          <w:rFonts w:hint="default"/>
          <w:vertAlign w:val="superscript"/>
          <w:lang w:val="en-US"/>
        </w:rPr>
        <w:t>[1].</w:t>
      </w:r>
      <w:r>
        <w:t xml:space="preserve"> Tuy nhiên, đối với đồ án này, em sẽ tập trung khai thác các tính năng 3D để xây dựng hệ thống gara và tàu vũ trụ, nhằm tạo ra trải nghiệm góc nhìn thứ nhất chân thực cho người chơi</w:t>
      </w:r>
      <w:r>
        <w:rPr>
          <w:rFonts w:hint="default"/>
          <w:lang w:val="en-US"/>
        </w:rPr>
        <w:t>.</w:t>
      </w:r>
    </w:p>
    <w:p w14:paraId="25C1340B">
      <w:pPr>
        <w:pStyle w:val="7"/>
        <w:spacing w:before="62" w:line="360" w:lineRule="auto"/>
        <w:ind w:right="353" w:firstLine="623"/>
        <w:jc w:val="both"/>
      </w:pPr>
      <w:r>
        <w:t>Trong dự án này, em lựa chọn sử dụng Godot Engine làm công cụ phát triển chính. Đây là một bộ công cụ làm game mạnh mẽ, cung cấp đầy đủ các tính năng cần thiết để thiết kế và lập trình các trò chơi từ 2D đến 3D một cách hiệu quả. Điểm nổi bật của nền tảng này là giao diện làm việc trực quan, cho phép người dùng quản lý các đối tượng trong game theo cấu trúc cây node rất rõ ràng và dễ hiểu.</w:t>
      </w:r>
    </w:p>
    <w:p w14:paraId="4D63A703">
      <w:pPr>
        <w:pStyle w:val="7"/>
        <w:spacing w:before="62" w:line="360" w:lineRule="auto"/>
        <w:ind w:right="353" w:firstLine="623"/>
        <w:jc w:val="both"/>
        <w:rPr>
          <w:rFonts w:hint="default"/>
          <w:vertAlign w:val="baseline"/>
          <w:lang w:val="en-US"/>
        </w:rPr>
      </w:pPr>
      <w:r>
        <w:t>Một trong những yếu tố giúp quá trình thực hiện đồ án thuận lợi là việc sử dụng ngôn ngữ lập trình GDScript. Đây là ngôn ngữ được tối ưu hóa riêng cho môi trường của Godot Engine</w:t>
      </w:r>
      <w:r>
        <w:rPr>
          <w:rFonts w:hint="default"/>
          <w:vertAlign w:val="superscript"/>
          <w:lang w:val="en-US"/>
        </w:rPr>
        <w:t>[2]</w:t>
      </w:r>
      <w:r>
        <w:t>, có cú pháp đơn giản và gần gũi với người học lập trình. Việc viết mã nguồn để xử lý các logic tương tác trong không gian 3D nhờ đó trở nên nhanh chóng hơn, giúp em tập trung vào việc phát triển nội dung và trải nghiệm cho trò chơi</w:t>
      </w:r>
      <w:r>
        <w:rPr>
          <w:rFonts w:hint="default"/>
          <w:lang w:val="en-US"/>
        </w:rPr>
        <w:t>.</w:t>
      </w:r>
    </w:p>
    <w:p w14:paraId="483FF2A4">
      <w:pPr>
        <w:pStyle w:val="7"/>
        <w:spacing w:before="62" w:line="360" w:lineRule="auto"/>
        <w:ind w:right="353" w:firstLine="623"/>
        <w:jc w:val="both"/>
      </w:pPr>
      <w:r>
        <w:t>Ngoài ra, Godot Engine còn có khả năng hỗ trợ xuất bản sản phẩm trên nhiều nền tảng khác nhau, điều này rất thuận tiện cho việc thử nghiệm và chia sẻ trò chơi sau khi hoàn thành. Là một phần mềm mã nguồn mở và hoàn toàn miễn phí, công cụ này đặc biệt phù hợp với các dự án nghiên cứu của sinh viên vì không yêu cầu chi phí bản quyền.</w:t>
      </w:r>
    </w:p>
    <w:p w14:paraId="1C0C990F">
      <w:pPr>
        <w:pStyle w:val="7"/>
        <w:spacing w:before="62" w:line="360" w:lineRule="auto"/>
        <w:ind w:right="353" w:firstLine="623"/>
        <w:jc w:val="both"/>
      </w:pPr>
    </w:p>
    <w:p w14:paraId="20283665">
      <w:pPr>
        <w:pStyle w:val="7"/>
        <w:spacing w:before="62" w:line="360" w:lineRule="auto"/>
        <w:ind w:right="353" w:firstLine="623"/>
        <w:jc w:val="both"/>
      </w:pPr>
    </w:p>
    <w:p w14:paraId="29E9261B">
      <w:pPr>
        <w:pStyle w:val="7"/>
        <w:spacing w:before="62" w:line="360" w:lineRule="auto"/>
        <w:ind w:right="353" w:firstLine="623"/>
        <w:jc w:val="both"/>
      </w:pPr>
    </w:p>
    <w:p w14:paraId="620AC666">
      <w:pPr>
        <w:pStyle w:val="7"/>
        <w:spacing w:before="62" w:line="360" w:lineRule="auto"/>
        <w:ind w:right="353" w:firstLine="623"/>
        <w:jc w:val="both"/>
      </w:pPr>
    </w:p>
    <w:p w14:paraId="1FF033CB">
      <w:pPr>
        <w:pStyle w:val="7"/>
        <w:spacing w:before="62" w:line="360" w:lineRule="auto"/>
        <w:ind w:right="353" w:firstLine="623"/>
        <w:jc w:val="both"/>
      </w:pPr>
      <w:r>
        <w:t>Sự hỗ trợ từ cộng đồng người dùng đông đảo cũng là một lợi thế lớn, giúp em có thể dễ dàng tìm kiếm các tài liệu hướng dẫn và giải quyết các vấn đề kỹ thuật phát sinh trong quá trình xây dựng gara và mô hình tàu vũ trụ. Tóm lại, đây là một công cụ hiện đại, linh hoạt và rất lý tưởng để triển khai một trò chơi kết hợp giữa yếu tố giải đố và mô phỏng công việc sửa chữa như Repair Protocol.</w:t>
      </w:r>
    </w:p>
    <w:p w14:paraId="7FCE9DBA">
      <w:pPr>
        <w:pStyle w:val="3"/>
        <w:numPr>
          <w:ilvl w:val="2"/>
          <w:numId w:val="3"/>
        </w:numPr>
      </w:pPr>
      <w:bookmarkStart w:id="60" w:name="_Toc220230527"/>
      <w:r>
        <w:rPr>
          <w:lang w:val="en-US"/>
        </w:rPr>
        <w:t>Ưu điểm của Godot</w:t>
      </w:r>
      <w:bookmarkEnd w:id="60"/>
      <w:r>
        <w:tab/>
      </w:r>
      <w:r>
        <w:tab/>
      </w:r>
      <w:r>
        <w:tab/>
      </w:r>
      <w:r>
        <w:tab/>
      </w:r>
      <w:r>
        <w:tab/>
      </w:r>
      <w:r>
        <w:tab/>
      </w:r>
      <w:r>
        <w:tab/>
      </w:r>
      <w:r>
        <w:tab/>
      </w:r>
      <w:r>
        <w:tab/>
      </w:r>
    </w:p>
    <w:p w14:paraId="2AB52D55">
      <w:pPr>
        <w:pStyle w:val="7"/>
        <w:spacing w:before="62" w:line="360" w:lineRule="auto"/>
        <w:ind w:left="630" w:right="353" w:firstLine="630"/>
      </w:pPr>
      <w:r>
        <w:rPr>
          <w:rStyle w:val="127"/>
        </w:rPr>
        <w:t>Một trong những ưu điểm nổi bật của Godot Engine chính là cách tổ chức các đối tượng theo hệ thống cây phân cấp thay vì mô hình thực thể truyền thống</w:t>
      </w:r>
      <w:r>
        <w:t xml:space="preserve">. </w:t>
      </w:r>
      <w:r>
        <w:rPr>
          <w:rStyle w:val="128"/>
        </w:rPr>
        <w:t>Đơn vị cơ bản nhất để hình thành nên mọi thành phần trong trò chơi là các Node, và chúng được sắp xếp một cách logic bên trong một cấu trúc quản lý chung</w:t>
      </w:r>
      <w:r>
        <w:t>.</w:t>
      </w:r>
    </w:p>
    <w:p w14:paraId="7884E5EA">
      <w:pPr>
        <w:pStyle w:val="7"/>
        <w:spacing w:before="62" w:line="360" w:lineRule="auto"/>
        <w:ind w:left="630" w:right="353" w:firstLine="630"/>
      </w:pPr>
      <w:r>
        <w:t xml:space="preserve">Điểm mạnh của Godot Engine nằm ở tư duy quản lý đối tượng rất khoa học. </w:t>
      </w:r>
      <w:r>
        <w:rPr>
          <w:rStyle w:val="129"/>
        </w:rPr>
        <w:t>Thay vì dùng các mô hình quản lý rời rạc, bộ công cụ này đưa mọi thành phần vào một sơ đồ hình cây, trong đó mỗi yếu tố nhỏ nhất đều được coi là một Node</w:t>
      </w:r>
      <w:r>
        <w:t xml:space="preserve">. </w:t>
      </w:r>
      <w:r>
        <w:rPr>
          <w:rStyle w:val="130"/>
        </w:rPr>
        <w:t>Cách sắp xếp này giúp việc xây dựng không gian gara hay các chi tiết trên tàu vũ trụ trở nên rất mạch lạc và dễ quản lý</w:t>
      </w:r>
      <w:r>
        <w:t>.</w:t>
      </w:r>
    </w:p>
    <w:p w14:paraId="2017E504">
      <w:pPr>
        <w:pStyle w:val="7"/>
        <w:spacing w:before="62" w:line="360" w:lineRule="auto"/>
        <w:ind w:left="630" w:right="353" w:firstLine="630"/>
      </w:pPr>
      <w:r>
        <w:t xml:space="preserve">Hệ thống phân cấp này tạo ra một sự gắn kết chặt chẽ giữa các thành phần. </w:t>
      </w:r>
      <w:r>
        <w:rPr>
          <w:rStyle w:val="131"/>
        </w:rPr>
        <w:t>Khi một bộ phận lớn di chuyển, tất cả các chi tiết nhỏ nằm trong nó sẽ tự động đồng bộ theo về cả vị trí lẫn hướng xoay</w:t>
      </w:r>
      <w:r>
        <w:t xml:space="preserve">. </w:t>
      </w:r>
      <w:r>
        <w:rPr>
          <w:rStyle w:val="132"/>
        </w:rPr>
        <w:t>Điều này cực kỳ hữu ích khi thiết kế các con tàu có nhiều module phức tạp, giúp đảm bảo tính chính xác trong không gian 3D mà không cần phải lập trình riêng lẻ cho từng bộ phận</w:t>
      </w:r>
      <w:r>
        <w:t>.</w:t>
      </w:r>
    </w:p>
    <w:p w14:paraId="160B4C15">
      <w:pPr>
        <w:pStyle w:val="7"/>
        <w:spacing w:before="62" w:line="360" w:lineRule="auto"/>
        <w:ind w:left="630" w:right="353" w:firstLine="630"/>
        <w:rPr>
          <w:rStyle w:val="135"/>
        </w:rPr>
      </w:pPr>
      <w:r>
        <w:rPr>
          <w:rStyle w:val="133"/>
        </w:rPr>
        <w:t>Về mặt vận hành hệ thống, Godot chia tách rõ rệt các luồng xử lý để tối ưu hiệu suất</w:t>
      </w:r>
      <w:r>
        <w:t xml:space="preserve">. Các tác vụ liên quan đến hiển thị hình ảnh và giao diện sẽ được cập nhật liên tục theo từng khung hình để đảm bảo độ mượt mà. </w:t>
      </w:r>
      <w:r>
        <w:rPr>
          <w:rStyle w:val="134"/>
        </w:rPr>
        <w:t>Trong khi đó, các phép tính toán về va chạm vật lý hay tương tác giữa nhân vật và tàu vũ trụ lại được xử lý ở một luồng riêng với tần suất ổn định</w:t>
      </w:r>
      <w:r>
        <w:t xml:space="preserve">. </w:t>
      </w:r>
      <w:r>
        <w:rPr>
          <w:rStyle w:val="135"/>
        </w:rPr>
        <w:t>Cách tiếp cận này giúp các thao tác sửa chữa hay di chuyển của người chơi luôn giữ được độ chính xác cao, không bị ảnh hưởng bởi sự trồi sụt về cấu hình máy tính</w:t>
      </w:r>
    </w:p>
    <w:p w14:paraId="5A667E05">
      <w:pPr>
        <w:pStyle w:val="7"/>
        <w:spacing w:before="62" w:line="360" w:lineRule="auto"/>
        <w:ind w:left="630" w:right="353" w:firstLine="630"/>
        <w:rPr>
          <w:rStyle w:val="135"/>
        </w:rPr>
      </w:pPr>
    </w:p>
    <w:p w14:paraId="7F95F0E9">
      <w:pPr>
        <w:pStyle w:val="7"/>
        <w:spacing w:before="62" w:line="360" w:lineRule="auto"/>
        <w:ind w:left="630" w:right="353" w:firstLine="630"/>
        <w:rPr>
          <w:rStyle w:val="135"/>
        </w:rPr>
      </w:pPr>
    </w:p>
    <w:p w14:paraId="146771D0">
      <w:pPr>
        <w:pStyle w:val="7"/>
        <w:spacing w:before="62" w:line="360" w:lineRule="auto"/>
        <w:ind w:left="630" w:right="353" w:firstLine="630"/>
        <w:rPr>
          <w:rStyle w:val="135"/>
        </w:rPr>
      </w:pPr>
    </w:p>
    <w:p w14:paraId="400E156B">
      <w:pPr>
        <w:pStyle w:val="7"/>
        <w:spacing w:before="62" w:line="360" w:lineRule="auto"/>
        <w:ind w:left="630" w:right="353" w:firstLine="630"/>
      </w:pPr>
      <w:r>
        <w:t xml:space="preserve"> </w:t>
      </w:r>
    </w:p>
    <w:p w14:paraId="782801A8">
      <w:pPr>
        <w:pStyle w:val="7"/>
        <w:spacing w:before="62" w:line="360" w:lineRule="auto"/>
        <w:ind w:left="630" w:right="353" w:firstLine="630"/>
      </w:pPr>
      <w:r>
        <w:rPr>
          <w:rStyle w:val="136"/>
        </w:rPr>
        <w:t>Hệ thống tín hiệu trong Godot Engine là một cơ chế giao tiếp linh hoạt, giúp các thành phần trong trò chơi trao đổi thông tin với nhau mà không cần phụ thuộc quá chặt chẽ về mặt mã nguồn</w:t>
      </w:r>
      <w:r>
        <w:t xml:space="preserve">. </w:t>
      </w:r>
      <w:r>
        <w:rPr>
          <w:rStyle w:val="137"/>
        </w:rPr>
        <w:t>Thay vì các đối tượng phải quản lý trực tiếp lẫn nhau, một đối tượng có thể phát đi một thông báo khi có một sự kiện nhất định xảy ra, và bất kỳ thành phần nào khác quan tâm đều có thể nhận và xử lý thông tin đó</w:t>
      </w:r>
    </w:p>
    <w:p w14:paraId="0D01AC98">
      <w:pPr>
        <w:pStyle w:val="3"/>
        <w:numPr>
          <w:ilvl w:val="2"/>
          <w:numId w:val="3"/>
        </w:numPr>
      </w:pPr>
      <w:bookmarkStart w:id="61" w:name="_Toc220230528"/>
      <w:r>
        <w:rPr>
          <w:lang w:val="en-US"/>
        </w:rPr>
        <w:t>Nhược điểm của Godot</w:t>
      </w:r>
      <w:bookmarkEnd w:id="61"/>
      <w:r>
        <w:tab/>
      </w:r>
      <w:r>
        <w:tab/>
      </w:r>
      <w:r>
        <w:tab/>
      </w:r>
      <w:r>
        <w:tab/>
      </w:r>
      <w:r>
        <w:tab/>
      </w:r>
      <w:r>
        <w:tab/>
      </w:r>
      <w:r>
        <w:tab/>
      </w:r>
      <w:r>
        <w:tab/>
      </w:r>
    </w:p>
    <w:p w14:paraId="147F36E4">
      <w:pPr>
        <w:pStyle w:val="7"/>
        <w:spacing w:before="62" w:line="360" w:lineRule="auto"/>
        <w:ind w:left="630" w:right="353" w:firstLine="616"/>
      </w:pPr>
      <w:r>
        <w:rPr>
          <w:rStyle w:val="138"/>
        </w:rPr>
        <w:t>Mặc dù có khả năng xử lý các môi trường không gian 3D, nhưng so với những bộ công cụ làm game lâu đời khác, các tính năng đồ họa cao cấp và hệ thống kết xuất hình ảnh của Godot vẫn đang trong quá trình hoàn thiện</w:t>
      </w:r>
      <w:r>
        <w:t xml:space="preserve">. </w:t>
      </w:r>
      <w:r>
        <w:rPr>
          <w:rStyle w:val="139"/>
        </w:rPr>
        <w:t>Việc tối ưu hóa hiệu suất cho các bối cảnh có độ chi tiết cực cao hoặc sử dụng nhiều hiệu ứng ánh sáng phức tạp vẫn còn là một thách thức đối với các nhà phát triển</w:t>
      </w:r>
      <w:r>
        <w:t xml:space="preserve">. </w:t>
      </w:r>
    </w:p>
    <w:p w14:paraId="188779DE">
      <w:pPr>
        <w:pStyle w:val="7"/>
        <w:spacing w:before="62" w:line="360" w:lineRule="auto"/>
        <w:ind w:right="353" w:firstLine="728"/>
      </w:pPr>
      <w:r>
        <w:rPr>
          <w:rStyle w:val="140"/>
        </w:rPr>
        <w:t>Bên cạnh đó, vì là một công cụ mã nguồn mở và mới thực sự bùng nổ trong những năm gần đây, hệ thống tài liệu và các thư viện hỗ trợ sẵn có từ bên thứ ba chưa thực sự phong phú bằng các nền tảng thương mại lớn</w:t>
      </w:r>
      <w:r>
        <w:t xml:space="preserve">. </w:t>
      </w:r>
      <w:r>
        <w:rPr>
          <w:rStyle w:val="141"/>
        </w:rPr>
        <w:t>Điều này đôi khi gây khó khăn cho việc tìm kiếm các giải pháp xử lý lỗi cụ thể hoặc các gói tài nguyên mẫu để đẩy nhanh tiến độ công việc</w:t>
      </w:r>
      <w:r>
        <w:t>.</w:t>
      </w:r>
    </w:p>
    <w:p w14:paraId="5AED0B2F">
      <w:pPr>
        <w:pStyle w:val="7"/>
        <w:spacing w:before="62" w:line="360" w:lineRule="auto"/>
        <w:ind w:left="630" w:right="353" w:firstLine="616"/>
        <w:rPr>
          <w:lang w:val="en-US"/>
        </w:rPr>
      </w:pPr>
      <w:r>
        <w:rPr>
          <w:rStyle w:val="142"/>
        </w:rPr>
        <w:t>Ngoài ra, khả năng hỗ trợ xuất bản trò chơi lên các nền tảng chuyên dụng như máy chơi game cầm tay (Console) cũng chưa được tích hợp sẵn một cách trực tiếp do các rào cản về giấy phép mã nguồn mở</w:t>
      </w:r>
      <w:r>
        <w:t xml:space="preserve">. </w:t>
      </w:r>
      <w:r>
        <w:rPr>
          <w:rStyle w:val="143"/>
        </w:rPr>
        <w:t>Đối với một đồ án tốt nghiệp, những hạn chế này không gây ảnh hưởng quá lớn, nhưng đây là những yếu tố cần cân nhắc nếu muốn mở rộng dự án thành một sản phẩm thương mại chuyên nghiệp trong tương lai</w:t>
      </w:r>
      <w:r>
        <w:rPr>
          <w:lang w:val="en-US"/>
        </w:rPr>
        <w:t>.</w:t>
      </w:r>
    </w:p>
    <w:p w14:paraId="2009EDD3">
      <w:pPr>
        <w:pStyle w:val="7"/>
        <w:ind w:left="0"/>
        <w:rPr>
          <w:lang w:val="en-US"/>
        </w:rPr>
      </w:pPr>
    </w:p>
    <w:p w14:paraId="29435697">
      <w:pPr>
        <w:pStyle w:val="7"/>
        <w:ind w:left="0"/>
        <w:rPr>
          <w:lang w:val="en-US"/>
        </w:rPr>
      </w:pPr>
    </w:p>
    <w:p w14:paraId="6AAFFC4B">
      <w:pPr>
        <w:pStyle w:val="7"/>
        <w:ind w:left="0"/>
        <w:rPr>
          <w:lang w:val="en-US"/>
        </w:rPr>
      </w:pPr>
    </w:p>
    <w:p w14:paraId="29F172F5">
      <w:pPr>
        <w:pStyle w:val="7"/>
        <w:ind w:left="0"/>
        <w:rPr>
          <w:lang w:val="en-US"/>
        </w:rPr>
      </w:pPr>
    </w:p>
    <w:p w14:paraId="1C316F7E">
      <w:pPr>
        <w:pStyle w:val="7"/>
        <w:ind w:left="0"/>
        <w:rPr>
          <w:lang w:val="en-US"/>
        </w:rPr>
      </w:pPr>
    </w:p>
    <w:p w14:paraId="4C29F696">
      <w:pPr>
        <w:pStyle w:val="7"/>
        <w:ind w:left="0"/>
        <w:rPr>
          <w:lang w:val="en-US"/>
        </w:rPr>
      </w:pPr>
    </w:p>
    <w:p w14:paraId="0D4D7421">
      <w:pPr>
        <w:pStyle w:val="7"/>
        <w:ind w:left="0"/>
        <w:rPr>
          <w:lang w:val="en-US"/>
        </w:rPr>
      </w:pPr>
    </w:p>
    <w:p w14:paraId="49E5725F">
      <w:pPr>
        <w:pStyle w:val="7"/>
        <w:ind w:left="0"/>
        <w:rPr>
          <w:lang w:val="en-US"/>
        </w:rPr>
      </w:pPr>
    </w:p>
    <w:p w14:paraId="10EBC0E9">
      <w:pPr>
        <w:pStyle w:val="7"/>
        <w:ind w:left="0"/>
        <w:rPr>
          <w:lang w:val="en-US"/>
        </w:rPr>
      </w:pPr>
    </w:p>
    <w:p w14:paraId="49996D4D">
      <w:pPr>
        <w:pStyle w:val="3"/>
        <w:numPr>
          <w:ilvl w:val="1"/>
          <w:numId w:val="3"/>
        </w:numPr>
        <w:tabs>
          <w:tab w:val="left" w:pos="1245"/>
        </w:tabs>
        <w:spacing w:before="1"/>
        <w:ind w:left="1245" w:hanging="623"/>
      </w:pPr>
      <w:bookmarkStart w:id="62" w:name="_Toc220230529"/>
      <w:r>
        <w:rPr>
          <w:lang w:val="en-US"/>
        </w:rPr>
        <w:t>Tổng quan về hệ thống của Godot</w:t>
      </w:r>
      <w:bookmarkEnd w:id="62"/>
      <w:r>
        <w:tab/>
      </w:r>
      <w:r>
        <w:tab/>
      </w:r>
      <w:r>
        <w:tab/>
      </w:r>
      <w:r>
        <w:tab/>
      </w:r>
      <w:r>
        <w:tab/>
      </w:r>
      <w:r>
        <w:tab/>
      </w:r>
      <w:r>
        <w:tab/>
      </w:r>
      <w:r>
        <w:tab/>
      </w:r>
    </w:p>
    <w:p w14:paraId="058E249C">
      <w:pPr>
        <w:pStyle w:val="7"/>
        <w:spacing w:before="149" w:line="360" w:lineRule="auto"/>
        <w:ind w:right="351" w:firstLine="623"/>
        <w:jc w:val="center"/>
      </w:pPr>
      <w:r>
        <w:rPr>
          <w:sz w:val="20"/>
          <w:lang w:val="en-US"/>
        </w:rPr>
        <w:drawing>
          <wp:inline distT="0" distB="0" distL="0" distR="0">
            <wp:extent cx="2290445" cy="92773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0466" cy="928116"/>
                    </a:xfrm>
                    <a:prstGeom prst="rect">
                      <a:avLst/>
                    </a:prstGeom>
                  </pic:spPr>
                </pic:pic>
              </a:graphicData>
            </a:graphic>
          </wp:inline>
        </w:drawing>
      </w:r>
    </w:p>
    <w:p w14:paraId="3CC5ADF3">
      <w:pPr>
        <w:pStyle w:val="8"/>
        <w:ind w:firstLine="720"/>
      </w:pPr>
      <w:bookmarkStart w:id="63" w:name="_Toc3448"/>
      <w:r>
        <w:t>Hình</w:t>
      </w:r>
      <w:r>
        <w:rPr>
          <w:spacing w:val="-6"/>
        </w:rPr>
        <w:t xml:space="preserve"> </w:t>
      </w:r>
      <w:r>
        <w:t>2.1:</w:t>
      </w:r>
      <w:r>
        <w:rPr>
          <w:spacing w:val="-2"/>
        </w:rPr>
        <w:t xml:space="preserve"> </w:t>
      </w:r>
      <w:r>
        <w:t>Logo</w:t>
      </w:r>
      <w:r>
        <w:rPr>
          <w:spacing w:val="-5"/>
        </w:rPr>
        <w:t xml:space="preserve"> </w:t>
      </w:r>
      <w:r>
        <w:t>của</w:t>
      </w:r>
      <w:r>
        <w:rPr>
          <w:spacing w:val="-6"/>
        </w:rPr>
        <w:t xml:space="preserve"> </w:t>
      </w:r>
      <w:r>
        <w:rPr>
          <w:spacing w:val="-2"/>
          <w:lang w:val="en-US"/>
        </w:rPr>
        <w:t>Godot</w:t>
      </w:r>
      <w:bookmarkEnd w:id="63"/>
    </w:p>
    <w:p w14:paraId="5EC3EDD3">
      <w:pPr>
        <w:pStyle w:val="7"/>
        <w:spacing w:before="149" w:line="360" w:lineRule="auto"/>
        <w:ind w:right="351" w:firstLine="623"/>
        <w:jc w:val="both"/>
      </w:pPr>
      <w:r>
        <w:t>Hệ thống vận hành của Godot Engine được xây dựng dựa trên sự phối hợp giữa các thành phần quản lý đối tượng và giao diện điều khiển.</w:t>
      </w:r>
    </w:p>
    <w:p w14:paraId="0D385B6D">
      <w:pPr>
        <w:pStyle w:val="3"/>
        <w:numPr>
          <w:ilvl w:val="2"/>
          <w:numId w:val="3"/>
        </w:numPr>
        <w:tabs>
          <w:tab w:val="left" w:pos="1341"/>
        </w:tabs>
        <w:spacing w:before="199"/>
        <w:ind w:left="1341" w:hanging="719"/>
      </w:pPr>
      <w:bookmarkStart w:id="64" w:name="_Toc220230530"/>
      <w:r>
        <w:t>Hệ thống Scene và Tree Node</w:t>
      </w:r>
      <w:bookmarkEnd w:id="64"/>
      <w:r>
        <w:tab/>
      </w:r>
      <w:r>
        <w:tab/>
      </w:r>
      <w:r>
        <w:tab/>
      </w:r>
      <w:r>
        <w:tab/>
      </w:r>
      <w:r>
        <w:tab/>
      </w:r>
      <w:r>
        <w:tab/>
      </w:r>
      <w:r>
        <w:tab/>
      </w:r>
      <w:r>
        <w:tab/>
      </w:r>
      <w:r>
        <w:tab/>
      </w:r>
      <w:r>
        <w:tab/>
      </w:r>
    </w:p>
    <w:p w14:paraId="1C958A49">
      <w:pPr>
        <w:pStyle w:val="7"/>
        <w:spacing w:before="150" w:line="360" w:lineRule="auto"/>
        <w:ind w:right="353" w:firstLine="623"/>
        <w:jc w:val="both"/>
        <w:rPr>
          <w:vertAlign w:val="baseline"/>
        </w:rPr>
      </w:pPr>
      <w:r>
        <w:rPr>
          <w:rStyle w:val="151"/>
        </w:rPr>
        <w:t>Trong môi trường Godot, khái niệm về Node là đơn vị cơ bản nhất để hình thành nên mọi thực thể</w:t>
      </w:r>
      <w:r>
        <w:t xml:space="preserve">. </w:t>
      </w:r>
      <w:r>
        <w:rPr>
          <w:rStyle w:val="152"/>
        </w:rPr>
        <w:t>Mỗi Node sẽ đảm nhận một vai trò riêng biệt, ví dụ như Node hiển thị hình ảnh, Node xử lý va chạm hay Node chứa các đoạn mã điều khiển</w:t>
      </w:r>
      <w:r>
        <w:t xml:space="preserve">. </w:t>
      </w:r>
      <w:r>
        <w:rPr>
          <w:rStyle w:val="153"/>
        </w:rPr>
        <w:t>Điểm đặc biệt là các Node này không đứng độc lập mà được liên kết với nhau theo cấu trúc cây phân cấp (Scene Tree)</w:t>
      </w:r>
      <w:r>
        <w:t xml:space="preserve">. </w:t>
      </w:r>
      <w:r>
        <w:rPr>
          <w:rStyle w:val="154"/>
        </w:rPr>
        <w:t>Khi nhiều Node phối hợp với nhau để tạo thành một chức năng hoàn chỉnh như một chiếc tàu vũ trụ hay một khu vực gara, chúng được đóng gói lại thành một Scene</w:t>
      </w:r>
      <w:r>
        <w:rPr>
          <w:rStyle w:val="154"/>
          <w:rFonts w:hint="default"/>
          <w:lang w:val="en-US"/>
        </w:rPr>
        <w:t>.</w:t>
      </w:r>
    </w:p>
    <w:p w14:paraId="7AC8D4CF">
      <w:pPr>
        <w:pStyle w:val="7"/>
        <w:spacing w:before="1" w:line="360" w:lineRule="auto"/>
        <w:ind w:right="352" w:firstLine="623"/>
        <w:jc w:val="both"/>
      </w:pPr>
      <w:r>
        <w:t xml:space="preserve">Cấu trúc này mang lại sự linh hoạt rất lớn trong việc quản lý tài nguyên. </w:t>
      </w:r>
      <w:r>
        <w:rPr>
          <w:rStyle w:val="155"/>
        </w:rPr>
        <w:t>Em có thể thiết kế riêng một Scene cho từng loại linh kiện tàu, sau đó ghép chúng lại vào Scene chính của con tàu vũ trụ</w:t>
      </w:r>
      <w:r>
        <w:t xml:space="preserve">. </w:t>
      </w:r>
      <w:r>
        <w:rPr>
          <w:rStyle w:val="156"/>
        </w:rPr>
        <w:t>Do có quan hệ cha-con, khi con tàu di chuyển hay xoay hướng trong gara, tất cả các linh kiện và điểm hư hỏng nằm bên trong nó cũng sẽ tự động đồng bộ theo về mặt không gian mà không cần phải tính toán lại tọa độ cho từng cái</w:t>
      </w:r>
      <w:r>
        <w:t>.</w:t>
      </w:r>
    </w:p>
    <w:p w14:paraId="53989B9A">
      <w:pPr>
        <w:pStyle w:val="3"/>
        <w:numPr>
          <w:ilvl w:val="2"/>
          <w:numId w:val="3"/>
        </w:numPr>
        <w:tabs>
          <w:tab w:val="left" w:pos="1341"/>
        </w:tabs>
        <w:spacing w:before="199"/>
        <w:ind w:left="1341" w:hanging="719"/>
      </w:pPr>
      <w:bookmarkStart w:id="65" w:name="_Toc220230531"/>
      <w:r>
        <w:t>Trình quản lý thuộc tính Inspector</w:t>
      </w:r>
      <w:bookmarkEnd w:id="65"/>
      <w:r>
        <w:tab/>
      </w:r>
      <w:r>
        <w:tab/>
      </w:r>
      <w:r>
        <w:tab/>
      </w:r>
      <w:r>
        <w:tab/>
      </w:r>
      <w:r>
        <w:tab/>
      </w:r>
      <w:r>
        <w:tab/>
      </w:r>
      <w:r>
        <w:tab/>
      </w:r>
      <w:r>
        <w:tab/>
      </w:r>
      <w:r>
        <w:tab/>
      </w:r>
    </w:p>
    <w:p w14:paraId="302C6E98">
      <w:pPr>
        <w:pStyle w:val="7"/>
        <w:spacing w:before="148" w:line="360" w:lineRule="auto"/>
        <w:ind w:right="353" w:firstLine="623"/>
        <w:jc w:val="both"/>
      </w:pPr>
      <w:r>
        <w:t>Inspector là một trong những khu vực làm việc quan trọng nhất trên giao diện của Godot Engine. Đây là nơi hiển thị toàn bộ các thông số kỹ thuật của Node đang được chọn, từ vị trí, kích thước cho đến các thuộc tính riêng của các đoạn mã lập trình. Thay vì phải thay đổi mọi thứ bằng cách viết code, Inspector cho phép em chỉnh sửa trực tiếp các giá trị và quan sát sự thay đổi ngay lập tức trong cửa sổ thiết kế.</w:t>
      </w:r>
    </w:p>
    <w:p w14:paraId="50C0C686">
      <w:pPr>
        <w:pStyle w:val="7"/>
        <w:spacing w:before="148" w:line="360" w:lineRule="auto"/>
        <w:ind w:right="353" w:firstLine="623"/>
        <w:jc w:val="both"/>
        <w:rPr>
          <w:spacing w:val="-4"/>
        </w:rPr>
      </w:pPr>
      <w:r>
        <w:rPr>
          <w:rStyle w:val="157"/>
        </w:rPr>
        <w:t>Đối với việc làm game sửa tàu, bảng Inspector giúp ích rất nhiều trong việc tinh chỉnh các thông số cho hệ thống quét tàu (Hologram) hay thiết lập các tín hiệu (Signals) kết nối giữa các puzzle</w:t>
      </w:r>
      <w:r>
        <w:t xml:space="preserve">. </w:t>
      </w:r>
      <w:r>
        <w:rPr>
          <w:rStyle w:val="158"/>
        </w:rPr>
        <w:t>Em có thể nhanh chóng gắn các đoạn mã xử lý vào từng điểm hư hỏng trên tàu, thiết lập các biến số cho hệ thống Request hoặc điều chỉnh các thuộc tính của AnimationTree để tàu di chuyển mượt mà hơn mà không mất quá nhiều thời gian can thiệp sâu vào mã nguồn</w:t>
      </w:r>
      <w:r>
        <w:t>.</w:t>
      </w:r>
    </w:p>
    <w:p w14:paraId="206E0FB2">
      <w:pPr>
        <w:pStyle w:val="3"/>
        <w:numPr>
          <w:ilvl w:val="2"/>
          <w:numId w:val="3"/>
        </w:numPr>
        <w:tabs>
          <w:tab w:val="left" w:pos="1341"/>
        </w:tabs>
        <w:spacing w:before="199"/>
        <w:ind w:left="1341" w:hanging="719"/>
      </w:pPr>
      <w:bookmarkStart w:id="66" w:name="_Toc220230532"/>
      <w:r>
        <w:t>Hệ thống Control và Giao diện người dùng</w:t>
      </w:r>
      <w:bookmarkEnd w:id="66"/>
    </w:p>
    <w:p w14:paraId="61B24BF2">
      <w:pPr>
        <w:pStyle w:val="7"/>
        <w:spacing w:before="148" w:line="360" w:lineRule="auto"/>
        <w:ind w:right="353" w:firstLine="623"/>
        <w:jc w:val="both"/>
      </w:pPr>
      <w:r>
        <w:tab/>
      </w:r>
      <w:r>
        <w:t xml:space="preserve">Việc xây dựng giao diện (UI) trong Godot được hỗ trợ mạnh mẽ bởi nhóm các Node chuyên dụng thuộc lớp Control. </w:t>
      </w:r>
      <w:r>
        <w:rPr>
          <w:rStyle w:val="159"/>
        </w:rPr>
        <w:t>Các Node này cung cấp những tính năng tự động sắp xếp và căn chỉnh vị trí trên màn hình, giúp giao diện game hoạt động ổn định trên nhiều độ phân giải khác nhau</w:t>
      </w:r>
      <w:r>
        <w:t xml:space="preserve">. </w:t>
      </w:r>
      <w:r>
        <w:rPr>
          <w:rStyle w:val="160"/>
        </w:rPr>
        <w:t>Thay vì phải tính toán vị trí thủ công, em có thể sử dụng các bộ khung có sẵn để đảm bảo các nút bấm hay bảng thông báo luôn nằm đúng vị trí dự kiến</w:t>
      </w:r>
      <w:r>
        <w:t>.</w:t>
      </w:r>
    </w:p>
    <w:p w14:paraId="01FD0AE9">
      <w:pPr>
        <w:pStyle w:val="7"/>
        <w:spacing w:before="148" w:line="360" w:lineRule="auto"/>
        <w:ind w:right="353" w:firstLine="623"/>
        <w:jc w:val="both"/>
        <w:rPr>
          <w:spacing w:val="-4"/>
          <w:lang w:val="en-US"/>
        </w:rPr>
      </w:pPr>
      <w:r>
        <w:rPr>
          <w:rStyle w:val="161"/>
        </w:rPr>
        <w:t>Trong dự án Repair Protocol, hệ thống này đóng vai trò then chốt khi thiết kế các bảng điều khiển sửa chữa (Control Panel)</w:t>
      </w:r>
      <w:r>
        <w:t xml:space="preserve">. </w:t>
      </w:r>
      <w:r>
        <w:rPr>
          <w:rStyle w:val="162"/>
        </w:rPr>
        <w:t>Người chơi sẽ tương tác với các thành phần như thanh kéo (Slider) để điều chỉnh năng lượng hoặc hệ thống làm mát của tàu</w:t>
      </w:r>
      <w:r>
        <w:t xml:space="preserve">. </w:t>
      </w:r>
      <w:r>
        <w:rPr>
          <w:rStyle w:val="163"/>
        </w:rPr>
        <w:t>Nhờ vào các Node giao diện này, việc phản hồi thông tin từ các thiết bị đo đạc (Readings) đến người chơi trở nên trực quan và dễ hiểu, giúp quá trình giải đố diễn ra mạch lạc hơn</w:t>
      </w:r>
      <w:r>
        <w:rPr>
          <w:lang w:val="en-US"/>
        </w:rPr>
        <w:t>.</w:t>
      </w:r>
    </w:p>
    <w:p w14:paraId="7356D56F">
      <w:pPr>
        <w:pStyle w:val="3"/>
        <w:numPr>
          <w:ilvl w:val="2"/>
          <w:numId w:val="3"/>
        </w:numPr>
        <w:tabs>
          <w:tab w:val="left" w:pos="1341"/>
        </w:tabs>
        <w:spacing w:before="199"/>
        <w:ind w:left="1341" w:hanging="719"/>
      </w:pPr>
      <w:bookmarkStart w:id="67" w:name="_Toc220230533"/>
      <w:r>
        <w:t>Hệ thống Hiệu ứng hạt</w:t>
      </w:r>
      <w:r>
        <w:rPr>
          <w:lang w:val="en-US"/>
        </w:rPr>
        <w:t xml:space="preserve"> của Godot</w:t>
      </w:r>
      <w:bookmarkEnd w:id="67"/>
      <w:r>
        <w:tab/>
      </w:r>
    </w:p>
    <w:p w14:paraId="3E1949DC">
      <w:pPr>
        <w:pStyle w:val="7"/>
        <w:spacing w:before="148" w:line="360" w:lineRule="auto"/>
        <w:ind w:right="353" w:firstLine="623"/>
        <w:jc w:val="both"/>
        <w:rPr>
          <w:lang w:val="en-US"/>
        </w:rPr>
      </w:pPr>
      <w:r>
        <w:tab/>
      </w:r>
      <w:r>
        <w:t>Khác với các hạt xử lý bằng CPU thông thường, GPUParticles sử dụng các đoạn mã đặc biệt</w:t>
      </w:r>
      <w:r>
        <w:rPr>
          <w:lang w:val="en-US"/>
        </w:rPr>
        <w:t xml:space="preserve"> </w:t>
      </w:r>
      <w:r>
        <w:t xml:space="preserve">để điều khiển hành vi của toàn bộ hệ thống hạt. </w:t>
      </w:r>
      <w:r>
        <w:rPr>
          <w:rStyle w:val="164"/>
        </w:rPr>
        <w:t>Tại đây, em có thể thiết lập các thông số về lực hấp dẫn, độ phân tán, vận tốc ban đầu và vòng đời của các hạt</w:t>
      </w:r>
      <w:r>
        <w:t>. Hệ thống này cho phép thay đổi màu sắc hoặc kích thước của hạt theo thời gian một cách mượt mà, tạo ra những hiệu ứng thị giác sinh động mà không tiêu tốn quá nhiều tài nguyên máy tính</w:t>
      </w:r>
      <w:r>
        <w:rPr>
          <w:lang w:val="en-US"/>
        </w:rPr>
        <w:t>.</w:t>
      </w:r>
    </w:p>
    <w:p w14:paraId="64238A4C">
      <w:pPr>
        <w:pStyle w:val="7"/>
        <w:spacing w:before="62" w:line="360" w:lineRule="auto"/>
        <w:ind w:left="720" w:right="354" w:firstLine="720"/>
        <w:jc w:val="both"/>
      </w:pPr>
      <w:r>
        <w:t>Về mặt kỹ thuật, GPUParticles hoạt động thông qua một loại tài nguyên gọi là ParticleProcessMaterial. Tại đây, các thông số vật lý của hạt như vận tốc, lực cản, hướng phát và vòng đời được thiết lập cụ thể. Người phát triển có thể điều chỉnh các thuộc tính này để tạo ra các luồng hạt có hình dạng và hành vi khác nhau, phục vụ cho việc hiển thị các trạng thái của thực thể trong game.</w:t>
      </w:r>
    </w:p>
    <w:p w14:paraId="65C65F6D">
      <w:pPr>
        <w:pStyle w:val="7"/>
        <w:spacing w:before="1" w:line="360" w:lineRule="auto"/>
        <w:ind w:right="352" w:firstLine="623"/>
        <w:jc w:val="both"/>
      </w:pPr>
      <w:r>
        <w:t xml:space="preserve">Trong cấu trúc của dự án, GPUParticles được tổ chức như một Node con trong Scene Tree. Điều này cho phép hệ thống hạt thừa hưởng toàn bộ các biến đổi về không gian từ đối tượng cha. Khi con tàu di chuyển hoặc xoay hướng, điểm phát hạt sẽ đi theo chính xác vị trí đã thiết lập mà không cần phải tính toán lại tọa độ bằng mã nguồn. Khả năng tùy chỉnh trực tiếp thông qua bảng Inspector cũng giúp việc kiểm soát mật độ và màu sắc của hạt trở nên trực quan, hỗ trợ tốt cho việc xây dựng môi trường trong trò chơi. </w:t>
      </w:r>
    </w:p>
    <w:p w14:paraId="0431DE96">
      <w:pPr>
        <w:pStyle w:val="7"/>
        <w:spacing w:before="1" w:line="360" w:lineRule="auto"/>
        <w:ind w:right="352" w:firstLine="623"/>
        <w:jc w:val="both"/>
      </w:pPr>
      <w:r>
        <w:t>Điều này đảm bảo rằng các chi tiết nhỏ như giọt nước tưới cây hay đốm lửa luôn giữ được hình dạng rõ ràng, không bị biến dạng thành các đường thẳng mỏng khi nhìn từ trên xuống, qua đó duy trì tính thẩm mỹ đồng nhất của phong cách 2D trong không gian 3D.</w:t>
      </w:r>
    </w:p>
    <w:p w14:paraId="4EE46ADF">
      <w:pPr>
        <w:pStyle w:val="7"/>
        <w:spacing w:before="61"/>
        <w:ind w:left="0"/>
      </w:pPr>
    </w:p>
    <w:p w14:paraId="3431278F">
      <w:pPr>
        <w:pStyle w:val="3"/>
        <w:numPr>
          <w:ilvl w:val="1"/>
          <w:numId w:val="3"/>
        </w:numPr>
        <w:tabs>
          <w:tab w:val="left" w:pos="1245"/>
        </w:tabs>
        <w:ind w:left="1343" w:hanging="623"/>
      </w:pPr>
      <w:r>
        <w:t xml:space="preserve"> </w:t>
      </w:r>
      <w:bookmarkStart w:id="68" w:name="_Toc220230534"/>
      <w:r>
        <w:rPr>
          <w:lang w:val="en-US"/>
        </w:rPr>
        <w:t>Trạng thái của người chơi và các hành vi của tàu</w:t>
      </w:r>
      <w:bookmarkEnd w:id="68"/>
    </w:p>
    <w:p w14:paraId="324CF0D9">
      <w:pPr>
        <w:pStyle w:val="7"/>
        <w:spacing w:before="148" w:line="360" w:lineRule="auto"/>
        <w:ind w:left="720" w:right="354" w:firstLine="623"/>
        <w:jc w:val="both"/>
        <w:rPr>
          <w:lang w:val="en-US"/>
        </w:rPr>
      </w:pPr>
      <w:r>
        <w:t>Trong môi trường của Godot Engine, việc phân tách rõ ràng giữa trạng thái của người chơi và hành vi của các đối tượng máy móc giúp hệ thống hoạt động mạch lạc. Thay vì gộp chung mọi logic vào một đoạn mã dài, em thực hiện chia nhỏ các hành vi thành từng module riêng biệt để dễ dàng kiểm soát và bảo trì</w:t>
      </w:r>
      <w:r>
        <w:rPr>
          <w:lang w:val="en-US"/>
        </w:rPr>
        <w:t>.</w:t>
      </w:r>
      <w:bookmarkStart w:id="69" w:name="_bookmark24"/>
      <w:bookmarkEnd w:id="69"/>
    </w:p>
    <w:p w14:paraId="2A972ED8">
      <w:pPr>
        <w:pStyle w:val="3"/>
        <w:numPr>
          <w:ilvl w:val="2"/>
          <w:numId w:val="3"/>
        </w:numPr>
        <w:tabs>
          <w:tab w:val="left" w:pos="1341"/>
        </w:tabs>
        <w:spacing w:before="199"/>
        <w:ind w:left="1341" w:hanging="719"/>
      </w:pPr>
      <w:bookmarkStart w:id="70" w:name="_Toc220230535"/>
      <w:r>
        <w:rPr>
          <w:lang w:val="en-US"/>
        </w:rPr>
        <w:t>Trạng thái của người chơi</w:t>
      </w:r>
      <w:bookmarkEnd w:id="70"/>
    </w:p>
    <w:p w14:paraId="412CE9A7">
      <w:pPr>
        <w:pStyle w:val="7"/>
        <w:spacing w:before="150" w:line="360" w:lineRule="auto"/>
        <w:ind w:right="353" w:firstLine="623"/>
        <w:jc w:val="both"/>
      </w:pPr>
      <w:r>
        <w:t>Cấu trúc và cách vận hành: Hệ thống này hoạt động dựa trên các trạng thái riêng biệt và các điều kiện chuyển trạng thái. Mỗi trạng thái sẽ chứa các đoạn mã xử lý khi bắt đầu kích hoạt, trong quá trình vận hành và khi kết thúc để chuyển sang trạng thái khác.</w:t>
      </w:r>
    </w:p>
    <w:p w14:paraId="7DCE0E25">
      <w:pPr>
        <w:pStyle w:val="7"/>
        <w:spacing w:line="360" w:lineRule="auto"/>
        <w:ind w:right="354" w:firstLine="623"/>
        <w:jc w:val="both"/>
      </w:pPr>
      <w:r>
        <w:t>Trạng thái đơn lẻ: Mỗi trạng thái được đóng gói thành một đơn vị độc lập. Ví dụ, một con tàu có thể có các trạng thái như đang di chuyển, đang đậu trong gara hoặc đang đợi để xuất xưởng. Việc tách nhỏ này giúp code không bị rối và dễ dàng tìm lỗi khi một giai đoạn nào đó hoạt động không đúng ý muốn.</w:t>
      </w:r>
    </w:p>
    <w:p w14:paraId="038D9758">
      <w:pPr>
        <w:pStyle w:val="7"/>
        <w:spacing w:before="1" w:line="360" w:lineRule="auto"/>
        <w:ind w:right="353" w:firstLine="623"/>
        <w:jc w:val="both"/>
      </w:pPr>
      <w:r>
        <w:t>Cơ chế chuyển trạng thái: Việc chuyển đổi giữa các trạng thái được thực hiện thông qua các sự kiện hoặc điều kiện cụ thể. Khi một điều kiện được thỏa mãn, hệ thống sẽ tự động ngắt trạng thái hiện tại và kích hoạt trạng thái tiếp theo theo một lộ trình đã được thiết lập sẵn.</w:t>
      </w:r>
    </w:p>
    <w:p w14:paraId="5B296501">
      <w:pPr>
        <w:pStyle w:val="7"/>
        <w:spacing w:before="1" w:line="360" w:lineRule="auto"/>
        <w:ind w:right="353" w:firstLine="623"/>
        <w:jc w:val="both"/>
      </w:pPr>
      <w:r>
        <w:t>Ứng dụng trong quản lý quy trình sửa chữa: Em áp dụng Limbo State Machine</w:t>
      </w:r>
      <w:r>
        <w:rPr>
          <w:rFonts w:hint="default"/>
          <w:vertAlign w:val="superscript"/>
          <w:lang w:val="en-US"/>
        </w:rPr>
        <w:t>[4]</w:t>
      </w:r>
      <w:r>
        <w:t xml:space="preserve"> để điều khiển quy trình vận hành của các con tàu trong gara bảo trì. Khi tàu mới xuất hiện, nó sẽ ở trạng thái di chuyển để vào đúng vị trí đỗ. Sau khi đã vào vị trí, hệ thống sẽ tự động chuyển tàu sang trạng thái chờ sửa chữa, tại đây các điểm hư hỏng mới được phép tương tác.</w:t>
      </w:r>
    </w:p>
    <w:p w14:paraId="5B00A1E2">
      <w:pPr>
        <w:pStyle w:val="3"/>
        <w:numPr>
          <w:ilvl w:val="2"/>
          <w:numId w:val="3"/>
        </w:numPr>
        <w:tabs>
          <w:tab w:val="left" w:pos="1341"/>
        </w:tabs>
        <w:spacing w:before="200"/>
        <w:ind w:left="1341" w:hanging="719"/>
      </w:pPr>
      <w:bookmarkStart w:id="71" w:name="_Toc220230536"/>
      <w:r>
        <w:t>Hệ thống Animation</w:t>
      </w:r>
      <w:r>
        <w:rPr>
          <w:lang w:val="en-US"/>
        </w:rPr>
        <w:t>Tree</w:t>
      </w:r>
      <w:bookmarkEnd w:id="71"/>
    </w:p>
    <w:p w14:paraId="0F7D70B4">
      <w:pPr>
        <w:pStyle w:val="7"/>
        <w:spacing w:before="150" w:line="360" w:lineRule="auto"/>
        <w:ind w:right="353" w:firstLine="623"/>
        <w:jc w:val="both"/>
      </w:pPr>
      <w:r>
        <w:t>Cấu trúc và cơ chế trộn hoạt ảnh: AnimationTree hoạt động dựa trên một tài nguyên gọi là AnimationPlayer, nơi chứa tất cả các đoạn hoạt ảnh thô như tàu bay, cửa gara mở hoặc các bộ phận máy móc chuyển động. AnimationTree sẽ lấy dữ liệu từ đây và tổ chức lại theo một cấu trúc logic hơn</w:t>
      </w:r>
      <w:r>
        <w:rPr>
          <w:spacing w:val="-2"/>
        </w:rPr>
        <w:t>.</w:t>
      </w:r>
    </w:p>
    <w:p w14:paraId="492AD1BC">
      <w:pPr>
        <w:pStyle w:val="7"/>
        <w:spacing w:line="360" w:lineRule="auto"/>
        <w:ind w:right="353" w:firstLine="623"/>
        <w:jc w:val="both"/>
        <w:rPr>
          <w:lang w:val="en-US"/>
        </w:rPr>
      </w:pPr>
      <w:r>
        <w:t>Máy trạng thái hoạt ảnh: Em sử dụng cấu trúc máy trạng thái bên trong AnimationTree để thiết lập các nút hoạt ảnh khác nhau. Mỗi nút đại diện cho một trạng thái chuyển động cụ thể của tàu, ví dụ như trạng thái đứng yên, trạng thái bay chậm khi vào gara và trạng thái tăng tốc khi rời đi. Việc chuyển đổi giữa các trạng thái này được điều khiển bởi các điều kiện logic, đảm bảo hoạt ảnh không bị cắt đột ngột mà luôn có sự chuyển tiếp nhẹ nhàng</w:t>
      </w:r>
      <w:r>
        <w:rPr>
          <w:lang w:val="en-US"/>
        </w:rPr>
        <w:t>.</w:t>
      </w:r>
    </w:p>
    <w:p w14:paraId="16892FF6">
      <w:pPr>
        <w:pStyle w:val="7"/>
        <w:spacing w:line="360" w:lineRule="auto"/>
        <w:ind w:right="353" w:firstLine="623"/>
        <w:jc w:val="both"/>
      </w:pPr>
      <w:r>
        <w:t>Trộn hoạt ảnh: Hệ thống này cho phép trộn nhiều hoạt ảnh lại với nhau theo một tỷ lệ nhất định. Điều này rất hữu ích khi muốn tạo ra các chuyển động trung gian, giúp các bộ phận của tàu vũ trụ hoạt động linh hoạt hơn tùy thuộc vào tình trạng sửa chữa hiện tại.</w:t>
      </w:r>
    </w:p>
    <w:p w14:paraId="572CD1C7">
      <w:pPr>
        <w:pStyle w:val="7"/>
        <w:spacing w:line="360" w:lineRule="auto"/>
        <w:ind w:right="353" w:firstLine="623"/>
        <w:jc w:val="both"/>
        <w:rPr>
          <w:lang w:val="en-US"/>
        </w:rPr>
      </w:pPr>
      <w:r>
        <w:t>Điều khiển bằng mã nguồn: Các tham số bên trong AnimationTree được liên kết trực tiếp với ngôn ngữ GDScript. Thông qua mã nguồn, em có thể thay đổi các biến số để kích hoạt việc chuyển đổi hoạt ảnh hoặc điều chỉnh tốc độ của chúng. Ví dụ, khi người chơi hoàn thành việc sửa chữa một bộ phận động cơ, một tín hiệu sẽ được gửi đến AnimationTree để chuyển từ trạng thái động cơ hỏng (rung lắc, xả khói) sang trạng thái hoạt động bình thường một cách đồng bộ</w:t>
      </w:r>
      <w:r>
        <w:rPr>
          <w:lang w:val="en-US"/>
        </w:rPr>
        <w:t>.</w:t>
      </w:r>
    </w:p>
    <w:p w14:paraId="7796593C">
      <w:pPr>
        <w:pStyle w:val="7"/>
        <w:spacing w:line="360" w:lineRule="auto"/>
        <w:ind w:right="353" w:firstLine="623"/>
        <w:jc w:val="both"/>
      </w:pPr>
      <w:r>
        <w:t>Ứng dụng thực tế trong quy trình bảo trì: Trong dự án này, AnimationTree đóng vai trò quan trọng trong việc tạo ra tính chân thực cho môi trường gara. Khi tàu vũ trụ đi vào vị trí, hệ thống hoạt ảnh sẽ điều khiển các càng đáp và nắp che khoang máy mở ra một cách tuần tự. Ngược lại, khi đơn hàng hoàn tất, AnimationTree sẽ chịu trách nhiệm thu hồi các thiết bị hỗ trợ và đóng các tấm bảo vệ trước khi tàu rời khỏi trạm.</w:t>
      </w:r>
    </w:p>
    <w:p w14:paraId="314A6F45">
      <w:pPr>
        <w:pStyle w:val="7"/>
        <w:spacing w:line="360" w:lineRule="auto"/>
        <w:ind w:right="353" w:firstLine="623"/>
        <w:jc w:val="both"/>
        <w:rPr>
          <w:lang w:val="en-US"/>
        </w:rPr>
      </w:pPr>
      <w:r>
        <w:t>Việc tách biệt phần xử lý hoạt ảnh vào AnimationTree giúp em quản lý logic chuyển động dễ dàng hơn rất nhiều. Thay vì phải viết hàng loạt dòng lệnh để gọi từng đoạn hoạt ảnh, em chỉ cần thay đổi các trạng thái logic, hệ thống sẽ tự động xử lý phần hình ảnh sao cho khớp với diễn biến của trò chơi</w:t>
      </w:r>
      <w:r>
        <w:rPr>
          <w:lang w:val="en-US"/>
        </w:rPr>
        <w:t>.</w:t>
      </w:r>
    </w:p>
    <w:p w14:paraId="38C49D27">
      <w:pPr>
        <w:pStyle w:val="7"/>
        <w:spacing w:before="62"/>
        <w:ind w:left="0"/>
      </w:pPr>
    </w:p>
    <w:p w14:paraId="35FE4CBA">
      <w:pPr>
        <w:pStyle w:val="3"/>
        <w:numPr>
          <w:ilvl w:val="1"/>
          <w:numId w:val="3"/>
        </w:numPr>
        <w:tabs>
          <w:tab w:val="left" w:pos="1245"/>
        </w:tabs>
        <w:ind w:left="1245" w:hanging="623"/>
      </w:pPr>
      <w:bookmarkStart w:id="72" w:name="_Toc220230537"/>
      <w:r>
        <w:t>Thiết kế Giao diện</w:t>
      </w:r>
      <w:bookmarkEnd w:id="72"/>
    </w:p>
    <w:p w14:paraId="7F6A30FE">
      <w:pPr>
        <w:pStyle w:val="7"/>
        <w:spacing w:before="150" w:line="360" w:lineRule="auto"/>
        <w:ind w:right="353" w:firstLine="623"/>
        <w:jc w:val="both"/>
      </w:pPr>
      <w:r>
        <w:t>Trong hệ thống của Godot Engine, việc thiết kế giao diện người dùng (GUI) được thực hiện thông qua hệ thống các nút Control chuyên dụng. Các nút này được thiết kế để tự động xử lý các vấn đề về bố cục, tỷ lệ màn hình và tương tác chuột, giúp tạo ra một môi trường làm việc trực quan cho người chơi trong gara bảo trì</w:t>
      </w:r>
    </w:p>
    <w:p w14:paraId="5F0643B0">
      <w:pPr>
        <w:pStyle w:val="7"/>
        <w:spacing w:before="50"/>
        <w:ind w:left="0"/>
        <w:rPr>
          <w:b/>
        </w:rPr>
      </w:pPr>
    </w:p>
    <w:p w14:paraId="450A0256">
      <w:pPr>
        <w:pStyle w:val="3"/>
        <w:numPr>
          <w:ilvl w:val="2"/>
          <w:numId w:val="3"/>
        </w:numPr>
        <w:tabs>
          <w:tab w:val="left" w:pos="1341"/>
        </w:tabs>
        <w:ind w:left="1341" w:hanging="719"/>
      </w:pPr>
      <w:bookmarkStart w:id="73" w:name="_Toc220230538"/>
      <w:r>
        <w:t>Hệ thống quản lý bố cục</w:t>
      </w:r>
      <w:bookmarkEnd w:id="73"/>
    </w:p>
    <w:p w14:paraId="5E369684">
      <w:pPr>
        <w:pStyle w:val="7"/>
        <w:spacing w:before="150" w:line="360" w:lineRule="auto"/>
        <w:ind w:right="353" w:firstLine="623"/>
        <w:jc w:val="both"/>
      </w:pPr>
      <w:r>
        <w:t>Để đảm bảo giao diện hiển thị ổn định trên nhiều độ phân giải máy tính khác nhau, em sử dụng các nút vật chứa như Container. Các nút này có nhiệm vụ tự động sắp xếp vị trí của các thành phần con bên trong như nút bấm, thanh trạng thái hay khung văn bản mà không cần phải thiết lập tọa độ thủ công cho từng cái. Việc này giúp các bảng điều khiển trong game luôn giữ được sự cân đối, không bị lệch hay méo khi thay đổi kích thước cửa sổ trò chơi.</w:t>
      </w:r>
    </w:p>
    <w:p w14:paraId="34608233">
      <w:pPr>
        <w:pStyle w:val="7"/>
        <w:spacing w:before="150" w:line="360" w:lineRule="auto"/>
        <w:ind w:right="353" w:firstLine="623"/>
        <w:jc w:val="both"/>
      </w:pPr>
      <w:r>
        <w:t>Nút bấm và Công tắc: Được sử dụng để kích hoạt các lệnh kiểm tra hệ thống hoặc xác nhận hoàn thành công đoạn sửa chữa.</w:t>
      </w:r>
    </w:p>
    <w:p w14:paraId="4520AF70">
      <w:pPr>
        <w:pStyle w:val="7"/>
        <w:spacing w:before="150" w:line="360" w:lineRule="auto"/>
        <w:ind w:right="353" w:firstLine="623"/>
        <w:jc w:val="both"/>
      </w:pPr>
      <w:r>
        <w:t>Thanh kéo: Cho phép người chơi điều chỉnh các thông số kỹ thuật như mức năng lượng hoặc áp suất bên trong các module của tàu.</w:t>
      </w:r>
    </w:p>
    <w:p w14:paraId="31A2F7F0">
      <w:pPr>
        <w:pStyle w:val="7"/>
        <w:spacing w:before="150" w:line="360" w:lineRule="auto"/>
        <w:ind w:right="353" w:firstLine="623"/>
        <w:jc w:val="both"/>
      </w:pPr>
      <w:r>
        <w:t>Nhãn hiển thị: Cung cấp các thông tin phản hồi trực tiếp từ hệ thống quét tàu, thông báo lỗi hoặc tiến độ thực hiện đơn hàng.</w:t>
      </w:r>
    </w:p>
    <w:p w14:paraId="3DDCF6D3">
      <w:pPr>
        <w:pStyle w:val="7"/>
        <w:spacing w:before="150" w:line="360" w:lineRule="auto"/>
        <w:ind w:right="353" w:firstLine="623"/>
        <w:jc w:val="both"/>
      </w:pPr>
      <w:r>
        <w:t>Hệ thống điều hướng và phản hồi: Giao diện không chỉ đóng vai trò hiển thị thông tin mà còn là cầu nối để người chơi ra lệnh cho hệ thống. Thông qua cơ chế xử lý sự kiện của các nút Control, khi người chơi thực hiện một thao tác trên giao diện, một tín hiệu sẽ được gửi đến bộ máy logic để cập nhật trạng thái của con tàu hoặc kết thúc một câu đố. Ngoài ra, giao diện còn được thiết kế các lớp phủ để hướng dẫn người chơi, giúp họ nắm bắt được các vị trí hư hỏng cần xử lý một cách nhanh chóng.</w:t>
      </w:r>
    </w:p>
    <w:p w14:paraId="45DC2CB0">
      <w:pPr>
        <w:pStyle w:val="7"/>
        <w:spacing w:before="2" w:line="357" w:lineRule="auto"/>
        <w:ind w:right="351" w:firstLine="623"/>
        <w:jc w:val="both"/>
      </w:pPr>
      <w:r>
        <w:t>Phân tách giao diện và không gian 3D: Trong dự án này, em thực hiện tách biệt giữa lớp giao diện hiển thị cố định trên màn hình (CanvasLayer) và các giao diện tương tác gắn trực tiếp lên vật thể trong không gian 3D. Điều này giúp người chơi vừa có thể quan sát tổng thể tình trạng gara, vừa có thể tập trung vào các chi tiết kỹ thuật nhỏ trên bảng mạch khi tiến hành bảo trì. Cách tiếp cận này giúp nâng cao tính thực tế, làm cho người chơi cảm thấy mình đang thực sự thao tác trên các thiết bị kỹ thuật bên trong trạm.</w:t>
      </w:r>
    </w:p>
    <w:p w14:paraId="3BC912E8">
      <w:pPr>
        <w:pStyle w:val="3"/>
        <w:numPr>
          <w:ilvl w:val="2"/>
          <w:numId w:val="3"/>
        </w:numPr>
        <w:tabs>
          <w:tab w:val="left" w:pos="1341"/>
        </w:tabs>
        <w:spacing w:before="200"/>
        <w:ind w:left="1341" w:hanging="719"/>
      </w:pPr>
      <w:bookmarkStart w:id="74" w:name="_Toc220230539"/>
      <w:r>
        <w:t>Hệ thống tín hiệu</w:t>
      </w:r>
      <w:bookmarkEnd w:id="74"/>
    </w:p>
    <w:p w14:paraId="4F4A8F4D">
      <w:pPr>
        <w:pStyle w:val="7"/>
        <w:spacing w:before="150" w:line="360" w:lineRule="auto"/>
        <w:ind w:right="353" w:firstLine="623"/>
        <w:jc w:val="center"/>
      </w:pPr>
      <w:r>
        <w:rPr>
          <w:lang w:val="en-US"/>
        </w:rPr>
        <w:drawing>
          <wp:inline distT="0" distB="0" distL="114300" distR="114300">
            <wp:extent cx="2343150" cy="1419225"/>
            <wp:effectExtent l="0" t="0" r="3810" b="13335"/>
            <wp:docPr id="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Picture 2"/>
                    <pic:cNvPicPr>
                      <a:picLocks noChangeAspect="1"/>
                    </pic:cNvPicPr>
                  </pic:nvPicPr>
                  <pic:blipFill>
                    <a:blip r:embed="rId10"/>
                    <a:stretch>
                      <a:fillRect/>
                    </a:stretch>
                  </pic:blipFill>
                  <pic:spPr>
                    <a:xfrm>
                      <a:off x="0" y="0"/>
                      <a:ext cx="2343150" cy="1419225"/>
                    </a:xfrm>
                    <a:prstGeom prst="rect">
                      <a:avLst/>
                    </a:prstGeom>
                    <a:noFill/>
                    <a:ln>
                      <a:noFill/>
                    </a:ln>
                  </pic:spPr>
                </pic:pic>
              </a:graphicData>
            </a:graphic>
          </wp:inline>
        </w:drawing>
      </w:r>
    </w:p>
    <w:p w14:paraId="73D544CD">
      <w:pPr>
        <w:pStyle w:val="8"/>
        <w:ind w:firstLine="720"/>
        <w:rPr>
          <w:lang w:val="en-US"/>
        </w:rPr>
      </w:pPr>
      <w:bookmarkStart w:id="75" w:name="_Toc27180"/>
      <w:r>
        <w:t xml:space="preserve">Hình 2.2: </w:t>
      </w:r>
      <w:r>
        <w:rPr>
          <w:lang w:val="en-US"/>
        </w:rPr>
        <w:t>Signal cho puzzle</w:t>
      </w:r>
      <w:bookmarkEnd w:id="75"/>
    </w:p>
    <w:p w14:paraId="569C3763"/>
    <w:p w14:paraId="5D6F3F4D">
      <w:pPr>
        <w:pStyle w:val="7"/>
        <w:spacing w:before="150" w:line="360" w:lineRule="auto"/>
        <w:ind w:right="353" w:firstLine="623"/>
        <w:jc w:val="both"/>
      </w:pPr>
      <w:r>
        <w:t>Tín hiệu đóng vai trò là một cơ chế thông báo sự kiện. Khi một đối tượng thực hiện một hành động hoặc thay đổi trạng thái, nó sẽ phát đi một tín hiệu ra toàn hệ thống. Các đối tượng khác nếu được kết nối với tín hiệu này sẽ tự động kích hoạt các hàm xử lý tương ứng.</w:t>
      </w:r>
    </w:p>
    <w:p w14:paraId="3A85FFA6">
      <w:pPr>
        <w:pStyle w:val="7"/>
        <w:spacing w:before="2" w:line="360" w:lineRule="auto"/>
        <w:ind w:right="353" w:firstLine="623"/>
        <w:jc w:val="both"/>
      </w:pPr>
      <w:r>
        <w:t>Ví dụ, khi người chơi hoàn thành một câu đố trên bảng điều khiển, nút bấm sẽ phát đi một tín hiệu báo thành công. Hệ thống quản lý tàu vũ trụ nhận được tín hiệu này và ngay lập tức cập nhật trạng thái của điểm hư hỏng từ "đang hỏng" sang "đã sửa". Cách làm này giúp tách biệt hoàn toàn logic của giao diện người dùng với logic vận hành của tàu, làm cho dự án dễ bảo trì hơn.</w:t>
      </w:r>
    </w:p>
    <w:p w14:paraId="560C6B8B">
      <w:pPr>
        <w:pStyle w:val="7"/>
        <w:spacing w:before="2" w:line="360" w:lineRule="auto"/>
        <w:ind w:right="353" w:firstLine="623"/>
        <w:jc w:val="both"/>
      </w:pPr>
      <w:r>
        <w:t xml:space="preserve">Hình 2.2 </w:t>
      </w:r>
      <w:r>
        <w:rPr>
          <w:lang w:val="en-US"/>
        </w:rPr>
        <w:t xml:space="preserve">đang có </w:t>
      </w:r>
      <w:r>
        <w:t>puzzle bao gồm 4 signals cơ bản được sự dụng khi tạo mới puzzle (create_puzzle), mở puzzle (open_puzzle), đóng puzzle (puzzle) và hoàn thành puzzle (complete)</w:t>
      </w:r>
    </w:p>
    <w:p w14:paraId="7BC53A1F">
      <w:pPr>
        <w:pStyle w:val="7"/>
        <w:spacing w:before="2" w:line="360" w:lineRule="auto"/>
        <w:ind w:right="353" w:firstLine="623"/>
        <w:jc w:val="both"/>
        <w:rPr>
          <w:lang w:val="en-US"/>
        </w:rPr>
      </w:pPr>
    </w:p>
    <w:p w14:paraId="29A835FF">
      <w:pPr>
        <w:pStyle w:val="7"/>
        <w:spacing w:before="3"/>
        <w:ind w:left="0"/>
        <w:jc w:val="both"/>
        <w:rPr>
          <w:sz w:val="16"/>
        </w:rPr>
      </w:pPr>
    </w:p>
    <w:p w14:paraId="261758E7">
      <w:pPr>
        <w:ind w:left="2007"/>
        <w:rPr>
          <w:sz w:val="20"/>
        </w:rPr>
      </w:pPr>
      <w:bookmarkStart w:id="76" w:name="_bookmark34"/>
      <w:bookmarkEnd w:id="76"/>
    </w:p>
    <w:p w14:paraId="30B75D6A">
      <w:pPr>
        <w:ind w:left="2007"/>
        <w:rPr>
          <w:sz w:val="20"/>
        </w:rPr>
      </w:pPr>
    </w:p>
    <w:p w14:paraId="30316269">
      <w:pPr>
        <w:ind w:left="2007"/>
        <w:rPr>
          <w:sz w:val="20"/>
        </w:rPr>
      </w:pPr>
    </w:p>
    <w:p w14:paraId="5501274F">
      <w:pPr>
        <w:ind w:left="2007"/>
        <w:rPr>
          <w:sz w:val="20"/>
        </w:rPr>
      </w:pPr>
    </w:p>
    <w:p w14:paraId="7AE7C845">
      <w:pPr>
        <w:ind w:left="2007"/>
        <w:rPr>
          <w:sz w:val="20"/>
        </w:rPr>
      </w:pPr>
    </w:p>
    <w:p w14:paraId="172A620F">
      <w:pPr>
        <w:ind w:left="2007"/>
        <w:rPr>
          <w:sz w:val="20"/>
        </w:rPr>
      </w:pPr>
    </w:p>
    <w:p w14:paraId="03F3F0A4">
      <w:pPr>
        <w:ind w:left="2007"/>
        <w:rPr>
          <w:sz w:val="20"/>
        </w:rPr>
      </w:pPr>
    </w:p>
    <w:p w14:paraId="7D46A5E7">
      <w:pPr>
        <w:ind w:left="2007"/>
        <w:rPr>
          <w:sz w:val="20"/>
        </w:rPr>
      </w:pPr>
    </w:p>
    <w:p w14:paraId="51017ED1">
      <w:pPr>
        <w:ind w:left="2007"/>
        <w:rPr>
          <w:sz w:val="20"/>
        </w:rPr>
      </w:pPr>
    </w:p>
    <w:p w14:paraId="655F2BBC">
      <w:pPr>
        <w:ind w:left="2007"/>
        <w:rPr>
          <w:sz w:val="20"/>
        </w:rPr>
      </w:pPr>
    </w:p>
    <w:p w14:paraId="0BEEC0F3">
      <w:pPr>
        <w:ind w:left="2007"/>
        <w:rPr>
          <w:sz w:val="20"/>
        </w:rPr>
      </w:pPr>
    </w:p>
    <w:p w14:paraId="77350C19">
      <w:pPr>
        <w:ind w:left="2007"/>
        <w:rPr>
          <w:sz w:val="20"/>
        </w:rPr>
      </w:pPr>
    </w:p>
    <w:p w14:paraId="46DB2B65">
      <w:pPr>
        <w:ind w:left="2007"/>
        <w:rPr>
          <w:sz w:val="20"/>
        </w:rPr>
      </w:pPr>
    </w:p>
    <w:p w14:paraId="2973A647">
      <w:pPr>
        <w:ind w:left="2007"/>
        <w:rPr>
          <w:sz w:val="20"/>
        </w:rPr>
      </w:pPr>
    </w:p>
    <w:p w14:paraId="3EBE683E">
      <w:pPr>
        <w:ind w:left="2007"/>
        <w:rPr>
          <w:sz w:val="20"/>
        </w:rPr>
      </w:pPr>
    </w:p>
    <w:p w14:paraId="28B92E94">
      <w:pPr>
        <w:ind w:left="2007"/>
        <w:rPr>
          <w:sz w:val="20"/>
        </w:rPr>
      </w:pPr>
    </w:p>
    <w:p w14:paraId="268209AE">
      <w:pPr>
        <w:pStyle w:val="2"/>
        <w:tabs>
          <w:tab w:val="left" w:pos="2429"/>
        </w:tabs>
        <w:ind w:left="268"/>
      </w:pPr>
      <w:bookmarkStart w:id="77" w:name="_bookmark35"/>
      <w:bookmarkEnd w:id="77"/>
      <w:bookmarkStart w:id="78" w:name="_Toc220230540"/>
      <w:r>
        <w:t>CHƯƠNG</w:t>
      </w:r>
      <w:r>
        <w:rPr>
          <w:spacing w:val="-7"/>
        </w:rPr>
        <w:t xml:space="preserve"> </w:t>
      </w:r>
      <w:r>
        <w:rPr>
          <w:spacing w:val="-5"/>
        </w:rPr>
        <w:t>3:</w:t>
      </w:r>
      <w:r>
        <w:tab/>
      </w:r>
      <w:r>
        <w:t>PHÂN</w:t>
      </w:r>
      <w:r>
        <w:rPr>
          <w:spacing w:val="-3"/>
        </w:rPr>
        <w:t xml:space="preserve"> </w:t>
      </w:r>
      <w:r>
        <w:t>TÍCH THIẾT</w:t>
      </w:r>
      <w:r>
        <w:rPr>
          <w:spacing w:val="-1"/>
        </w:rPr>
        <w:t xml:space="preserve"> </w:t>
      </w:r>
      <w:r>
        <w:t>KẾ</w:t>
      </w:r>
      <w:r>
        <w:rPr>
          <w:spacing w:val="-3"/>
        </w:rPr>
        <w:t xml:space="preserve"> </w:t>
      </w:r>
      <w:r>
        <w:t>HỆ</w:t>
      </w:r>
      <w:r>
        <w:rPr>
          <w:spacing w:val="-2"/>
        </w:rPr>
        <w:t xml:space="preserve"> THỐNG</w:t>
      </w:r>
      <w:bookmarkEnd w:id="78"/>
    </w:p>
    <w:p w14:paraId="65D1D8B4">
      <w:pPr>
        <w:pStyle w:val="7"/>
        <w:spacing w:before="190"/>
        <w:ind w:left="0"/>
        <w:rPr>
          <w:b/>
          <w:sz w:val="30"/>
        </w:rPr>
      </w:pPr>
    </w:p>
    <w:p w14:paraId="1C3DB323">
      <w:pPr>
        <w:pStyle w:val="3"/>
        <w:numPr>
          <w:ilvl w:val="1"/>
          <w:numId w:val="4"/>
        </w:numPr>
        <w:tabs>
          <w:tab w:val="left" w:pos="1245"/>
        </w:tabs>
        <w:spacing w:before="1"/>
        <w:ind w:left="1245" w:hanging="623"/>
      </w:pPr>
      <w:bookmarkStart w:id="79" w:name="_Toc220230541"/>
      <w:r>
        <w:t>Phân</w:t>
      </w:r>
      <w:r>
        <w:rPr>
          <w:spacing w:val="-5"/>
        </w:rPr>
        <w:t xml:space="preserve"> </w:t>
      </w:r>
      <w:r>
        <w:t>tích</w:t>
      </w:r>
      <w:r>
        <w:rPr>
          <w:spacing w:val="-3"/>
        </w:rPr>
        <w:t xml:space="preserve"> </w:t>
      </w:r>
      <w:r>
        <w:t>yêu</w:t>
      </w:r>
      <w:r>
        <w:rPr>
          <w:spacing w:val="-5"/>
        </w:rPr>
        <w:t xml:space="preserve"> </w:t>
      </w:r>
      <w:r>
        <w:t>cầu</w:t>
      </w:r>
      <w:r>
        <w:rPr>
          <w:spacing w:val="-5"/>
        </w:rPr>
        <w:t xml:space="preserve"> </w:t>
      </w:r>
      <w:r>
        <w:t>hệ</w:t>
      </w:r>
      <w:r>
        <w:rPr>
          <w:spacing w:val="-5"/>
        </w:rPr>
        <w:t xml:space="preserve"> </w:t>
      </w:r>
      <w:r>
        <w:rPr>
          <w:spacing w:val="-4"/>
        </w:rPr>
        <w:t>thống</w:t>
      </w:r>
      <w:bookmarkEnd w:id="79"/>
    </w:p>
    <w:p w14:paraId="714B80A1">
      <w:pPr>
        <w:pStyle w:val="7"/>
        <w:spacing w:before="149" w:line="360" w:lineRule="auto"/>
        <w:ind w:right="353" w:firstLine="623"/>
        <w:jc w:val="both"/>
      </w:pPr>
      <w:r>
        <w:t>Để trò chơi vận hành ổn định và đạt được các mục tiêu đề ra, hệ thống cần đáp ứng các yêu cầu cụ thể sau đây:</w:t>
      </w:r>
    </w:p>
    <w:p w14:paraId="612CC23E">
      <w:pPr>
        <w:pStyle w:val="7"/>
        <w:spacing w:before="149" w:line="360" w:lineRule="auto"/>
        <w:ind w:left="720" w:right="353" w:firstLine="623"/>
        <w:jc w:val="both"/>
      </w:pPr>
      <w:r>
        <w:rPr>
          <w:lang w:val="en-US"/>
        </w:rPr>
        <w:t>-</w:t>
      </w:r>
      <w:r>
        <w:rPr>
          <w:lang w:val="en-US"/>
        </w:rPr>
        <w:tab/>
      </w:r>
      <w:r>
        <w:t xml:space="preserve">Quản lý tàu: Hệ thống phải có khả năng tiếp nhận tàu mới, đưa tàu vào vị trí gara và </w:t>
      </w:r>
      <w:r>
        <w:rPr>
          <w:lang w:val="en-US"/>
        </w:rPr>
        <w:t>cho</w:t>
      </w:r>
      <w:r>
        <w:t xml:space="preserve"> tàu rời đi sau khi hoàn tất. Quá trình này cần sự phối hợp chính xác giữa các nút nhiệm vụ.</w:t>
      </w:r>
    </w:p>
    <w:p w14:paraId="69A16949">
      <w:pPr>
        <w:pStyle w:val="7"/>
        <w:spacing w:before="149" w:line="360" w:lineRule="auto"/>
        <w:ind w:left="720" w:right="353" w:firstLine="623"/>
        <w:jc w:val="both"/>
      </w:pPr>
      <w:r>
        <w:rPr>
          <w:lang w:val="en-US"/>
        </w:rPr>
        <w:t>-</w:t>
      </w:r>
      <w:r>
        <w:t xml:space="preserve">Tương tác và giải đố: Người chơi phải tương tác được với các điểm hư hỏng trên tàu. Khi kích hoạt, hệ thống cần mở đúng </w:t>
      </w:r>
      <w:r>
        <w:rPr>
          <w:lang w:val="en-US"/>
        </w:rPr>
        <w:t>chỗ cần sửa</w:t>
      </w:r>
      <w:r>
        <w:t xml:space="preserve"> </w:t>
      </w:r>
      <w:r>
        <w:rPr>
          <w:lang w:val="en-US"/>
        </w:rPr>
        <w:t>của hệ thống trên tàu</w:t>
      </w:r>
      <w:r>
        <w:t xml:space="preserve"> hoặc bảng điều khiển thông số tương ứng với lỗi đó.</w:t>
      </w:r>
    </w:p>
    <w:p w14:paraId="36A540C8">
      <w:pPr>
        <w:pStyle w:val="7"/>
        <w:spacing w:before="149" w:line="360" w:lineRule="auto"/>
        <w:ind w:left="720" w:right="353" w:firstLine="623"/>
        <w:jc w:val="both"/>
        <w:rPr>
          <w:lang w:val="en-US"/>
        </w:rPr>
      </w:pPr>
      <w:r>
        <w:rPr>
          <w:lang w:val="en-US"/>
        </w:rPr>
        <w:t>-</w:t>
      </w:r>
      <w:r>
        <w:t>Đồng bộ hóa dữ liệu: Mọi thao tác sửa chữa của người chơi phải được cập nhật ngay lập tức vào trạng thái chung của con tàu. Nếu một bảng mạch được nối đúng, đèn tín hiệu hoặc hiệu ứng hạt tại vị trí đó phải thay đổi để phản hồi cho người chơi</w:t>
      </w:r>
      <w:r>
        <w:rPr>
          <w:lang w:val="en-US"/>
        </w:rPr>
        <w:t>.</w:t>
      </w:r>
    </w:p>
    <w:p w14:paraId="38019E78">
      <w:pPr>
        <w:pStyle w:val="7"/>
        <w:spacing w:before="149" w:line="360" w:lineRule="auto"/>
        <w:ind w:left="720" w:right="353" w:firstLine="623"/>
        <w:jc w:val="both"/>
        <w:rPr>
          <w:lang w:val="en-US"/>
        </w:rPr>
      </w:pPr>
      <w:r>
        <w:rPr>
          <w:lang w:val="en-US"/>
        </w:rPr>
        <w:t>-</w:t>
      </w:r>
      <w:r>
        <w:t>Hệ thống quét và hiển thị: Game cần cung cấp công cụ giúp người chơi xác định vị trí lỗi, có thể thông qua hình chiếu hoặc các chỉ số báo lỗi trên giao diện</w:t>
      </w:r>
    </w:p>
    <w:p w14:paraId="1243209C">
      <w:pPr>
        <w:pStyle w:val="3"/>
        <w:numPr>
          <w:ilvl w:val="2"/>
          <w:numId w:val="4"/>
        </w:numPr>
        <w:tabs>
          <w:tab w:val="left" w:pos="1341"/>
        </w:tabs>
        <w:spacing w:before="199"/>
        <w:ind w:left="1341" w:hanging="719"/>
      </w:pPr>
      <w:bookmarkStart w:id="80" w:name="_Toc220230542"/>
      <w:r>
        <w:t>Thiết kế luồng hoạt động</w:t>
      </w:r>
      <w:bookmarkEnd w:id="80"/>
    </w:p>
    <w:p w14:paraId="38E19EB6">
      <w:pPr>
        <w:pStyle w:val="7"/>
        <w:spacing w:before="152" w:line="360" w:lineRule="auto"/>
        <w:ind w:right="353" w:firstLine="623"/>
        <w:jc w:val="both"/>
      </w:pPr>
      <w:r>
        <w:rPr>
          <w:bCs/>
        </w:rPr>
        <w:t>Giai đoạn tiếp nhận</w:t>
      </w:r>
      <w:r>
        <w:t xml:space="preserve"> Khi bắt đầu, hệ thống sẽ kiểm tra danh sách đơn hàng. Nếu có yêu cầu bảo trì, một con tàu sẽ được khởi tạo và kích hoạt trạng thái di chuyển. Tàu sẽ tự động bay từ bên ngoài vào vị trí đỗ được chỉ định </w:t>
      </w:r>
      <w:r>
        <w:rPr>
          <w:lang w:val="en-US"/>
        </w:rPr>
        <w:t>trên mặt đất</w:t>
      </w:r>
      <w:r>
        <w:t>.</w:t>
      </w:r>
    </w:p>
    <w:p w14:paraId="4081D734">
      <w:pPr>
        <w:pStyle w:val="7"/>
        <w:spacing w:line="360" w:lineRule="auto"/>
        <w:ind w:right="353" w:firstLine="623"/>
        <w:jc w:val="both"/>
      </w:pPr>
      <w:r>
        <w:rPr>
          <w:bCs/>
        </w:rPr>
        <w:t>Giai đoạn kiểm tra và chuẩn bị</w:t>
      </w:r>
      <w:r>
        <w:t xml:space="preserve"> </w:t>
      </w:r>
      <w:r>
        <w:rPr>
          <w:lang w:val="en-US"/>
        </w:rPr>
        <w:t>s</w:t>
      </w:r>
      <w:r>
        <w:t>au khi tàu đã nằm đúng vị trí đỗ, hệ thống sẽ chuyển sang trạng thái chờ. Lúc này, các điểm hư hỏng trên thân tàu hoặc các module kỹ thuật sẽ được kích hoạt. Người chơi bắt đầu di chuyển nhân vật trong gara để tiếp cận tàu. Người chơi có thể sử dụng hệ thống quét để xác định các vị trí cần can thiệp..</w:t>
      </w:r>
    </w:p>
    <w:p w14:paraId="04834140">
      <w:pPr>
        <w:pStyle w:val="7"/>
        <w:spacing w:line="360" w:lineRule="auto"/>
        <w:ind w:right="353" w:firstLine="623"/>
        <w:jc w:val="both"/>
        <w:rPr>
          <w:bCs/>
        </w:rPr>
      </w:pPr>
      <w:r>
        <w:rPr>
          <w:bCs/>
        </w:rPr>
        <w:t>Giai đoạn tương tác và sửa chữa Đây là luồng xử lý chính của trò chơi</w:t>
      </w:r>
      <w:r>
        <w:rPr>
          <w:rFonts w:hint="default"/>
          <w:bCs/>
          <w:lang w:val="en-US"/>
        </w:rPr>
        <w:t>, áp dụng các nguyên lý từ 'The Art of Game Design' để cân bằng độ khó và tạo cảm giác thỏa mãn khi hoàn thành sửa chữa</w:t>
      </w:r>
      <w:r>
        <w:rPr>
          <w:rFonts w:hint="default"/>
          <w:bCs/>
          <w:vertAlign w:val="superscript"/>
          <w:lang w:val="en-US"/>
        </w:rPr>
        <w:t>[5]</w:t>
      </w:r>
      <w:r>
        <w:rPr>
          <w:bCs/>
        </w:rPr>
        <w:t>. Khi người chơi tương tác với một điểm lỗi, hệ thống sẽ tạm dừng trạng thái di chuyển của nhân vật và mở giao diện giải đố.</w:t>
      </w:r>
    </w:p>
    <w:p w14:paraId="610793F9">
      <w:pPr>
        <w:pStyle w:val="7"/>
        <w:spacing w:line="360" w:lineRule="auto"/>
        <w:ind w:right="353" w:firstLine="623"/>
        <w:jc w:val="both"/>
        <w:rPr>
          <w:bCs/>
        </w:rPr>
      </w:pPr>
      <w:r>
        <w:rPr>
          <w:bCs/>
          <w:lang w:val="en-US"/>
        </w:rPr>
        <w:t>-</w:t>
      </w:r>
      <w:r>
        <w:rPr>
          <w:bCs/>
        </w:rPr>
        <w:t>Nếu người chơi thực hiện sai: Hệ thống giữ nguyên trạng thái lỗi và chờ thao tác lại.</w:t>
      </w:r>
    </w:p>
    <w:p w14:paraId="10312567">
      <w:pPr>
        <w:pStyle w:val="7"/>
        <w:spacing w:line="360" w:lineRule="auto"/>
        <w:ind w:right="353" w:firstLine="623"/>
        <w:jc w:val="both"/>
        <w:rPr>
          <w:bCs/>
          <w:lang w:val="en-US"/>
        </w:rPr>
      </w:pPr>
      <w:r>
        <w:rPr>
          <w:bCs/>
          <w:lang w:val="en-US"/>
        </w:rPr>
        <w:t>-</w:t>
      </w:r>
      <w:r>
        <w:rPr>
          <w:bCs/>
        </w:rPr>
        <w:t xml:space="preserve">Nếu người chơi thực hiện đúng: Một tín hiệu thành công sẽ được phát đi, dữ liệu </w:t>
      </w:r>
      <w:r>
        <w:rPr>
          <w:bCs/>
          <w:lang w:val="en-US"/>
        </w:rPr>
        <w:t xml:space="preserve">sẽ </w:t>
      </w:r>
      <w:r>
        <w:rPr>
          <w:bCs/>
        </w:rPr>
        <w:t>được cập nhật</w:t>
      </w:r>
      <w:r>
        <w:rPr>
          <w:bCs/>
          <w:lang w:val="en-US"/>
        </w:rPr>
        <w:t>.</w:t>
      </w:r>
    </w:p>
    <w:p w14:paraId="3C2F008B">
      <w:pPr>
        <w:pStyle w:val="7"/>
        <w:spacing w:line="360" w:lineRule="auto"/>
        <w:ind w:right="353" w:firstLine="623"/>
        <w:jc w:val="both"/>
        <w:rPr>
          <w:rFonts w:hint="default"/>
          <w:bCs/>
          <w:lang w:val="en-US"/>
        </w:rPr>
      </w:pPr>
      <w:r>
        <w:rPr>
          <w:rFonts w:hint="default"/>
          <w:bCs/>
          <w:lang w:val="en-US"/>
        </w:rPr>
        <w:t>Hệ thống puzzle được thiết kế để người chơi tự khám phá cơ chế thông qua hình ảnh và âm thanh (visual cues) thay vì bảng hướng dẫn dài dòng, dựa trên các nghiên cứu về thiết kế puzzle hiện đại</w:t>
      </w:r>
      <w:r>
        <w:rPr>
          <w:rFonts w:hint="default"/>
          <w:bCs/>
          <w:vertAlign w:val="superscript"/>
          <w:lang w:val="en-US"/>
        </w:rPr>
        <w:t>[7]</w:t>
      </w:r>
      <w:r>
        <w:rPr>
          <w:rFonts w:hint="default"/>
          <w:bCs/>
          <w:lang w:val="en-US"/>
        </w:rPr>
        <w:t>.</w:t>
      </w:r>
    </w:p>
    <w:p w14:paraId="5C0464B6">
      <w:pPr>
        <w:pStyle w:val="7"/>
        <w:spacing w:line="360" w:lineRule="auto"/>
        <w:ind w:left="0" w:right="353"/>
        <w:jc w:val="both"/>
        <w:rPr>
          <w:lang w:val="en-US"/>
        </w:rPr>
      </w:pPr>
    </w:p>
    <w:p w14:paraId="0F7C5F25">
      <w:pPr>
        <w:pStyle w:val="7"/>
        <w:spacing w:line="360" w:lineRule="auto"/>
        <w:ind w:left="-180" w:right="353" w:firstLine="270"/>
        <w:jc w:val="both"/>
        <w:rPr>
          <w:sz w:val="10"/>
          <w:lang w:val="en-US"/>
        </w:rPr>
      </w:pPr>
    </w:p>
    <w:p w14:paraId="48E18018">
      <w:pPr>
        <w:pStyle w:val="7"/>
        <w:spacing w:line="360" w:lineRule="auto"/>
        <w:ind w:left="-180" w:right="353" w:firstLine="270"/>
        <w:jc w:val="both"/>
        <w:rPr>
          <w:sz w:val="10"/>
          <w:lang w:val="en-US"/>
        </w:rPr>
      </w:pPr>
    </w:p>
    <w:p w14:paraId="5E375186">
      <w:pPr>
        <w:pStyle w:val="7"/>
        <w:spacing w:line="360" w:lineRule="auto"/>
        <w:ind w:left="-180" w:right="353" w:firstLine="270"/>
        <w:jc w:val="both"/>
        <w:rPr>
          <w:sz w:val="10"/>
          <w:lang w:val="en-US"/>
        </w:rPr>
      </w:pPr>
    </w:p>
    <w:p w14:paraId="797F1A1A">
      <w:pPr>
        <w:pStyle w:val="7"/>
        <w:spacing w:line="360" w:lineRule="auto"/>
        <w:ind w:left="-180" w:right="353" w:firstLine="270"/>
        <w:jc w:val="both"/>
        <w:rPr>
          <w:sz w:val="10"/>
          <w:lang w:val="en-US"/>
        </w:rPr>
      </w:pPr>
    </w:p>
    <w:p w14:paraId="1F9BF950">
      <w:pPr>
        <w:pStyle w:val="7"/>
        <w:spacing w:line="360" w:lineRule="auto"/>
        <w:ind w:left="-180" w:right="353" w:firstLine="270"/>
        <w:jc w:val="center"/>
        <w:rPr>
          <w:rFonts w:hint="default"/>
          <w:lang w:val="en-US"/>
        </w:rPr>
      </w:pPr>
      <w:r>
        <w:rPr>
          <w:rFonts w:hint="default"/>
          <w:lang w:val="en-US"/>
        </w:rPr>
        <w:drawing>
          <wp:inline distT="0" distB="0" distL="114300" distR="114300">
            <wp:extent cx="2647950" cy="2752725"/>
            <wp:effectExtent l="0" t="0" r="3810" b="5715"/>
            <wp:docPr id="1" name="Picture 1" descr="request_activity_ch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quest_activity_chard"/>
                    <pic:cNvPicPr>
                      <a:picLocks noChangeAspect="1"/>
                    </pic:cNvPicPr>
                  </pic:nvPicPr>
                  <pic:blipFill>
                    <a:blip r:embed="rId11"/>
                    <a:stretch>
                      <a:fillRect/>
                    </a:stretch>
                  </pic:blipFill>
                  <pic:spPr>
                    <a:xfrm>
                      <a:off x="0" y="0"/>
                      <a:ext cx="2647950" cy="2752725"/>
                    </a:xfrm>
                    <a:prstGeom prst="rect">
                      <a:avLst/>
                    </a:prstGeom>
                  </pic:spPr>
                </pic:pic>
              </a:graphicData>
            </a:graphic>
          </wp:inline>
        </w:drawing>
      </w:r>
    </w:p>
    <w:p w14:paraId="3D199FBB">
      <w:pPr>
        <w:pStyle w:val="8"/>
      </w:pPr>
      <w:bookmarkStart w:id="81" w:name="_Toc16791"/>
      <w:r>
        <w:t>Hình</w:t>
      </w:r>
      <w:r>
        <w:rPr>
          <w:spacing w:val="-6"/>
        </w:rPr>
        <w:t xml:space="preserve"> </w:t>
      </w:r>
      <w:r>
        <w:t>3.</w:t>
      </w:r>
      <w:r>
        <w:rPr>
          <w:lang w:val="en-US"/>
        </w:rPr>
        <w:t>1</w:t>
      </w:r>
      <w:r>
        <w:rPr>
          <w:spacing w:val="-2"/>
        </w:rPr>
        <w:t xml:space="preserve"> </w:t>
      </w:r>
      <w:r>
        <w:rPr>
          <w:lang w:val="en-US"/>
        </w:rPr>
        <w:t>Luồng tiếp nhận tàu</w:t>
      </w:r>
      <w:bookmarkEnd w:id="81"/>
    </w:p>
    <w:p w14:paraId="7E36C1BC">
      <w:pPr>
        <w:pStyle w:val="7"/>
        <w:spacing w:line="360" w:lineRule="auto"/>
        <w:ind w:right="353"/>
        <w:jc w:val="both"/>
        <w:rPr>
          <w:lang w:val="en-US"/>
        </w:rPr>
      </w:pPr>
    </w:p>
    <w:p w14:paraId="4637B237">
      <w:pPr>
        <w:pStyle w:val="7"/>
        <w:spacing w:line="360" w:lineRule="auto"/>
        <w:ind w:right="353"/>
        <w:jc w:val="both"/>
        <w:rPr>
          <w:lang w:val="en-US"/>
        </w:rPr>
      </w:pPr>
    </w:p>
    <w:p w14:paraId="73BF16EE">
      <w:pPr>
        <w:pStyle w:val="7"/>
        <w:spacing w:line="360" w:lineRule="auto"/>
        <w:ind w:right="353" w:firstLine="623"/>
        <w:jc w:val="both"/>
      </w:pPr>
    </w:p>
    <w:p w14:paraId="56A29C4D">
      <w:pPr>
        <w:pStyle w:val="7"/>
        <w:spacing w:line="360" w:lineRule="auto"/>
        <w:ind w:right="353" w:firstLine="623"/>
        <w:jc w:val="both"/>
      </w:pPr>
    </w:p>
    <w:p w14:paraId="488FD47F">
      <w:pPr>
        <w:pStyle w:val="7"/>
        <w:jc w:val="center"/>
        <w:rPr>
          <w:rFonts w:hint="default"/>
          <w:lang w:val="en-US"/>
        </w:rPr>
      </w:pPr>
      <w:r>
        <w:rPr>
          <w:rFonts w:hint="default"/>
          <w:lang w:val="en-US"/>
        </w:rPr>
        <w:drawing>
          <wp:inline distT="0" distB="0" distL="114300" distR="114300">
            <wp:extent cx="2386965" cy="3013710"/>
            <wp:effectExtent l="0" t="0" r="5715" b="3810"/>
            <wp:docPr id="6" name="Picture 6" descr="ship_fix_activity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ip_fix_activity_chart"/>
                    <pic:cNvPicPr>
                      <a:picLocks noChangeAspect="1"/>
                    </pic:cNvPicPr>
                  </pic:nvPicPr>
                  <pic:blipFill>
                    <a:blip r:embed="rId12"/>
                    <a:stretch>
                      <a:fillRect/>
                    </a:stretch>
                  </pic:blipFill>
                  <pic:spPr>
                    <a:xfrm>
                      <a:off x="0" y="0"/>
                      <a:ext cx="2386965" cy="3013710"/>
                    </a:xfrm>
                    <a:prstGeom prst="rect">
                      <a:avLst/>
                    </a:prstGeom>
                  </pic:spPr>
                </pic:pic>
              </a:graphicData>
            </a:graphic>
          </wp:inline>
        </w:drawing>
      </w:r>
    </w:p>
    <w:p w14:paraId="26D3ADD7">
      <w:pPr>
        <w:pStyle w:val="8"/>
        <w:rPr>
          <w:lang w:val="en-US"/>
        </w:rPr>
      </w:pPr>
      <w:bookmarkStart w:id="82" w:name="_Toc14774"/>
      <w:r>
        <w:t>Hình</w:t>
      </w:r>
      <w:r>
        <w:rPr>
          <w:spacing w:val="-6"/>
        </w:rPr>
        <w:t xml:space="preserve"> </w:t>
      </w:r>
      <w:r>
        <w:t>3.</w:t>
      </w:r>
      <w:r>
        <w:rPr>
          <w:lang w:val="en-US"/>
        </w:rPr>
        <w:t>2</w:t>
      </w:r>
      <w:r>
        <w:rPr>
          <w:spacing w:val="-2"/>
        </w:rPr>
        <w:t xml:space="preserve"> </w:t>
      </w:r>
      <w:r>
        <w:rPr>
          <w:lang w:val="en-US"/>
        </w:rPr>
        <w:t>Luồng sửa tàu</w:t>
      </w:r>
      <w:bookmarkEnd w:id="82"/>
    </w:p>
    <w:p w14:paraId="55B121BB">
      <w:pPr>
        <w:pStyle w:val="7"/>
        <w:spacing w:line="360" w:lineRule="auto"/>
        <w:ind w:right="353" w:firstLine="623"/>
        <w:jc w:val="both"/>
      </w:pPr>
    </w:p>
    <w:p w14:paraId="70B4D81B">
      <w:pPr>
        <w:pStyle w:val="7"/>
        <w:spacing w:line="360" w:lineRule="auto"/>
        <w:ind w:left="0" w:leftChars="0" w:right="353" w:firstLine="0" w:firstLineChars="0"/>
        <w:jc w:val="both"/>
      </w:pPr>
    </w:p>
    <w:p w14:paraId="49146B79">
      <w:pPr>
        <w:pStyle w:val="7"/>
        <w:spacing w:line="360" w:lineRule="auto"/>
        <w:ind w:right="353" w:hanging="622"/>
        <w:jc w:val="center"/>
        <w:rPr>
          <w:rFonts w:hint="default"/>
          <w:lang w:val="en-US"/>
        </w:rPr>
      </w:pPr>
      <w:r>
        <w:rPr>
          <w:rFonts w:hint="default"/>
          <w:lang w:val="en-US"/>
        </w:rPr>
        <w:drawing>
          <wp:inline distT="0" distB="0" distL="114300" distR="114300">
            <wp:extent cx="2484120" cy="3065145"/>
            <wp:effectExtent l="0" t="0" r="0" b="13335"/>
            <wp:docPr id="9" name="Picture 9" descr="puzzle_activity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uzzle_activity_chart"/>
                    <pic:cNvPicPr>
                      <a:picLocks noChangeAspect="1"/>
                    </pic:cNvPicPr>
                  </pic:nvPicPr>
                  <pic:blipFill>
                    <a:blip r:embed="rId13"/>
                    <a:stretch>
                      <a:fillRect/>
                    </a:stretch>
                  </pic:blipFill>
                  <pic:spPr>
                    <a:xfrm>
                      <a:off x="0" y="0"/>
                      <a:ext cx="2484120" cy="3065145"/>
                    </a:xfrm>
                    <a:prstGeom prst="rect">
                      <a:avLst/>
                    </a:prstGeom>
                  </pic:spPr>
                </pic:pic>
              </a:graphicData>
            </a:graphic>
          </wp:inline>
        </w:drawing>
      </w:r>
    </w:p>
    <w:p w14:paraId="0455DF08">
      <w:pPr>
        <w:pStyle w:val="8"/>
      </w:pPr>
      <w:bookmarkStart w:id="83" w:name="_Toc16741"/>
      <w:r>
        <w:t>Hình</w:t>
      </w:r>
      <w:r>
        <w:rPr>
          <w:spacing w:val="-6"/>
        </w:rPr>
        <w:t xml:space="preserve"> </w:t>
      </w:r>
      <w:r>
        <w:t>3.</w:t>
      </w:r>
      <w:r>
        <w:rPr>
          <w:lang w:val="en-US"/>
        </w:rPr>
        <w:t>3</w:t>
      </w:r>
      <w:r>
        <w:rPr>
          <w:spacing w:val="-2"/>
        </w:rPr>
        <w:t xml:space="preserve"> </w:t>
      </w:r>
      <w:r>
        <w:rPr>
          <w:lang w:val="en-US"/>
        </w:rPr>
        <w:t>Luồng hoạt động puzzle</w:t>
      </w:r>
      <w:bookmarkEnd w:id="83"/>
    </w:p>
    <w:p w14:paraId="59E74171">
      <w:pPr>
        <w:pStyle w:val="7"/>
        <w:spacing w:line="360" w:lineRule="auto"/>
        <w:ind w:right="353" w:hanging="352"/>
        <w:jc w:val="both"/>
      </w:pPr>
    </w:p>
    <w:p w14:paraId="7E019082">
      <w:pPr>
        <w:pStyle w:val="3"/>
        <w:numPr>
          <w:ilvl w:val="1"/>
          <w:numId w:val="4"/>
        </w:numPr>
        <w:tabs>
          <w:tab w:val="left" w:pos="1245"/>
        </w:tabs>
        <w:ind w:left="1245" w:hanging="623"/>
      </w:pPr>
      <w:bookmarkStart w:id="84" w:name="_Toc220230543"/>
      <w:r>
        <w:t xml:space="preserve">Thiết kế Hệ thống </w:t>
      </w:r>
      <w:r>
        <w:rPr>
          <w:lang w:val="en-US"/>
        </w:rPr>
        <w:t>AnimationTree</w:t>
      </w:r>
      <w:bookmarkEnd w:id="84"/>
    </w:p>
    <w:p w14:paraId="6A274D01">
      <w:pPr>
        <w:pStyle w:val="3"/>
        <w:tabs>
          <w:tab w:val="left" w:pos="1245"/>
        </w:tabs>
        <w:ind w:left="1245" w:firstLine="0"/>
      </w:pPr>
    </w:p>
    <w:p w14:paraId="524B67DB">
      <w:pPr>
        <w:pStyle w:val="7"/>
        <w:spacing w:line="360" w:lineRule="auto"/>
        <w:ind w:right="353" w:firstLine="623"/>
        <w:jc w:val="both"/>
      </w:pPr>
      <w:r>
        <w:t>Trong hệ thống của Godot Engine, AnimationTree đóng vai trò là bộ não điều khiển toàn bộ các hoạt cảnh trong trò chơi. Thay vì kích hoạt từng đoạn hoạt ảnh một cách rời rạc, công cụ này cho phép xây dựng một sơ đồ logic để kết nối và chuyển đổi giữa các trạng thái chuyển động của nhân vật và vật thể</w:t>
      </w:r>
      <w:r>
        <w:rPr>
          <w:bCs/>
        </w:rPr>
        <w:t>.</w:t>
      </w:r>
    </w:p>
    <w:p w14:paraId="72D0B2D9">
      <w:pPr>
        <w:pStyle w:val="7"/>
        <w:spacing w:before="50"/>
        <w:ind w:left="0"/>
        <w:jc w:val="center"/>
        <w:rPr>
          <w:b/>
        </w:rPr>
      </w:pPr>
      <w:r>
        <w:drawing>
          <wp:inline distT="0" distB="0" distL="114300" distR="114300">
            <wp:extent cx="6621145" cy="2936240"/>
            <wp:effectExtent l="0" t="0" r="8255" b="508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4"/>
                    <a:stretch>
                      <a:fillRect/>
                    </a:stretch>
                  </pic:blipFill>
                  <pic:spPr>
                    <a:xfrm>
                      <a:off x="0" y="0"/>
                      <a:ext cx="6621145" cy="2936240"/>
                    </a:xfrm>
                    <a:prstGeom prst="rect">
                      <a:avLst/>
                    </a:prstGeom>
                    <a:noFill/>
                    <a:ln>
                      <a:noFill/>
                    </a:ln>
                  </pic:spPr>
                </pic:pic>
              </a:graphicData>
            </a:graphic>
          </wp:inline>
        </w:drawing>
      </w:r>
    </w:p>
    <w:p w14:paraId="2CE8E981">
      <w:pPr>
        <w:pStyle w:val="8"/>
        <w:rPr>
          <w:lang w:val="en-US"/>
        </w:rPr>
      </w:pPr>
      <w:bookmarkStart w:id="85" w:name="_Toc22691"/>
      <w:r>
        <w:t>Hình 3.</w:t>
      </w:r>
      <w:r>
        <w:rPr>
          <w:lang w:val="en-US"/>
        </w:rPr>
        <w:t>4</w:t>
      </w:r>
      <w:r>
        <w:t xml:space="preserve"> </w:t>
      </w:r>
      <w:r>
        <w:rPr>
          <w:lang w:val="en-US"/>
        </w:rPr>
        <w:t>AnimationTree</w:t>
      </w:r>
      <w:bookmarkEnd w:id="85"/>
    </w:p>
    <w:p w14:paraId="2BD1A34A">
      <w:pPr>
        <w:pStyle w:val="7"/>
        <w:spacing w:before="50"/>
        <w:ind w:left="0"/>
        <w:rPr>
          <w:b/>
        </w:rPr>
      </w:pPr>
    </w:p>
    <w:p w14:paraId="3E0AFABB">
      <w:pPr>
        <w:pStyle w:val="3"/>
        <w:numPr>
          <w:ilvl w:val="2"/>
          <w:numId w:val="4"/>
        </w:numPr>
        <w:tabs>
          <w:tab w:val="left" w:pos="1341"/>
        </w:tabs>
        <w:ind w:left="1341" w:hanging="719"/>
      </w:pPr>
      <w:bookmarkStart w:id="86" w:name="_Toc220230544"/>
      <w:r>
        <w:t>Hoạt ảnh cho nhân vật chính</w:t>
      </w:r>
      <w:bookmarkEnd w:id="86"/>
    </w:p>
    <w:p w14:paraId="2742B85F">
      <w:pPr>
        <w:pStyle w:val="3"/>
        <w:tabs>
          <w:tab w:val="left" w:pos="1341"/>
        </w:tabs>
        <w:ind w:firstLine="0"/>
      </w:pPr>
    </w:p>
    <w:p w14:paraId="542E050E">
      <w:pPr>
        <w:pStyle w:val="7"/>
        <w:spacing w:line="360" w:lineRule="auto"/>
        <w:ind w:right="353" w:firstLine="623"/>
        <w:jc w:val="both"/>
      </w:pPr>
      <w:r>
        <w:t>Đối với nhân vật người chơi, AnimationTree được thiết lập để xử lý sự mượt mà trong di chuyển.</w:t>
      </w:r>
    </w:p>
    <w:p w14:paraId="496C2580">
      <w:pPr>
        <w:pStyle w:val="7"/>
        <w:spacing w:line="360" w:lineRule="auto"/>
        <w:ind w:right="353" w:firstLine="623"/>
        <w:jc w:val="both"/>
      </w:pPr>
      <w:r>
        <w:t>Cấu trúc State Machine: Em sử dụng một máy trạng thái để quản lý các nhóm hoạt ảnh cơ bản như đứng yên (Idle) và di chuyển (Walk/Run). Việc chuyển đổi giữa các trạng thái này được dựa trên tốc độ thực tế của nhân vật trong mã nguồn GDScript.</w:t>
      </w:r>
    </w:p>
    <w:p w14:paraId="4A1281EF">
      <w:pPr>
        <w:pStyle w:val="7"/>
        <w:spacing w:line="360" w:lineRule="auto"/>
        <w:ind w:right="353" w:firstLine="623"/>
        <w:jc w:val="both"/>
      </w:pPr>
      <w:r>
        <w:t>Trộn hoạt ảnh (Blending): Hệ thống tự động tính toán các khung hình chuyển tiếp, giúp nhân vật không bị khựng khi bắt đầu bước đi hoặc khi dừng lại đột ngột. Điều này tạo cảm giác điều khiển nhân vật linh hoạt và tự nhiên hơn trong không gian 3D của gara.</w:t>
      </w:r>
    </w:p>
    <w:p w14:paraId="5AE8A119">
      <w:pPr>
        <w:pStyle w:val="7"/>
        <w:ind w:left="0"/>
        <w:rPr>
          <w:b/>
        </w:rPr>
      </w:pPr>
    </w:p>
    <w:p w14:paraId="1A4B9343">
      <w:pPr>
        <w:pStyle w:val="7"/>
        <w:ind w:left="0"/>
        <w:rPr>
          <w:b/>
        </w:rPr>
      </w:pPr>
    </w:p>
    <w:p w14:paraId="16510D82">
      <w:pPr>
        <w:pStyle w:val="7"/>
        <w:ind w:left="0"/>
        <w:jc w:val="center"/>
        <w:rPr>
          <w:b/>
        </w:rPr>
      </w:pPr>
      <w:r>
        <w:drawing>
          <wp:inline distT="0" distB="0" distL="114300" distR="114300">
            <wp:extent cx="6623050" cy="3872865"/>
            <wp:effectExtent l="0" t="0" r="6350" b="1333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5"/>
                    <a:stretch>
                      <a:fillRect/>
                    </a:stretch>
                  </pic:blipFill>
                  <pic:spPr>
                    <a:xfrm>
                      <a:off x="0" y="0"/>
                      <a:ext cx="6623050" cy="3872865"/>
                    </a:xfrm>
                    <a:prstGeom prst="rect">
                      <a:avLst/>
                    </a:prstGeom>
                    <a:noFill/>
                    <a:ln>
                      <a:noFill/>
                    </a:ln>
                  </pic:spPr>
                </pic:pic>
              </a:graphicData>
            </a:graphic>
          </wp:inline>
        </w:drawing>
      </w:r>
    </w:p>
    <w:p w14:paraId="17DD1555">
      <w:pPr>
        <w:pStyle w:val="8"/>
        <w:rPr>
          <w:lang w:val="en-US"/>
        </w:rPr>
      </w:pPr>
      <w:bookmarkStart w:id="87" w:name="_Toc19643"/>
      <w:r>
        <w:t>Hình</w:t>
      </w:r>
      <w:r>
        <w:rPr>
          <w:spacing w:val="-6"/>
        </w:rPr>
        <w:t xml:space="preserve"> </w:t>
      </w:r>
      <w:r>
        <w:t>3.</w:t>
      </w:r>
      <w:r>
        <w:rPr>
          <w:lang w:val="en-US"/>
        </w:rPr>
        <w:t>5</w:t>
      </w:r>
      <w:r>
        <w:rPr>
          <w:spacing w:val="-2"/>
        </w:rPr>
        <w:t xml:space="preserve"> </w:t>
      </w:r>
      <w:r>
        <w:rPr>
          <w:lang w:val="en-US"/>
        </w:rPr>
        <w:t>Hệ thống hoạt ảnh của người chơi</w:t>
      </w:r>
      <w:bookmarkEnd w:id="87"/>
    </w:p>
    <w:p w14:paraId="5387F520">
      <w:pPr>
        <w:rPr>
          <w:lang w:val="en-US"/>
        </w:rPr>
      </w:pPr>
    </w:p>
    <w:p w14:paraId="6F6CAA95">
      <w:pPr>
        <w:rPr>
          <w:lang w:val="en-US"/>
        </w:rPr>
      </w:pPr>
    </w:p>
    <w:p w14:paraId="0D05A723">
      <w:pPr>
        <w:rPr>
          <w:lang w:val="en-US"/>
        </w:rPr>
      </w:pPr>
    </w:p>
    <w:p w14:paraId="2FF498E9">
      <w:pPr>
        <w:rPr>
          <w:lang w:val="en-US"/>
        </w:rPr>
      </w:pPr>
    </w:p>
    <w:p w14:paraId="683F1804">
      <w:pPr>
        <w:rPr>
          <w:lang w:val="en-US"/>
        </w:rPr>
      </w:pPr>
    </w:p>
    <w:p w14:paraId="73523B00">
      <w:pPr>
        <w:rPr>
          <w:lang w:val="en-US"/>
        </w:rPr>
      </w:pPr>
    </w:p>
    <w:p w14:paraId="357C88B4">
      <w:pPr>
        <w:rPr>
          <w:lang w:val="en-US"/>
        </w:rPr>
      </w:pPr>
    </w:p>
    <w:p w14:paraId="40871B20">
      <w:pPr>
        <w:pStyle w:val="3"/>
        <w:numPr>
          <w:ilvl w:val="2"/>
          <w:numId w:val="4"/>
        </w:numPr>
        <w:tabs>
          <w:tab w:val="left" w:pos="1341"/>
        </w:tabs>
        <w:spacing w:before="62"/>
        <w:ind w:left="1341" w:hanging="719"/>
      </w:pPr>
      <w:bookmarkStart w:id="88" w:name="_Toc220230545"/>
      <w:r>
        <w:t>Hoạt ảnh cho các bộ phận tàu vũ trụ</w:t>
      </w:r>
      <w:bookmarkEnd w:id="88"/>
    </w:p>
    <w:p w14:paraId="73E58368">
      <w:pPr>
        <w:pStyle w:val="7"/>
        <w:ind w:left="0"/>
        <w:rPr>
          <w:b/>
        </w:rPr>
      </w:pPr>
    </w:p>
    <w:p w14:paraId="1057475C">
      <w:pPr>
        <w:pStyle w:val="7"/>
        <w:spacing w:line="360" w:lineRule="auto"/>
        <w:ind w:right="353" w:firstLine="623"/>
        <w:jc w:val="both"/>
      </w:pPr>
      <w:r>
        <w:t>Đối với các con tàu, AnimationTree tập trung vào việc điều khiển các bộ phận cơ khí tại các vị trí cần bảo trì.</w:t>
      </w:r>
    </w:p>
    <w:p w14:paraId="0C828F2A">
      <w:pPr>
        <w:pStyle w:val="7"/>
        <w:spacing w:line="360" w:lineRule="auto"/>
        <w:ind w:right="353" w:firstLine="623"/>
        <w:jc w:val="both"/>
      </w:pPr>
      <w:r>
        <w:t>Điều khiển cửa sập và nắp che: Tại mỗi điểm hư hỏng trên tàu, em thiết lập các hoạt ảnh mở và đóng cửa sập</w:t>
      </w:r>
      <w:r>
        <w:rPr>
          <w:lang w:val="en-US"/>
        </w:rPr>
        <w:t xml:space="preserve"> hoặc cửa đôi. </w:t>
      </w:r>
      <w:r>
        <w:t>Khi người chơi tiếp cận và kích hoạt tương tác, AnimationTree sẽ nhận lệnh để chuyển trạng thái từ "Đóng" sang "Mở", lộ ra bảng mạch hoặc module cần sửa chữa bên trong.</w:t>
      </w:r>
    </w:p>
    <w:p w14:paraId="1BB715F8">
      <w:pPr>
        <w:pStyle w:val="7"/>
        <w:spacing w:line="360" w:lineRule="auto"/>
        <w:ind w:right="353" w:firstLine="623"/>
        <w:jc w:val="both"/>
      </w:pPr>
      <w:r>
        <w:t>Đồng bộ với logic sửa chữa: Các trạng thái này được liên kết trực tiếp với dữ liệu của điểm hư hỏng. Chỉ khi cửa sập đã hoàn tất hoạt ảnh mở, giao diện giải đố mới được phép hiển thị. Ngược lại, sau khi sửa xong, AnimationTree sẽ thực hiện hoạt ảnh đóng cửa sập để xác nhận bộ phận đó đã an toàn.</w:t>
      </w:r>
    </w:p>
    <w:p w14:paraId="24DD86E5">
      <w:pPr>
        <w:pStyle w:val="3"/>
        <w:numPr>
          <w:ilvl w:val="2"/>
          <w:numId w:val="4"/>
        </w:numPr>
        <w:tabs>
          <w:tab w:val="left" w:pos="1341"/>
        </w:tabs>
        <w:spacing w:before="62"/>
        <w:ind w:left="1341" w:hanging="719"/>
      </w:pPr>
      <w:bookmarkStart w:id="89" w:name="_Toc220230546"/>
      <w:r>
        <w:t>Cơ chế kích hoạt và quản lý</w:t>
      </w:r>
      <w:bookmarkEnd w:id="89"/>
    </w:p>
    <w:p w14:paraId="7C858EC7">
      <w:pPr>
        <w:pStyle w:val="3"/>
        <w:tabs>
          <w:tab w:val="left" w:pos="1341"/>
        </w:tabs>
        <w:spacing w:before="62"/>
        <w:ind w:firstLine="0"/>
      </w:pPr>
    </w:p>
    <w:p w14:paraId="5A00AE21">
      <w:pPr>
        <w:pStyle w:val="7"/>
        <w:spacing w:line="360" w:lineRule="auto"/>
        <w:ind w:right="353" w:firstLine="623"/>
        <w:jc w:val="both"/>
      </w:pPr>
      <w:r>
        <w:t>Toàn bộ hệ thống AnimationTree được điều khiển thông qua các tham số.</w:t>
      </w:r>
    </w:p>
    <w:p w14:paraId="449C516F">
      <w:pPr>
        <w:pStyle w:val="7"/>
        <w:spacing w:line="360" w:lineRule="auto"/>
        <w:ind w:right="353" w:firstLine="623"/>
        <w:jc w:val="both"/>
      </w:pPr>
      <w:r>
        <w:t>Trong mã nguồn, em chỉ cần thay đổi giá trị của các biến logic, hệ thống sẽ tự động tìm kiếm đường dẫn ngắn nhất giữa các nút hoạt ảnh để thực hiện chuyển đổi. Cách tiếp cận này giúp tách biệt hoàn toàn giữa việc thiết kế chuyển động (trong giao diện Godot) và việc lập trình logic (trong GDScript), giúp cấu trúc đồ án rõ ràng và dễ bảo trì hơn khi số lượng hoạt ảnh tăng lên.</w:t>
      </w:r>
    </w:p>
    <w:p w14:paraId="2B649BD6">
      <w:pPr>
        <w:pStyle w:val="3"/>
        <w:numPr>
          <w:ilvl w:val="2"/>
          <w:numId w:val="4"/>
        </w:numPr>
        <w:tabs>
          <w:tab w:val="left" w:pos="1341"/>
        </w:tabs>
        <w:spacing w:before="62"/>
        <w:ind w:left="1341" w:hanging="719"/>
      </w:pPr>
      <w:bookmarkStart w:id="90" w:name="_Toc220230547"/>
      <w:r>
        <w:t>. Thiết kế hệ thống Camera</w:t>
      </w:r>
      <w:bookmarkEnd w:id="90"/>
    </w:p>
    <w:p w14:paraId="008B13A0">
      <w:pPr>
        <w:pStyle w:val="3"/>
        <w:tabs>
          <w:tab w:val="left" w:pos="1341"/>
        </w:tabs>
        <w:spacing w:before="62"/>
        <w:ind w:firstLine="0"/>
      </w:pPr>
    </w:p>
    <w:p w14:paraId="59A53CD2">
      <w:pPr>
        <w:pStyle w:val="7"/>
        <w:spacing w:line="360" w:lineRule="auto"/>
        <w:ind w:right="353" w:firstLine="623"/>
        <w:jc w:val="both"/>
      </w:pPr>
      <w:r>
        <w:t>Cấu trúc Camera Anchor Để quản lý tầm nhìn một cách chuyên nghiệp, em không đặt camera trực tiếp làm con của nhân vật mà sử dụng một nút trung gian gọi là Camera Anchor. Cách tổ chức này mang lại nhiều lợi ích kỹ thuật:</w:t>
      </w:r>
    </w:p>
    <w:p w14:paraId="624094B1">
      <w:pPr>
        <w:pStyle w:val="7"/>
        <w:spacing w:line="360" w:lineRule="auto"/>
        <w:ind w:right="353" w:firstLine="623"/>
        <w:jc w:val="both"/>
      </w:pPr>
      <w:r>
        <w:t>Tách biệt logic: Camera Anchor chịu trách nhiệm về vị trí và hướng xoay chính theo nhân vật, trong khi bản thân Camera3D có thể thực hiện các rung động nhỏ hoặc các hiệu ứng chuyển động phụ mà không làm ảnh hưởng đến tọa độ gốc.</w:t>
      </w:r>
    </w:p>
    <w:p w14:paraId="2EE5416E">
      <w:pPr>
        <w:pStyle w:val="7"/>
        <w:spacing w:line="360" w:lineRule="auto"/>
        <w:ind w:right="353" w:firstLine="623"/>
        <w:jc w:val="both"/>
      </w:pPr>
    </w:p>
    <w:p w14:paraId="6394C840">
      <w:pPr>
        <w:pStyle w:val="7"/>
        <w:spacing w:line="360" w:lineRule="auto"/>
        <w:ind w:right="353" w:firstLine="623"/>
        <w:jc w:val="both"/>
      </w:pPr>
    </w:p>
    <w:p w14:paraId="64BF6A0F">
      <w:pPr>
        <w:pStyle w:val="7"/>
        <w:spacing w:line="360" w:lineRule="auto"/>
        <w:ind w:right="353" w:firstLine="623"/>
        <w:jc w:val="both"/>
      </w:pPr>
    </w:p>
    <w:p w14:paraId="7EEE55F6">
      <w:pPr>
        <w:pStyle w:val="7"/>
        <w:spacing w:line="360" w:lineRule="auto"/>
        <w:ind w:right="353" w:firstLine="623"/>
        <w:jc w:val="both"/>
      </w:pPr>
    </w:p>
    <w:p w14:paraId="344EA5D6">
      <w:pPr>
        <w:pStyle w:val="7"/>
        <w:spacing w:line="360" w:lineRule="auto"/>
        <w:ind w:right="353" w:firstLine="623"/>
        <w:jc w:val="both"/>
      </w:pPr>
      <w:r>
        <w:t>Ổn định hình ảnh: Giúp xử lý mượt mà hơn các thao tác xoay chuột, tránh tình trạng hình ảnh bị giật cục khi nhân vật di chuyển qua các địa hình khác nhau trong gara.</w:t>
      </w:r>
    </w:p>
    <w:p w14:paraId="690FD51E">
      <w:pPr>
        <w:pStyle w:val="7"/>
        <w:spacing w:line="360" w:lineRule="auto"/>
        <w:ind w:right="353" w:firstLine="623"/>
        <w:jc w:val="both"/>
      </w:pPr>
      <w:r>
        <w:t>Cơ chế chuyển đổi góc nhìn khi tương tác Một điểm nhấn trong hệ thống điều khiển là khả năng tự động điều chỉnh tầm nhìn khi người chơi bắt đầu quá trình sửa chữa. Thay vì để người chơi phải tự căn chỉnh góc nhìn vào bảng mạch, hệ thống sẽ thực hiện việc đồng bộ hóa camera:</w:t>
      </w:r>
    </w:p>
    <w:p w14:paraId="7D80D71C">
      <w:pPr>
        <w:pStyle w:val="7"/>
        <w:spacing w:line="360" w:lineRule="auto"/>
        <w:ind w:right="353" w:firstLine="623"/>
        <w:jc w:val="both"/>
      </w:pPr>
      <w:r>
        <w:t>Marker3D: Tại mỗi vị trí hư hỏng hoặc bảng điều khiển trên tàu, em thiết lập các Marker3D. Các nút này đánh dấu vị trí và góc nhìn lý tưởng nhất để người chơi thực hiện giải đố.</w:t>
      </w:r>
    </w:p>
    <w:p w14:paraId="4F6ACB00">
      <w:pPr>
        <w:pStyle w:val="7"/>
        <w:spacing w:line="360" w:lineRule="auto"/>
        <w:ind w:right="353" w:firstLine="623"/>
        <w:jc w:val="both"/>
      </w:pPr>
      <w:r>
        <w:t>Sử dụng Tween: Khi hành động tương tác được kích hoạt, hệ thống sẽ khởi tạo một hiệu ứng Tween để di chuyển và xoay Camera3D từ vị trí hiện tại của người chơi về đúng tọa độ của Marker3D. Quá trình này diễn ra trong thời gian ngắn với các đường cong chuyển động mượt mà, giúp người chơi tập trung vào khu vực cần bảo trì mà không cảm thấy khó chịu.</w:t>
      </w:r>
    </w:p>
    <w:p w14:paraId="0AB75B1C">
      <w:pPr>
        <w:pStyle w:val="7"/>
        <w:spacing w:line="360" w:lineRule="auto"/>
        <w:ind w:right="353" w:firstLine="623"/>
        <w:jc w:val="both"/>
      </w:pPr>
      <w:r>
        <w:t>Hồi trả trạng thái Sau khi người chơi hoàn thành việc sửa chữa hoặc thoát khỏi bảng điều khiển, một hiệu ứng Tween ngược lại sẽ được thực thi để đưa camera về lại vị trí Anchor trên đầu nhân vật. Việc kết hợp giữa Camera Anchor và Tween giúp luồng trải nghiệm giữa di chuyển tự do và tương tác chuyên sâu trở nên nhất quán, chuyên nghiệp như các trò chơi FPS hiện đại.</w:t>
      </w:r>
    </w:p>
    <w:p w14:paraId="3284B843">
      <w:pPr>
        <w:pStyle w:val="7"/>
        <w:spacing w:line="360" w:lineRule="auto"/>
        <w:ind w:right="353" w:firstLine="623"/>
        <w:jc w:val="both"/>
      </w:pPr>
    </w:p>
    <w:p w14:paraId="32364A9D">
      <w:pPr>
        <w:pStyle w:val="7"/>
        <w:spacing w:line="360" w:lineRule="auto"/>
        <w:ind w:right="353" w:firstLine="623"/>
        <w:jc w:val="both"/>
      </w:pPr>
    </w:p>
    <w:p w14:paraId="1C8323A7">
      <w:pPr>
        <w:pStyle w:val="7"/>
        <w:spacing w:line="360" w:lineRule="auto"/>
        <w:ind w:right="353" w:firstLine="623"/>
        <w:jc w:val="both"/>
      </w:pPr>
    </w:p>
    <w:p w14:paraId="3EBDE455">
      <w:pPr>
        <w:pStyle w:val="7"/>
        <w:spacing w:line="360" w:lineRule="auto"/>
        <w:ind w:right="353" w:firstLine="623"/>
        <w:jc w:val="both"/>
      </w:pPr>
    </w:p>
    <w:p w14:paraId="14941370">
      <w:pPr>
        <w:pStyle w:val="7"/>
        <w:spacing w:line="360" w:lineRule="auto"/>
        <w:ind w:right="353" w:firstLine="623"/>
        <w:jc w:val="both"/>
      </w:pPr>
    </w:p>
    <w:p w14:paraId="1D70171C">
      <w:pPr>
        <w:pStyle w:val="7"/>
        <w:spacing w:line="360" w:lineRule="auto"/>
        <w:ind w:right="353" w:firstLine="623"/>
        <w:jc w:val="both"/>
      </w:pPr>
    </w:p>
    <w:p w14:paraId="09737B5B">
      <w:pPr>
        <w:pStyle w:val="7"/>
        <w:spacing w:line="360" w:lineRule="auto"/>
        <w:ind w:right="353" w:firstLine="623"/>
        <w:jc w:val="both"/>
      </w:pPr>
    </w:p>
    <w:p w14:paraId="0C028F5C">
      <w:pPr>
        <w:pStyle w:val="7"/>
        <w:spacing w:line="360" w:lineRule="auto"/>
        <w:ind w:right="353" w:firstLine="623"/>
        <w:jc w:val="both"/>
      </w:pPr>
    </w:p>
    <w:p w14:paraId="2138432F">
      <w:pPr>
        <w:pStyle w:val="7"/>
        <w:spacing w:line="360" w:lineRule="auto"/>
        <w:ind w:right="353" w:firstLine="623"/>
        <w:jc w:val="both"/>
      </w:pPr>
    </w:p>
    <w:p w14:paraId="2F0E4890">
      <w:pPr>
        <w:pStyle w:val="7"/>
        <w:spacing w:line="360" w:lineRule="auto"/>
        <w:ind w:left="0" w:leftChars="0" w:right="353" w:firstLine="0" w:firstLineChars="0"/>
        <w:jc w:val="both"/>
      </w:pPr>
    </w:p>
    <w:p w14:paraId="014632A7">
      <w:pPr>
        <w:pStyle w:val="3"/>
        <w:numPr>
          <w:ilvl w:val="2"/>
          <w:numId w:val="4"/>
        </w:numPr>
        <w:tabs>
          <w:tab w:val="left" w:pos="1341"/>
        </w:tabs>
        <w:spacing w:before="62"/>
        <w:ind w:left="1341" w:hanging="719"/>
      </w:pPr>
      <w:bookmarkStart w:id="91" w:name="_Toc220230548"/>
      <w:r>
        <w:t>Hệ thống Tương tác và Quét vật thể</w:t>
      </w:r>
      <w:bookmarkEnd w:id="91"/>
    </w:p>
    <w:p w14:paraId="34CB38BD">
      <w:pPr>
        <w:pStyle w:val="7"/>
        <w:spacing w:before="150" w:line="360" w:lineRule="auto"/>
        <w:ind w:left="0" w:right="353"/>
        <w:jc w:val="both"/>
      </w:pPr>
    </w:p>
    <w:p w14:paraId="57A6BC27">
      <w:pPr>
        <w:pStyle w:val="7"/>
        <w:spacing w:before="150" w:line="360" w:lineRule="auto"/>
        <w:ind w:left="0" w:right="353"/>
        <w:jc w:val="center"/>
        <w:rPr>
          <w:rFonts w:hint="default"/>
          <w:lang w:val="en-US"/>
        </w:rPr>
      </w:pPr>
      <w:r>
        <w:rPr>
          <w:rFonts w:hint="default"/>
          <w:lang w:val="en-US"/>
        </w:rPr>
        <w:drawing>
          <wp:inline distT="0" distB="0" distL="114300" distR="114300">
            <wp:extent cx="6621780" cy="3722370"/>
            <wp:effectExtent l="0" t="0" r="7620" b="11430"/>
            <wp:docPr id="12" name="Picture 12" descr="Screenshot 2026-01-25 22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1-25 222729"/>
                    <pic:cNvPicPr>
                      <a:picLocks noChangeAspect="1"/>
                    </pic:cNvPicPr>
                  </pic:nvPicPr>
                  <pic:blipFill>
                    <a:blip r:embed="rId16"/>
                    <a:stretch>
                      <a:fillRect/>
                    </a:stretch>
                  </pic:blipFill>
                  <pic:spPr>
                    <a:xfrm>
                      <a:off x="0" y="0"/>
                      <a:ext cx="6621780" cy="3722370"/>
                    </a:xfrm>
                    <a:prstGeom prst="rect">
                      <a:avLst/>
                    </a:prstGeom>
                  </pic:spPr>
                </pic:pic>
              </a:graphicData>
            </a:graphic>
          </wp:inline>
        </w:drawing>
      </w:r>
    </w:p>
    <w:p w14:paraId="653D9B67">
      <w:pPr>
        <w:pStyle w:val="8"/>
      </w:pPr>
      <w:bookmarkStart w:id="92" w:name="_Toc13544"/>
      <w:r>
        <w:t>Hình</w:t>
      </w:r>
      <w:r>
        <w:rPr>
          <w:spacing w:val="-6"/>
        </w:rPr>
        <w:t xml:space="preserve"> </w:t>
      </w:r>
      <w:r>
        <w:t>3.</w:t>
      </w:r>
      <w:r>
        <w:rPr>
          <w:lang w:val="en-US"/>
        </w:rPr>
        <w:t>6</w:t>
      </w:r>
      <w:r>
        <w:rPr>
          <w:spacing w:val="-2"/>
        </w:rPr>
        <w:t xml:space="preserve"> </w:t>
      </w:r>
      <w:r>
        <w:rPr>
          <w:lang w:val="en-US"/>
        </w:rPr>
        <w:t>Hệ thống quét</w:t>
      </w:r>
      <w:bookmarkEnd w:id="92"/>
    </w:p>
    <w:p w14:paraId="39EE9272">
      <w:pPr>
        <w:pStyle w:val="7"/>
        <w:spacing w:before="150" w:line="360" w:lineRule="auto"/>
        <w:ind w:right="353" w:firstLine="623"/>
        <w:jc w:val="both"/>
        <w:rPr>
          <w:lang w:val="en-US"/>
        </w:rPr>
      </w:pPr>
      <w:r>
        <w:t>Hệ thống quét được thiết kế để cung cấp cho người chơi một công cụ chẩn đoán nhanh tình trạng của tàu vũ trụ. Thay vì phải kiểm tra thủ công từng bộ phận, người chơi có thể kích hoạt chế độ quét để nhận diện các lỗi kỹ thuật thông qua các tín hiệu thị giác rõ rệt</w:t>
      </w:r>
      <w:r>
        <w:rPr>
          <w:lang w:val="en-US"/>
        </w:rPr>
        <w:t>.</w:t>
      </w:r>
    </w:p>
    <w:p w14:paraId="6583A389">
      <w:pPr>
        <w:pStyle w:val="7"/>
        <w:spacing w:before="150" w:line="360" w:lineRule="auto"/>
        <w:ind w:right="353" w:firstLine="623"/>
        <w:jc w:val="both"/>
        <w:rPr>
          <w:lang w:val="en-US"/>
        </w:rPr>
      </w:pPr>
      <w:r>
        <w:t>Cơ chế hoạt động</w:t>
      </w:r>
      <w:r>
        <w:rPr>
          <w:lang w:val="en-US"/>
        </w:rPr>
        <w:t>:</w:t>
      </w:r>
    </w:p>
    <w:p w14:paraId="4C97E956">
      <w:pPr>
        <w:pStyle w:val="7"/>
        <w:spacing w:before="150" w:line="360" w:lineRule="auto"/>
        <w:ind w:right="353" w:firstLine="623"/>
        <w:jc w:val="both"/>
      </w:pPr>
      <w:r>
        <w:t>Lấy cảm hứng từ các hệ thống phân tích trong những trò chơi hiện đại, cơ chế này tập trung vào việc thay đổi cách hiển thị của các thực thể trong gara khi phím chức năng được nhấn.</w:t>
      </w:r>
    </w:p>
    <w:p w14:paraId="1D2C9474">
      <w:pPr>
        <w:pStyle w:val="7"/>
        <w:spacing w:before="150" w:line="360" w:lineRule="auto"/>
        <w:ind w:right="353" w:firstLine="623"/>
        <w:jc w:val="both"/>
      </w:pPr>
      <w:r>
        <w:t xml:space="preserve">Khi chế độ quét hoạt động, các thành phần của tàu sẽ được phủ một lớp màu đặc trưng để biểu thị trạng thái logic. Các bộ phận đang gặp sự cố sẽ hiển thị màu </w:t>
      </w:r>
      <w:r>
        <w:rPr>
          <w:rFonts w:hint="default"/>
          <w:lang w:val="en-US"/>
        </w:rPr>
        <w:t xml:space="preserve">vàng hay màu </w:t>
      </w:r>
      <w:r>
        <w:t>đỏ rực rỡ để cảnh báo. Trong khi đó, các bộ phận hoạt động bình thường hoặc đã được sửa chữa sẽ hiển thị màu xanh để biểu thị sự ổn định.</w:t>
      </w:r>
    </w:p>
    <w:p w14:paraId="2AB87672">
      <w:pPr>
        <w:pStyle w:val="7"/>
        <w:spacing w:before="150" w:line="360" w:lineRule="auto"/>
        <w:ind w:right="353" w:firstLine="623"/>
        <w:jc w:val="both"/>
      </w:pPr>
      <w:r>
        <w:t>Em sử dụng các lớp vật liệu bổ trợ hoặc Shader để tạo ra đường viền hoặc hiệu ứng phủ màu lên mô hình 3D. Điều này giúp các chi tiết kỹ thuật trở nên tách biệt hoàn toàn so với môi trường gara, giúp người chơi không bị nhầm lẫn giữa các vật thể trang trí và các bộ phận có thể tương tác.</w:t>
      </w:r>
    </w:p>
    <w:p w14:paraId="46752602">
      <w:pPr>
        <w:pStyle w:val="7"/>
        <w:spacing w:before="150" w:line="360" w:lineRule="auto"/>
        <w:ind w:right="353" w:firstLine="623"/>
        <w:jc w:val="both"/>
        <w:rPr>
          <w:lang w:val="en-US"/>
        </w:rPr>
      </w:pPr>
      <w:r>
        <w:t>Triển khai kỹ thuật</w:t>
      </w:r>
      <w:r>
        <w:rPr>
          <w:lang w:val="en-US"/>
        </w:rPr>
        <w:t>:</w:t>
      </w:r>
    </w:p>
    <w:p w14:paraId="0D24E48D">
      <w:pPr>
        <w:pStyle w:val="7"/>
        <w:spacing w:before="150" w:line="360" w:lineRule="auto"/>
        <w:ind w:right="353" w:firstLine="623"/>
        <w:jc w:val="both"/>
      </w:pPr>
      <w:r>
        <w:t>Hệ thống này được xây dựng dựa trên sự phối hợp giữa logic script và các thuộc tính của mô hình 3D.</w:t>
      </w:r>
    </w:p>
    <w:p w14:paraId="65604E27">
      <w:pPr>
        <w:pStyle w:val="7"/>
        <w:spacing w:before="150" w:line="360" w:lineRule="auto"/>
        <w:ind w:right="353" w:firstLine="623"/>
        <w:jc w:val="both"/>
      </w:pPr>
      <w:r>
        <w:t>Khi nút quét được nhấn, một tín hiệu sẽ được gửi đến tất cả các Node thuộc nhóm ShipParts. Mỗi Node này sẽ tự kiểm tra biến trạng thái hiện tại để quyết định màu sắc hiển thị tương ứng.</w:t>
      </w:r>
    </w:p>
    <w:p w14:paraId="3E88EF38">
      <w:pPr>
        <w:pStyle w:val="7"/>
        <w:spacing w:before="150" w:line="360" w:lineRule="auto"/>
        <w:ind w:right="353" w:firstLine="623"/>
        <w:jc w:val="both"/>
      </w:pPr>
      <w:r>
        <w:t>Thay vì thay đổi vật liệu gốc của tàu, em sử dụng tính năng Next Pass hoặc Material Overlay trong Godot. Điều này cho phép giữ nguyên các vân bề mặt gốc của tàu nhưng vẫn phủ được lớp màu quét lên trên một cách mượt mà.</w:t>
      </w:r>
    </w:p>
    <w:p w14:paraId="27896ACF">
      <w:pPr>
        <w:pStyle w:val="7"/>
        <w:spacing w:before="150" w:line="360" w:lineRule="auto"/>
        <w:ind w:right="353" w:firstLine="623"/>
        <w:jc w:val="both"/>
      </w:pPr>
      <w:r>
        <w:t>Chế độ quét có thể được thiết lập để hoạt động trong một khoảng thời gian ngắn hoặc duy trì khi giữ phím. Việc sử dụng Tween giúp các hiệu ứng màu sắc xuất hiện và biến mất dần dần, tránh tình trạng thay đổi đột ngột gây khó chịu cho thị giác người chơi.</w:t>
      </w:r>
    </w:p>
    <w:p w14:paraId="5D839AA9">
      <w:pPr>
        <w:pStyle w:val="7"/>
        <w:spacing w:before="150" w:line="360" w:lineRule="auto"/>
        <w:ind w:right="353" w:firstLine="623"/>
        <w:jc w:val="both"/>
      </w:pPr>
      <w:r>
        <w:t>Việc tích hợp này giúp người chơi quan sát nhanh để đưa ra quyết định sửa chữa, đồng thời tạo cảm giác đang sở hữu những thiết bị công nghệ cao để phục vụ công việc bảo trì chuyên nghiệp.</w:t>
      </w:r>
    </w:p>
    <w:p w14:paraId="7819782F">
      <w:pPr>
        <w:pStyle w:val="7"/>
        <w:spacing w:before="150" w:line="360" w:lineRule="auto"/>
        <w:ind w:right="353" w:firstLine="623"/>
        <w:jc w:val="both"/>
        <w:rPr>
          <w:lang w:val="en-US"/>
        </w:rPr>
      </w:pPr>
    </w:p>
    <w:p w14:paraId="66C416BC">
      <w:pPr>
        <w:pStyle w:val="3"/>
        <w:numPr>
          <w:ilvl w:val="1"/>
          <w:numId w:val="4"/>
        </w:numPr>
        <w:tabs>
          <w:tab w:val="left" w:pos="1245"/>
        </w:tabs>
        <w:spacing w:before="62"/>
        <w:ind w:left="1245" w:hanging="623"/>
      </w:pPr>
      <w:bookmarkStart w:id="93" w:name="_bookmark74"/>
      <w:bookmarkEnd w:id="93"/>
      <w:bookmarkStart w:id="94" w:name="_Toc220230549"/>
      <w:r>
        <w:t xml:space="preserve">Thiết kế </w:t>
      </w:r>
      <w:r>
        <w:rPr>
          <w:lang w:val="en-US"/>
        </w:rPr>
        <w:t>hành vi tàu</w:t>
      </w:r>
      <w:bookmarkEnd w:id="94"/>
    </w:p>
    <w:p w14:paraId="5F17CE44">
      <w:pPr>
        <w:pStyle w:val="7"/>
        <w:spacing w:before="150" w:line="360" w:lineRule="auto"/>
        <w:ind w:right="353" w:firstLine="623"/>
        <w:jc w:val="both"/>
        <w:rPr>
          <w:lang w:val="en-US"/>
        </w:rPr>
      </w:pPr>
      <w:r>
        <w:t>Hệ thống vận hành tàu được xây dựng để tạo ra một quy trình làm việc chuyên nghiệp, bắt đầu từ việc tiếp nhận đơn hàng cho đến khi tàu hạ cánh an toàn</w:t>
      </w:r>
      <w:r>
        <w:rPr>
          <w:lang w:val="en-US"/>
        </w:rPr>
        <w:t>.</w:t>
      </w:r>
    </w:p>
    <w:p w14:paraId="239B33CC">
      <w:pPr>
        <w:pStyle w:val="7"/>
        <w:spacing w:before="150" w:line="360" w:lineRule="auto"/>
        <w:ind w:right="353" w:firstLine="623"/>
        <w:jc w:val="both"/>
      </w:pPr>
      <w:r>
        <w:t xml:space="preserve">Cơ chế tiếp nhận và quản lý đơn </w:t>
      </w:r>
      <w:r>
        <w:rPr>
          <w:lang w:val="en-US"/>
        </w:rPr>
        <w:t>tàu</w:t>
      </w:r>
      <w:r>
        <w:t>:</w:t>
      </w:r>
    </w:p>
    <w:p w14:paraId="380C2F51">
      <w:pPr>
        <w:pStyle w:val="7"/>
        <w:spacing w:before="150" w:line="360" w:lineRule="auto"/>
        <w:ind w:right="353" w:firstLine="623"/>
        <w:jc w:val="both"/>
        <w:rPr>
          <w:lang w:val="en-US"/>
        </w:rPr>
      </w:pPr>
      <w:r>
        <w:t>Tại khu vực gara, em thiết lập một bảng điều khiển hiển thị thông tin các con tàu đang chờ bảo trì. Khi có yêu cầu mới, người chơi có hai lựa chọn tương tác chính. Nếu chọn đồng ý, hệ thống sẽ kích hoạt quy trình điều hướng để đưa tàu vào trạm. Ngược lại, nếu chọn từ chối, đơn hàng hiện tại sẽ bị hủy bỏ và một con tàu khác với các thông số kỹ thuật và lỗi hư hỏng khác nhau sẽ được tạo ra để thay thế. Việc này giúp người chơi chủ động trong việc lựa chọn loại nhiệm vụ phù hợp</w:t>
      </w:r>
      <w:r>
        <w:rPr>
          <w:lang w:val="en-US"/>
        </w:rPr>
        <w:t>.</w:t>
      </w:r>
    </w:p>
    <w:p w14:paraId="1B6F3D47">
      <w:pPr>
        <w:pStyle w:val="7"/>
        <w:spacing w:before="150" w:line="360" w:lineRule="auto"/>
        <w:ind w:right="353" w:firstLine="623"/>
        <w:jc w:val="both"/>
      </w:pPr>
      <w:r>
        <w:t>Quá trình di chuyển và hạ cánh:</w:t>
      </w:r>
    </w:p>
    <w:p w14:paraId="71056328">
      <w:pPr>
        <w:pStyle w:val="7"/>
        <w:spacing w:before="150" w:line="360" w:lineRule="auto"/>
        <w:ind w:right="353" w:firstLine="623"/>
        <w:jc w:val="both"/>
        <w:rPr>
          <w:lang w:val="en-US"/>
        </w:rPr>
      </w:pPr>
      <w:r>
        <w:t>Sau khi đơn hàng được chấp nhận, tàu sẽ thực hiện lộ trình bay từ không gian bên ngoài vào điểm đáp được chỉ định trong gara. Quá trình này được chia thành các giai đoạn tốc độ khác nhau. Khi ở xa, tàu di chuyển với vận tốc nhanh để tiết kiệm thời gian, nhưng khi tiến gần đến điểm hạ cánh, tốc độ sẽ giảm dần theo một đường cong mượt mà để đảm bảo tính chính xác và an toàn</w:t>
      </w:r>
      <w:r>
        <w:rPr>
          <w:lang w:val="en-US"/>
        </w:rPr>
        <w:t>.</w:t>
      </w:r>
    </w:p>
    <w:p w14:paraId="79CA172A">
      <w:pPr>
        <w:pStyle w:val="7"/>
        <w:spacing w:before="150" w:line="360" w:lineRule="auto"/>
        <w:ind w:right="353" w:firstLine="623"/>
        <w:jc w:val="both"/>
      </w:pPr>
      <w:r>
        <w:t>Hiệu ứng hình ảnh và Shader bổ trợ:</w:t>
      </w:r>
    </w:p>
    <w:p w14:paraId="516C5D3E">
      <w:pPr>
        <w:pStyle w:val="7"/>
        <w:spacing w:before="150" w:line="360" w:lineRule="auto"/>
        <w:ind w:right="353" w:firstLine="623"/>
        <w:jc w:val="both"/>
      </w:pPr>
      <w:r>
        <w:t>Để tăng tính chân thực cho quá trình hạ cánh, em tích hợp các hiệu ứng hình ảnh đặc biệt thông qua Shader và hệ thống hạt.</w:t>
      </w:r>
    </w:p>
    <w:p w14:paraId="569A3D48">
      <w:pPr>
        <w:pStyle w:val="7"/>
        <w:spacing w:before="150" w:line="360" w:lineRule="auto"/>
        <w:ind w:right="353" w:firstLine="623"/>
        <w:jc w:val="both"/>
        <w:rPr>
          <w:lang w:val="en-US"/>
        </w:rPr>
      </w:pPr>
      <w:r>
        <w:t>Shader động cơ: Tại vị trí các ống xả, em sử dụng Shader để tạo hiệu ứng lửa đẩy với cường độ thay đổi theo vận tốc của tàu. Khi tàu đang hãm phanh để chuẩn bị đáp, luồng lửa sẽ bùng phát mạnh hơn để tạo cảm giác lực đẩy ngược.</w:t>
      </w:r>
    </w:p>
    <w:p w14:paraId="35F44AA0">
      <w:pPr>
        <w:pStyle w:val="7"/>
        <w:spacing w:before="150" w:line="360" w:lineRule="auto"/>
        <w:ind w:right="353" w:firstLine="623"/>
        <w:jc w:val="both"/>
      </w:pPr>
      <w:r>
        <w:t>Hiệu ứng khói và bụi: Tại thời điểm tàu tiếp xúc với sàn gara, hệ thống GPUParticles sẽ được kích hoạt để tạo ra làn khói và bụi lan tỏa xung quanh chân đế. Điều này không chỉ làm đẹp bối cảnh mà còn là tín hiệu thị giác báo hiệu cho người chơi rằng tàu đã vào đúng vị trí và sẵn sàng cho việc bảo trì.</w:t>
      </w:r>
    </w:p>
    <w:p w14:paraId="0EA52E0C">
      <w:pPr>
        <w:pStyle w:val="7"/>
        <w:spacing w:before="150" w:line="360" w:lineRule="auto"/>
        <w:ind w:right="353" w:firstLine="623"/>
        <w:jc w:val="both"/>
      </w:pPr>
      <w:r>
        <w:t>Sự kết hợp giữa logic di chuyển, shader động cơ và các hiệu ứng vật lý giúp quá trình tàu đi vào gara trở nên sinh động, tạo tiền đề tốt cho các tương tác sửa chữa tiếp theo.</w:t>
      </w:r>
    </w:p>
    <w:p w14:paraId="0E504C27">
      <w:pPr>
        <w:pStyle w:val="7"/>
        <w:spacing w:before="150" w:line="360" w:lineRule="auto"/>
        <w:ind w:right="353" w:firstLine="623"/>
        <w:jc w:val="both"/>
        <w:rPr>
          <w:lang w:val="en-US"/>
        </w:rPr>
      </w:pPr>
    </w:p>
    <w:p w14:paraId="2622C4BF">
      <w:pPr>
        <w:pStyle w:val="7"/>
        <w:spacing w:before="150" w:line="360" w:lineRule="auto"/>
        <w:ind w:left="0" w:leftChars="0" w:right="353" w:firstLine="0" w:firstLineChars="0"/>
        <w:jc w:val="both"/>
        <w:rPr>
          <w:lang w:val="en-US"/>
        </w:rPr>
      </w:pPr>
    </w:p>
    <w:p w14:paraId="45A0E001">
      <w:pPr>
        <w:pStyle w:val="7"/>
        <w:spacing w:before="150" w:line="360" w:lineRule="auto"/>
        <w:ind w:left="0" w:leftChars="0" w:right="353" w:firstLine="0" w:firstLineChars="0"/>
        <w:jc w:val="both"/>
        <w:rPr>
          <w:lang w:val="en-US"/>
        </w:rPr>
      </w:pPr>
    </w:p>
    <w:p w14:paraId="0AE59403">
      <w:pPr>
        <w:pStyle w:val="7"/>
        <w:spacing w:before="150" w:line="360" w:lineRule="auto"/>
        <w:ind w:left="0" w:leftChars="0" w:right="353" w:firstLine="0" w:firstLineChars="0"/>
        <w:jc w:val="both"/>
        <w:rPr>
          <w:lang w:val="en-US"/>
        </w:rPr>
      </w:pPr>
    </w:p>
    <w:p w14:paraId="692B5AF7">
      <w:pPr>
        <w:pStyle w:val="7"/>
        <w:spacing w:before="150" w:line="360" w:lineRule="auto"/>
        <w:ind w:left="0" w:leftChars="0" w:right="353" w:firstLine="0" w:firstLineChars="0"/>
        <w:jc w:val="both"/>
        <w:rPr>
          <w:lang w:val="en-US"/>
        </w:rPr>
      </w:pPr>
    </w:p>
    <w:p w14:paraId="611CC2A4">
      <w:pPr>
        <w:pStyle w:val="3"/>
        <w:numPr>
          <w:ilvl w:val="2"/>
          <w:numId w:val="4"/>
        </w:numPr>
        <w:tabs>
          <w:tab w:val="left" w:pos="1341"/>
        </w:tabs>
        <w:ind w:left="1341" w:hanging="719"/>
      </w:pPr>
      <w:bookmarkStart w:id="95" w:name="_Toc220230550"/>
      <w:r>
        <w:t xml:space="preserve">Máy trạng thái hành vi </w:t>
      </w:r>
      <w:r>
        <w:rPr>
          <w:lang w:val="en-US"/>
        </w:rPr>
        <w:t>nhân vật</w:t>
      </w:r>
      <w:bookmarkEnd w:id="95"/>
      <w:bookmarkStart w:id="96" w:name="_bookmark90"/>
      <w:bookmarkEnd w:id="96"/>
    </w:p>
    <w:p w14:paraId="11633D49">
      <w:pPr>
        <w:pStyle w:val="7"/>
        <w:spacing w:before="199"/>
        <w:ind w:left="0"/>
        <w:jc w:val="center"/>
      </w:pPr>
    </w:p>
    <w:p w14:paraId="52BEA213">
      <w:pPr>
        <w:pStyle w:val="7"/>
        <w:spacing w:before="199"/>
        <w:ind w:left="0"/>
        <w:jc w:val="center"/>
      </w:pPr>
      <w:r>
        <w:drawing>
          <wp:inline distT="0" distB="0" distL="114300" distR="114300">
            <wp:extent cx="2048510" cy="1616710"/>
            <wp:effectExtent l="0" t="0" r="8890" b="1397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7"/>
                    <a:stretch>
                      <a:fillRect/>
                    </a:stretch>
                  </pic:blipFill>
                  <pic:spPr>
                    <a:xfrm>
                      <a:off x="0" y="0"/>
                      <a:ext cx="2048510" cy="1616710"/>
                    </a:xfrm>
                    <a:prstGeom prst="rect">
                      <a:avLst/>
                    </a:prstGeom>
                    <a:noFill/>
                    <a:ln>
                      <a:noFill/>
                    </a:ln>
                  </pic:spPr>
                </pic:pic>
              </a:graphicData>
            </a:graphic>
          </wp:inline>
        </w:drawing>
      </w:r>
    </w:p>
    <w:p w14:paraId="4713BC04">
      <w:pPr>
        <w:pStyle w:val="8"/>
        <w:rPr>
          <w:lang w:val="en-US"/>
        </w:rPr>
      </w:pPr>
      <w:bookmarkStart w:id="97" w:name="_Toc6452"/>
      <w:r>
        <w:t>Hình</w:t>
      </w:r>
      <w:r>
        <w:rPr>
          <w:spacing w:val="-6"/>
        </w:rPr>
        <w:t xml:space="preserve"> </w:t>
      </w:r>
      <w:r>
        <w:t>3.</w:t>
      </w:r>
      <w:r>
        <w:rPr>
          <w:lang w:val="en-US"/>
        </w:rPr>
        <w:t>7</w:t>
      </w:r>
      <w:r>
        <w:rPr>
          <w:spacing w:val="-2"/>
        </w:rPr>
        <w:t xml:space="preserve"> </w:t>
      </w:r>
      <w:r>
        <w:rPr>
          <w:lang w:val="en-US"/>
        </w:rPr>
        <w:t>Sơ đồ trạng thái nhân vật</w:t>
      </w:r>
      <w:bookmarkEnd w:id="97"/>
    </w:p>
    <w:p w14:paraId="4855F4CD">
      <w:pPr>
        <w:pStyle w:val="7"/>
        <w:spacing w:before="199"/>
        <w:ind w:left="0"/>
      </w:pPr>
    </w:p>
    <w:p w14:paraId="2084A039">
      <w:pPr>
        <w:pStyle w:val="3"/>
        <w:numPr>
          <w:ilvl w:val="2"/>
          <w:numId w:val="4"/>
        </w:numPr>
        <w:tabs>
          <w:tab w:val="left" w:pos="1341"/>
        </w:tabs>
        <w:ind w:left="1341" w:hanging="719"/>
      </w:pPr>
      <w:bookmarkStart w:id="98" w:name="_Toc220230551"/>
      <w:r>
        <w:t xml:space="preserve">Hệ thống </w:t>
      </w:r>
      <w:r>
        <w:rPr>
          <w:lang w:val="en-US"/>
        </w:rPr>
        <w:t>hologram</w:t>
      </w:r>
      <w:bookmarkEnd w:id="98"/>
      <w:r>
        <w:rPr>
          <w:spacing w:val="-5"/>
        </w:rPr>
        <w:t xml:space="preserve"> </w:t>
      </w:r>
    </w:p>
    <w:p w14:paraId="5B0C334A">
      <w:pPr>
        <w:pStyle w:val="3"/>
        <w:tabs>
          <w:tab w:val="left" w:pos="1341"/>
        </w:tabs>
        <w:ind w:firstLine="0"/>
        <w:rPr>
          <w:spacing w:val="-5"/>
        </w:rPr>
      </w:pPr>
    </w:p>
    <w:p w14:paraId="705E7685">
      <w:pPr>
        <w:pStyle w:val="3"/>
        <w:tabs>
          <w:tab w:val="left" w:pos="1341"/>
        </w:tabs>
        <w:ind w:left="1340" w:leftChars="0" w:hanging="1340" w:hangingChars="536"/>
        <w:jc w:val="center"/>
        <w:rPr>
          <w:rFonts w:hint="default"/>
          <w:b w:val="0"/>
          <w:bCs w:val="0"/>
          <w:spacing w:val="-5"/>
          <w:lang w:val="en-US"/>
        </w:rPr>
      </w:pPr>
      <w:r>
        <w:rPr>
          <w:rFonts w:hint="default"/>
          <w:b w:val="0"/>
          <w:bCs w:val="0"/>
          <w:spacing w:val="-5"/>
          <w:lang w:val="en-US"/>
        </w:rPr>
        <w:drawing>
          <wp:inline distT="0" distB="0" distL="114300" distR="114300">
            <wp:extent cx="6626860" cy="3710940"/>
            <wp:effectExtent l="0" t="0" r="2540" b="7620"/>
            <wp:docPr id="14" name="Picture 14" descr="Screenshot 2026-01-25 22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1-25 222831"/>
                    <pic:cNvPicPr>
                      <a:picLocks noChangeAspect="1"/>
                    </pic:cNvPicPr>
                  </pic:nvPicPr>
                  <pic:blipFill>
                    <a:blip r:embed="rId18"/>
                    <a:stretch>
                      <a:fillRect/>
                    </a:stretch>
                  </pic:blipFill>
                  <pic:spPr>
                    <a:xfrm>
                      <a:off x="0" y="0"/>
                      <a:ext cx="6626860" cy="3710940"/>
                    </a:xfrm>
                    <a:prstGeom prst="rect">
                      <a:avLst/>
                    </a:prstGeom>
                  </pic:spPr>
                </pic:pic>
              </a:graphicData>
            </a:graphic>
          </wp:inline>
        </w:drawing>
      </w:r>
    </w:p>
    <w:p w14:paraId="272A03F0">
      <w:pPr>
        <w:pStyle w:val="8"/>
        <w:bidi w:val="0"/>
        <w:rPr>
          <w:rFonts w:hint="default"/>
          <w:b w:val="0"/>
          <w:bCs w:val="0"/>
          <w:spacing w:val="-2"/>
          <w:lang w:val="en-US"/>
        </w:rPr>
      </w:pPr>
      <w:bookmarkStart w:id="99" w:name="_Toc5962"/>
      <w:r>
        <w:rPr>
          <w:b w:val="0"/>
          <w:bCs w:val="0"/>
        </w:rPr>
        <w:t>Hình</w:t>
      </w:r>
      <w:r>
        <w:rPr>
          <w:b w:val="0"/>
          <w:bCs w:val="0"/>
          <w:spacing w:val="-6"/>
        </w:rPr>
        <w:t xml:space="preserve"> </w:t>
      </w:r>
      <w:r>
        <w:rPr>
          <w:b w:val="0"/>
          <w:bCs w:val="0"/>
        </w:rPr>
        <w:t>3.</w:t>
      </w:r>
      <w:r>
        <w:rPr>
          <w:rFonts w:hint="default"/>
          <w:b w:val="0"/>
          <w:bCs w:val="0"/>
          <w:lang w:val="en-US"/>
        </w:rPr>
        <w:t>8</w:t>
      </w:r>
      <w:r>
        <w:rPr>
          <w:b w:val="0"/>
          <w:bCs w:val="0"/>
          <w:spacing w:val="-2"/>
        </w:rPr>
        <w:t xml:space="preserve"> </w:t>
      </w:r>
      <w:r>
        <w:rPr>
          <w:rFonts w:hint="default"/>
          <w:b w:val="0"/>
          <w:bCs w:val="0"/>
          <w:spacing w:val="-2"/>
          <w:lang w:val="en-US"/>
        </w:rPr>
        <w:t>Hologram của tàu Paralax</w:t>
      </w:r>
      <w:bookmarkEnd w:id="99"/>
    </w:p>
    <w:p w14:paraId="587DBC37">
      <w:pPr>
        <w:pStyle w:val="3"/>
        <w:tabs>
          <w:tab w:val="left" w:pos="1341"/>
        </w:tabs>
        <w:ind w:left="1318" w:leftChars="0" w:hanging="1318" w:hangingChars="515"/>
        <w:jc w:val="center"/>
        <w:rPr>
          <w:rFonts w:hint="default"/>
          <w:b w:val="0"/>
          <w:bCs w:val="0"/>
          <w:spacing w:val="-2"/>
          <w:lang w:val="en-US"/>
        </w:rPr>
      </w:pPr>
    </w:p>
    <w:p w14:paraId="3DA89E0A">
      <w:pPr>
        <w:pStyle w:val="3"/>
        <w:tabs>
          <w:tab w:val="left" w:pos="1341"/>
          <w:tab w:val="left" w:pos="9460"/>
        </w:tabs>
        <w:ind w:left="1318" w:leftChars="599" w:right="440" w:rightChars="200" w:firstLine="0" w:firstLineChars="0"/>
        <w:jc w:val="both"/>
        <w:rPr>
          <w:rFonts w:hint="default"/>
          <w:b w:val="0"/>
          <w:bCs w:val="0"/>
          <w:spacing w:val="-2"/>
          <w:lang w:val="en-US"/>
        </w:rPr>
      </w:pPr>
      <w:r>
        <w:rPr>
          <w:rFonts w:hint="default"/>
          <w:b w:val="0"/>
          <w:bCs w:val="0"/>
          <w:spacing w:val="-2"/>
          <w:lang w:val="en-US"/>
        </w:rPr>
        <w:t>Hình chiếu 3D (Hologram) cho cái nhìn tổng quát của một vật thể, ở đây là tàu cần sửa và các chỗ hư hại của nó.</w:t>
      </w:r>
    </w:p>
    <w:p w14:paraId="1210F91D">
      <w:pPr>
        <w:pStyle w:val="7"/>
        <w:spacing w:before="3"/>
        <w:ind w:left="0"/>
        <w:rPr>
          <w:b/>
          <w:sz w:val="20"/>
        </w:rPr>
      </w:pPr>
    </w:p>
    <w:p w14:paraId="5FB7A331">
      <w:pPr>
        <w:pStyle w:val="7"/>
        <w:spacing w:before="3"/>
        <w:ind w:left="0"/>
        <w:rPr>
          <w:b/>
          <w:sz w:val="20"/>
        </w:rPr>
      </w:pPr>
    </w:p>
    <w:p w14:paraId="68BE7705">
      <w:pPr>
        <w:pStyle w:val="7"/>
        <w:spacing w:before="3"/>
        <w:ind w:left="0"/>
        <w:rPr>
          <w:b/>
          <w:sz w:val="20"/>
        </w:rPr>
      </w:pPr>
    </w:p>
    <w:p w14:paraId="3FE26A3A">
      <w:pPr>
        <w:pStyle w:val="7"/>
        <w:spacing w:before="3"/>
        <w:ind w:left="0"/>
        <w:rPr>
          <w:b/>
          <w:sz w:val="20"/>
        </w:rPr>
      </w:pPr>
    </w:p>
    <w:p w14:paraId="7AD1DBFE">
      <w:pPr>
        <w:pStyle w:val="7"/>
        <w:spacing w:before="3"/>
        <w:ind w:left="0"/>
        <w:rPr>
          <w:b/>
          <w:sz w:val="20"/>
        </w:rPr>
      </w:pPr>
    </w:p>
    <w:p w14:paraId="79D3815E">
      <w:pPr>
        <w:pStyle w:val="7"/>
        <w:spacing w:before="3"/>
        <w:ind w:left="0"/>
        <w:rPr>
          <w:b/>
          <w:sz w:val="20"/>
        </w:rPr>
      </w:pPr>
    </w:p>
    <w:p w14:paraId="29600034">
      <w:pPr>
        <w:pStyle w:val="7"/>
        <w:spacing w:before="3"/>
        <w:ind w:left="0"/>
        <w:rPr>
          <w:b/>
          <w:sz w:val="20"/>
        </w:rPr>
      </w:pPr>
    </w:p>
    <w:p w14:paraId="25DF5102">
      <w:pPr>
        <w:pStyle w:val="3"/>
        <w:numPr>
          <w:ilvl w:val="1"/>
          <w:numId w:val="4"/>
        </w:numPr>
        <w:tabs>
          <w:tab w:val="left" w:pos="1245"/>
        </w:tabs>
        <w:spacing w:before="62"/>
        <w:ind w:left="1245" w:hanging="623"/>
      </w:pPr>
      <w:bookmarkStart w:id="100" w:name="_bookmark92"/>
      <w:bookmarkEnd w:id="100"/>
      <w:bookmarkStart w:id="101" w:name="_Toc220230552"/>
      <w:r>
        <w:t>Thiết kế Cơ chế Tương tác</w:t>
      </w:r>
      <w:bookmarkEnd w:id="101"/>
      <w:r>
        <w:t xml:space="preserve"> </w:t>
      </w:r>
    </w:p>
    <w:p w14:paraId="7C89DAEA">
      <w:pPr>
        <w:pStyle w:val="3"/>
        <w:tabs>
          <w:tab w:val="left" w:pos="1245"/>
        </w:tabs>
        <w:spacing w:before="62"/>
        <w:ind w:left="622" w:firstLine="0"/>
      </w:pPr>
    </w:p>
    <w:p w14:paraId="6B8AC218">
      <w:pPr>
        <w:pStyle w:val="7"/>
        <w:spacing w:before="150" w:line="360" w:lineRule="auto"/>
        <w:ind w:right="353" w:firstLine="623"/>
        <w:jc w:val="both"/>
      </w:pPr>
      <w:r>
        <w:t>Cơ chế tương tác trong trò chơi được xây dựng dựa trên sự kết hợp giữa các vùng nhận diện và hệ thống dò tia để đảm bảo người chơi có thể thao tác chính xác với các chi tiết nhỏ trên tàu vũ trụ.</w:t>
      </w:r>
    </w:p>
    <w:p w14:paraId="0FBCCAA0">
      <w:pPr>
        <w:pStyle w:val="7"/>
        <w:spacing w:before="50"/>
        <w:ind w:left="0"/>
        <w:rPr>
          <w:b/>
        </w:rPr>
      </w:pPr>
    </w:p>
    <w:p w14:paraId="4FF6CFC7">
      <w:pPr>
        <w:pStyle w:val="3"/>
        <w:numPr>
          <w:ilvl w:val="2"/>
          <w:numId w:val="4"/>
        </w:numPr>
        <w:tabs>
          <w:tab w:val="left" w:pos="1341"/>
        </w:tabs>
        <w:ind w:left="1341" w:hanging="719"/>
      </w:pPr>
      <w:bookmarkStart w:id="102" w:name="_Toc220230553"/>
      <w:r>
        <w:t>Hệ thống RayCast3D</w:t>
      </w:r>
      <w:bookmarkEnd w:id="102"/>
    </w:p>
    <w:p w14:paraId="6A193C9C">
      <w:pPr>
        <w:pStyle w:val="7"/>
        <w:spacing w:before="150" w:line="360" w:lineRule="auto"/>
        <w:ind w:right="353" w:firstLine="623"/>
        <w:jc w:val="both"/>
      </w:pPr>
      <w:bookmarkStart w:id="103" w:name="_bookmark103"/>
      <w:bookmarkEnd w:id="103"/>
      <w:r>
        <w:t>Mặc dù Area3D xác định được khoảng cách, nhưng để biết chính xác người chơi đang nhìn vào linh kiện nào, em sử dụng một nút RayCast3D gắn trực tiếp tại tâm của Camera.</w:t>
      </w:r>
    </w:p>
    <w:p w14:paraId="471EABE1">
      <w:pPr>
        <w:pStyle w:val="7"/>
        <w:spacing w:before="150" w:line="360" w:lineRule="auto"/>
        <w:ind w:right="353" w:firstLine="623"/>
        <w:jc w:val="both"/>
      </w:pPr>
      <w:r>
        <w:t>Khi người chơi nhấn phím tương tác, một tia quét vô hình sẽ được phóng ra từ vị trí camera theo hướng nhìn của nhân vật. Nếu tia này va chạm với một đối tượng thuộc lớp vật lý quy định, hệ thống sẽ truy xuất thông tin của đối tượng đó. Cơ chế này cực kỳ quan trọng đối với các con tàu có nhiều bộ phận nằm sát nhau, giúp người chơi chọn đúng bảng mạch cần sửa mà không bị nhầm lẫn với các chi tiết trang trí xung quanh</w:t>
      </w:r>
    </w:p>
    <w:p w14:paraId="2EE6056D">
      <w:pPr>
        <w:pStyle w:val="7"/>
        <w:spacing w:before="50"/>
        <w:ind w:left="0"/>
      </w:pPr>
    </w:p>
    <w:p w14:paraId="5D5885EE">
      <w:pPr>
        <w:pStyle w:val="3"/>
        <w:numPr>
          <w:ilvl w:val="2"/>
          <w:numId w:val="4"/>
        </w:numPr>
        <w:tabs>
          <w:tab w:val="left" w:pos="1341"/>
        </w:tabs>
        <w:ind w:left="1341" w:hanging="719"/>
      </w:pPr>
      <w:bookmarkStart w:id="104" w:name="_Toc220230554"/>
      <w:r>
        <w:t>Hệ thống Area3D</w:t>
      </w:r>
      <w:bookmarkEnd w:id="104"/>
    </w:p>
    <w:p w14:paraId="1B1FCB7C">
      <w:pPr>
        <w:pStyle w:val="7"/>
        <w:spacing w:before="9"/>
        <w:ind w:left="0"/>
        <w:rPr>
          <w:b/>
          <w:sz w:val="10"/>
        </w:rPr>
      </w:pPr>
    </w:p>
    <w:p w14:paraId="4D97C1FF">
      <w:pPr>
        <w:pStyle w:val="7"/>
        <w:spacing w:before="150" w:line="360" w:lineRule="auto"/>
        <w:ind w:right="353" w:firstLine="623"/>
        <w:jc w:val="both"/>
      </w:pPr>
      <w:bookmarkStart w:id="105" w:name="_bookmark105"/>
      <w:bookmarkEnd w:id="105"/>
      <w:r>
        <w:t>Mặc dù Area3D xác định được khoảng cách, nhưng để biết chính xác người chơi đang nhìn vào linh kiện nào, em sử dụng một nút RayCast3D gắn trực tiếp tại tâm của Camera.</w:t>
      </w:r>
    </w:p>
    <w:p w14:paraId="63EB6C91">
      <w:pPr>
        <w:pStyle w:val="7"/>
        <w:spacing w:before="150" w:line="360" w:lineRule="auto"/>
        <w:ind w:right="353" w:firstLine="623"/>
        <w:jc w:val="both"/>
      </w:pPr>
      <w:r>
        <w:t>Khi người chơi nhấn phím tương tác, một tia quét vô hình sẽ được phóng ra từ vị trí camera theo hướng nhìn của nhân vật. Nếu tia này va chạm với một đối tượng thuộc lớp vật lý quy định, hệ thống sẽ truy xuất thông tin của đối tượng đó. Cơ chế này cực kỳ quan trọng đối với các con tàu có nhiều bộ phận nằm sát nhau, giúp người chơi chọn đúng bảng mạch cần sửa mà không bị nhầm lẫn với các chi tiết trang trí xung quanh.</w:t>
      </w:r>
    </w:p>
    <w:p w14:paraId="3587BA4F">
      <w:pPr>
        <w:pStyle w:val="7"/>
        <w:spacing w:before="150" w:line="360" w:lineRule="auto"/>
        <w:ind w:right="353" w:firstLine="623"/>
        <w:jc w:val="both"/>
      </w:pPr>
      <w:r>
        <w:t>Phản hồi và kết nối tín hiệu:</w:t>
      </w:r>
    </w:p>
    <w:p w14:paraId="44166FA7">
      <w:pPr>
        <w:pStyle w:val="7"/>
        <w:spacing w:before="150" w:line="360" w:lineRule="auto"/>
        <w:ind w:right="353" w:firstLine="623"/>
        <w:jc w:val="both"/>
        <w:rPr>
          <w:lang w:val="en-US"/>
        </w:rPr>
        <w:sectPr>
          <w:pgSz w:w="12240" w:h="15840"/>
          <w:pgMar w:top="960" w:right="1260" w:bottom="1040" w:left="1080" w:header="0" w:footer="788" w:gutter="0"/>
          <w:cols w:space="720" w:num="1"/>
        </w:sectPr>
      </w:pPr>
      <w:r>
        <w:t>Khi RayCast xác nhận đã va chạm đúng mục tiêu, một tín hiệu sẽ được gửi từ đối tượng bị tác động về hệ thống quản lý trung tâm. Ngay lập tức, mã nguồn sẽ kích hoạt các hành động tương ứng như thực hiện hiệu ứng Tween cho camera hoặc mở giao diện giải đố. Sự kết hợp giữa vùng nhận diện rộng của Area3D và độ chính xác điểm của RayCast tạo nên một hệ thống tương tác chuyên nghiệp, giúp người chơi cảm thấy việc điều khiển rất nhạy và chuẩn xác</w:t>
      </w:r>
      <w:r>
        <w:rPr>
          <w:lang w:val="en-US"/>
        </w:rPr>
        <w:t>,</w:t>
      </w:r>
    </w:p>
    <w:p w14:paraId="0FF98D81">
      <w:pPr>
        <w:pStyle w:val="2"/>
        <w:tabs>
          <w:tab w:val="left" w:pos="2426"/>
        </w:tabs>
        <w:ind w:left="265"/>
      </w:pPr>
      <w:bookmarkStart w:id="106" w:name="_Toc220230555"/>
      <w:r>
        <w:t>CHƯƠNG</w:t>
      </w:r>
      <w:r>
        <w:rPr>
          <w:spacing w:val="-7"/>
        </w:rPr>
        <w:t xml:space="preserve"> </w:t>
      </w:r>
      <w:r>
        <w:rPr>
          <w:spacing w:val="-5"/>
        </w:rPr>
        <w:t>4:</w:t>
      </w:r>
      <w:r>
        <w:tab/>
      </w:r>
      <w:r>
        <w:t>XÂY</w:t>
      </w:r>
      <w:r>
        <w:rPr>
          <w:spacing w:val="-3"/>
        </w:rPr>
        <w:t xml:space="preserve"> </w:t>
      </w:r>
      <w:r>
        <w:t xml:space="preserve">DỰNG ỨNG </w:t>
      </w:r>
      <w:r>
        <w:rPr>
          <w:spacing w:val="-4"/>
        </w:rPr>
        <w:t>DỤNG</w:t>
      </w:r>
      <w:bookmarkEnd w:id="106"/>
    </w:p>
    <w:p w14:paraId="7A2CDC6E">
      <w:pPr>
        <w:pStyle w:val="7"/>
        <w:spacing w:before="190"/>
        <w:ind w:left="0"/>
        <w:rPr>
          <w:b/>
          <w:sz w:val="30"/>
        </w:rPr>
      </w:pPr>
    </w:p>
    <w:p w14:paraId="248F0497">
      <w:pPr>
        <w:pStyle w:val="3"/>
        <w:numPr>
          <w:ilvl w:val="1"/>
          <w:numId w:val="5"/>
        </w:numPr>
        <w:tabs>
          <w:tab w:val="left" w:pos="1245"/>
        </w:tabs>
        <w:spacing w:before="1"/>
        <w:ind w:left="1245" w:hanging="623"/>
      </w:pPr>
      <w:bookmarkStart w:id="107" w:name="_Toc220230556"/>
      <w:r>
        <w:t>Giới</w:t>
      </w:r>
      <w:r>
        <w:rPr>
          <w:spacing w:val="-6"/>
        </w:rPr>
        <w:t xml:space="preserve"> </w:t>
      </w:r>
      <w:r>
        <w:t>thiệu</w:t>
      </w:r>
      <w:r>
        <w:rPr>
          <w:spacing w:val="-6"/>
        </w:rPr>
        <w:t xml:space="preserve"> </w:t>
      </w:r>
      <w:r>
        <w:t>trò</w:t>
      </w:r>
      <w:r>
        <w:rPr>
          <w:spacing w:val="-5"/>
        </w:rPr>
        <w:t xml:space="preserve"> </w:t>
      </w:r>
      <w:r>
        <w:rPr>
          <w:spacing w:val="-4"/>
        </w:rPr>
        <w:t>chơi</w:t>
      </w:r>
      <w:bookmarkEnd w:id="107"/>
      <w:r>
        <w:rPr>
          <w:spacing w:val="-4"/>
        </w:rPr>
        <w:tab/>
      </w:r>
    </w:p>
    <w:p w14:paraId="36680215">
      <w:pPr>
        <w:spacing w:before="149" w:line="360" w:lineRule="auto"/>
        <w:ind w:left="622" w:right="351" w:firstLine="623"/>
        <w:jc w:val="both"/>
        <w:rPr>
          <w:sz w:val="26"/>
        </w:rPr>
      </w:pPr>
      <w:r>
        <w:rPr>
          <w:sz w:val="26"/>
          <w:szCs w:val="26"/>
          <w:lang w:val="en-US"/>
        </w:rPr>
        <w:t>“Repair Protocol” là game sửa tàu trong môi trường trạm bảo trì ngoài không gian. Mỗi ngày làm việc, người chơi phải sửa nhiều con tàu khác nhau, mỗi tàu có các điểm hư hỏng ngẫu nhiên</w:t>
      </w:r>
      <w:r>
        <w:rPr>
          <w:sz w:val="26"/>
        </w:rPr>
        <w:t>.</w:t>
      </w:r>
    </w:p>
    <w:p w14:paraId="2E617798">
      <w:pPr>
        <w:spacing w:before="149" w:line="360" w:lineRule="auto"/>
        <w:ind w:left="622" w:right="351" w:firstLine="623"/>
        <w:jc w:val="both"/>
        <w:rPr>
          <w:sz w:val="26"/>
          <w:szCs w:val="26"/>
          <w:lang w:val="en-US"/>
        </w:rPr>
      </w:pPr>
      <w:r>
        <w:rPr>
          <w:sz w:val="26"/>
          <w:szCs w:val="26"/>
          <w:lang w:val="en-US"/>
        </w:rPr>
        <w:t>Mỗi ngày làm việc trong trạm bảo trì là một thử thách mới với quy trình vận hành khép kín. Người chơi không chỉ đơn thuần là người sửa chữa mà còn phải quản lý luồng công việc thông qua bảng điều khiển trung tâm. Tại đây, bạn có quyền xem xét hồ sơ của các tàu đang chờ, quyết định chấp nhận hoặc từ chối các đơn hàng dựa trên độ phức tạp và tình trạng thiết bị hiện có của trạm</w:t>
      </w:r>
    </w:p>
    <w:p w14:paraId="3CA31933">
      <w:pPr>
        <w:pStyle w:val="3"/>
        <w:numPr>
          <w:ilvl w:val="2"/>
          <w:numId w:val="5"/>
        </w:numPr>
        <w:tabs>
          <w:tab w:val="left" w:pos="1245"/>
        </w:tabs>
        <w:spacing w:before="1"/>
      </w:pPr>
      <w:bookmarkStart w:id="108" w:name="_Toc220230557"/>
      <w:r>
        <w:rPr>
          <w:lang w:val="en-US"/>
        </w:rPr>
        <w:t>Cơ chế lối chơi</w:t>
      </w:r>
      <w:bookmarkEnd w:id="108"/>
    </w:p>
    <w:p w14:paraId="50F177AA">
      <w:pPr>
        <w:pStyle w:val="31"/>
        <w:rPr>
          <w:lang w:val="en-US"/>
        </w:rPr>
      </w:pPr>
      <w:bookmarkStart w:id="109" w:name="_Toc29447"/>
      <w:r>
        <w:t xml:space="preserve">Bảng </w:t>
      </w:r>
      <w:r>
        <w:rPr>
          <w:lang w:val="en-US"/>
        </w:rPr>
        <w:t>4.1: Bảng cơ chế lối chơi</w:t>
      </w:r>
      <w:bookmarkEnd w:id="109"/>
    </w:p>
    <w:tbl>
      <w:tblPr>
        <w:tblStyle w:val="6"/>
        <w:tblW w:w="0" w:type="auto"/>
        <w:tblInd w:w="6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42"/>
        <w:gridCol w:w="4642"/>
      </w:tblGrid>
      <w:tr w14:paraId="75C40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4642" w:type="dxa"/>
          </w:tcPr>
          <w:p w14:paraId="1372D4E3">
            <w:pPr>
              <w:pStyle w:val="26"/>
              <w:spacing w:before="4"/>
              <w:rPr>
                <w:b/>
                <w:sz w:val="26"/>
              </w:rPr>
            </w:pPr>
            <w:r>
              <w:rPr>
                <w:b/>
                <w:sz w:val="26"/>
              </w:rPr>
              <w:t>Cơ</w:t>
            </w:r>
            <w:r>
              <w:rPr>
                <w:b/>
                <w:spacing w:val="-5"/>
                <w:sz w:val="26"/>
              </w:rPr>
              <w:t xml:space="preserve"> chế</w:t>
            </w:r>
          </w:p>
        </w:tc>
        <w:tc>
          <w:tcPr>
            <w:tcW w:w="4642" w:type="dxa"/>
          </w:tcPr>
          <w:p w14:paraId="189989DA">
            <w:pPr>
              <w:pStyle w:val="26"/>
              <w:spacing w:before="4"/>
              <w:ind w:left="108"/>
              <w:rPr>
                <w:b/>
                <w:sz w:val="26"/>
              </w:rPr>
            </w:pPr>
            <w:r>
              <w:rPr>
                <w:b/>
                <w:sz w:val="26"/>
              </w:rPr>
              <w:t>Mô</w:t>
            </w:r>
            <w:r>
              <w:rPr>
                <w:b/>
                <w:spacing w:val="-4"/>
                <w:sz w:val="26"/>
              </w:rPr>
              <w:t xml:space="preserve"> </w:t>
            </w:r>
            <w:r>
              <w:rPr>
                <w:b/>
                <w:spacing w:val="-5"/>
                <w:sz w:val="26"/>
              </w:rPr>
              <w:t>tả</w:t>
            </w:r>
          </w:p>
        </w:tc>
      </w:tr>
      <w:tr w14:paraId="2ED02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4642" w:type="dxa"/>
          </w:tcPr>
          <w:p w14:paraId="35FBEFE0">
            <w:pPr>
              <w:pStyle w:val="26"/>
              <w:spacing w:before="227"/>
              <w:rPr>
                <w:b/>
                <w:sz w:val="26"/>
              </w:rPr>
            </w:pPr>
            <w:r>
              <w:rPr>
                <w:b/>
                <w:sz w:val="26"/>
              </w:rPr>
              <w:t>Di</w:t>
            </w:r>
            <w:r>
              <w:rPr>
                <w:b/>
                <w:spacing w:val="-4"/>
                <w:sz w:val="26"/>
              </w:rPr>
              <w:t xml:space="preserve"> </w:t>
            </w:r>
            <w:r>
              <w:rPr>
                <w:b/>
                <w:spacing w:val="-2"/>
                <w:sz w:val="26"/>
              </w:rPr>
              <w:t>chuyển</w:t>
            </w:r>
          </w:p>
        </w:tc>
        <w:tc>
          <w:tcPr>
            <w:tcW w:w="4642" w:type="dxa"/>
          </w:tcPr>
          <w:p w14:paraId="2DB75463">
            <w:pPr>
              <w:pStyle w:val="26"/>
              <w:spacing w:before="4"/>
              <w:ind w:left="108"/>
              <w:rPr>
                <w:sz w:val="26"/>
              </w:rPr>
            </w:pPr>
            <w:r>
              <w:rPr>
                <w:sz w:val="26"/>
              </w:rPr>
              <w:t>Người</w:t>
            </w:r>
            <w:r>
              <w:rPr>
                <w:spacing w:val="11"/>
                <w:sz w:val="26"/>
              </w:rPr>
              <w:t xml:space="preserve"> </w:t>
            </w:r>
            <w:r>
              <w:rPr>
                <w:sz w:val="26"/>
              </w:rPr>
              <w:t>chơi</w:t>
            </w:r>
            <w:r>
              <w:rPr>
                <w:spacing w:val="14"/>
                <w:sz w:val="26"/>
              </w:rPr>
              <w:t xml:space="preserve"> </w:t>
            </w:r>
            <w:r>
              <w:rPr>
                <w:sz w:val="26"/>
              </w:rPr>
              <w:t>sử</w:t>
            </w:r>
            <w:r>
              <w:rPr>
                <w:spacing w:val="12"/>
                <w:sz w:val="26"/>
              </w:rPr>
              <w:t xml:space="preserve"> </w:t>
            </w:r>
            <w:r>
              <w:rPr>
                <w:sz w:val="26"/>
              </w:rPr>
              <w:t>dụng</w:t>
            </w:r>
            <w:r>
              <w:rPr>
                <w:sz w:val="26"/>
                <w:lang w:val="en-US"/>
              </w:rPr>
              <w:t xml:space="preserve"> các</w:t>
            </w:r>
            <w:r>
              <w:rPr>
                <w:spacing w:val="14"/>
                <w:sz w:val="26"/>
              </w:rPr>
              <w:t xml:space="preserve"> </w:t>
            </w:r>
            <w:r>
              <w:rPr>
                <w:sz w:val="26"/>
              </w:rPr>
              <w:t>phím</w:t>
            </w:r>
            <w:r>
              <w:rPr>
                <w:spacing w:val="12"/>
                <w:sz w:val="26"/>
              </w:rPr>
              <w:t xml:space="preserve"> </w:t>
            </w:r>
            <w:r>
              <w:rPr>
                <w:sz w:val="26"/>
                <w:lang w:val="en-US"/>
              </w:rPr>
              <w:t>WASD</w:t>
            </w:r>
            <w:r>
              <w:rPr>
                <w:spacing w:val="11"/>
                <w:sz w:val="26"/>
              </w:rPr>
              <w:t xml:space="preserve"> </w:t>
            </w:r>
            <w:r>
              <w:rPr>
                <w:sz w:val="26"/>
              </w:rPr>
              <w:t>để</w:t>
            </w:r>
            <w:r>
              <w:rPr>
                <w:spacing w:val="12"/>
                <w:sz w:val="26"/>
              </w:rPr>
              <w:t xml:space="preserve"> </w:t>
            </w:r>
            <w:r>
              <w:rPr>
                <w:spacing w:val="-5"/>
                <w:sz w:val="26"/>
              </w:rPr>
              <w:t>di</w:t>
            </w:r>
            <w:r>
              <w:rPr>
                <w:sz w:val="26"/>
                <w:lang w:val="en-US"/>
              </w:rPr>
              <w:t xml:space="preserve"> </w:t>
            </w:r>
            <w:r>
              <w:rPr>
                <w:sz w:val="26"/>
              </w:rPr>
              <w:t>chuyển</w:t>
            </w:r>
            <w:r>
              <w:rPr>
                <w:sz w:val="26"/>
                <w:lang w:val="en-US"/>
              </w:rPr>
              <w:t xml:space="preserve"> tiến tới lùi lại, đi ngang qua góc nhìn thứ nhất</w:t>
            </w:r>
          </w:p>
        </w:tc>
      </w:tr>
      <w:tr w14:paraId="5DA4B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4642" w:type="dxa"/>
          </w:tcPr>
          <w:p w14:paraId="4F2C5258">
            <w:pPr>
              <w:pStyle w:val="26"/>
              <w:spacing w:before="228"/>
              <w:rPr>
                <w:b/>
                <w:sz w:val="26"/>
                <w:lang w:val="en-US"/>
              </w:rPr>
            </w:pPr>
            <w:r>
              <w:rPr>
                <w:b/>
                <w:sz w:val="26"/>
                <w:lang w:val="en-US"/>
              </w:rPr>
              <w:t>Camera</w:t>
            </w:r>
          </w:p>
        </w:tc>
        <w:tc>
          <w:tcPr>
            <w:tcW w:w="4642" w:type="dxa"/>
          </w:tcPr>
          <w:p w14:paraId="566C6AF3">
            <w:pPr>
              <w:pStyle w:val="26"/>
              <w:spacing w:before="150"/>
              <w:ind w:left="108"/>
              <w:rPr>
                <w:sz w:val="26"/>
              </w:rPr>
            </w:pPr>
            <w:r>
              <w:rPr>
                <w:sz w:val="26"/>
                <w:lang w:val="en-US"/>
              </w:rPr>
              <w:t>Đóng vai trò làm đôi mắt của người chơi, với game góc nhìn thứ nhất nó thường mang lại tính chân thực hơn</w:t>
            </w:r>
            <w:r>
              <w:rPr>
                <w:spacing w:val="-4"/>
                <w:sz w:val="26"/>
              </w:rPr>
              <w:t>.</w:t>
            </w:r>
          </w:p>
        </w:tc>
      </w:tr>
      <w:tr w14:paraId="1802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2" w:hRule="atLeast"/>
        </w:trPr>
        <w:tc>
          <w:tcPr>
            <w:tcW w:w="4642" w:type="dxa"/>
          </w:tcPr>
          <w:p w14:paraId="550E90DE">
            <w:pPr>
              <w:pStyle w:val="26"/>
              <w:spacing w:before="2"/>
              <w:rPr>
                <w:b/>
                <w:sz w:val="26"/>
                <w:lang w:val="en-US"/>
              </w:rPr>
            </w:pPr>
            <w:r>
              <w:rPr>
                <w:b/>
                <w:sz w:val="26"/>
                <w:lang w:val="en-US"/>
              </w:rPr>
              <w:t xml:space="preserve">Tương tác </w:t>
            </w:r>
          </w:p>
        </w:tc>
        <w:tc>
          <w:tcPr>
            <w:tcW w:w="4642" w:type="dxa"/>
          </w:tcPr>
          <w:p w14:paraId="6F37D6DE">
            <w:pPr>
              <w:pStyle w:val="26"/>
              <w:spacing w:before="2"/>
              <w:ind w:left="108"/>
              <w:rPr>
                <w:rFonts w:hint="default"/>
                <w:sz w:val="26"/>
                <w:lang w:val="en-US"/>
              </w:rPr>
            </w:pPr>
            <w:r>
              <w:rPr>
                <w:rFonts w:hint="default"/>
                <w:spacing w:val="-4"/>
                <w:sz w:val="26"/>
                <w:lang w:val="en-US"/>
              </w:rPr>
              <w:t>Sử dụng phím tương tác khi đi vào khu vực nhất định giúp người chơi tương tác với mọi thứ xung quanh,</w:t>
            </w:r>
          </w:p>
        </w:tc>
      </w:tr>
    </w:tbl>
    <w:p w14:paraId="756D6C6F">
      <w:pPr>
        <w:pStyle w:val="26"/>
        <w:rPr>
          <w:sz w:val="26"/>
        </w:rPr>
        <w:sectPr>
          <w:pgSz w:w="12240" w:h="15840"/>
          <w:pgMar w:top="960" w:right="720" w:bottom="1577" w:left="1080" w:header="0" w:footer="788" w:gutter="0"/>
          <w:cols w:space="720" w:num="1"/>
        </w:sectPr>
      </w:pPr>
    </w:p>
    <w:tbl>
      <w:tblPr>
        <w:tblStyle w:val="6"/>
        <w:tblW w:w="0" w:type="auto"/>
        <w:tblInd w:w="6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42"/>
        <w:gridCol w:w="4642"/>
      </w:tblGrid>
      <w:tr w14:paraId="0D599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6" w:hRule="atLeast"/>
        </w:trPr>
        <w:tc>
          <w:tcPr>
            <w:tcW w:w="4642" w:type="dxa"/>
          </w:tcPr>
          <w:p w14:paraId="4E76C5AD">
            <w:pPr>
              <w:pStyle w:val="26"/>
              <w:spacing w:before="152"/>
              <w:ind w:left="0"/>
              <w:rPr>
                <w:sz w:val="26"/>
              </w:rPr>
            </w:pPr>
          </w:p>
          <w:p w14:paraId="43C9144F">
            <w:pPr>
              <w:pStyle w:val="26"/>
              <w:spacing w:before="0"/>
              <w:rPr>
                <w:b/>
                <w:sz w:val="26"/>
                <w:lang w:val="en-US"/>
              </w:rPr>
            </w:pPr>
            <w:r>
              <w:rPr>
                <w:b/>
                <w:sz w:val="26"/>
                <w:lang w:val="en-US"/>
              </w:rPr>
              <w:t>Máy quét</w:t>
            </w:r>
          </w:p>
        </w:tc>
        <w:tc>
          <w:tcPr>
            <w:tcW w:w="4642" w:type="dxa"/>
          </w:tcPr>
          <w:p w14:paraId="6A9F261A">
            <w:pPr>
              <w:pStyle w:val="26"/>
              <w:spacing w:before="5"/>
              <w:ind w:left="108"/>
              <w:rPr>
                <w:rFonts w:hint="default"/>
                <w:sz w:val="26"/>
                <w:lang w:val="en-US"/>
              </w:rPr>
            </w:pPr>
            <w:r>
              <w:rPr>
                <w:rFonts w:hint="default"/>
                <w:sz w:val="26"/>
                <w:lang w:val="en-US"/>
              </w:rPr>
              <w:t>Thiết bị giúp người chơi xác định tàu và hư hại của nó</w:t>
            </w:r>
          </w:p>
        </w:tc>
      </w:tr>
      <w:tr w14:paraId="4F008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4642" w:type="dxa"/>
          </w:tcPr>
          <w:p w14:paraId="5690A93E">
            <w:pPr>
              <w:pStyle w:val="26"/>
              <w:spacing w:before="227"/>
              <w:rPr>
                <w:b/>
                <w:sz w:val="26"/>
                <w:lang w:val="en-US"/>
              </w:rPr>
            </w:pPr>
            <w:r>
              <w:rPr>
                <w:b/>
                <w:sz w:val="26"/>
                <w:lang w:val="en-US"/>
              </w:rPr>
              <w:t>Công cụ sửa chữa</w:t>
            </w:r>
          </w:p>
        </w:tc>
        <w:tc>
          <w:tcPr>
            <w:tcW w:w="4642" w:type="dxa"/>
          </w:tcPr>
          <w:p w14:paraId="0BB3D280">
            <w:pPr>
              <w:pStyle w:val="26"/>
              <w:spacing w:before="149"/>
              <w:ind w:left="108"/>
              <w:rPr>
                <w:rFonts w:hint="default"/>
                <w:sz w:val="26"/>
                <w:lang w:val="en-US"/>
              </w:rPr>
            </w:pPr>
            <w:r>
              <w:rPr>
                <w:sz w:val="26"/>
                <w:lang w:val="en-US"/>
              </w:rPr>
              <w:t>.</w:t>
            </w:r>
            <w:r>
              <w:rPr>
                <w:rFonts w:hint="default"/>
                <w:sz w:val="26"/>
                <w:lang w:val="en-US"/>
              </w:rPr>
              <w:t>Mỗi puzzle có thể cần một công cụ nhất dịnh để giải.</w:t>
            </w:r>
          </w:p>
        </w:tc>
      </w:tr>
    </w:tbl>
    <w:p w14:paraId="7272813C">
      <w:pPr>
        <w:pStyle w:val="3"/>
        <w:tabs>
          <w:tab w:val="left" w:pos="1245"/>
        </w:tabs>
        <w:spacing w:before="1"/>
        <w:ind w:left="622" w:firstLine="0"/>
      </w:pPr>
      <w:r>
        <w:rPr>
          <w:spacing w:val="-4"/>
        </w:rPr>
        <w:tab/>
      </w:r>
    </w:p>
    <w:p w14:paraId="0EE70D20">
      <w:pPr>
        <w:spacing w:before="149" w:line="360" w:lineRule="auto"/>
        <w:ind w:right="351"/>
        <w:jc w:val="both"/>
        <w:rPr>
          <w:sz w:val="26"/>
        </w:rPr>
      </w:pPr>
    </w:p>
    <w:p w14:paraId="78BE0BEA">
      <w:pPr>
        <w:pStyle w:val="3"/>
        <w:numPr>
          <w:ilvl w:val="1"/>
          <w:numId w:val="5"/>
        </w:numPr>
        <w:tabs>
          <w:tab w:val="left" w:pos="1245"/>
        </w:tabs>
        <w:spacing w:before="1"/>
        <w:ind w:left="1245" w:hanging="623"/>
      </w:pPr>
      <w:bookmarkStart w:id="110" w:name="_Toc220230558"/>
      <w:r>
        <w:rPr>
          <w:lang w:val="en-US"/>
        </w:rPr>
        <w:t>Thiết kế giao diện</w:t>
      </w:r>
      <w:bookmarkEnd w:id="110"/>
    </w:p>
    <w:p w14:paraId="54ADBD12">
      <w:pPr>
        <w:pStyle w:val="7"/>
        <w:spacing w:before="49"/>
        <w:ind w:left="0"/>
        <w:rPr>
          <w:b/>
        </w:rPr>
      </w:pPr>
    </w:p>
    <w:p w14:paraId="5BD48F10">
      <w:pPr>
        <w:pStyle w:val="7"/>
        <w:spacing w:line="360" w:lineRule="auto"/>
        <w:ind w:hanging="172"/>
        <w:jc w:val="center"/>
        <w:rPr>
          <w:rFonts w:hint="default"/>
          <w:lang w:val="en-US"/>
        </w:rPr>
      </w:pPr>
      <w:r>
        <w:rPr>
          <w:rFonts w:hint="default"/>
          <w:lang w:val="en-US"/>
        </w:rPr>
        <w:drawing>
          <wp:inline distT="0" distB="0" distL="114300" distR="114300">
            <wp:extent cx="6610985" cy="4131945"/>
            <wp:effectExtent l="0" t="0" r="3175" b="13335"/>
            <wp:docPr id="13" name="Picture 13" descr="blend_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lend_ui"/>
                    <pic:cNvPicPr>
                      <a:picLocks noChangeAspect="1"/>
                    </pic:cNvPicPr>
                  </pic:nvPicPr>
                  <pic:blipFill>
                    <a:blip r:embed="rId19"/>
                    <a:stretch>
                      <a:fillRect/>
                    </a:stretch>
                  </pic:blipFill>
                  <pic:spPr>
                    <a:xfrm>
                      <a:off x="0" y="0"/>
                      <a:ext cx="6610985" cy="4131945"/>
                    </a:xfrm>
                    <a:prstGeom prst="rect">
                      <a:avLst/>
                    </a:prstGeom>
                  </pic:spPr>
                </pic:pic>
              </a:graphicData>
            </a:graphic>
          </wp:inline>
        </w:drawing>
      </w:r>
    </w:p>
    <w:p w14:paraId="40BDEF98">
      <w:pPr>
        <w:pStyle w:val="8"/>
        <w:rPr>
          <w:rFonts w:hint="default"/>
          <w:lang w:val="en-US"/>
        </w:rPr>
      </w:pPr>
      <w:bookmarkStart w:id="111" w:name="_Toc22470"/>
      <w:r>
        <w:t>Hình</w:t>
      </w:r>
      <w:r>
        <w:rPr>
          <w:spacing w:val="-6"/>
        </w:rPr>
        <w:t xml:space="preserve"> </w:t>
      </w:r>
      <w:r>
        <w:rPr>
          <w:lang w:val="en-US"/>
        </w:rPr>
        <w:t>4.</w:t>
      </w:r>
      <w:r>
        <w:rPr>
          <w:rFonts w:hint="default"/>
          <w:lang w:val="en-US"/>
        </w:rPr>
        <w:t>2</w:t>
      </w:r>
      <w:r>
        <w:t>:</w:t>
      </w:r>
      <w:r>
        <w:rPr>
          <w:spacing w:val="-3"/>
        </w:rPr>
        <w:t xml:space="preserve"> </w:t>
      </w:r>
      <w:r>
        <w:rPr>
          <w:rFonts w:hint="default"/>
          <w:spacing w:val="-3"/>
          <w:lang w:val="en-US"/>
        </w:rPr>
        <w:t>Giao diện blender</w:t>
      </w:r>
      <w:bookmarkEnd w:id="111"/>
    </w:p>
    <w:p w14:paraId="510A6472">
      <w:pPr>
        <w:pStyle w:val="7"/>
        <w:spacing w:before="1" w:line="360" w:lineRule="auto"/>
        <w:ind w:right="353" w:firstLine="623"/>
        <w:jc w:val="left"/>
        <w:rPr>
          <w:rFonts w:hint="default"/>
          <w:vertAlign w:val="baseline"/>
          <w:lang w:val="en-US"/>
        </w:rPr>
      </w:pPr>
      <w:r>
        <w:rPr>
          <w:rFonts w:hint="default"/>
          <w:lang w:val="en-US"/>
        </w:rPr>
        <w:t>Quy trình xây dựng Garage và các Model tàu vũ trụ trong Blender sau đó đưa vào Godot được tham khảo từ các dự án thực tế trong tài liệu của Pollock</w:t>
      </w:r>
      <w:r>
        <w:rPr>
          <w:rFonts w:hint="default"/>
          <w:vertAlign w:val="superscript"/>
          <w:lang w:val="en-US"/>
        </w:rPr>
        <w:t>[3]</w:t>
      </w:r>
      <w:r>
        <w:rPr>
          <w:rFonts w:hint="default"/>
          <w:vertAlign w:val="baseline"/>
          <w:lang w:val="en-US"/>
        </w:rPr>
        <w:t>. Để tạo hiệu ứng quét (scan) khi người chơi kiểm tra tàu, một lớp Shader đặc biệt được viết để thay đổi vật liệu tại điểm hỏng hóc, dựa trên ngôn ngữ Shading của Godot</w:t>
      </w:r>
      <w:r>
        <w:rPr>
          <w:rFonts w:hint="default"/>
          <w:vertAlign w:val="superscript"/>
          <w:lang w:val="en-US"/>
        </w:rPr>
        <w:t>[6]</w:t>
      </w:r>
      <w:r>
        <w:rPr>
          <w:rFonts w:hint="default"/>
          <w:vertAlign w:val="baseline"/>
          <w:lang w:val="en-US"/>
        </w:rPr>
        <w:t>.</w:t>
      </w:r>
    </w:p>
    <w:p w14:paraId="4B2C5B14">
      <w:pPr>
        <w:pStyle w:val="7"/>
        <w:spacing w:before="164"/>
        <w:ind w:left="887"/>
        <w:jc w:val="center"/>
        <w:rPr>
          <w:lang w:val="en-US"/>
        </w:rPr>
      </w:pPr>
    </w:p>
    <w:p w14:paraId="5D3E5CEE">
      <w:pPr>
        <w:pStyle w:val="7"/>
        <w:spacing w:before="1" w:line="360" w:lineRule="auto"/>
        <w:ind w:right="353" w:firstLine="623"/>
        <w:jc w:val="center"/>
      </w:pPr>
    </w:p>
    <w:p w14:paraId="2BBBE134">
      <w:pPr>
        <w:pStyle w:val="7"/>
        <w:spacing w:before="1" w:line="360" w:lineRule="auto"/>
        <w:ind w:left="0" w:leftChars="0" w:right="353" w:firstLine="0" w:firstLineChars="0"/>
        <w:jc w:val="both"/>
        <w:rPr>
          <w:lang w:val="en-US"/>
        </w:rPr>
      </w:pPr>
    </w:p>
    <w:p w14:paraId="32000EB3">
      <w:pPr>
        <w:pStyle w:val="3"/>
        <w:numPr>
          <w:ilvl w:val="1"/>
          <w:numId w:val="5"/>
        </w:numPr>
        <w:tabs>
          <w:tab w:val="left" w:pos="1245"/>
        </w:tabs>
        <w:spacing w:before="1"/>
        <w:ind w:left="1245" w:hanging="623"/>
      </w:pPr>
      <w:bookmarkStart w:id="112" w:name="_Toc220230559"/>
      <w:r>
        <w:rPr>
          <w:lang w:val="en-US"/>
        </w:rPr>
        <w:t>Kiểm thử</w:t>
      </w:r>
      <w:bookmarkEnd w:id="112"/>
    </w:p>
    <w:p w14:paraId="29AC8692">
      <w:pPr>
        <w:pStyle w:val="3"/>
        <w:tabs>
          <w:tab w:val="left" w:pos="1245"/>
        </w:tabs>
        <w:spacing w:before="1"/>
        <w:ind w:left="1245" w:firstLine="0"/>
      </w:pPr>
    </w:p>
    <w:p w14:paraId="24A5FA71">
      <w:pPr>
        <w:pStyle w:val="7"/>
        <w:spacing w:before="1" w:line="360" w:lineRule="auto"/>
        <w:ind w:left="0" w:right="353"/>
        <w:rPr>
          <w:lang w:val="en-US"/>
        </w:rPr>
      </w:pPr>
    </w:p>
    <w:tbl>
      <w:tblPr>
        <w:tblStyle w:val="6"/>
        <w:tblW w:w="0" w:type="auto"/>
        <w:tblInd w:w="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3"/>
        <w:gridCol w:w="3181"/>
        <w:gridCol w:w="3263"/>
        <w:gridCol w:w="1702"/>
      </w:tblGrid>
      <w:tr w14:paraId="65250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1073" w:type="dxa"/>
          </w:tcPr>
          <w:p w14:paraId="208357A3">
            <w:pPr>
              <w:pStyle w:val="26"/>
              <w:spacing w:before="114"/>
              <w:ind w:left="6" w:right="5"/>
              <w:jc w:val="center"/>
              <w:rPr>
                <w:sz w:val="26"/>
              </w:rPr>
            </w:pPr>
            <w:r>
              <w:rPr>
                <w:spacing w:val="-5"/>
                <w:sz w:val="26"/>
              </w:rPr>
              <w:t>STT</w:t>
            </w:r>
          </w:p>
        </w:tc>
        <w:tc>
          <w:tcPr>
            <w:tcW w:w="3181" w:type="dxa"/>
          </w:tcPr>
          <w:p w14:paraId="64193BAF">
            <w:pPr>
              <w:pStyle w:val="26"/>
              <w:spacing w:before="114"/>
              <w:ind w:left="0"/>
              <w:jc w:val="center"/>
              <w:rPr>
                <w:sz w:val="26"/>
              </w:rPr>
            </w:pPr>
            <w:r>
              <w:rPr>
                <w:sz w:val="26"/>
              </w:rPr>
              <w:t>Mục</w:t>
            </w:r>
            <w:r>
              <w:rPr>
                <w:spacing w:val="-6"/>
                <w:sz w:val="26"/>
              </w:rPr>
              <w:t xml:space="preserve"> </w:t>
            </w:r>
            <w:r>
              <w:rPr>
                <w:spacing w:val="-4"/>
                <w:sz w:val="26"/>
              </w:rPr>
              <w:t>đích</w:t>
            </w:r>
          </w:p>
        </w:tc>
        <w:tc>
          <w:tcPr>
            <w:tcW w:w="3263" w:type="dxa"/>
          </w:tcPr>
          <w:p w14:paraId="090ED273">
            <w:pPr>
              <w:pStyle w:val="26"/>
              <w:spacing w:before="114"/>
              <w:ind w:left="695"/>
              <w:rPr>
                <w:sz w:val="26"/>
              </w:rPr>
            </w:pPr>
            <w:r>
              <w:rPr>
                <w:sz w:val="26"/>
              </w:rPr>
              <w:t>Kết</w:t>
            </w:r>
            <w:r>
              <w:rPr>
                <w:spacing w:val="-5"/>
                <w:sz w:val="26"/>
              </w:rPr>
              <w:t xml:space="preserve"> </w:t>
            </w:r>
            <w:r>
              <w:rPr>
                <w:sz w:val="26"/>
              </w:rPr>
              <w:t>quả</w:t>
            </w:r>
            <w:r>
              <w:rPr>
                <w:spacing w:val="-5"/>
                <w:sz w:val="26"/>
              </w:rPr>
              <w:t xml:space="preserve"> </w:t>
            </w:r>
            <w:r>
              <w:rPr>
                <w:sz w:val="26"/>
              </w:rPr>
              <w:t>sản</w:t>
            </w:r>
            <w:r>
              <w:rPr>
                <w:spacing w:val="-3"/>
                <w:sz w:val="26"/>
              </w:rPr>
              <w:t xml:space="preserve"> </w:t>
            </w:r>
            <w:r>
              <w:rPr>
                <w:spacing w:val="-4"/>
                <w:sz w:val="26"/>
              </w:rPr>
              <w:t>phẩm</w:t>
            </w:r>
          </w:p>
        </w:tc>
        <w:tc>
          <w:tcPr>
            <w:tcW w:w="1702" w:type="dxa"/>
          </w:tcPr>
          <w:p w14:paraId="77604789">
            <w:pPr>
              <w:pStyle w:val="26"/>
              <w:spacing w:before="114"/>
              <w:ind w:left="2"/>
              <w:jc w:val="center"/>
              <w:rPr>
                <w:sz w:val="26"/>
              </w:rPr>
            </w:pPr>
            <w:r>
              <w:rPr>
                <w:sz w:val="26"/>
              </w:rPr>
              <w:t>Kết</w:t>
            </w:r>
            <w:r>
              <w:rPr>
                <w:spacing w:val="-5"/>
                <w:sz w:val="26"/>
              </w:rPr>
              <w:t xml:space="preserve"> </w:t>
            </w:r>
            <w:r>
              <w:rPr>
                <w:spacing w:val="-4"/>
                <w:sz w:val="26"/>
              </w:rPr>
              <w:t>luận</w:t>
            </w:r>
          </w:p>
        </w:tc>
      </w:tr>
      <w:tr w14:paraId="0799A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3" w:hRule="atLeast"/>
        </w:trPr>
        <w:tc>
          <w:tcPr>
            <w:tcW w:w="1073" w:type="dxa"/>
          </w:tcPr>
          <w:p w14:paraId="34E3B72D">
            <w:pPr>
              <w:pStyle w:val="26"/>
              <w:spacing w:before="0"/>
              <w:ind w:left="0"/>
              <w:rPr>
                <w:sz w:val="26"/>
              </w:rPr>
            </w:pPr>
          </w:p>
          <w:p w14:paraId="27E4133D">
            <w:pPr>
              <w:pStyle w:val="26"/>
              <w:spacing w:before="41"/>
              <w:ind w:left="0"/>
              <w:rPr>
                <w:sz w:val="26"/>
              </w:rPr>
            </w:pPr>
          </w:p>
          <w:p w14:paraId="3A86A6C5">
            <w:pPr>
              <w:pStyle w:val="26"/>
              <w:spacing w:before="1"/>
              <w:ind w:left="6"/>
              <w:jc w:val="center"/>
              <w:rPr>
                <w:sz w:val="26"/>
              </w:rPr>
            </w:pPr>
            <w:r>
              <w:rPr>
                <w:spacing w:val="-10"/>
                <w:sz w:val="26"/>
              </w:rPr>
              <w:t>1</w:t>
            </w:r>
          </w:p>
        </w:tc>
        <w:tc>
          <w:tcPr>
            <w:tcW w:w="3181" w:type="dxa"/>
          </w:tcPr>
          <w:p w14:paraId="6F989F10">
            <w:pPr>
              <w:pStyle w:val="26"/>
              <w:spacing w:before="41"/>
              <w:ind w:left="0"/>
              <w:rPr>
                <w:sz w:val="26"/>
              </w:rPr>
            </w:pPr>
          </w:p>
          <w:p w14:paraId="38401B7D">
            <w:pPr>
              <w:pStyle w:val="26"/>
              <w:spacing w:before="0" w:line="360" w:lineRule="auto"/>
              <w:ind w:left="105" w:right="99"/>
              <w:jc w:val="both"/>
              <w:rPr>
                <w:rFonts w:hint="default"/>
                <w:sz w:val="26"/>
                <w:lang w:val="en-US"/>
              </w:rPr>
            </w:pPr>
            <w:r>
              <w:rPr>
                <w:sz w:val="26"/>
              </w:rPr>
              <w:t>Kiểm</w:t>
            </w:r>
            <w:r>
              <w:rPr>
                <w:spacing w:val="-7"/>
                <w:sz w:val="26"/>
              </w:rPr>
              <w:t xml:space="preserve"> </w:t>
            </w:r>
            <w:r>
              <w:rPr>
                <w:sz w:val="26"/>
              </w:rPr>
              <w:t>tra</w:t>
            </w:r>
            <w:r>
              <w:rPr>
                <w:spacing w:val="-4"/>
                <w:sz w:val="26"/>
              </w:rPr>
              <w:t xml:space="preserve"> </w:t>
            </w:r>
            <w:r>
              <w:rPr>
                <w:rFonts w:hint="default"/>
                <w:sz w:val="26"/>
                <w:lang w:val="en-US"/>
              </w:rPr>
              <w:t>luồng hoạt động chính của game</w:t>
            </w:r>
          </w:p>
        </w:tc>
        <w:tc>
          <w:tcPr>
            <w:tcW w:w="3263" w:type="dxa"/>
          </w:tcPr>
          <w:p w14:paraId="7ED5A341">
            <w:pPr>
              <w:pStyle w:val="26"/>
              <w:spacing w:before="3"/>
              <w:jc w:val="both"/>
              <w:rPr>
                <w:sz w:val="26"/>
                <w:lang w:val="en-US"/>
              </w:rPr>
            </w:pPr>
          </w:p>
          <w:p w14:paraId="24B25D2A">
            <w:pPr>
              <w:pStyle w:val="26"/>
              <w:spacing w:before="3"/>
              <w:jc w:val="both"/>
              <w:rPr>
                <w:rFonts w:hint="default"/>
                <w:sz w:val="26"/>
                <w:lang w:val="en-US"/>
              </w:rPr>
            </w:pPr>
            <w:r>
              <w:rPr>
                <w:rFonts w:hint="default"/>
                <w:sz w:val="26"/>
                <w:lang w:val="en-US"/>
              </w:rPr>
              <w:t>Request, tạo tàu, sửa tàu và lặp lại.</w:t>
            </w:r>
          </w:p>
        </w:tc>
        <w:tc>
          <w:tcPr>
            <w:tcW w:w="1702" w:type="dxa"/>
          </w:tcPr>
          <w:p w14:paraId="3D8CDC60">
            <w:pPr>
              <w:pStyle w:val="26"/>
              <w:spacing w:before="0"/>
              <w:ind w:left="0"/>
              <w:rPr>
                <w:sz w:val="26"/>
              </w:rPr>
            </w:pPr>
          </w:p>
          <w:p w14:paraId="024DFF04">
            <w:pPr>
              <w:pStyle w:val="26"/>
              <w:spacing w:before="1"/>
              <w:ind w:left="0"/>
              <w:jc w:val="center"/>
              <w:rPr>
                <w:sz w:val="26"/>
              </w:rPr>
            </w:pPr>
          </w:p>
          <w:p w14:paraId="20300AF7">
            <w:pPr>
              <w:pStyle w:val="26"/>
              <w:spacing w:before="1"/>
              <w:ind w:left="0"/>
              <w:jc w:val="center"/>
              <w:rPr>
                <w:sz w:val="26"/>
              </w:rPr>
            </w:pPr>
            <w:r>
              <w:rPr>
                <w:sz w:val="26"/>
              </w:rPr>
              <w:t>Thành</w:t>
            </w:r>
            <w:r>
              <w:rPr>
                <w:spacing w:val="-8"/>
                <w:sz w:val="26"/>
              </w:rPr>
              <w:t xml:space="preserve"> </w:t>
            </w:r>
            <w:r>
              <w:rPr>
                <w:spacing w:val="-4"/>
                <w:sz w:val="26"/>
              </w:rPr>
              <w:t>công</w:t>
            </w:r>
          </w:p>
        </w:tc>
      </w:tr>
      <w:tr w14:paraId="28574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3" w:hRule="atLeast"/>
        </w:trPr>
        <w:tc>
          <w:tcPr>
            <w:tcW w:w="1073" w:type="dxa"/>
          </w:tcPr>
          <w:p w14:paraId="34CABEB7">
            <w:pPr>
              <w:pStyle w:val="26"/>
              <w:spacing w:before="188"/>
              <w:ind w:left="0"/>
              <w:rPr>
                <w:sz w:val="26"/>
              </w:rPr>
            </w:pPr>
          </w:p>
          <w:p w14:paraId="179FE8A2">
            <w:pPr>
              <w:pStyle w:val="26"/>
              <w:spacing w:before="0"/>
              <w:ind w:left="6"/>
              <w:jc w:val="center"/>
              <w:rPr>
                <w:sz w:val="26"/>
              </w:rPr>
            </w:pPr>
            <w:r>
              <w:rPr>
                <w:spacing w:val="-10"/>
                <w:sz w:val="26"/>
              </w:rPr>
              <w:t>2</w:t>
            </w:r>
          </w:p>
        </w:tc>
        <w:tc>
          <w:tcPr>
            <w:tcW w:w="3181" w:type="dxa"/>
          </w:tcPr>
          <w:p w14:paraId="1BA6EE49">
            <w:pPr>
              <w:pStyle w:val="26"/>
              <w:spacing w:before="114" w:line="360" w:lineRule="auto"/>
              <w:ind w:left="105" w:right="99"/>
              <w:jc w:val="both"/>
              <w:rPr>
                <w:sz w:val="26"/>
              </w:rPr>
            </w:pPr>
            <w:r>
              <w:rPr>
                <w:sz w:val="26"/>
              </w:rPr>
              <w:t xml:space="preserve">Kiểm tra </w:t>
            </w:r>
            <w:r>
              <w:rPr>
                <w:rFonts w:hint="default"/>
                <w:sz w:val="26"/>
                <w:lang w:val="en-US"/>
              </w:rPr>
              <w:t>FPS</w:t>
            </w:r>
            <w:r>
              <w:rPr>
                <w:sz w:val="26"/>
                <w:lang w:val="en-US"/>
              </w:rPr>
              <w:t xml:space="preserve"> của game</w:t>
            </w:r>
            <w:r>
              <w:rPr>
                <w:spacing w:val="-2"/>
                <w:sz w:val="26"/>
              </w:rPr>
              <w:t>.</w:t>
            </w:r>
          </w:p>
        </w:tc>
        <w:tc>
          <w:tcPr>
            <w:tcW w:w="3263" w:type="dxa"/>
          </w:tcPr>
          <w:p w14:paraId="4935D056">
            <w:pPr>
              <w:pStyle w:val="26"/>
              <w:spacing w:before="0" w:line="298" w:lineRule="exact"/>
              <w:rPr>
                <w:sz w:val="26"/>
                <w:lang w:val="en-US"/>
              </w:rPr>
            </w:pPr>
          </w:p>
          <w:p w14:paraId="15BDD16F">
            <w:pPr>
              <w:pStyle w:val="26"/>
              <w:spacing w:before="0" w:line="298" w:lineRule="exact"/>
              <w:ind w:left="0"/>
              <w:rPr>
                <w:sz w:val="26"/>
                <w:lang w:val="en-US"/>
              </w:rPr>
            </w:pPr>
            <w:r>
              <w:rPr>
                <w:sz w:val="26"/>
                <w:lang w:val="en-US"/>
              </w:rPr>
              <w:t xml:space="preserve"> FPS luôn ở mức</w:t>
            </w:r>
            <w:r>
              <w:rPr>
                <w:rFonts w:hint="default"/>
                <w:sz w:val="26"/>
                <w:lang w:val="en-US"/>
              </w:rPr>
              <w:t xml:space="preserve"> cao</w:t>
            </w:r>
            <w:r>
              <w:rPr>
                <w:sz w:val="26"/>
                <w:lang w:val="en-US"/>
              </w:rPr>
              <w:t xml:space="preserve"> </w:t>
            </w:r>
            <w:r>
              <w:rPr>
                <w:rFonts w:hint="default"/>
                <w:sz w:val="26"/>
                <w:lang w:val="en-US"/>
              </w:rPr>
              <w:t>(&gt;60)</w:t>
            </w:r>
            <w:r>
              <w:rPr>
                <w:sz w:val="26"/>
                <w:lang w:val="en-US"/>
              </w:rPr>
              <w:t>.</w:t>
            </w:r>
          </w:p>
        </w:tc>
        <w:tc>
          <w:tcPr>
            <w:tcW w:w="1702" w:type="dxa"/>
          </w:tcPr>
          <w:p w14:paraId="708A2D45">
            <w:pPr>
              <w:pStyle w:val="26"/>
              <w:spacing w:before="188"/>
              <w:ind w:left="0"/>
              <w:rPr>
                <w:sz w:val="26"/>
              </w:rPr>
            </w:pPr>
          </w:p>
          <w:p w14:paraId="5B3E4D98">
            <w:pPr>
              <w:pStyle w:val="26"/>
              <w:spacing w:before="0"/>
              <w:ind w:left="2"/>
              <w:jc w:val="center"/>
              <w:rPr>
                <w:sz w:val="26"/>
              </w:rPr>
            </w:pPr>
            <w:r>
              <w:rPr>
                <w:sz w:val="26"/>
              </w:rPr>
              <w:t>Thành</w:t>
            </w:r>
            <w:r>
              <w:rPr>
                <w:spacing w:val="-8"/>
                <w:sz w:val="26"/>
              </w:rPr>
              <w:t xml:space="preserve"> </w:t>
            </w:r>
            <w:r>
              <w:rPr>
                <w:spacing w:val="-4"/>
                <w:sz w:val="26"/>
              </w:rPr>
              <w:t>công</w:t>
            </w:r>
          </w:p>
        </w:tc>
      </w:tr>
      <w:tr w14:paraId="37442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3" w:hRule="atLeast"/>
        </w:trPr>
        <w:tc>
          <w:tcPr>
            <w:tcW w:w="1073" w:type="dxa"/>
          </w:tcPr>
          <w:p w14:paraId="1BE8DF6C">
            <w:pPr>
              <w:pStyle w:val="26"/>
              <w:spacing w:before="42"/>
              <w:ind w:left="0"/>
              <w:rPr>
                <w:sz w:val="26"/>
              </w:rPr>
            </w:pPr>
          </w:p>
          <w:p w14:paraId="3A1A98F9">
            <w:pPr>
              <w:pStyle w:val="26"/>
              <w:spacing w:before="0"/>
              <w:ind w:left="6"/>
              <w:jc w:val="center"/>
              <w:rPr>
                <w:sz w:val="26"/>
              </w:rPr>
            </w:pPr>
            <w:r>
              <w:rPr>
                <w:spacing w:val="-10"/>
                <w:sz w:val="26"/>
              </w:rPr>
              <w:t>3</w:t>
            </w:r>
          </w:p>
        </w:tc>
        <w:tc>
          <w:tcPr>
            <w:tcW w:w="3181" w:type="dxa"/>
          </w:tcPr>
          <w:p w14:paraId="5A8F7057">
            <w:pPr>
              <w:pStyle w:val="26"/>
              <w:spacing w:before="117" w:line="360" w:lineRule="auto"/>
              <w:ind w:left="105" w:right="99"/>
              <w:jc w:val="both"/>
              <w:rPr>
                <w:rFonts w:hint="default"/>
                <w:sz w:val="26"/>
                <w:lang w:val="en-US"/>
              </w:rPr>
            </w:pPr>
            <w:r>
              <w:rPr>
                <w:sz w:val="26"/>
              </w:rPr>
              <w:t xml:space="preserve">Kiểm tra </w:t>
            </w:r>
            <w:r>
              <w:rPr>
                <w:sz w:val="26"/>
                <w:lang w:val="en-US"/>
              </w:rPr>
              <w:t>các</w:t>
            </w:r>
            <w:r>
              <w:rPr>
                <w:rFonts w:hint="default"/>
                <w:sz w:val="26"/>
                <w:lang w:val="en-US"/>
              </w:rPr>
              <w:t xml:space="preserve"> HUD/UI không trùng lặp với nhau</w:t>
            </w:r>
          </w:p>
        </w:tc>
        <w:tc>
          <w:tcPr>
            <w:tcW w:w="3263" w:type="dxa"/>
          </w:tcPr>
          <w:p w14:paraId="08647901">
            <w:pPr>
              <w:pStyle w:val="26"/>
              <w:spacing w:before="1" w:line="360" w:lineRule="auto"/>
              <w:ind w:left="0" w:right="99"/>
              <w:jc w:val="both"/>
              <w:rPr>
                <w:rFonts w:hint="default"/>
                <w:sz w:val="26"/>
                <w:lang w:val="en-US"/>
              </w:rPr>
            </w:pPr>
            <w:r>
              <w:rPr>
                <w:sz w:val="26"/>
                <w:lang w:val="en-US"/>
              </w:rPr>
              <w:t xml:space="preserve"> </w:t>
            </w:r>
            <w:r>
              <w:rPr>
                <w:rFonts w:hint="default"/>
                <w:sz w:val="26"/>
                <w:lang w:val="en-US"/>
              </w:rPr>
              <w:t>HUD/UI không xếp chèn lên nhau và tất cả đều hoạt động.</w:t>
            </w:r>
          </w:p>
        </w:tc>
        <w:tc>
          <w:tcPr>
            <w:tcW w:w="1702" w:type="dxa"/>
          </w:tcPr>
          <w:p w14:paraId="0C0BEC86">
            <w:pPr>
              <w:pStyle w:val="26"/>
              <w:spacing w:before="0"/>
              <w:ind w:left="0"/>
              <w:rPr>
                <w:sz w:val="26"/>
              </w:rPr>
            </w:pPr>
          </w:p>
          <w:p w14:paraId="01D679A9">
            <w:pPr>
              <w:pStyle w:val="26"/>
              <w:spacing w:before="42"/>
              <w:ind w:left="0"/>
              <w:rPr>
                <w:sz w:val="26"/>
              </w:rPr>
            </w:pPr>
          </w:p>
          <w:p w14:paraId="4D810C33">
            <w:pPr>
              <w:pStyle w:val="26"/>
              <w:spacing w:before="0"/>
              <w:ind w:left="2"/>
              <w:jc w:val="center"/>
              <w:rPr>
                <w:sz w:val="26"/>
              </w:rPr>
            </w:pPr>
            <w:r>
              <w:rPr>
                <w:sz w:val="26"/>
              </w:rPr>
              <w:t>Thành</w:t>
            </w:r>
            <w:r>
              <w:rPr>
                <w:spacing w:val="-8"/>
                <w:sz w:val="26"/>
              </w:rPr>
              <w:t xml:space="preserve"> </w:t>
            </w:r>
            <w:r>
              <w:rPr>
                <w:spacing w:val="-4"/>
                <w:sz w:val="26"/>
              </w:rPr>
              <w:t>công</w:t>
            </w:r>
          </w:p>
        </w:tc>
      </w:tr>
      <w:tr w14:paraId="53BDC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3" w:hRule="atLeast"/>
        </w:trPr>
        <w:tc>
          <w:tcPr>
            <w:tcW w:w="1073" w:type="dxa"/>
          </w:tcPr>
          <w:p w14:paraId="6C6E78B1">
            <w:pPr>
              <w:pStyle w:val="26"/>
              <w:spacing w:before="0"/>
              <w:ind w:left="0"/>
              <w:rPr>
                <w:sz w:val="26"/>
              </w:rPr>
            </w:pPr>
          </w:p>
          <w:p w14:paraId="4281FF0D">
            <w:pPr>
              <w:pStyle w:val="26"/>
              <w:spacing w:before="39"/>
              <w:ind w:left="0"/>
              <w:rPr>
                <w:sz w:val="26"/>
              </w:rPr>
            </w:pPr>
          </w:p>
          <w:p w14:paraId="6E9DC1EE">
            <w:pPr>
              <w:pStyle w:val="26"/>
              <w:spacing w:before="0"/>
              <w:ind w:left="6"/>
              <w:jc w:val="center"/>
              <w:rPr>
                <w:sz w:val="26"/>
              </w:rPr>
            </w:pPr>
            <w:r>
              <w:rPr>
                <w:spacing w:val="-10"/>
                <w:sz w:val="26"/>
              </w:rPr>
              <w:t>4</w:t>
            </w:r>
          </w:p>
        </w:tc>
        <w:tc>
          <w:tcPr>
            <w:tcW w:w="3181" w:type="dxa"/>
          </w:tcPr>
          <w:p w14:paraId="285EE10B">
            <w:pPr>
              <w:pStyle w:val="26"/>
              <w:spacing w:before="114" w:line="360" w:lineRule="auto"/>
              <w:ind w:left="105" w:right="99"/>
              <w:jc w:val="both"/>
              <w:rPr>
                <w:rFonts w:hint="default"/>
                <w:sz w:val="26"/>
                <w:lang w:val="en-US"/>
              </w:rPr>
            </w:pPr>
            <w:r>
              <w:rPr>
                <w:sz w:val="26"/>
              </w:rPr>
              <w:t xml:space="preserve">Kiểm tra </w:t>
            </w:r>
            <w:r>
              <w:rPr>
                <w:rFonts w:hint="default"/>
                <w:sz w:val="26"/>
                <w:lang w:val="en-US"/>
              </w:rPr>
              <w:t>puzzle.</w:t>
            </w:r>
          </w:p>
        </w:tc>
        <w:tc>
          <w:tcPr>
            <w:tcW w:w="3263" w:type="dxa"/>
          </w:tcPr>
          <w:p w14:paraId="7AE23D81">
            <w:pPr>
              <w:pStyle w:val="26"/>
              <w:spacing w:before="0" w:line="360" w:lineRule="auto"/>
              <w:ind w:left="0" w:right="99" w:firstLine="130" w:firstLineChars="50"/>
              <w:jc w:val="both"/>
              <w:rPr>
                <w:rFonts w:hint="default"/>
                <w:sz w:val="26"/>
                <w:lang w:val="en-US"/>
              </w:rPr>
            </w:pPr>
            <w:r>
              <w:rPr>
                <w:rFonts w:hint="default"/>
                <w:sz w:val="26"/>
                <w:lang w:val="en-US"/>
              </w:rPr>
              <w:t>Puzzle hoạt động ổn định từ tạo, tương tác cho đến hoàn thành.</w:t>
            </w:r>
          </w:p>
        </w:tc>
        <w:tc>
          <w:tcPr>
            <w:tcW w:w="1702" w:type="dxa"/>
          </w:tcPr>
          <w:p w14:paraId="76F7565F">
            <w:pPr>
              <w:pStyle w:val="26"/>
              <w:spacing w:before="0"/>
              <w:ind w:left="0"/>
              <w:rPr>
                <w:sz w:val="26"/>
              </w:rPr>
            </w:pPr>
          </w:p>
          <w:p w14:paraId="6E20F193">
            <w:pPr>
              <w:pStyle w:val="26"/>
              <w:spacing w:before="39"/>
              <w:ind w:left="0"/>
              <w:rPr>
                <w:sz w:val="26"/>
              </w:rPr>
            </w:pPr>
          </w:p>
          <w:p w14:paraId="52991CB1">
            <w:pPr>
              <w:pStyle w:val="26"/>
              <w:spacing w:before="0"/>
              <w:ind w:left="2"/>
              <w:jc w:val="center"/>
              <w:rPr>
                <w:sz w:val="26"/>
              </w:rPr>
            </w:pPr>
            <w:r>
              <w:rPr>
                <w:sz w:val="26"/>
              </w:rPr>
              <w:t>Thành</w:t>
            </w:r>
            <w:r>
              <w:rPr>
                <w:spacing w:val="-8"/>
                <w:sz w:val="26"/>
              </w:rPr>
              <w:t xml:space="preserve"> </w:t>
            </w:r>
            <w:r>
              <w:rPr>
                <w:spacing w:val="-4"/>
                <w:sz w:val="26"/>
              </w:rPr>
              <w:t>công</w:t>
            </w:r>
          </w:p>
        </w:tc>
      </w:tr>
      <w:tr w14:paraId="69083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3" w:hRule="atLeast"/>
        </w:trPr>
        <w:tc>
          <w:tcPr>
            <w:tcW w:w="1073" w:type="dxa"/>
            <w:tcBorders>
              <w:top w:val="single" w:color="000000" w:sz="4" w:space="0"/>
              <w:left w:val="single" w:color="000000" w:sz="4" w:space="0"/>
              <w:bottom w:val="single" w:color="000000" w:sz="4" w:space="0"/>
              <w:right w:val="single" w:color="000000" w:sz="4" w:space="0"/>
            </w:tcBorders>
          </w:tcPr>
          <w:p w14:paraId="2F7BE830">
            <w:pPr>
              <w:pStyle w:val="26"/>
              <w:spacing w:before="0"/>
              <w:ind w:left="0"/>
              <w:rPr>
                <w:sz w:val="26"/>
              </w:rPr>
            </w:pPr>
          </w:p>
          <w:p w14:paraId="113B56BB">
            <w:pPr>
              <w:pStyle w:val="26"/>
              <w:spacing w:before="0"/>
              <w:ind w:left="0"/>
              <w:rPr>
                <w:sz w:val="26"/>
              </w:rPr>
            </w:pPr>
          </w:p>
          <w:p w14:paraId="61925769">
            <w:pPr>
              <w:pStyle w:val="26"/>
              <w:spacing w:before="0"/>
              <w:ind w:left="0"/>
              <w:rPr>
                <w:sz w:val="26"/>
              </w:rPr>
            </w:pPr>
          </w:p>
          <w:p w14:paraId="63DDF2F3">
            <w:pPr>
              <w:pStyle w:val="26"/>
              <w:spacing w:before="0"/>
              <w:ind w:left="0"/>
              <w:rPr>
                <w:sz w:val="26"/>
              </w:rPr>
            </w:pPr>
          </w:p>
          <w:p w14:paraId="59A38754">
            <w:pPr>
              <w:pStyle w:val="26"/>
              <w:spacing w:before="0"/>
              <w:ind w:left="0"/>
              <w:jc w:val="center"/>
              <w:rPr>
                <w:sz w:val="26"/>
              </w:rPr>
            </w:pPr>
            <w:r>
              <w:rPr>
                <w:sz w:val="26"/>
              </w:rPr>
              <w:t>6</w:t>
            </w:r>
          </w:p>
        </w:tc>
        <w:tc>
          <w:tcPr>
            <w:tcW w:w="3181" w:type="dxa"/>
            <w:tcBorders>
              <w:top w:val="single" w:color="000000" w:sz="4" w:space="0"/>
              <w:left w:val="single" w:color="000000" w:sz="4" w:space="0"/>
              <w:bottom w:val="single" w:color="000000" w:sz="4" w:space="0"/>
              <w:right w:val="single" w:color="000000" w:sz="4" w:space="0"/>
            </w:tcBorders>
          </w:tcPr>
          <w:p w14:paraId="5F431C1D">
            <w:pPr>
              <w:pStyle w:val="26"/>
              <w:spacing w:before="114" w:line="360" w:lineRule="auto"/>
              <w:ind w:left="105" w:right="99"/>
              <w:jc w:val="both"/>
              <w:rPr>
                <w:rFonts w:hint="default"/>
                <w:sz w:val="26"/>
                <w:lang w:val="en-US"/>
              </w:rPr>
            </w:pPr>
            <w:r>
              <w:rPr>
                <w:sz w:val="26"/>
              </w:rPr>
              <w:t>Kiểm tra</w:t>
            </w:r>
            <w:r>
              <w:rPr>
                <w:rFonts w:hint="default"/>
                <w:sz w:val="26"/>
                <w:lang w:val="en-US"/>
              </w:rPr>
              <w:t xml:space="preserve"> sự đồng bộ hóa</w:t>
            </w:r>
            <w:r>
              <w:rPr>
                <w:sz w:val="26"/>
              </w:rPr>
              <w:t xml:space="preserve"> các dữ liệu liên quan</w:t>
            </w:r>
            <w:r>
              <w:rPr>
                <w:rFonts w:hint="default"/>
                <w:sz w:val="26"/>
                <w:lang w:val="en-US"/>
              </w:rPr>
              <w:t>.</w:t>
            </w:r>
          </w:p>
        </w:tc>
        <w:tc>
          <w:tcPr>
            <w:tcW w:w="3263" w:type="dxa"/>
            <w:tcBorders>
              <w:top w:val="single" w:color="000000" w:sz="4" w:space="0"/>
              <w:left w:val="single" w:color="000000" w:sz="4" w:space="0"/>
              <w:bottom w:val="single" w:color="000000" w:sz="4" w:space="0"/>
              <w:right w:val="single" w:color="000000" w:sz="4" w:space="0"/>
            </w:tcBorders>
          </w:tcPr>
          <w:p w14:paraId="249D372E">
            <w:pPr>
              <w:pStyle w:val="26"/>
              <w:spacing w:before="0" w:line="360" w:lineRule="auto"/>
              <w:ind w:left="0" w:right="99"/>
              <w:jc w:val="both"/>
              <w:rPr>
                <w:rFonts w:hint="default"/>
                <w:sz w:val="26"/>
                <w:lang w:val="en-US"/>
              </w:rPr>
            </w:pPr>
            <w:r>
              <w:rPr>
                <w:sz w:val="26"/>
                <w:lang w:val="en-US"/>
              </w:rPr>
              <w:t xml:space="preserve"> </w:t>
            </w:r>
            <w:r>
              <w:rPr>
                <w:rFonts w:hint="default"/>
                <w:sz w:val="26"/>
                <w:lang w:val="en-US"/>
              </w:rPr>
              <w:t>Cập nhật hologram, request, puzzle của tàu khi tàu thay đổi.</w:t>
            </w:r>
          </w:p>
        </w:tc>
        <w:tc>
          <w:tcPr>
            <w:tcW w:w="1702" w:type="dxa"/>
            <w:tcBorders>
              <w:top w:val="single" w:color="000000" w:sz="4" w:space="0"/>
              <w:left w:val="single" w:color="000000" w:sz="4" w:space="0"/>
              <w:bottom w:val="single" w:color="000000" w:sz="4" w:space="0"/>
              <w:right w:val="single" w:color="000000" w:sz="4" w:space="0"/>
            </w:tcBorders>
          </w:tcPr>
          <w:p w14:paraId="5B43ED4F">
            <w:pPr>
              <w:pStyle w:val="26"/>
              <w:spacing w:before="0"/>
              <w:ind w:left="0"/>
              <w:rPr>
                <w:sz w:val="26"/>
              </w:rPr>
            </w:pPr>
          </w:p>
          <w:p w14:paraId="15FF44FB">
            <w:pPr>
              <w:pStyle w:val="26"/>
              <w:spacing w:before="0"/>
              <w:ind w:left="0"/>
              <w:rPr>
                <w:sz w:val="26"/>
              </w:rPr>
            </w:pPr>
          </w:p>
          <w:p w14:paraId="488BA747">
            <w:pPr>
              <w:pStyle w:val="26"/>
              <w:spacing w:before="0"/>
              <w:ind w:left="0"/>
              <w:rPr>
                <w:sz w:val="26"/>
              </w:rPr>
            </w:pPr>
          </w:p>
          <w:p w14:paraId="519B0019">
            <w:pPr>
              <w:pStyle w:val="26"/>
              <w:spacing w:before="0"/>
              <w:ind w:left="0"/>
              <w:jc w:val="center"/>
              <w:rPr>
                <w:sz w:val="26"/>
              </w:rPr>
            </w:pPr>
            <w:r>
              <w:rPr>
                <w:sz w:val="26"/>
              </w:rPr>
              <w:t>Thành công</w:t>
            </w:r>
          </w:p>
        </w:tc>
      </w:tr>
    </w:tbl>
    <w:p w14:paraId="737CB821">
      <w:pPr>
        <w:pStyle w:val="31"/>
        <w:rPr>
          <w:lang w:val="en-US"/>
        </w:rPr>
      </w:pPr>
      <w:bookmarkStart w:id="113" w:name="_Toc219458995"/>
      <w:bookmarkStart w:id="114" w:name="_Toc9301"/>
      <w:r>
        <w:t xml:space="preserve">Bảng </w:t>
      </w:r>
      <w:r>
        <w:rPr>
          <w:lang w:val="en-US"/>
        </w:rPr>
        <w:t>4.2: Bảng kiểm thử</w:t>
      </w:r>
      <w:bookmarkEnd w:id="113"/>
      <w:bookmarkEnd w:id="114"/>
    </w:p>
    <w:p w14:paraId="2B818BC5">
      <w:pPr>
        <w:pStyle w:val="26"/>
        <w:rPr>
          <w:sz w:val="26"/>
        </w:rPr>
        <w:sectPr>
          <w:pgSz w:w="12240" w:h="15840"/>
          <w:pgMar w:top="960" w:right="720" w:bottom="1040" w:left="1080" w:header="0" w:footer="788" w:gutter="0"/>
          <w:cols w:space="720" w:num="1"/>
        </w:sectPr>
      </w:pPr>
    </w:p>
    <w:p w14:paraId="3F56F814">
      <w:pPr>
        <w:pStyle w:val="2"/>
        <w:ind w:left="0" w:right="1875"/>
        <w:jc w:val="left"/>
      </w:pPr>
    </w:p>
    <w:p w14:paraId="2880510D">
      <w:pPr>
        <w:pStyle w:val="2"/>
        <w:ind w:right="1875"/>
      </w:pPr>
      <w:bookmarkStart w:id="115" w:name="_Toc220230560"/>
      <w:r>
        <w:t>KẾT</w:t>
      </w:r>
      <w:r>
        <w:rPr>
          <w:spacing w:val="-4"/>
        </w:rPr>
        <w:t xml:space="preserve"> </w:t>
      </w:r>
      <w:r>
        <w:t>LUẬN VÀ</w:t>
      </w:r>
      <w:r>
        <w:rPr>
          <w:spacing w:val="-1"/>
        </w:rPr>
        <w:t xml:space="preserve"> </w:t>
      </w:r>
      <w:r>
        <w:t>KIẾN</w:t>
      </w:r>
      <w:r>
        <w:rPr>
          <w:spacing w:val="-3"/>
        </w:rPr>
        <w:t xml:space="preserve"> </w:t>
      </w:r>
      <w:r>
        <w:rPr>
          <w:spacing w:val="-4"/>
        </w:rPr>
        <w:t>NGHỊ</w:t>
      </w:r>
      <w:bookmarkEnd w:id="115"/>
    </w:p>
    <w:p w14:paraId="28B1A5D0">
      <w:pPr>
        <w:pStyle w:val="7"/>
        <w:spacing w:before="190"/>
        <w:ind w:left="0"/>
        <w:rPr>
          <w:b/>
          <w:sz w:val="30"/>
        </w:rPr>
      </w:pPr>
    </w:p>
    <w:p w14:paraId="442338AF">
      <w:pPr>
        <w:pStyle w:val="3"/>
        <w:numPr>
          <w:ilvl w:val="0"/>
          <w:numId w:val="6"/>
        </w:numPr>
        <w:tabs>
          <w:tab w:val="left" w:pos="1504"/>
        </w:tabs>
        <w:spacing w:before="1"/>
        <w:ind w:left="1504" w:hanging="258"/>
      </w:pPr>
      <w:bookmarkStart w:id="116" w:name="_Toc220230561"/>
      <w:r>
        <w:t>Kết</w:t>
      </w:r>
      <w:r>
        <w:rPr>
          <w:spacing w:val="-7"/>
        </w:rPr>
        <w:t xml:space="preserve"> </w:t>
      </w:r>
      <w:r>
        <w:rPr>
          <w:spacing w:val="-4"/>
        </w:rPr>
        <w:t>luận</w:t>
      </w:r>
      <w:bookmarkEnd w:id="116"/>
    </w:p>
    <w:p w14:paraId="2796DA32">
      <w:pPr>
        <w:pStyle w:val="3"/>
        <w:tabs>
          <w:tab w:val="left" w:pos="1504"/>
        </w:tabs>
        <w:spacing w:before="1"/>
        <w:ind w:left="1504" w:firstLine="0"/>
      </w:pPr>
    </w:p>
    <w:p w14:paraId="01777C00">
      <w:pPr>
        <w:pStyle w:val="7"/>
        <w:spacing w:before="1" w:line="360" w:lineRule="auto"/>
        <w:ind w:right="353" w:firstLine="623"/>
        <w:jc w:val="both"/>
        <w:rPr>
          <w:rFonts w:hint="default"/>
          <w:lang w:val="en-US"/>
        </w:rPr>
      </w:pPr>
      <w:r>
        <w:rPr>
          <w:rFonts w:hint="default"/>
          <w:lang w:val="en-US"/>
        </w:rPr>
        <w:t>Qua quá trình nghiên cứu và thực hiện, đề tài "Tạo game sửa tàu tích hợp giải đố sử dụng Godot Engine" đã đạt được các mục tiêu cơ bản đã đề ra. Cụ thể, trò chơi được phát triển bằng Godot Engine 4 đã tích hợp được các yếu tố học tập và giải trí, mang đến một trải nghiệm mới mẻ và thú vị cho người chơi.</w:t>
      </w:r>
    </w:p>
    <w:p w14:paraId="06E2553E">
      <w:pPr>
        <w:pStyle w:val="7"/>
        <w:spacing w:before="1" w:line="360" w:lineRule="auto"/>
        <w:ind w:right="353" w:firstLine="623"/>
        <w:jc w:val="both"/>
        <w:rPr>
          <w:rFonts w:hint="default"/>
          <w:lang w:val="en-US"/>
        </w:rPr>
      </w:pPr>
      <w:r>
        <w:rPr>
          <w:rFonts w:hint="default"/>
          <w:lang w:val="en-US"/>
        </w:rPr>
        <w:t>Thông qua các tình huống tương tác trong game như điều khiển nhân vật, giải đố, người chơi không chỉ giải trí mà còn tiếp cận được các khái niệm lập trình cơ bản một cách trực quan. Bên cạnh đó, việc sử dụng GDScript – ngôn ngữ kịch bản tương tự Python – cũng giúp người thực hiện hiểu rõ hơn về lập trình hướng đối tượng, xử lý logic và tối ưu hóa hiệu suất trong game.</w:t>
      </w:r>
    </w:p>
    <w:p w14:paraId="20158F43">
      <w:pPr>
        <w:pStyle w:val="7"/>
        <w:spacing w:before="1" w:line="360" w:lineRule="auto"/>
        <w:ind w:right="353" w:firstLine="623"/>
        <w:jc w:val="both"/>
        <w:rPr>
          <w:lang w:val="en-US"/>
        </w:rPr>
      </w:pPr>
      <w:r>
        <w:rPr>
          <w:rFonts w:hint="default"/>
          <w:lang w:val="en-US"/>
        </w:rPr>
        <w:t>Đề tài đồng thời giúp người chơi thực hiện nâng cao kỹ năng trong việc tổ chức dự án, làm việc với công cụ Godot, sử dụng GitHub để quản lý mã nguồn và tiếp cận với quy trình phát triển phần mềm từ ý tưởng đến sản phẩm hoàn chỉnh. Có thể nói, đây là một bước khởi đầu tốt để ứng dụng game vào việc hỗ trợ giáo dục trong bối cảnh học tập hiện đại.</w:t>
      </w:r>
    </w:p>
    <w:p w14:paraId="4B223D47">
      <w:pPr>
        <w:pStyle w:val="7"/>
        <w:spacing w:before="60"/>
        <w:ind w:left="0"/>
      </w:pPr>
    </w:p>
    <w:p w14:paraId="0FCE60AE">
      <w:pPr>
        <w:pStyle w:val="3"/>
        <w:numPr>
          <w:ilvl w:val="0"/>
          <w:numId w:val="6"/>
        </w:numPr>
        <w:tabs>
          <w:tab w:val="left" w:pos="1504"/>
        </w:tabs>
        <w:ind w:left="1504" w:hanging="258"/>
        <w:rPr>
          <w:lang w:val="en-US"/>
        </w:rPr>
      </w:pPr>
      <w:bookmarkStart w:id="117" w:name="_Toc220230562"/>
      <w:r>
        <w:t>Hạn</w:t>
      </w:r>
      <w:r>
        <w:rPr>
          <w:spacing w:val="-7"/>
        </w:rPr>
        <w:t xml:space="preserve"> </w:t>
      </w:r>
      <w:r>
        <w:rPr>
          <w:spacing w:val="-5"/>
        </w:rPr>
        <w:t>chế</w:t>
      </w:r>
      <w:bookmarkEnd w:id="117"/>
    </w:p>
    <w:p w14:paraId="6C192DBD">
      <w:pPr>
        <w:pStyle w:val="3"/>
        <w:numPr>
          <w:numId w:val="0"/>
        </w:numPr>
        <w:tabs>
          <w:tab w:val="left" w:pos="1504"/>
        </w:tabs>
        <w:ind w:left="1246" w:leftChars="0"/>
        <w:rPr>
          <w:spacing w:val="-5"/>
        </w:rPr>
      </w:pPr>
    </w:p>
    <w:p w14:paraId="3FF697DC">
      <w:pPr>
        <w:pStyle w:val="7"/>
        <w:bidi w:val="0"/>
        <w:spacing w:line="360" w:lineRule="auto"/>
        <w:ind w:left="622" w:leftChars="0" w:firstLine="696" w:firstLineChars="268"/>
        <w:jc w:val="both"/>
        <w:rPr>
          <w:rFonts w:hint="default"/>
          <w:lang w:val="en-US"/>
        </w:rPr>
      </w:pPr>
      <w:r>
        <w:rPr>
          <w:rFonts w:hint="default"/>
          <w:lang w:val="en-US"/>
        </w:rPr>
        <w:t>Mặc dù đề tài đã hoàn thành mục tiêu xây dựng một trò chơi kết hợp yếu tố học lập trình, tuy nhiên trong quá trình thực hiện vẫn còn tồn tại một số hạn chế nhất định.</w:t>
      </w:r>
    </w:p>
    <w:p w14:paraId="08B5B164">
      <w:pPr>
        <w:pStyle w:val="7"/>
        <w:bidi w:val="0"/>
        <w:spacing w:line="360" w:lineRule="auto"/>
        <w:jc w:val="both"/>
        <w:rPr>
          <w:lang w:val="en-US"/>
        </w:rPr>
      </w:pPr>
      <w:r>
        <w:rPr>
          <w:rFonts w:hint="default"/>
          <w:lang w:val="en-US"/>
        </w:rPr>
        <w:t>Bên cạnh đó, phần gameplay chưa phong phú, thiếu các cơ chế nâng cấp, hệ thống cấp độ hay phần thưởng rõ ràng, dễ dẫn đến cảm giác lặp lại sau một thời gian chơi. Giao diện người dùng trong game còn đơn sơ, chưa có nhiều yếu tố tương tác hoặc đồ họa sinh động để tạo cảm giác hấp dẫn và chuyên nghiệp. Ngoài ra, trò chơi cũng chưa hỗ trợ tính năng lưu tiến trình, chưa có hệ thống bảng điểm hay chế độ chơi đa người, đồng thời vẫn còn hạn chế khi triển khai trên các nền tảng khác ngoài máy tính cá nhân.</w:t>
      </w:r>
    </w:p>
    <w:p w14:paraId="07BACC71">
      <w:pPr>
        <w:pStyle w:val="7"/>
        <w:spacing w:before="1" w:line="360" w:lineRule="auto"/>
        <w:ind w:right="353"/>
        <w:jc w:val="both"/>
      </w:pPr>
    </w:p>
    <w:p w14:paraId="4180BB62">
      <w:pPr>
        <w:pStyle w:val="7"/>
        <w:spacing w:before="1" w:line="360" w:lineRule="auto"/>
        <w:ind w:right="353"/>
        <w:jc w:val="both"/>
      </w:pPr>
    </w:p>
    <w:p w14:paraId="3EE9D251">
      <w:pPr>
        <w:pStyle w:val="3"/>
        <w:numPr>
          <w:ilvl w:val="0"/>
          <w:numId w:val="6"/>
        </w:numPr>
        <w:tabs>
          <w:tab w:val="left" w:pos="1504"/>
        </w:tabs>
        <w:ind w:left="1504" w:hanging="258"/>
      </w:pPr>
      <w:bookmarkStart w:id="118" w:name="_Toc220230563"/>
      <w:r>
        <w:t>Kiến</w:t>
      </w:r>
      <w:r>
        <w:rPr>
          <w:spacing w:val="-8"/>
        </w:rPr>
        <w:t xml:space="preserve"> </w:t>
      </w:r>
      <w:r>
        <w:rPr>
          <w:spacing w:val="-4"/>
        </w:rPr>
        <w:t>nghị</w:t>
      </w:r>
      <w:bookmarkEnd w:id="118"/>
    </w:p>
    <w:p w14:paraId="4D587DCF">
      <w:pPr>
        <w:pStyle w:val="3"/>
        <w:numPr>
          <w:numId w:val="0"/>
        </w:numPr>
        <w:tabs>
          <w:tab w:val="left" w:pos="1504"/>
        </w:tabs>
      </w:pPr>
    </w:p>
    <w:p w14:paraId="433CB307">
      <w:pPr>
        <w:pStyle w:val="7"/>
        <w:spacing w:line="360" w:lineRule="auto"/>
        <w:ind w:left="660" w:leftChars="300" w:firstLine="657" w:firstLineChars="253"/>
        <w:jc w:val="both"/>
        <w:rPr>
          <w:rFonts w:hint="default"/>
          <w:lang w:val="en-US"/>
        </w:rPr>
      </w:pPr>
      <w:r>
        <w:rPr>
          <w:rFonts w:hint="default"/>
          <w:lang w:val="en-US"/>
        </w:rPr>
        <w:t>Để nâng cao chất lượng trò chơi và phát triển sản phẩm ở các giai đoạn tiếp theo, một số hướng cải tiến và kiến nghị được đưa ra như sau: Trước hết, cần mở rộng nội dung học lập trình trong game để bao quát thêm nhiều chủ đề quan trọng như cấu trúc dữ liệu, hàm, mảng, thuật toán sắp xếp hoặc đệ quy, giúp người chơi có thêm cơ hội rèn luyện và ứng dụng kiến thức đa dạng hơn. Về gameplay, nên bổ sung các yếu tố như cấp độ, hệ thống nhiệm vụ và phần thưởng để tăng độ hấp dẫn và thử thách. Giao diện người dùng cần được thiết kế lại theo hướng hiện đại, thân thiện hơn, đồng thời tối ưu hóa để có thể chạy tốt trên nhiều thiết bị khác nhau như điện thoại, máy tính bảng hoặc nền tảng web.</w:t>
      </w:r>
    </w:p>
    <w:p w14:paraId="6BC090A3">
      <w:pPr>
        <w:pStyle w:val="7"/>
        <w:spacing w:line="360" w:lineRule="auto"/>
        <w:ind w:left="660" w:leftChars="300" w:firstLine="657" w:firstLineChars="253"/>
        <w:jc w:val="both"/>
        <w:rPr>
          <w:lang w:val="en-US"/>
        </w:rPr>
      </w:pPr>
      <w:r>
        <w:rPr>
          <w:rFonts w:hint="default"/>
          <w:lang w:val="en-US"/>
        </w:rPr>
        <w:t>Ngoài ra, việc tích hợp chức năng lưu trữ tiến trình người chơi, bảng xếp hạng và thu thập phản hồi người dùng sẽ giúp cải thiện trải nghiệm và chất lượng trò chơi. Cuối cùng, nhóm thực hiện cũng nên xem xét khả năng đưa trò chơi vào ứng dụng thực tế trong các khóa học lập trình cơ bản hoặc hoạt động hướng nghiệp công nghệ thông tin để phát huy hiệu quả giáo dục của sản phẩm.</w:t>
      </w:r>
    </w:p>
    <w:p w14:paraId="1DA8BF18">
      <w:pPr>
        <w:pStyle w:val="7"/>
        <w:spacing w:line="360" w:lineRule="auto"/>
        <w:ind w:right="353" w:firstLine="623"/>
        <w:jc w:val="both"/>
      </w:pPr>
      <w:r>
        <w:t>.</w:t>
      </w:r>
    </w:p>
    <w:p w14:paraId="0B6B7C78">
      <w:pPr>
        <w:pStyle w:val="7"/>
        <w:spacing w:before="1" w:line="360" w:lineRule="auto"/>
        <w:ind w:right="353"/>
        <w:jc w:val="both"/>
        <w:rPr>
          <w:lang w:val="en-US"/>
        </w:rPr>
        <w:sectPr>
          <w:pgSz w:w="12240" w:h="15840"/>
          <w:pgMar w:top="960" w:right="720" w:bottom="1040" w:left="1080" w:header="0" w:footer="788" w:gutter="0"/>
          <w:cols w:space="720" w:num="1"/>
        </w:sectPr>
      </w:pPr>
    </w:p>
    <w:p w14:paraId="37185DFA">
      <w:pPr>
        <w:pStyle w:val="2"/>
        <w:ind w:left="4042"/>
        <w:jc w:val="left"/>
      </w:pPr>
      <w:bookmarkStart w:id="119" w:name="_Toc220230564"/>
      <w:r>
        <w:t>TÀI</w:t>
      </w:r>
      <w:r>
        <w:rPr>
          <w:spacing w:val="-3"/>
        </w:rPr>
        <w:t xml:space="preserve"> </w:t>
      </w:r>
      <w:r>
        <w:t>LIỆU</w:t>
      </w:r>
      <w:r>
        <w:rPr>
          <w:spacing w:val="-2"/>
        </w:rPr>
        <w:t xml:space="preserve"> </w:t>
      </w:r>
      <w:r>
        <w:t>THAM</w:t>
      </w:r>
      <w:r>
        <w:rPr>
          <w:spacing w:val="1"/>
        </w:rPr>
        <w:t xml:space="preserve"> </w:t>
      </w:r>
      <w:r>
        <w:rPr>
          <w:spacing w:val="-4"/>
        </w:rPr>
        <w:t>KHẢO</w:t>
      </w:r>
      <w:bookmarkEnd w:id="119"/>
    </w:p>
    <w:p w14:paraId="23F4E8CC">
      <w:pPr>
        <w:pStyle w:val="25"/>
        <w:spacing w:line="360" w:lineRule="auto"/>
        <w:jc w:val="both"/>
        <w:rPr>
          <w:sz w:val="26"/>
        </w:rPr>
      </w:pPr>
    </w:p>
    <w:p w14:paraId="28BFD07F">
      <w:pPr>
        <w:pStyle w:val="13"/>
        <w:numPr>
          <w:ilvl w:val="0"/>
          <w:numId w:val="7"/>
        </w:numPr>
        <w:spacing w:after="120" w:afterAutospacing="0" w:line="360" w:lineRule="auto"/>
        <w:ind w:left="1224" w:hanging="864"/>
        <w:rPr>
          <w:sz w:val="26"/>
          <w:szCs w:val="26"/>
        </w:rPr>
      </w:pPr>
      <w:r>
        <w:rPr>
          <w:b/>
          <w:bCs/>
          <w:sz w:val="26"/>
          <w:szCs w:val="26"/>
        </w:rPr>
        <w:t>Godot Engine</w:t>
      </w:r>
      <w:r>
        <w:rPr>
          <w:sz w:val="26"/>
          <w:szCs w:val="26"/>
        </w:rPr>
        <w:t xml:space="preserve">, “Godot Docs – Official documentation,” 2024. [Online]. Available: </w:t>
      </w:r>
      <w:r>
        <w:fldChar w:fldCharType="begin"/>
      </w:r>
      <w:r>
        <w:instrText xml:space="preserve"> HYPERLINK "https://docs.godotengine.org/en/stable/" \t "_blank" </w:instrText>
      </w:r>
      <w:r>
        <w:fldChar w:fldCharType="separate"/>
      </w:r>
      <w:r>
        <w:rPr>
          <w:rStyle w:val="12"/>
          <w:sz w:val="26"/>
          <w:szCs w:val="26"/>
        </w:rPr>
        <w:t>https://docs.godotengine.org/en/stable/</w:t>
      </w:r>
      <w:r>
        <w:rPr>
          <w:rStyle w:val="12"/>
          <w:sz w:val="26"/>
          <w:szCs w:val="26"/>
        </w:rPr>
        <w:fldChar w:fldCharType="end"/>
      </w:r>
      <w:r>
        <w:rPr>
          <w:sz w:val="26"/>
          <w:szCs w:val="26"/>
        </w:rPr>
        <w:t xml:space="preserve"> </w:t>
      </w:r>
    </w:p>
    <w:p w14:paraId="0233344C">
      <w:pPr>
        <w:pStyle w:val="13"/>
        <w:numPr>
          <w:ilvl w:val="0"/>
          <w:numId w:val="7"/>
        </w:numPr>
        <w:spacing w:after="120" w:afterAutospacing="0" w:line="360" w:lineRule="auto"/>
        <w:ind w:left="1224" w:hanging="864"/>
        <w:rPr>
          <w:sz w:val="26"/>
          <w:szCs w:val="26"/>
        </w:rPr>
      </w:pPr>
      <w:r>
        <w:rPr>
          <w:rFonts w:hint="default"/>
          <w:b/>
          <w:bCs/>
          <w:sz w:val="26"/>
          <w:szCs w:val="26"/>
        </w:rPr>
        <w:t>GDScript Documentation</w:t>
      </w:r>
      <w:r>
        <w:rPr>
          <w:rFonts w:hint="default"/>
          <w:sz w:val="26"/>
          <w:szCs w:val="26"/>
        </w:rPr>
        <w:t>, “GDScript: An introduction to dynamic programming in Godot,” [Online].</w:t>
      </w:r>
      <w:r>
        <w:rPr>
          <w:rFonts w:hint="default"/>
          <w:sz w:val="26"/>
          <w:szCs w:val="26"/>
          <w:lang w:val="en-US"/>
        </w:rPr>
        <w:t xml:space="preserve"> </w:t>
      </w:r>
      <w:r>
        <w:rPr>
          <w:sz w:val="26"/>
          <w:szCs w:val="26"/>
        </w:rPr>
        <w:t xml:space="preserve">Available: </w:t>
      </w:r>
      <w:r>
        <w:fldChar w:fldCharType="begin"/>
      </w:r>
      <w:r>
        <w:instrText xml:space="preserve"> HYPERLINK "https://docs.godotengine.org/en/stable/tutorials/scripting/gdscript/gdscript_basics.html" \t "_blank" </w:instrText>
      </w:r>
      <w:r>
        <w:fldChar w:fldCharType="separate"/>
      </w:r>
      <w:r>
        <w:rPr>
          <w:rStyle w:val="12"/>
          <w:sz w:val="26"/>
          <w:szCs w:val="26"/>
        </w:rPr>
        <w:t>https://docs.godotengine.org/en/stable/tutorials/scripting/gdscript/gdscript_basics.html</w:t>
      </w:r>
      <w:r>
        <w:rPr>
          <w:rStyle w:val="12"/>
          <w:sz w:val="26"/>
          <w:szCs w:val="26"/>
        </w:rPr>
        <w:fldChar w:fldCharType="end"/>
      </w:r>
    </w:p>
    <w:p w14:paraId="08F2C998">
      <w:pPr>
        <w:pStyle w:val="13"/>
        <w:numPr>
          <w:ilvl w:val="0"/>
          <w:numId w:val="7"/>
        </w:numPr>
        <w:spacing w:after="120" w:afterAutospacing="0" w:line="360" w:lineRule="auto"/>
        <w:ind w:left="1224" w:hanging="864"/>
        <w:rPr>
          <w:sz w:val="26"/>
          <w:szCs w:val="26"/>
        </w:rPr>
      </w:pPr>
      <w:r>
        <w:rPr>
          <w:b/>
          <w:bCs/>
          <w:sz w:val="26"/>
          <w:szCs w:val="26"/>
        </w:rPr>
        <w:t>Pollock, C.</w:t>
      </w:r>
      <w:r>
        <w:rPr>
          <w:sz w:val="26"/>
          <w:szCs w:val="26"/>
        </w:rPr>
        <w:t xml:space="preserve">, </w:t>
      </w:r>
      <w:r>
        <w:rPr>
          <w:rFonts w:hint="default"/>
          <w:i/>
          <w:iCs/>
          <w:sz w:val="26"/>
          <w:szCs w:val="26"/>
        </w:rPr>
        <w:t>Godot 4 Game Development Projects</w:t>
      </w:r>
      <w:r>
        <w:rPr>
          <w:sz w:val="26"/>
          <w:szCs w:val="26"/>
        </w:rPr>
        <w:t>, 2nd ed. Packt Publishing, 2023.</w:t>
      </w:r>
    </w:p>
    <w:p w14:paraId="08E4A922">
      <w:pPr>
        <w:pStyle w:val="13"/>
        <w:numPr>
          <w:ilvl w:val="0"/>
          <w:numId w:val="7"/>
        </w:numPr>
        <w:spacing w:after="120" w:afterAutospacing="0" w:line="360" w:lineRule="auto"/>
        <w:ind w:left="1224" w:hanging="864"/>
        <w:rPr>
          <w:sz w:val="26"/>
          <w:szCs w:val="26"/>
        </w:rPr>
      </w:pPr>
      <w:r>
        <w:rPr>
          <w:b/>
          <w:bCs/>
          <w:sz w:val="26"/>
          <w:szCs w:val="26"/>
        </w:rPr>
        <w:t>LimboWorks</w:t>
      </w:r>
      <w:r>
        <w:rPr>
          <w:sz w:val="26"/>
          <w:szCs w:val="26"/>
        </w:rPr>
        <w:t xml:space="preserve">, “LimboAI - Behavior Trees and State Machines for Godot 4,” [Online]. Available: </w:t>
      </w:r>
      <w:r>
        <w:fldChar w:fldCharType="begin"/>
      </w:r>
      <w:r>
        <w:instrText xml:space="preserve"> HYPERLINK "https://www.google.com/search?q=https://github.com/limboworks/limboai" \t "_blank" </w:instrText>
      </w:r>
      <w:r>
        <w:fldChar w:fldCharType="separate"/>
      </w:r>
      <w:r>
        <w:rPr>
          <w:rStyle w:val="12"/>
          <w:sz w:val="26"/>
          <w:szCs w:val="26"/>
        </w:rPr>
        <w:t>https://github.com/limboworks/limboai</w:t>
      </w:r>
      <w:r>
        <w:rPr>
          <w:rStyle w:val="12"/>
          <w:sz w:val="26"/>
          <w:szCs w:val="26"/>
        </w:rPr>
        <w:fldChar w:fldCharType="end"/>
      </w:r>
    </w:p>
    <w:p w14:paraId="1C9BDC7A">
      <w:pPr>
        <w:pStyle w:val="13"/>
        <w:numPr>
          <w:ilvl w:val="0"/>
          <w:numId w:val="7"/>
        </w:numPr>
        <w:spacing w:after="120" w:afterAutospacing="0" w:line="360" w:lineRule="auto"/>
        <w:ind w:left="1224" w:hanging="864"/>
        <w:rPr>
          <w:sz w:val="26"/>
          <w:szCs w:val="26"/>
        </w:rPr>
      </w:pPr>
      <w:r>
        <w:rPr>
          <w:rFonts w:hint="default"/>
          <w:b/>
          <w:bCs/>
          <w:sz w:val="26"/>
          <w:szCs w:val="26"/>
        </w:rPr>
        <w:t>Schell, J.</w:t>
      </w:r>
      <w:r>
        <w:rPr>
          <w:rFonts w:hint="default"/>
          <w:sz w:val="26"/>
          <w:szCs w:val="26"/>
        </w:rPr>
        <w:t xml:space="preserve">, </w:t>
      </w:r>
      <w:r>
        <w:rPr>
          <w:rFonts w:hint="default"/>
          <w:i/>
          <w:iCs/>
          <w:sz w:val="26"/>
          <w:szCs w:val="26"/>
        </w:rPr>
        <w:t>The Art of Game Design: A Book of Lenses</w:t>
      </w:r>
      <w:r>
        <w:rPr>
          <w:rFonts w:hint="default"/>
          <w:sz w:val="26"/>
          <w:szCs w:val="26"/>
        </w:rPr>
        <w:t>, 4th ed. CRC Press, 2020.</w:t>
      </w:r>
    </w:p>
    <w:p w14:paraId="6B6BAC8D">
      <w:pPr>
        <w:pStyle w:val="13"/>
        <w:numPr>
          <w:ilvl w:val="0"/>
          <w:numId w:val="7"/>
        </w:numPr>
        <w:spacing w:after="120" w:afterAutospacing="0" w:line="360" w:lineRule="auto"/>
        <w:ind w:left="1224" w:hanging="864"/>
        <w:rPr>
          <w:sz w:val="26"/>
          <w:szCs w:val="26"/>
        </w:rPr>
      </w:pPr>
      <w:r>
        <w:rPr>
          <w:b/>
          <w:bCs/>
          <w:sz w:val="26"/>
          <w:szCs w:val="26"/>
        </w:rPr>
        <w:t>Godot Shading Language</w:t>
      </w:r>
      <w:r>
        <w:rPr>
          <w:sz w:val="26"/>
          <w:szCs w:val="26"/>
        </w:rPr>
        <w:t xml:space="preserve">, “Introduction to Shaders in Godot,” Godot Engine Documentation. [Online]. Available: </w:t>
      </w:r>
      <w:r>
        <w:fldChar w:fldCharType="begin"/>
      </w:r>
      <w:r>
        <w:instrText xml:space="preserve"> HYPERLINK "https://docs.godotengine.org/en/stable/tutorials/shading/shading_reference/shading_language.html" \t "_blank" </w:instrText>
      </w:r>
      <w:r>
        <w:fldChar w:fldCharType="separate"/>
      </w:r>
      <w:r>
        <w:rPr>
          <w:rStyle w:val="12"/>
          <w:sz w:val="26"/>
          <w:szCs w:val="26"/>
        </w:rPr>
        <w:t>https://docs.godotengine.org/en/stable/tutorials/shading/shading_reference/shading_language.html</w:t>
      </w:r>
      <w:r>
        <w:rPr>
          <w:rStyle w:val="12"/>
          <w:sz w:val="26"/>
          <w:szCs w:val="26"/>
        </w:rPr>
        <w:fldChar w:fldCharType="end"/>
      </w:r>
    </w:p>
    <w:p w14:paraId="4493043E">
      <w:pPr>
        <w:pStyle w:val="13"/>
        <w:numPr>
          <w:ilvl w:val="0"/>
          <w:numId w:val="7"/>
        </w:numPr>
        <w:spacing w:after="120" w:afterAutospacing="0" w:line="360" w:lineRule="auto"/>
        <w:ind w:left="1224" w:hanging="864"/>
        <w:rPr>
          <w:sz w:val="26"/>
          <w:szCs w:val="26"/>
        </w:rPr>
      </w:pPr>
      <w:r>
        <w:rPr>
          <w:rFonts w:hint="default"/>
          <w:b/>
          <w:bCs/>
          <w:sz w:val="26"/>
          <w:szCs w:val="26"/>
        </w:rPr>
        <w:t>Game Maker's Toolkit</w:t>
      </w:r>
      <w:r>
        <w:rPr>
          <w:rFonts w:hint="default"/>
          <w:sz w:val="26"/>
          <w:szCs w:val="26"/>
        </w:rPr>
        <w:t>, “The Design of Puzzle Games,” [YouTube/Online].</w:t>
      </w:r>
    </w:p>
    <w:p w14:paraId="0746AC9B">
      <w:pPr>
        <w:pStyle w:val="25"/>
        <w:spacing w:line="360" w:lineRule="auto"/>
        <w:jc w:val="both"/>
        <w:rPr>
          <w:sz w:val="26"/>
        </w:rPr>
        <w:sectPr>
          <w:pgSz w:w="12240" w:h="15840"/>
          <w:pgMar w:top="960" w:right="720" w:bottom="1040" w:left="1080" w:header="0" w:footer="788" w:gutter="0"/>
          <w:cols w:space="720" w:num="1"/>
        </w:sectPr>
      </w:pPr>
    </w:p>
    <w:p w14:paraId="5033AE0B">
      <w:pPr>
        <w:pStyle w:val="2"/>
        <w:ind w:right="1873"/>
      </w:pPr>
      <w:bookmarkStart w:id="120" w:name="_Toc220230565"/>
      <w:r>
        <w:t>PHỤ</w:t>
      </w:r>
      <w:r>
        <w:rPr>
          <w:spacing w:val="-3"/>
        </w:rPr>
        <w:t xml:space="preserve"> </w:t>
      </w:r>
      <w:r>
        <w:rPr>
          <w:spacing w:val="-5"/>
        </w:rPr>
        <w:t>LỤC</w:t>
      </w:r>
      <w:bookmarkEnd w:id="120"/>
    </w:p>
    <w:p w14:paraId="0200E78C">
      <w:pPr>
        <w:pStyle w:val="7"/>
        <w:spacing w:before="190"/>
        <w:ind w:left="0"/>
        <w:rPr>
          <w:b/>
          <w:sz w:val="30"/>
        </w:rPr>
      </w:pPr>
    </w:p>
    <w:p w14:paraId="2C4CCAAB">
      <w:pPr>
        <w:pStyle w:val="3"/>
        <w:numPr>
          <w:ilvl w:val="1"/>
          <w:numId w:val="8"/>
        </w:numPr>
        <w:tabs>
          <w:tab w:val="left" w:pos="1504"/>
        </w:tabs>
        <w:spacing w:before="1"/>
        <w:ind w:left="1504" w:hanging="258"/>
      </w:pPr>
      <w:bookmarkStart w:id="121" w:name="_Toc220230566"/>
      <w:r>
        <w:t>Liên</w:t>
      </w:r>
      <w:r>
        <w:rPr>
          <w:spacing w:val="-4"/>
        </w:rPr>
        <w:t xml:space="preserve"> </w:t>
      </w:r>
      <w:r>
        <w:t>kết</w:t>
      </w:r>
      <w:r>
        <w:rPr>
          <w:spacing w:val="-4"/>
        </w:rPr>
        <w:t xml:space="preserve"> </w:t>
      </w:r>
      <w:r>
        <w:t>mã</w:t>
      </w:r>
      <w:r>
        <w:rPr>
          <w:spacing w:val="-4"/>
        </w:rPr>
        <w:t xml:space="preserve"> </w:t>
      </w:r>
      <w:r>
        <w:rPr>
          <w:spacing w:val="-2"/>
        </w:rPr>
        <w:t>nguồn</w:t>
      </w:r>
      <w:bookmarkEnd w:id="121"/>
    </w:p>
    <w:p w14:paraId="39C43918">
      <w:pPr>
        <w:pStyle w:val="3"/>
        <w:numPr>
          <w:numId w:val="0"/>
        </w:numPr>
        <w:tabs>
          <w:tab w:val="left" w:pos="1504"/>
        </w:tabs>
        <w:spacing w:before="1"/>
        <w:ind w:left="1246" w:leftChars="0"/>
        <w:rPr>
          <w:rFonts w:hint="default"/>
          <w:b w:val="0"/>
          <w:bCs w:val="0"/>
          <w:lang w:val="en-US"/>
        </w:rPr>
      </w:pPr>
      <w:r>
        <w:rPr>
          <w:rFonts w:hint="default"/>
          <w:b w:val="0"/>
          <w:bCs w:val="0"/>
          <w:lang w:val="en-US"/>
        </w:rPr>
        <w:t xml:space="preserve">Mã nguồn Repair Protocol: </w:t>
      </w:r>
      <w:r>
        <w:rPr>
          <w:rFonts w:hint="default"/>
          <w:b w:val="0"/>
          <w:bCs w:val="0"/>
          <w:lang w:val="en-US"/>
        </w:rPr>
        <w:fldChar w:fldCharType="begin"/>
      </w:r>
      <w:r>
        <w:rPr>
          <w:rFonts w:hint="default"/>
          <w:b w:val="0"/>
          <w:bCs w:val="0"/>
          <w:lang w:val="en-US"/>
        </w:rPr>
        <w:instrText xml:space="preserve"> HYPERLINK "https://github.com/MinhKhoa21/RepairProtocol" </w:instrText>
      </w:r>
      <w:r>
        <w:rPr>
          <w:rFonts w:hint="default"/>
          <w:b w:val="0"/>
          <w:bCs w:val="0"/>
          <w:lang w:val="en-US"/>
        </w:rPr>
        <w:fldChar w:fldCharType="separate"/>
      </w:r>
      <w:r>
        <w:rPr>
          <w:rStyle w:val="12"/>
          <w:rFonts w:hint="default"/>
          <w:b w:val="0"/>
          <w:bCs w:val="0"/>
          <w:lang w:val="en-US"/>
        </w:rPr>
        <w:t>https://github.com/MinhKhoa21/RepairProtocol</w:t>
      </w:r>
      <w:r>
        <w:rPr>
          <w:rFonts w:hint="default"/>
          <w:b w:val="0"/>
          <w:bCs w:val="0"/>
          <w:lang w:val="en-US"/>
        </w:rPr>
        <w:fldChar w:fldCharType="end"/>
      </w:r>
    </w:p>
    <w:p w14:paraId="3B3F7048">
      <w:pPr>
        <w:pStyle w:val="3"/>
        <w:numPr>
          <w:numId w:val="0"/>
        </w:numPr>
        <w:tabs>
          <w:tab w:val="left" w:pos="1504"/>
        </w:tabs>
        <w:spacing w:before="1"/>
        <w:ind w:left="1246" w:leftChars="0"/>
        <w:rPr>
          <w:rFonts w:hint="default"/>
          <w:b w:val="0"/>
          <w:bCs w:val="0"/>
          <w:lang w:val="en-US"/>
        </w:rPr>
      </w:pPr>
    </w:p>
    <w:p w14:paraId="791EDBD1">
      <w:pPr>
        <w:pStyle w:val="3"/>
        <w:numPr>
          <w:ilvl w:val="1"/>
          <w:numId w:val="8"/>
        </w:numPr>
        <w:tabs>
          <w:tab w:val="left" w:pos="1504"/>
        </w:tabs>
        <w:ind w:left="1504" w:hanging="258"/>
      </w:pPr>
      <w:bookmarkStart w:id="122" w:name="_Toc220230567"/>
      <w:r>
        <w:t>Yêu</w:t>
      </w:r>
      <w:r>
        <w:rPr>
          <w:spacing w:val="-5"/>
        </w:rPr>
        <w:t xml:space="preserve"> </w:t>
      </w:r>
      <w:r>
        <w:t>cầu</w:t>
      </w:r>
      <w:r>
        <w:rPr>
          <w:spacing w:val="-5"/>
        </w:rPr>
        <w:t xml:space="preserve"> </w:t>
      </w:r>
      <w:r>
        <w:t>hệ</w:t>
      </w:r>
      <w:r>
        <w:rPr>
          <w:spacing w:val="-3"/>
        </w:rPr>
        <w:t xml:space="preserve"> </w:t>
      </w:r>
      <w:r>
        <w:rPr>
          <w:spacing w:val="-2"/>
        </w:rPr>
        <w:t>thống</w:t>
      </w:r>
      <w:bookmarkEnd w:id="122"/>
    </w:p>
    <w:p w14:paraId="1B9A663E">
      <w:pPr>
        <w:pStyle w:val="3"/>
        <w:numPr>
          <w:numId w:val="0"/>
        </w:numPr>
        <w:tabs>
          <w:tab w:val="left" w:pos="1504"/>
        </w:tabs>
        <w:ind w:left="1246" w:leftChars="0"/>
        <w:rPr>
          <w:rFonts w:hint="default"/>
          <w:b w:val="0"/>
          <w:bCs w:val="0"/>
          <w:spacing w:val="-2"/>
          <w:lang w:val="en-US"/>
        </w:rPr>
      </w:pPr>
      <w:r>
        <w:rPr>
          <w:rFonts w:hint="default"/>
          <w:b w:val="0"/>
          <w:bCs w:val="0"/>
          <w:spacing w:val="-2"/>
          <w:lang w:val="en-US"/>
        </w:rPr>
        <w:t>Hệ điều hành: Window 10 trở lên.</w:t>
      </w:r>
    </w:p>
    <w:p w14:paraId="6312F541">
      <w:pPr>
        <w:pStyle w:val="3"/>
        <w:numPr>
          <w:numId w:val="0"/>
        </w:numPr>
        <w:tabs>
          <w:tab w:val="left" w:pos="1504"/>
        </w:tabs>
        <w:ind w:left="1246" w:leftChars="0"/>
        <w:rPr>
          <w:rFonts w:hint="default"/>
          <w:b w:val="0"/>
          <w:bCs w:val="0"/>
          <w:spacing w:val="-2"/>
          <w:lang w:val="en-US"/>
        </w:rPr>
      </w:pPr>
      <w:r>
        <w:rPr>
          <w:rFonts w:hint="default"/>
          <w:b w:val="0"/>
          <w:bCs w:val="0"/>
          <w:spacing w:val="-2"/>
          <w:lang w:val="en-US"/>
        </w:rPr>
        <w:t>Godot Engine 4.4 trở lên.</w:t>
      </w:r>
    </w:p>
    <w:p w14:paraId="628815FF">
      <w:pPr>
        <w:pStyle w:val="3"/>
        <w:numPr>
          <w:numId w:val="0"/>
        </w:numPr>
        <w:tabs>
          <w:tab w:val="left" w:pos="1504"/>
        </w:tabs>
        <w:ind w:left="1246" w:leftChars="0"/>
        <w:rPr>
          <w:rFonts w:hint="default"/>
          <w:b w:val="0"/>
          <w:bCs w:val="0"/>
          <w:spacing w:val="-2"/>
          <w:lang w:val="en-US"/>
        </w:rPr>
      </w:pPr>
    </w:p>
    <w:p w14:paraId="1987FC9F">
      <w:pPr>
        <w:pStyle w:val="3"/>
        <w:numPr>
          <w:ilvl w:val="1"/>
          <w:numId w:val="8"/>
        </w:numPr>
        <w:tabs>
          <w:tab w:val="left" w:pos="1504"/>
        </w:tabs>
        <w:ind w:left="1504" w:hanging="258"/>
        <w:rPr>
          <w:sz w:val="26"/>
        </w:rPr>
      </w:pPr>
      <w:bookmarkStart w:id="123" w:name="_Toc220230568"/>
      <w:r>
        <w:t>Hướng</w:t>
      </w:r>
      <w:r>
        <w:rPr>
          <w:spacing w:val="-6"/>
        </w:rPr>
        <w:t xml:space="preserve"> </w:t>
      </w:r>
      <w:r>
        <w:t>dẫn</w:t>
      </w:r>
      <w:r>
        <w:rPr>
          <w:spacing w:val="-5"/>
        </w:rPr>
        <w:t xml:space="preserve"> </w:t>
      </w:r>
      <w:r>
        <w:t>cài</w:t>
      </w:r>
      <w:r>
        <w:rPr>
          <w:spacing w:val="-4"/>
        </w:rPr>
        <w:t xml:space="preserve"> </w:t>
      </w:r>
      <w:r>
        <w:t>đặt</w:t>
      </w:r>
      <w:r>
        <w:rPr>
          <w:spacing w:val="-2"/>
        </w:rPr>
        <w:t xml:space="preserve"> </w:t>
      </w:r>
      <w:r>
        <w:t>và</w:t>
      </w:r>
      <w:r>
        <w:rPr>
          <w:spacing w:val="-6"/>
        </w:rPr>
        <w:t xml:space="preserve"> </w:t>
      </w:r>
      <w:r>
        <w:t>chạy</w:t>
      </w:r>
      <w:r>
        <w:rPr>
          <w:spacing w:val="-5"/>
        </w:rPr>
        <w:t xml:space="preserve"> </w:t>
      </w:r>
      <w:r>
        <w:rPr>
          <w:spacing w:val="-2"/>
        </w:rPr>
        <w:t>project</w:t>
      </w:r>
      <w:bookmarkEnd w:id="123"/>
    </w:p>
    <w:p w14:paraId="11398E9E">
      <w:pPr>
        <w:pStyle w:val="3"/>
        <w:numPr>
          <w:numId w:val="0"/>
        </w:numPr>
        <w:tabs>
          <w:tab w:val="left" w:pos="1504"/>
        </w:tabs>
        <w:ind w:left="1246" w:leftChars="0"/>
        <w:rPr>
          <w:rFonts w:hint="default"/>
          <w:b w:val="0"/>
          <w:bCs w:val="0"/>
          <w:spacing w:val="-2"/>
          <w:lang w:val="en-US"/>
        </w:rPr>
      </w:pPr>
      <w:r>
        <w:rPr>
          <w:rFonts w:hint="default"/>
          <w:b w:val="0"/>
          <w:bCs w:val="0"/>
          <w:spacing w:val="-2"/>
          <w:lang w:val="en-US"/>
        </w:rPr>
        <w:t>Cách tải về:</w:t>
      </w:r>
    </w:p>
    <w:p w14:paraId="6AF38CD3">
      <w:pPr>
        <w:pStyle w:val="3"/>
        <w:numPr>
          <w:numId w:val="0"/>
        </w:numPr>
        <w:tabs>
          <w:tab w:val="left" w:pos="1504"/>
        </w:tabs>
        <w:ind w:left="1246" w:leftChars="0"/>
        <w:rPr>
          <w:rFonts w:hint="default"/>
          <w:b w:val="0"/>
          <w:bCs w:val="0"/>
          <w:spacing w:val="-2"/>
          <w:lang w:val="en-US"/>
        </w:rPr>
      </w:pPr>
      <w:r>
        <w:rPr>
          <w:rFonts w:hint="default"/>
          <w:b w:val="0"/>
          <w:bCs w:val="0"/>
          <w:spacing w:val="-2"/>
          <w:lang w:val="en-US"/>
        </w:rPr>
        <w:tab/>
        <w:t xml:space="preserve">_Truy cập vào GitHub : </w:t>
      </w:r>
      <w:r>
        <w:rPr>
          <w:rFonts w:hint="default"/>
          <w:b w:val="0"/>
          <w:bCs w:val="0"/>
          <w:spacing w:val="-2"/>
          <w:lang w:val="en-US"/>
        </w:rPr>
        <w:fldChar w:fldCharType="begin"/>
      </w:r>
      <w:r>
        <w:rPr>
          <w:rFonts w:hint="default"/>
          <w:b w:val="0"/>
          <w:bCs w:val="0"/>
          <w:spacing w:val="-2"/>
          <w:lang w:val="en-US"/>
        </w:rPr>
        <w:instrText xml:space="preserve"> HYPERLINK "https://github.com/MinhKhoa21/RepairProtocol" </w:instrText>
      </w:r>
      <w:r>
        <w:rPr>
          <w:rFonts w:hint="default"/>
          <w:b w:val="0"/>
          <w:bCs w:val="0"/>
          <w:spacing w:val="-2"/>
          <w:lang w:val="en-US"/>
        </w:rPr>
        <w:fldChar w:fldCharType="separate"/>
      </w:r>
      <w:r>
        <w:rPr>
          <w:rStyle w:val="12"/>
          <w:rFonts w:hint="default"/>
          <w:b w:val="0"/>
          <w:bCs w:val="0"/>
          <w:spacing w:val="-2"/>
          <w:lang w:val="en-US"/>
        </w:rPr>
        <w:t>https://github.com/MinhKhoa21/RepairProtocol</w:t>
      </w:r>
      <w:r>
        <w:rPr>
          <w:rFonts w:hint="default"/>
          <w:b w:val="0"/>
          <w:bCs w:val="0"/>
          <w:spacing w:val="-2"/>
          <w:lang w:val="en-US"/>
        </w:rPr>
        <w:fldChar w:fldCharType="end"/>
      </w:r>
    </w:p>
    <w:p w14:paraId="7322E34C">
      <w:pPr>
        <w:pStyle w:val="3"/>
        <w:numPr>
          <w:numId w:val="0"/>
        </w:numPr>
        <w:tabs>
          <w:tab w:val="left" w:pos="1504"/>
        </w:tabs>
        <w:ind w:left="1246" w:leftChars="0"/>
        <w:rPr>
          <w:rFonts w:hint="default"/>
          <w:b w:val="0"/>
          <w:bCs w:val="0"/>
          <w:spacing w:val="-2"/>
          <w:lang w:val="en-US"/>
        </w:rPr>
      </w:pPr>
      <w:r>
        <w:rPr>
          <w:rFonts w:hint="default"/>
          <w:b w:val="0"/>
          <w:bCs w:val="0"/>
          <w:spacing w:val="-2"/>
          <w:lang w:val="en-US"/>
        </w:rPr>
        <w:tab/>
        <w:t xml:space="preserve">_Nhấn nút code chọn download ZIP hoặc dùng command prompt: git clone </w:t>
      </w:r>
      <w:r>
        <w:rPr>
          <w:rFonts w:hint="default"/>
          <w:b w:val="0"/>
          <w:bCs w:val="0"/>
          <w:color w:val="auto"/>
          <w:spacing w:val="-2"/>
          <w:u w:val="none"/>
          <w:lang w:val="en-US"/>
        </w:rPr>
        <w:t>https://github.com/MinhKhoa21/RepairProtocol.git</w:t>
      </w:r>
    </w:p>
    <w:p w14:paraId="657CA390">
      <w:pPr>
        <w:pStyle w:val="3"/>
        <w:numPr>
          <w:numId w:val="0"/>
        </w:numPr>
        <w:tabs>
          <w:tab w:val="left" w:pos="1504"/>
        </w:tabs>
        <w:ind w:left="1246" w:leftChars="0"/>
        <w:rPr>
          <w:rFonts w:hint="default"/>
          <w:b w:val="0"/>
          <w:bCs w:val="0"/>
          <w:spacing w:val="-2"/>
          <w:lang w:val="en-US"/>
        </w:rPr>
      </w:pPr>
      <w:r>
        <w:rPr>
          <w:rFonts w:hint="default"/>
          <w:b w:val="0"/>
          <w:bCs w:val="0"/>
          <w:spacing w:val="-2"/>
          <w:lang w:val="en-US"/>
        </w:rPr>
        <w:tab/>
        <w:t>_Giải nén nếu file tải về là file zip.</w:t>
      </w:r>
    </w:p>
    <w:p w14:paraId="0F67FF6F">
      <w:pPr>
        <w:pStyle w:val="3"/>
        <w:numPr>
          <w:numId w:val="0"/>
        </w:numPr>
        <w:tabs>
          <w:tab w:val="left" w:pos="1504"/>
        </w:tabs>
        <w:ind w:left="1246" w:leftChars="0"/>
        <w:rPr>
          <w:rFonts w:hint="default"/>
          <w:b w:val="0"/>
          <w:bCs w:val="0"/>
          <w:spacing w:val="-2"/>
          <w:lang w:val="en-US"/>
        </w:rPr>
      </w:pPr>
    </w:p>
    <w:p w14:paraId="09BF31E8">
      <w:pPr>
        <w:pStyle w:val="3"/>
        <w:numPr>
          <w:numId w:val="0"/>
        </w:numPr>
        <w:tabs>
          <w:tab w:val="left" w:pos="1504"/>
        </w:tabs>
        <w:ind w:left="1246" w:leftChars="0"/>
        <w:rPr>
          <w:rFonts w:hint="default"/>
          <w:b w:val="0"/>
          <w:bCs w:val="0"/>
          <w:spacing w:val="-2"/>
          <w:lang w:val="en-US"/>
        </w:rPr>
      </w:pPr>
      <w:r>
        <w:rPr>
          <w:rFonts w:hint="default"/>
          <w:b w:val="0"/>
          <w:bCs w:val="0"/>
          <w:spacing w:val="-2"/>
          <w:lang w:val="en-US"/>
        </w:rPr>
        <w:t>Cách mở project:</w:t>
      </w:r>
    </w:p>
    <w:p w14:paraId="628F9CF9">
      <w:pPr>
        <w:pStyle w:val="3"/>
        <w:numPr>
          <w:numId w:val="0"/>
        </w:numPr>
        <w:tabs>
          <w:tab w:val="left" w:pos="1504"/>
        </w:tabs>
        <w:ind w:left="1246" w:leftChars="0"/>
        <w:rPr>
          <w:rFonts w:hint="default"/>
          <w:b w:val="0"/>
          <w:bCs w:val="0"/>
          <w:spacing w:val="-2"/>
          <w:lang w:val="en-US"/>
        </w:rPr>
      </w:pPr>
      <w:r>
        <w:rPr>
          <w:rFonts w:hint="default"/>
          <w:b w:val="0"/>
          <w:bCs w:val="0"/>
          <w:spacing w:val="-2"/>
          <w:lang w:val="en-US"/>
        </w:rPr>
        <w:tab/>
        <w:t>_Mở Godot Engine sau đó chọn import, tìm thư mục chứa file project.</w:t>
      </w:r>
    </w:p>
    <w:p w14:paraId="1D416F2D">
      <w:pPr>
        <w:pStyle w:val="3"/>
        <w:numPr>
          <w:numId w:val="0"/>
        </w:numPr>
        <w:tabs>
          <w:tab w:val="left" w:pos="1504"/>
        </w:tabs>
        <w:ind w:left="1246" w:leftChars="0"/>
        <w:rPr>
          <w:rFonts w:hint="default"/>
          <w:b w:val="0"/>
          <w:bCs w:val="0"/>
          <w:spacing w:val="-2"/>
          <w:lang w:val="en-US"/>
        </w:rPr>
      </w:pPr>
      <w:r>
        <w:rPr>
          <w:rFonts w:hint="default"/>
          <w:b w:val="0"/>
          <w:bCs w:val="0"/>
          <w:spacing w:val="-2"/>
          <w:lang w:val="en-US"/>
        </w:rPr>
        <w:tab/>
        <w:t>_Sau khi import xong nhấn vào run ở bên phải để chạy trò chơi.</w:t>
      </w:r>
    </w:p>
    <w:sectPr>
      <w:pgSz w:w="12240" w:h="15840"/>
      <w:pgMar w:top="960" w:right="720" w:bottom="1040" w:left="1080" w:header="0" w:footer="78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oogle Sans Text">
    <w:altName w:val="Times New Roma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5960">
    <w:pPr>
      <w:pStyle w:val="7"/>
      <w:spacing w:line="14" w:lineRule="auto"/>
      <w:ind w:left="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4929592"/>
      <w:docPartObj>
        <w:docPartGallery w:val="autotext"/>
      </w:docPartObj>
    </w:sdtPr>
    <w:sdtContent>
      <w:p w14:paraId="5609CF21">
        <w:pPr>
          <w:pStyle w:val="9"/>
          <w:jc w:val="right"/>
        </w:pPr>
        <w:r>
          <w:fldChar w:fldCharType="begin"/>
        </w:r>
        <w:r>
          <w:instrText xml:space="preserve"> PAGE   \* MERGEFORMAT </w:instrText>
        </w:r>
        <w:r>
          <w:fldChar w:fldCharType="separate"/>
        </w:r>
        <w:r>
          <w:t>xii</w:t>
        </w:r>
        <w:r>
          <w:fldChar w:fldCharType="end"/>
        </w:r>
      </w:p>
    </w:sdtContent>
  </w:sdt>
  <w:p w14:paraId="58312E52">
    <w:pPr>
      <w:pStyle w:val="7"/>
      <w:spacing w:line="14" w:lineRule="auto"/>
      <w:ind w:left="0"/>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4FA0A">
    <w:pPr>
      <w:pStyle w:val="7"/>
      <w:spacing w:line="14" w:lineRule="auto"/>
      <w:ind w:left="0"/>
      <w:rPr>
        <w:sz w:val="20"/>
      </w:rPr>
    </w:pPr>
    <w:r>
      <w:rPr>
        <w:sz w:val="20"/>
        <w:lang w:val="en-US"/>
      </w:rPr>
      <mc:AlternateContent>
        <mc:Choice Requires="wps">
          <w:drawing>
            <wp:anchor distT="0" distB="0" distL="0" distR="0" simplePos="0" relativeHeight="251660288" behindDoc="1" locked="0" layoutInCell="1" allowOverlap="1">
              <wp:simplePos x="0" y="0"/>
              <wp:positionH relativeFrom="page">
                <wp:posOffset>6911975</wp:posOffset>
              </wp:positionH>
              <wp:positionV relativeFrom="page">
                <wp:posOffset>9377680</wp:posOffset>
              </wp:positionV>
              <wp:extent cx="228600" cy="208280"/>
              <wp:effectExtent l="0" t="0" r="0" b="0"/>
              <wp:wrapNone/>
              <wp:docPr id="7" name="Textbox 7"/>
              <wp:cNvGraphicFramePr/>
              <a:graphic xmlns:a="http://schemas.openxmlformats.org/drawingml/2006/main">
                <a:graphicData uri="http://schemas.microsoft.com/office/word/2010/wordprocessingShape">
                  <wps:wsp>
                    <wps:cNvSpPr txBox="1"/>
                    <wps:spPr>
                      <a:xfrm>
                        <a:off x="0" y="0"/>
                        <a:ext cx="228600" cy="208279"/>
                      </a:xfrm>
                      <a:prstGeom prst="rect">
                        <a:avLst/>
                      </a:prstGeom>
                    </wps:spPr>
                    <wps:txbx>
                      <w:txbxContent>
                        <w:p w14:paraId="18A9BF15">
                          <w:pPr>
                            <w:pStyle w:val="7"/>
                            <w:spacing w:before="8"/>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544.25pt;margin-top:738.4pt;height:16.4pt;width:18pt;mso-position-horizontal-relative:page;mso-position-vertical-relative:page;z-index:-251656192;mso-width-relative:page;mso-height-relative:page;" filled="f" stroked="f" coordsize="21600,21600" o:gfxdata="UEsDBAoAAAAAAIdO4kAAAAAAAAAAAAAAAAAEAAAAZHJzL1BLAwQUAAAACACHTuJA0y3tydoAAAAP&#10;AQAADwAAAGRycy9kb3ducmV2LnhtbE1Py07DMBC8I/UfrK3Ejdqp2pCGOBVCcEJCpOHA0YndxGq8&#10;DrH74O/ZnuhtZmc0O1NsL25gJzMF61FCshDADLZeW+wkfNVvDxmwEBVqNXg0En5NgG05uytUrv0Z&#10;K3PaxY5RCIZcSehjHHPOQ9sbp8LCjwZJ2/vJqUh06rie1JnC3cCXQqTcKYv0oVejeelNe9gdnYTn&#10;b6xe7c9H81ntK1vXG4Hv6UHK+3kinoBFc4n/ZrjWp+pQUqfGH1EHNhAXWbYmL6HVY0orrp5kuaJb&#10;Q2gtNinwsuC3O8o/UEsDBBQAAAAIAIdO4kDNf4O6sAEAAHMDAAAOAAAAZHJzL2Uyb0RvYy54bWyt&#10;U8GO0zAQvSPxD5bvNNkctiVqugIqEBICpF0+wHHsxlLsMWO3Sf+esZN00XLZAxdnPDN+M+/NZP8w&#10;2YFdFAYDruF3m5Iz5SR0xp0a/uvp87sdZyEK14kBnGr4VQX+cHj7Zj/6WlXQw9ApZATiQj36hvcx&#10;+rooguyVFWEDXjkKakArIl3xVHQoRkK3Q1GV5X0xAnYeQaoQyHucg3xBxNcAgtZGqiPIs1Uuzqio&#10;BhGJUuiND/yQu9VayfhD66AiGxpOTGM+qQjZbTqLw17UJxS+N3JpQbymhRecrDCOit6gjiIKdkbz&#10;D5Q1EiGAjhsJtpiJZEWIxV35QpvHXniVuZDUwd9ED/8PVn6//ERmuoZvOXPC0sCf1BRbmNg2iTP6&#10;UFPOo6esOH2EiVZm9QdyJs6TRpu+xIZRnKS93qQlLCbJWVW7+5IikkJVuau27xNK8fzYY4hfFFiW&#10;jIYjTS4LKi7fQpxT1xR6l9qayycrTu209NpCd6VWR5pow8Pvs0DF2fDVkWRp/KuBq9GuBsbhE+Ql&#10;SVQcfDhH0CZXTiVm3KUyzSL3vuxNGvbf95z1/K8c/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T&#10;Le3J2gAAAA8BAAAPAAAAAAAAAAEAIAAAACIAAABkcnMvZG93bnJldi54bWxQSwECFAAUAAAACACH&#10;TuJAzX+DurABAABzAwAADgAAAAAAAAABACAAAAApAQAAZHJzL2Uyb0RvYy54bWxQSwUGAAAAAAYA&#10;BgBZAQAASwUAAAAA&#10;">
              <v:fill on="f" focussize="0,0"/>
              <v:stroke on="f"/>
              <v:imagedata o:title=""/>
              <o:lock v:ext="edit" aspectratio="f"/>
              <v:textbox inset="0mm,0mm,0mm,0mm">
                <w:txbxContent>
                  <w:p w14:paraId="18A9BF15">
                    <w:pPr>
                      <w:pStyle w:val="7"/>
                      <w:spacing w:before="8"/>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27F4E">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C6196"/>
    <w:multiLevelType w:val="multilevel"/>
    <w:tmpl w:val="0F0C6196"/>
    <w:lvl w:ilvl="0" w:tentative="0">
      <w:start w:val="1"/>
      <w:numFmt w:val="decimal"/>
      <w:lvlText w:val="[%1]"/>
      <w:lvlJc w:val="left"/>
      <w:pPr>
        <w:ind w:left="982" w:hanging="663"/>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decimal"/>
      <w:lvlText w:val="%2."/>
      <w:lvlJc w:val="left"/>
      <w:pPr>
        <w:ind w:left="1505" w:hanging="260"/>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3."/>
      <w:lvlJc w:val="left"/>
      <w:pPr>
        <w:ind w:left="1966" w:hanging="360"/>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1"/>
      <w:numFmt w:val="decimal"/>
      <w:lvlText w:val="%4."/>
      <w:lvlJc w:val="left"/>
      <w:pPr>
        <w:ind w:left="1966" w:hanging="360"/>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1"/>
      <w:numFmt w:val="decimal"/>
      <w:lvlText w:val="%5."/>
      <w:lvlJc w:val="left"/>
      <w:pPr>
        <w:ind w:left="1966" w:hanging="360"/>
      </w:pPr>
      <w:rPr>
        <w:rFonts w:hint="default" w:ascii="Times New Roman" w:hAnsi="Times New Roman" w:eastAsia="Times New Roman" w:cs="Times New Roman"/>
        <w:b w:val="0"/>
        <w:bCs w:val="0"/>
        <w:i w:val="0"/>
        <w:iCs w:val="0"/>
        <w:spacing w:val="0"/>
        <w:w w:val="99"/>
        <w:sz w:val="26"/>
        <w:szCs w:val="26"/>
        <w:lang w:val="vi" w:eastAsia="en-US" w:bidi="ar-SA"/>
      </w:rPr>
    </w:lvl>
    <w:lvl w:ilvl="5" w:tentative="0">
      <w:start w:val="0"/>
      <w:numFmt w:val="bullet"/>
      <w:lvlText w:val="•"/>
      <w:lvlJc w:val="left"/>
      <w:pPr>
        <w:ind w:left="5140" w:hanging="360"/>
      </w:pPr>
      <w:rPr>
        <w:rFonts w:hint="default"/>
        <w:lang w:val="vi" w:eastAsia="en-US" w:bidi="ar-SA"/>
      </w:rPr>
    </w:lvl>
    <w:lvl w:ilvl="6" w:tentative="0">
      <w:start w:val="0"/>
      <w:numFmt w:val="bullet"/>
      <w:lvlText w:val="•"/>
      <w:lvlJc w:val="left"/>
      <w:pPr>
        <w:ind w:left="6200" w:hanging="360"/>
      </w:pPr>
      <w:rPr>
        <w:rFonts w:hint="default"/>
        <w:lang w:val="vi" w:eastAsia="en-US" w:bidi="ar-SA"/>
      </w:rPr>
    </w:lvl>
    <w:lvl w:ilvl="7" w:tentative="0">
      <w:start w:val="0"/>
      <w:numFmt w:val="bullet"/>
      <w:lvlText w:val="•"/>
      <w:lvlJc w:val="left"/>
      <w:pPr>
        <w:ind w:left="7260" w:hanging="360"/>
      </w:pPr>
      <w:rPr>
        <w:rFonts w:hint="default"/>
        <w:lang w:val="vi" w:eastAsia="en-US" w:bidi="ar-SA"/>
      </w:rPr>
    </w:lvl>
    <w:lvl w:ilvl="8" w:tentative="0">
      <w:start w:val="0"/>
      <w:numFmt w:val="bullet"/>
      <w:lvlText w:val="•"/>
      <w:lvlJc w:val="left"/>
      <w:pPr>
        <w:ind w:left="8320" w:hanging="360"/>
      </w:pPr>
      <w:rPr>
        <w:rFonts w:hint="default"/>
        <w:lang w:val="vi" w:eastAsia="en-US" w:bidi="ar-SA"/>
      </w:rPr>
    </w:lvl>
  </w:abstractNum>
  <w:abstractNum w:abstractNumId="1">
    <w:nsid w:val="1FA669E1"/>
    <w:multiLevelType w:val="multilevel"/>
    <w:tmpl w:val="1FA669E1"/>
    <w:lvl w:ilvl="0" w:tentative="0">
      <w:start w:val="1"/>
      <w:numFmt w:val="decimal"/>
      <w:lvlText w:val="%1."/>
      <w:lvlJc w:val="left"/>
      <w:pPr>
        <w:ind w:left="1342" w:hanging="360"/>
      </w:pPr>
      <w:rPr>
        <w:rFonts w:hint="default" w:ascii="Times New Roman" w:hAnsi="Times New Roman" w:eastAsia="Times New Roman" w:cs="Times New Roman"/>
        <w:b/>
        <w:bCs/>
        <w:i w:val="0"/>
        <w:iCs w:val="0"/>
        <w:spacing w:val="0"/>
        <w:w w:val="99"/>
        <w:sz w:val="26"/>
        <w:szCs w:val="26"/>
        <w:lang w:val="vi" w:eastAsia="en-US" w:bidi="ar-SA"/>
      </w:rPr>
    </w:lvl>
    <w:lvl w:ilvl="1" w:tentative="0">
      <w:start w:val="0"/>
      <w:numFmt w:val="bullet"/>
      <w:lvlText w:val="•"/>
      <w:lvlJc w:val="left"/>
      <w:pPr>
        <w:ind w:left="2250" w:hanging="360"/>
      </w:pPr>
      <w:rPr>
        <w:rFonts w:hint="default"/>
        <w:lang w:val="vi" w:eastAsia="en-US" w:bidi="ar-SA"/>
      </w:rPr>
    </w:lvl>
    <w:lvl w:ilvl="2" w:tentative="0">
      <w:start w:val="0"/>
      <w:numFmt w:val="bullet"/>
      <w:lvlText w:val="•"/>
      <w:lvlJc w:val="left"/>
      <w:pPr>
        <w:ind w:left="3160" w:hanging="360"/>
      </w:pPr>
      <w:rPr>
        <w:rFonts w:hint="default"/>
        <w:lang w:val="vi" w:eastAsia="en-US" w:bidi="ar-SA"/>
      </w:rPr>
    </w:lvl>
    <w:lvl w:ilvl="3" w:tentative="0">
      <w:start w:val="0"/>
      <w:numFmt w:val="bullet"/>
      <w:lvlText w:val="•"/>
      <w:lvlJc w:val="left"/>
      <w:pPr>
        <w:ind w:left="4070" w:hanging="360"/>
      </w:pPr>
      <w:rPr>
        <w:rFonts w:hint="default"/>
        <w:lang w:val="vi" w:eastAsia="en-US" w:bidi="ar-SA"/>
      </w:rPr>
    </w:lvl>
    <w:lvl w:ilvl="4" w:tentative="0">
      <w:start w:val="0"/>
      <w:numFmt w:val="bullet"/>
      <w:lvlText w:val="•"/>
      <w:lvlJc w:val="left"/>
      <w:pPr>
        <w:ind w:left="4980" w:hanging="360"/>
      </w:pPr>
      <w:rPr>
        <w:rFonts w:hint="default"/>
        <w:lang w:val="vi" w:eastAsia="en-US" w:bidi="ar-SA"/>
      </w:rPr>
    </w:lvl>
    <w:lvl w:ilvl="5" w:tentative="0">
      <w:start w:val="0"/>
      <w:numFmt w:val="bullet"/>
      <w:lvlText w:val="•"/>
      <w:lvlJc w:val="left"/>
      <w:pPr>
        <w:ind w:left="5890" w:hanging="360"/>
      </w:pPr>
      <w:rPr>
        <w:rFonts w:hint="default"/>
        <w:lang w:val="vi" w:eastAsia="en-US" w:bidi="ar-SA"/>
      </w:rPr>
    </w:lvl>
    <w:lvl w:ilvl="6" w:tentative="0">
      <w:start w:val="0"/>
      <w:numFmt w:val="bullet"/>
      <w:lvlText w:val="•"/>
      <w:lvlJc w:val="left"/>
      <w:pPr>
        <w:ind w:left="6800" w:hanging="360"/>
      </w:pPr>
      <w:rPr>
        <w:rFonts w:hint="default"/>
        <w:lang w:val="vi" w:eastAsia="en-US" w:bidi="ar-SA"/>
      </w:rPr>
    </w:lvl>
    <w:lvl w:ilvl="7" w:tentative="0">
      <w:start w:val="0"/>
      <w:numFmt w:val="bullet"/>
      <w:lvlText w:val="•"/>
      <w:lvlJc w:val="left"/>
      <w:pPr>
        <w:ind w:left="7710" w:hanging="360"/>
      </w:pPr>
      <w:rPr>
        <w:rFonts w:hint="default"/>
        <w:lang w:val="vi" w:eastAsia="en-US" w:bidi="ar-SA"/>
      </w:rPr>
    </w:lvl>
    <w:lvl w:ilvl="8" w:tentative="0">
      <w:start w:val="0"/>
      <w:numFmt w:val="bullet"/>
      <w:lvlText w:val="•"/>
      <w:lvlJc w:val="left"/>
      <w:pPr>
        <w:ind w:left="8620" w:hanging="360"/>
      </w:pPr>
      <w:rPr>
        <w:rFonts w:hint="default"/>
        <w:lang w:val="vi" w:eastAsia="en-US" w:bidi="ar-SA"/>
      </w:rPr>
    </w:lvl>
  </w:abstractNum>
  <w:abstractNum w:abstractNumId="2">
    <w:nsid w:val="26D874DD"/>
    <w:multiLevelType w:val="multilevel"/>
    <w:tmpl w:val="26D874DD"/>
    <w:lvl w:ilvl="0" w:tentative="0">
      <w:start w:val="4"/>
      <w:numFmt w:val="decimal"/>
      <w:lvlText w:val="%1"/>
      <w:lvlJc w:val="left"/>
      <w:pPr>
        <w:ind w:left="1246" w:hanging="624"/>
      </w:pPr>
      <w:rPr>
        <w:rFonts w:hint="default"/>
        <w:lang w:val="vi" w:eastAsia="en-US" w:bidi="ar-SA"/>
      </w:rPr>
    </w:lvl>
    <w:lvl w:ilvl="1" w:tentative="0">
      <w:start w:val="1"/>
      <w:numFmt w:val="decimal"/>
      <w:lvlText w:val="%1.%2"/>
      <w:lvlJc w:val="left"/>
      <w:pPr>
        <w:ind w:left="1246" w:hanging="624"/>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342" w:hanging="720"/>
      </w:pPr>
      <w:rPr>
        <w:rFonts w:hint="default" w:ascii="Times New Roman" w:hAnsi="Times New Roman" w:eastAsia="Times New Roman" w:cs="Times New Roman"/>
        <w:b/>
        <w:bCs/>
        <w:i w:val="0"/>
        <w:iCs w:val="0"/>
        <w:spacing w:val="0"/>
        <w:w w:val="99"/>
        <w:sz w:val="26"/>
        <w:szCs w:val="26"/>
        <w:lang w:val="vi" w:eastAsia="en-US" w:bidi="ar-SA"/>
      </w:rPr>
    </w:lvl>
    <w:lvl w:ilvl="3" w:tentative="0">
      <w:start w:val="1"/>
      <w:numFmt w:val="decimal"/>
      <w:lvlText w:val="%1.%2.%3.%4"/>
      <w:lvlJc w:val="left"/>
      <w:pPr>
        <w:ind w:left="1483" w:hanging="862"/>
      </w:pPr>
      <w:rPr>
        <w:rFonts w:hint="default"/>
        <w:spacing w:val="0"/>
        <w:w w:val="99"/>
        <w:lang w:val="vi" w:eastAsia="en-US" w:bidi="ar-SA"/>
      </w:rPr>
    </w:lvl>
    <w:lvl w:ilvl="4" w:tentative="0">
      <w:start w:val="0"/>
      <w:numFmt w:val="bullet"/>
      <w:lvlText w:val="•"/>
      <w:lvlJc w:val="left"/>
      <w:pPr>
        <w:ind w:left="3720" w:hanging="862"/>
      </w:pPr>
      <w:rPr>
        <w:rFonts w:hint="default"/>
        <w:lang w:val="vi" w:eastAsia="en-US" w:bidi="ar-SA"/>
      </w:rPr>
    </w:lvl>
    <w:lvl w:ilvl="5" w:tentative="0">
      <w:start w:val="0"/>
      <w:numFmt w:val="bullet"/>
      <w:lvlText w:val="•"/>
      <w:lvlJc w:val="left"/>
      <w:pPr>
        <w:ind w:left="4840" w:hanging="862"/>
      </w:pPr>
      <w:rPr>
        <w:rFonts w:hint="default"/>
        <w:lang w:val="vi" w:eastAsia="en-US" w:bidi="ar-SA"/>
      </w:rPr>
    </w:lvl>
    <w:lvl w:ilvl="6" w:tentative="0">
      <w:start w:val="0"/>
      <w:numFmt w:val="bullet"/>
      <w:lvlText w:val="•"/>
      <w:lvlJc w:val="left"/>
      <w:pPr>
        <w:ind w:left="5960" w:hanging="862"/>
      </w:pPr>
      <w:rPr>
        <w:rFonts w:hint="default"/>
        <w:lang w:val="vi" w:eastAsia="en-US" w:bidi="ar-SA"/>
      </w:rPr>
    </w:lvl>
    <w:lvl w:ilvl="7" w:tentative="0">
      <w:start w:val="0"/>
      <w:numFmt w:val="bullet"/>
      <w:lvlText w:val="•"/>
      <w:lvlJc w:val="left"/>
      <w:pPr>
        <w:ind w:left="7080" w:hanging="862"/>
      </w:pPr>
      <w:rPr>
        <w:rFonts w:hint="default"/>
        <w:lang w:val="vi" w:eastAsia="en-US" w:bidi="ar-SA"/>
      </w:rPr>
    </w:lvl>
    <w:lvl w:ilvl="8" w:tentative="0">
      <w:start w:val="0"/>
      <w:numFmt w:val="bullet"/>
      <w:lvlText w:val="•"/>
      <w:lvlJc w:val="left"/>
      <w:pPr>
        <w:ind w:left="8200" w:hanging="862"/>
      </w:pPr>
      <w:rPr>
        <w:rFonts w:hint="default"/>
        <w:lang w:val="vi" w:eastAsia="en-US" w:bidi="ar-SA"/>
      </w:rPr>
    </w:lvl>
  </w:abstractNum>
  <w:abstractNum w:abstractNumId="3">
    <w:nsid w:val="54E056F3"/>
    <w:multiLevelType w:val="multilevel"/>
    <w:tmpl w:val="54E056F3"/>
    <w:lvl w:ilvl="0" w:tentative="0">
      <w:start w:val="1"/>
      <w:numFmt w:val="decimal"/>
      <w:lvlText w:val="[%1]"/>
      <w:lvlJc w:val="left"/>
      <w:pPr>
        <w:ind w:left="720"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5531AFA"/>
    <w:multiLevelType w:val="multilevel"/>
    <w:tmpl w:val="55531AFA"/>
    <w:lvl w:ilvl="0" w:tentative="0">
      <w:start w:val="2"/>
      <w:numFmt w:val="decimal"/>
      <w:lvlText w:val="%1"/>
      <w:lvlJc w:val="left"/>
      <w:pPr>
        <w:ind w:left="1246" w:hanging="624"/>
      </w:pPr>
      <w:rPr>
        <w:rFonts w:hint="default"/>
        <w:lang w:val="vi" w:eastAsia="en-US" w:bidi="ar-SA"/>
      </w:rPr>
    </w:lvl>
    <w:lvl w:ilvl="1" w:tentative="0">
      <w:start w:val="1"/>
      <w:numFmt w:val="decimal"/>
      <w:lvlText w:val="%1.%2"/>
      <w:lvlJc w:val="left"/>
      <w:pPr>
        <w:ind w:left="1524" w:hanging="624"/>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342" w:hanging="720"/>
      </w:pPr>
      <w:rPr>
        <w:rFonts w:hint="default" w:ascii="Times New Roman" w:hAnsi="Times New Roman" w:eastAsia="Times New Roman" w:cs="Times New Roman"/>
        <w:b/>
        <w:bCs/>
        <w:i w:val="0"/>
        <w:iCs w:val="0"/>
        <w:spacing w:val="0"/>
        <w:w w:val="99"/>
        <w:sz w:val="26"/>
        <w:szCs w:val="26"/>
        <w:lang w:val="vi" w:eastAsia="en-US" w:bidi="ar-SA"/>
      </w:rPr>
    </w:lvl>
    <w:lvl w:ilvl="3" w:tentative="0">
      <w:start w:val="1"/>
      <w:numFmt w:val="lowerLetter"/>
      <w:lvlText w:val="%4."/>
      <w:lvlJc w:val="left"/>
      <w:pPr>
        <w:ind w:left="1546" w:hanging="358"/>
      </w:pPr>
      <w:rPr>
        <w:rFonts w:hint="default" w:ascii="Times New Roman" w:hAnsi="Times New Roman" w:eastAsia="Times New Roman" w:cs="Times New Roman"/>
        <w:b/>
        <w:bCs/>
        <w:i w:val="0"/>
        <w:iCs w:val="0"/>
        <w:spacing w:val="0"/>
        <w:w w:val="99"/>
        <w:sz w:val="26"/>
        <w:szCs w:val="26"/>
        <w:lang w:val="vi" w:eastAsia="en-US" w:bidi="ar-SA"/>
      </w:rPr>
    </w:lvl>
    <w:lvl w:ilvl="4" w:tentative="0">
      <w:start w:val="0"/>
      <w:numFmt w:val="bullet"/>
      <w:lvlText w:val="•"/>
      <w:lvlJc w:val="left"/>
      <w:pPr>
        <w:ind w:left="3765" w:hanging="358"/>
      </w:pPr>
      <w:rPr>
        <w:rFonts w:hint="default"/>
        <w:lang w:val="vi" w:eastAsia="en-US" w:bidi="ar-SA"/>
      </w:rPr>
    </w:lvl>
    <w:lvl w:ilvl="5" w:tentative="0">
      <w:start w:val="0"/>
      <w:numFmt w:val="bullet"/>
      <w:lvlText w:val="•"/>
      <w:lvlJc w:val="left"/>
      <w:pPr>
        <w:ind w:left="4877" w:hanging="358"/>
      </w:pPr>
      <w:rPr>
        <w:rFonts w:hint="default"/>
        <w:lang w:val="vi" w:eastAsia="en-US" w:bidi="ar-SA"/>
      </w:rPr>
    </w:lvl>
    <w:lvl w:ilvl="6" w:tentative="0">
      <w:start w:val="0"/>
      <w:numFmt w:val="bullet"/>
      <w:lvlText w:val="•"/>
      <w:lvlJc w:val="left"/>
      <w:pPr>
        <w:ind w:left="5990" w:hanging="358"/>
      </w:pPr>
      <w:rPr>
        <w:rFonts w:hint="default"/>
        <w:lang w:val="vi" w:eastAsia="en-US" w:bidi="ar-SA"/>
      </w:rPr>
    </w:lvl>
    <w:lvl w:ilvl="7" w:tentative="0">
      <w:start w:val="0"/>
      <w:numFmt w:val="bullet"/>
      <w:lvlText w:val="•"/>
      <w:lvlJc w:val="left"/>
      <w:pPr>
        <w:ind w:left="7102" w:hanging="358"/>
      </w:pPr>
      <w:rPr>
        <w:rFonts w:hint="default"/>
        <w:lang w:val="vi" w:eastAsia="en-US" w:bidi="ar-SA"/>
      </w:rPr>
    </w:lvl>
    <w:lvl w:ilvl="8" w:tentative="0">
      <w:start w:val="0"/>
      <w:numFmt w:val="bullet"/>
      <w:lvlText w:val="•"/>
      <w:lvlJc w:val="left"/>
      <w:pPr>
        <w:ind w:left="8215" w:hanging="358"/>
      </w:pPr>
      <w:rPr>
        <w:rFonts w:hint="default"/>
        <w:lang w:val="vi" w:eastAsia="en-US" w:bidi="ar-SA"/>
      </w:rPr>
    </w:lvl>
  </w:abstractNum>
  <w:abstractNum w:abstractNumId="5">
    <w:nsid w:val="55EC107B"/>
    <w:multiLevelType w:val="multilevel"/>
    <w:tmpl w:val="55EC107B"/>
    <w:lvl w:ilvl="0" w:tentative="0">
      <w:start w:val="1"/>
      <w:numFmt w:val="decimal"/>
      <w:lvlText w:val="%1."/>
      <w:lvlJc w:val="left"/>
      <w:pPr>
        <w:ind w:left="1505" w:hanging="260"/>
      </w:pPr>
      <w:rPr>
        <w:rFonts w:hint="default" w:ascii="Times New Roman" w:hAnsi="Times New Roman" w:eastAsia="Times New Roman" w:cs="Times New Roman"/>
        <w:b/>
        <w:bCs/>
        <w:i w:val="0"/>
        <w:iCs w:val="0"/>
        <w:spacing w:val="0"/>
        <w:w w:val="99"/>
        <w:sz w:val="26"/>
        <w:szCs w:val="26"/>
        <w:lang w:val="vi" w:eastAsia="en-US" w:bidi="ar-SA"/>
      </w:rPr>
    </w:lvl>
    <w:lvl w:ilvl="1" w:tentative="0">
      <w:start w:val="0"/>
      <w:numFmt w:val="bullet"/>
      <w:lvlText w:val="•"/>
      <w:lvlJc w:val="left"/>
      <w:pPr>
        <w:ind w:left="2394" w:hanging="260"/>
      </w:pPr>
      <w:rPr>
        <w:rFonts w:hint="default"/>
        <w:lang w:val="vi" w:eastAsia="en-US" w:bidi="ar-SA"/>
      </w:rPr>
    </w:lvl>
    <w:lvl w:ilvl="2" w:tentative="0">
      <w:start w:val="0"/>
      <w:numFmt w:val="bullet"/>
      <w:lvlText w:val="•"/>
      <w:lvlJc w:val="left"/>
      <w:pPr>
        <w:ind w:left="3288" w:hanging="260"/>
      </w:pPr>
      <w:rPr>
        <w:rFonts w:hint="default"/>
        <w:lang w:val="vi" w:eastAsia="en-US" w:bidi="ar-SA"/>
      </w:rPr>
    </w:lvl>
    <w:lvl w:ilvl="3" w:tentative="0">
      <w:start w:val="0"/>
      <w:numFmt w:val="bullet"/>
      <w:lvlText w:val="•"/>
      <w:lvlJc w:val="left"/>
      <w:pPr>
        <w:ind w:left="4182" w:hanging="260"/>
      </w:pPr>
      <w:rPr>
        <w:rFonts w:hint="default"/>
        <w:lang w:val="vi" w:eastAsia="en-US" w:bidi="ar-SA"/>
      </w:rPr>
    </w:lvl>
    <w:lvl w:ilvl="4" w:tentative="0">
      <w:start w:val="0"/>
      <w:numFmt w:val="bullet"/>
      <w:lvlText w:val="•"/>
      <w:lvlJc w:val="left"/>
      <w:pPr>
        <w:ind w:left="5076" w:hanging="260"/>
      </w:pPr>
      <w:rPr>
        <w:rFonts w:hint="default"/>
        <w:lang w:val="vi" w:eastAsia="en-US" w:bidi="ar-SA"/>
      </w:rPr>
    </w:lvl>
    <w:lvl w:ilvl="5" w:tentative="0">
      <w:start w:val="0"/>
      <w:numFmt w:val="bullet"/>
      <w:lvlText w:val="•"/>
      <w:lvlJc w:val="left"/>
      <w:pPr>
        <w:ind w:left="5970" w:hanging="260"/>
      </w:pPr>
      <w:rPr>
        <w:rFonts w:hint="default"/>
        <w:lang w:val="vi" w:eastAsia="en-US" w:bidi="ar-SA"/>
      </w:rPr>
    </w:lvl>
    <w:lvl w:ilvl="6" w:tentative="0">
      <w:start w:val="0"/>
      <w:numFmt w:val="bullet"/>
      <w:lvlText w:val="•"/>
      <w:lvlJc w:val="left"/>
      <w:pPr>
        <w:ind w:left="6864" w:hanging="260"/>
      </w:pPr>
      <w:rPr>
        <w:rFonts w:hint="default"/>
        <w:lang w:val="vi" w:eastAsia="en-US" w:bidi="ar-SA"/>
      </w:rPr>
    </w:lvl>
    <w:lvl w:ilvl="7" w:tentative="0">
      <w:start w:val="0"/>
      <w:numFmt w:val="bullet"/>
      <w:lvlText w:val="•"/>
      <w:lvlJc w:val="left"/>
      <w:pPr>
        <w:ind w:left="7758" w:hanging="260"/>
      </w:pPr>
      <w:rPr>
        <w:rFonts w:hint="default"/>
        <w:lang w:val="vi" w:eastAsia="en-US" w:bidi="ar-SA"/>
      </w:rPr>
    </w:lvl>
    <w:lvl w:ilvl="8" w:tentative="0">
      <w:start w:val="0"/>
      <w:numFmt w:val="bullet"/>
      <w:lvlText w:val="•"/>
      <w:lvlJc w:val="left"/>
      <w:pPr>
        <w:ind w:left="8652" w:hanging="260"/>
      </w:pPr>
      <w:rPr>
        <w:rFonts w:hint="default"/>
        <w:lang w:val="vi" w:eastAsia="en-US" w:bidi="ar-SA"/>
      </w:rPr>
    </w:lvl>
  </w:abstractNum>
  <w:abstractNum w:abstractNumId="6">
    <w:nsid w:val="5AE12A95"/>
    <w:multiLevelType w:val="multilevel"/>
    <w:tmpl w:val="5AE12A95"/>
    <w:lvl w:ilvl="0" w:tentative="0">
      <w:start w:val="1"/>
      <w:numFmt w:val="decimal"/>
      <w:lvlText w:val="%1"/>
      <w:lvlJc w:val="left"/>
      <w:pPr>
        <w:ind w:left="1246" w:hanging="624"/>
      </w:pPr>
      <w:rPr>
        <w:rFonts w:hint="default"/>
        <w:lang w:val="vi" w:eastAsia="en-US" w:bidi="ar-SA"/>
      </w:rPr>
    </w:lvl>
    <w:lvl w:ilvl="1" w:tentative="0">
      <w:start w:val="1"/>
      <w:numFmt w:val="decimal"/>
      <w:lvlText w:val="%1.%2"/>
      <w:lvlJc w:val="left"/>
      <w:pPr>
        <w:ind w:left="1246" w:hanging="624"/>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342" w:hanging="720"/>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3362" w:hanging="720"/>
      </w:pPr>
      <w:rPr>
        <w:rFonts w:hint="default"/>
        <w:lang w:val="vi" w:eastAsia="en-US" w:bidi="ar-SA"/>
      </w:rPr>
    </w:lvl>
    <w:lvl w:ilvl="4" w:tentative="0">
      <w:start w:val="0"/>
      <w:numFmt w:val="bullet"/>
      <w:lvlText w:val="•"/>
      <w:lvlJc w:val="left"/>
      <w:pPr>
        <w:ind w:left="4373" w:hanging="720"/>
      </w:pPr>
      <w:rPr>
        <w:rFonts w:hint="default"/>
        <w:lang w:val="vi" w:eastAsia="en-US" w:bidi="ar-SA"/>
      </w:rPr>
    </w:lvl>
    <w:lvl w:ilvl="5" w:tentative="0">
      <w:start w:val="0"/>
      <w:numFmt w:val="bullet"/>
      <w:lvlText w:val="•"/>
      <w:lvlJc w:val="left"/>
      <w:pPr>
        <w:ind w:left="5384" w:hanging="720"/>
      </w:pPr>
      <w:rPr>
        <w:rFonts w:hint="default"/>
        <w:lang w:val="vi" w:eastAsia="en-US" w:bidi="ar-SA"/>
      </w:rPr>
    </w:lvl>
    <w:lvl w:ilvl="6" w:tentative="0">
      <w:start w:val="0"/>
      <w:numFmt w:val="bullet"/>
      <w:lvlText w:val="•"/>
      <w:lvlJc w:val="left"/>
      <w:pPr>
        <w:ind w:left="6395" w:hanging="720"/>
      </w:pPr>
      <w:rPr>
        <w:rFonts w:hint="default"/>
        <w:lang w:val="vi" w:eastAsia="en-US" w:bidi="ar-SA"/>
      </w:rPr>
    </w:lvl>
    <w:lvl w:ilvl="7" w:tentative="0">
      <w:start w:val="0"/>
      <w:numFmt w:val="bullet"/>
      <w:lvlText w:val="•"/>
      <w:lvlJc w:val="left"/>
      <w:pPr>
        <w:ind w:left="7406" w:hanging="720"/>
      </w:pPr>
      <w:rPr>
        <w:rFonts w:hint="default"/>
        <w:lang w:val="vi" w:eastAsia="en-US" w:bidi="ar-SA"/>
      </w:rPr>
    </w:lvl>
    <w:lvl w:ilvl="8" w:tentative="0">
      <w:start w:val="0"/>
      <w:numFmt w:val="bullet"/>
      <w:lvlText w:val="•"/>
      <w:lvlJc w:val="left"/>
      <w:pPr>
        <w:ind w:left="8417" w:hanging="720"/>
      </w:pPr>
      <w:rPr>
        <w:rFonts w:hint="default"/>
        <w:lang w:val="vi" w:eastAsia="en-US" w:bidi="ar-SA"/>
      </w:rPr>
    </w:lvl>
  </w:abstractNum>
  <w:abstractNum w:abstractNumId="7">
    <w:nsid w:val="61862711"/>
    <w:multiLevelType w:val="multilevel"/>
    <w:tmpl w:val="61862711"/>
    <w:lvl w:ilvl="0" w:tentative="0">
      <w:start w:val="3"/>
      <w:numFmt w:val="decimal"/>
      <w:lvlText w:val="%1"/>
      <w:lvlJc w:val="left"/>
      <w:pPr>
        <w:ind w:left="1246" w:hanging="624"/>
      </w:pPr>
      <w:rPr>
        <w:rFonts w:hint="default"/>
        <w:lang w:val="vi" w:eastAsia="en-US" w:bidi="ar-SA"/>
      </w:rPr>
    </w:lvl>
    <w:lvl w:ilvl="1" w:tentative="0">
      <w:start w:val="1"/>
      <w:numFmt w:val="decimal"/>
      <w:lvlText w:val="%1.%2"/>
      <w:lvlJc w:val="left"/>
      <w:pPr>
        <w:ind w:left="1246" w:hanging="624"/>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342" w:hanging="720"/>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3362" w:hanging="720"/>
      </w:pPr>
      <w:rPr>
        <w:rFonts w:hint="default"/>
        <w:lang w:val="vi" w:eastAsia="en-US" w:bidi="ar-SA"/>
      </w:rPr>
    </w:lvl>
    <w:lvl w:ilvl="4" w:tentative="0">
      <w:start w:val="0"/>
      <w:numFmt w:val="bullet"/>
      <w:lvlText w:val="•"/>
      <w:lvlJc w:val="left"/>
      <w:pPr>
        <w:ind w:left="4373" w:hanging="720"/>
      </w:pPr>
      <w:rPr>
        <w:rFonts w:hint="default"/>
        <w:lang w:val="vi" w:eastAsia="en-US" w:bidi="ar-SA"/>
      </w:rPr>
    </w:lvl>
    <w:lvl w:ilvl="5" w:tentative="0">
      <w:start w:val="0"/>
      <w:numFmt w:val="bullet"/>
      <w:lvlText w:val="•"/>
      <w:lvlJc w:val="left"/>
      <w:pPr>
        <w:ind w:left="5384" w:hanging="720"/>
      </w:pPr>
      <w:rPr>
        <w:rFonts w:hint="default"/>
        <w:lang w:val="vi" w:eastAsia="en-US" w:bidi="ar-SA"/>
      </w:rPr>
    </w:lvl>
    <w:lvl w:ilvl="6" w:tentative="0">
      <w:start w:val="0"/>
      <w:numFmt w:val="bullet"/>
      <w:lvlText w:val="•"/>
      <w:lvlJc w:val="left"/>
      <w:pPr>
        <w:ind w:left="6395" w:hanging="720"/>
      </w:pPr>
      <w:rPr>
        <w:rFonts w:hint="default"/>
        <w:lang w:val="vi" w:eastAsia="en-US" w:bidi="ar-SA"/>
      </w:rPr>
    </w:lvl>
    <w:lvl w:ilvl="7" w:tentative="0">
      <w:start w:val="0"/>
      <w:numFmt w:val="bullet"/>
      <w:lvlText w:val="•"/>
      <w:lvlJc w:val="left"/>
      <w:pPr>
        <w:ind w:left="7406" w:hanging="720"/>
      </w:pPr>
      <w:rPr>
        <w:rFonts w:hint="default"/>
        <w:lang w:val="vi" w:eastAsia="en-US" w:bidi="ar-SA"/>
      </w:rPr>
    </w:lvl>
    <w:lvl w:ilvl="8" w:tentative="0">
      <w:start w:val="0"/>
      <w:numFmt w:val="bullet"/>
      <w:lvlText w:val="•"/>
      <w:lvlJc w:val="left"/>
      <w:pPr>
        <w:ind w:left="8417" w:hanging="720"/>
      </w:pPr>
      <w:rPr>
        <w:rFonts w:hint="default"/>
        <w:lang w:val="vi" w:eastAsia="en-US" w:bidi="ar-SA"/>
      </w:rPr>
    </w:lvl>
  </w:abstractNum>
  <w:num w:numId="1">
    <w:abstractNumId w:val="1"/>
  </w:num>
  <w:num w:numId="2">
    <w:abstractNumId w:val="6"/>
  </w:num>
  <w:num w:numId="3">
    <w:abstractNumId w:val="4"/>
  </w:num>
  <w:num w:numId="4">
    <w:abstractNumId w:val="7"/>
  </w:num>
  <w:num w:numId="5">
    <w:abstractNumId w:val="2"/>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CDC"/>
    <w:rsid w:val="00005A30"/>
    <w:rsid w:val="0001419D"/>
    <w:rsid w:val="00024E1B"/>
    <w:rsid w:val="000340F2"/>
    <w:rsid w:val="0004134B"/>
    <w:rsid w:val="000473C3"/>
    <w:rsid w:val="00052852"/>
    <w:rsid w:val="0005799C"/>
    <w:rsid w:val="00065AF0"/>
    <w:rsid w:val="00075376"/>
    <w:rsid w:val="00085C7B"/>
    <w:rsid w:val="000A03D8"/>
    <w:rsid w:val="000B340F"/>
    <w:rsid w:val="000C7F7A"/>
    <w:rsid w:val="000D01C7"/>
    <w:rsid w:val="000D44CD"/>
    <w:rsid w:val="000D50D3"/>
    <w:rsid w:val="000E33FD"/>
    <w:rsid w:val="000E575C"/>
    <w:rsid w:val="000F4821"/>
    <w:rsid w:val="00104B8F"/>
    <w:rsid w:val="00111F32"/>
    <w:rsid w:val="00113540"/>
    <w:rsid w:val="00117CCC"/>
    <w:rsid w:val="0012188E"/>
    <w:rsid w:val="001277F3"/>
    <w:rsid w:val="001302CD"/>
    <w:rsid w:val="00130F71"/>
    <w:rsid w:val="00151F2C"/>
    <w:rsid w:val="00152392"/>
    <w:rsid w:val="001526D0"/>
    <w:rsid w:val="001A031F"/>
    <w:rsid w:val="001A4D46"/>
    <w:rsid w:val="001A6277"/>
    <w:rsid w:val="001C2320"/>
    <w:rsid w:val="001C62E6"/>
    <w:rsid w:val="001D4D27"/>
    <w:rsid w:val="001E2934"/>
    <w:rsid w:val="001F3EEE"/>
    <w:rsid w:val="00214623"/>
    <w:rsid w:val="002168F8"/>
    <w:rsid w:val="00227E81"/>
    <w:rsid w:val="0023193A"/>
    <w:rsid w:val="00232A05"/>
    <w:rsid w:val="002441A5"/>
    <w:rsid w:val="00247826"/>
    <w:rsid w:val="00255D3F"/>
    <w:rsid w:val="002623BD"/>
    <w:rsid w:val="00267BB2"/>
    <w:rsid w:val="00270237"/>
    <w:rsid w:val="00297B18"/>
    <w:rsid w:val="002C2748"/>
    <w:rsid w:val="002C3603"/>
    <w:rsid w:val="002C4A9F"/>
    <w:rsid w:val="002D66F2"/>
    <w:rsid w:val="002E46EF"/>
    <w:rsid w:val="002E6823"/>
    <w:rsid w:val="002F1B51"/>
    <w:rsid w:val="00300A79"/>
    <w:rsid w:val="00304EB8"/>
    <w:rsid w:val="0030531C"/>
    <w:rsid w:val="003139C6"/>
    <w:rsid w:val="00315817"/>
    <w:rsid w:val="00316AB8"/>
    <w:rsid w:val="00316FDE"/>
    <w:rsid w:val="003254D0"/>
    <w:rsid w:val="00326148"/>
    <w:rsid w:val="00333234"/>
    <w:rsid w:val="00343146"/>
    <w:rsid w:val="0036707F"/>
    <w:rsid w:val="00372990"/>
    <w:rsid w:val="00382E59"/>
    <w:rsid w:val="003865B0"/>
    <w:rsid w:val="0039293E"/>
    <w:rsid w:val="003A146A"/>
    <w:rsid w:val="003B2133"/>
    <w:rsid w:val="003B4F16"/>
    <w:rsid w:val="003C0541"/>
    <w:rsid w:val="003C2B56"/>
    <w:rsid w:val="003C4C96"/>
    <w:rsid w:val="00402904"/>
    <w:rsid w:val="00404C68"/>
    <w:rsid w:val="00413576"/>
    <w:rsid w:val="004250F6"/>
    <w:rsid w:val="00431510"/>
    <w:rsid w:val="00431674"/>
    <w:rsid w:val="00435A97"/>
    <w:rsid w:val="004364FB"/>
    <w:rsid w:val="00440A5B"/>
    <w:rsid w:val="00446AF7"/>
    <w:rsid w:val="0046167B"/>
    <w:rsid w:val="00462B66"/>
    <w:rsid w:val="00472B8D"/>
    <w:rsid w:val="0049766B"/>
    <w:rsid w:val="004A23FF"/>
    <w:rsid w:val="004B5345"/>
    <w:rsid w:val="004C73FE"/>
    <w:rsid w:val="004F0B84"/>
    <w:rsid w:val="00502808"/>
    <w:rsid w:val="00505A0F"/>
    <w:rsid w:val="00512956"/>
    <w:rsid w:val="00543E60"/>
    <w:rsid w:val="00543F63"/>
    <w:rsid w:val="00547C18"/>
    <w:rsid w:val="00570591"/>
    <w:rsid w:val="00570909"/>
    <w:rsid w:val="00570CDB"/>
    <w:rsid w:val="00574CD2"/>
    <w:rsid w:val="00596EA8"/>
    <w:rsid w:val="005A3048"/>
    <w:rsid w:val="005B086F"/>
    <w:rsid w:val="005C2931"/>
    <w:rsid w:val="005C5BD7"/>
    <w:rsid w:val="005F18C5"/>
    <w:rsid w:val="00617EA5"/>
    <w:rsid w:val="00623ED0"/>
    <w:rsid w:val="00627FA3"/>
    <w:rsid w:val="006345C1"/>
    <w:rsid w:val="006359B9"/>
    <w:rsid w:val="00637671"/>
    <w:rsid w:val="006449A8"/>
    <w:rsid w:val="00647275"/>
    <w:rsid w:val="006507E8"/>
    <w:rsid w:val="00651CFE"/>
    <w:rsid w:val="00660627"/>
    <w:rsid w:val="00661F1E"/>
    <w:rsid w:val="0066337A"/>
    <w:rsid w:val="006648BB"/>
    <w:rsid w:val="00670005"/>
    <w:rsid w:val="006817B8"/>
    <w:rsid w:val="00691C1A"/>
    <w:rsid w:val="006925C5"/>
    <w:rsid w:val="00696B54"/>
    <w:rsid w:val="006A43C6"/>
    <w:rsid w:val="006C504D"/>
    <w:rsid w:val="006D1F97"/>
    <w:rsid w:val="006D2A4F"/>
    <w:rsid w:val="006D7CFC"/>
    <w:rsid w:val="006E237E"/>
    <w:rsid w:val="006E503F"/>
    <w:rsid w:val="006E5D73"/>
    <w:rsid w:val="006F0C5A"/>
    <w:rsid w:val="006F48A9"/>
    <w:rsid w:val="00700F74"/>
    <w:rsid w:val="0070606D"/>
    <w:rsid w:val="0071062A"/>
    <w:rsid w:val="00716D92"/>
    <w:rsid w:val="0072020B"/>
    <w:rsid w:val="00723FD9"/>
    <w:rsid w:val="00745E5B"/>
    <w:rsid w:val="00747353"/>
    <w:rsid w:val="00762707"/>
    <w:rsid w:val="00775E54"/>
    <w:rsid w:val="00777FED"/>
    <w:rsid w:val="00784CDC"/>
    <w:rsid w:val="007A4C1C"/>
    <w:rsid w:val="007A5F65"/>
    <w:rsid w:val="007B2FFC"/>
    <w:rsid w:val="007F5BF5"/>
    <w:rsid w:val="00800589"/>
    <w:rsid w:val="00800F01"/>
    <w:rsid w:val="008136D8"/>
    <w:rsid w:val="00824083"/>
    <w:rsid w:val="00836CCA"/>
    <w:rsid w:val="00847736"/>
    <w:rsid w:val="008529A5"/>
    <w:rsid w:val="0085562B"/>
    <w:rsid w:val="00860BEB"/>
    <w:rsid w:val="008611AC"/>
    <w:rsid w:val="00863322"/>
    <w:rsid w:val="00876745"/>
    <w:rsid w:val="00880396"/>
    <w:rsid w:val="00890757"/>
    <w:rsid w:val="008A2DCB"/>
    <w:rsid w:val="008A745D"/>
    <w:rsid w:val="008A7A4E"/>
    <w:rsid w:val="008B1AEE"/>
    <w:rsid w:val="008B4C06"/>
    <w:rsid w:val="008B7385"/>
    <w:rsid w:val="008C7F97"/>
    <w:rsid w:val="008D2382"/>
    <w:rsid w:val="008D6B84"/>
    <w:rsid w:val="008F5639"/>
    <w:rsid w:val="00900824"/>
    <w:rsid w:val="0090082D"/>
    <w:rsid w:val="00903CB7"/>
    <w:rsid w:val="009113F0"/>
    <w:rsid w:val="00915DEA"/>
    <w:rsid w:val="009230A8"/>
    <w:rsid w:val="00933531"/>
    <w:rsid w:val="0093383F"/>
    <w:rsid w:val="00935EDA"/>
    <w:rsid w:val="0093679A"/>
    <w:rsid w:val="00936A13"/>
    <w:rsid w:val="00943CFD"/>
    <w:rsid w:val="009576C4"/>
    <w:rsid w:val="00957702"/>
    <w:rsid w:val="00965D1F"/>
    <w:rsid w:val="00965E19"/>
    <w:rsid w:val="00966653"/>
    <w:rsid w:val="0097507E"/>
    <w:rsid w:val="009757B7"/>
    <w:rsid w:val="00975B04"/>
    <w:rsid w:val="00981945"/>
    <w:rsid w:val="009863E4"/>
    <w:rsid w:val="00993C9D"/>
    <w:rsid w:val="009B4B45"/>
    <w:rsid w:val="009B7DD6"/>
    <w:rsid w:val="009C148D"/>
    <w:rsid w:val="009D7DDF"/>
    <w:rsid w:val="009E5408"/>
    <w:rsid w:val="009F2222"/>
    <w:rsid w:val="00A229FE"/>
    <w:rsid w:val="00A42AA3"/>
    <w:rsid w:val="00A44735"/>
    <w:rsid w:val="00A47B3C"/>
    <w:rsid w:val="00A53632"/>
    <w:rsid w:val="00A542B3"/>
    <w:rsid w:val="00A568C0"/>
    <w:rsid w:val="00A734D2"/>
    <w:rsid w:val="00A80A06"/>
    <w:rsid w:val="00A828BF"/>
    <w:rsid w:val="00A82AE4"/>
    <w:rsid w:val="00A83D2F"/>
    <w:rsid w:val="00A83EE8"/>
    <w:rsid w:val="00A95113"/>
    <w:rsid w:val="00AA420D"/>
    <w:rsid w:val="00AC370E"/>
    <w:rsid w:val="00AC4667"/>
    <w:rsid w:val="00AD592E"/>
    <w:rsid w:val="00AD66A1"/>
    <w:rsid w:val="00B07965"/>
    <w:rsid w:val="00B10162"/>
    <w:rsid w:val="00B10CB2"/>
    <w:rsid w:val="00B21BB6"/>
    <w:rsid w:val="00B238DB"/>
    <w:rsid w:val="00B31724"/>
    <w:rsid w:val="00B436B7"/>
    <w:rsid w:val="00B44E6E"/>
    <w:rsid w:val="00B502A5"/>
    <w:rsid w:val="00B52FFD"/>
    <w:rsid w:val="00B5322B"/>
    <w:rsid w:val="00B538AE"/>
    <w:rsid w:val="00B649DC"/>
    <w:rsid w:val="00B73201"/>
    <w:rsid w:val="00B94685"/>
    <w:rsid w:val="00BA3E37"/>
    <w:rsid w:val="00BA4B33"/>
    <w:rsid w:val="00BB58F2"/>
    <w:rsid w:val="00BB7C36"/>
    <w:rsid w:val="00BC672A"/>
    <w:rsid w:val="00BD0F9E"/>
    <w:rsid w:val="00BD163F"/>
    <w:rsid w:val="00BD1797"/>
    <w:rsid w:val="00BD30B2"/>
    <w:rsid w:val="00BE0A15"/>
    <w:rsid w:val="00BE42FA"/>
    <w:rsid w:val="00BF0075"/>
    <w:rsid w:val="00BF4239"/>
    <w:rsid w:val="00BF5B2E"/>
    <w:rsid w:val="00BF6D05"/>
    <w:rsid w:val="00C01154"/>
    <w:rsid w:val="00C01FFB"/>
    <w:rsid w:val="00C02C92"/>
    <w:rsid w:val="00C05143"/>
    <w:rsid w:val="00C06850"/>
    <w:rsid w:val="00C21A56"/>
    <w:rsid w:val="00C23E66"/>
    <w:rsid w:val="00C26774"/>
    <w:rsid w:val="00C340BA"/>
    <w:rsid w:val="00C459B8"/>
    <w:rsid w:val="00C724BD"/>
    <w:rsid w:val="00C72B4A"/>
    <w:rsid w:val="00C77920"/>
    <w:rsid w:val="00C85ED2"/>
    <w:rsid w:val="00C93242"/>
    <w:rsid w:val="00CA407D"/>
    <w:rsid w:val="00CC2FBF"/>
    <w:rsid w:val="00CC5558"/>
    <w:rsid w:val="00CD3562"/>
    <w:rsid w:val="00D00924"/>
    <w:rsid w:val="00D029FA"/>
    <w:rsid w:val="00D0615B"/>
    <w:rsid w:val="00D07740"/>
    <w:rsid w:val="00D14FE6"/>
    <w:rsid w:val="00D16C01"/>
    <w:rsid w:val="00D334A4"/>
    <w:rsid w:val="00D52F0C"/>
    <w:rsid w:val="00D558AE"/>
    <w:rsid w:val="00D63A3E"/>
    <w:rsid w:val="00D65764"/>
    <w:rsid w:val="00D75412"/>
    <w:rsid w:val="00D80C46"/>
    <w:rsid w:val="00D81743"/>
    <w:rsid w:val="00D83CC5"/>
    <w:rsid w:val="00DB4530"/>
    <w:rsid w:val="00DC106D"/>
    <w:rsid w:val="00DC28A3"/>
    <w:rsid w:val="00DC3910"/>
    <w:rsid w:val="00DD15F6"/>
    <w:rsid w:val="00DE0175"/>
    <w:rsid w:val="00DF3B75"/>
    <w:rsid w:val="00DF543E"/>
    <w:rsid w:val="00E02942"/>
    <w:rsid w:val="00E275C9"/>
    <w:rsid w:val="00E52161"/>
    <w:rsid w:val="00E6043C"/>
    <w:rsid w:val="00E7725D"/>
    <w:rsid w:val="00EA345C"/>
    <w:rsid w:val="00EB098E"/>
    <w:rsid w:val="00EC3700"/>
    <w:rsid w:val="00EF0314"/>
    <w:rsid w:val="00EF4706"/>
    <w:rsid w:val="00EF67CF"/>
    <w:rsid w:val="00EF75E4"/>
    <w:rsid w:val="00F064E3"/>
    <w:rsid w:val="00F07EEF"/>
    <w:rsid w:val="00F1257B"/>
    <w:rsid w:val="00F12BDB"/>
    <w:rsid w:val="00F23553"/>
    <w:rsid w:val="00F27135"/>
    <w:rsid w:val="00F33032"/>
    <w:rsid w:val="00F421DB"/>
    <w:rsid w:val="00F4460E"/>
    <w:rsid w:val="00F52442"/>
    <w:rsid w:val="00F54076"/>
    <w:rsid w:val="00F5482C"/>
    <w:rsid w:val="00F56D47"/>
    <w:rsid w:val="00F637FE"/>
    <w:rsid w:val="00F64BC3"/>
    <w:rsid w:val="00F67EE2"/>
    <w:rsid w:val="00F941EE"/>
    <w:rsid w:val="00F95C36"/>
    <w:rsid w:val="00FB3558"/>
    <w:rsid w:val="00FB3DC4"/>
    <w:rsid w:val="00FB757E"/>
    <w:rsid w:val="00FC1524"/>
    <w:rsid w:val="00FC49D0"/>
    <w:rsid w:val="00FE33E9"/>
    <w:rsid w:val="00FE6137"/>
    <w:rsid w:val="00FF1798"/>
    <w:rsid w:val="00FF1799"/>
    <w:rsid w:val="00FF79EF"/>
    <w:rsid w:val="187A5D80"/>
    <w:rsid w:val="27653582"/>
    <w:rsid w:val="2B4F554D"/>
    <w:rsid w:val="2E6213FD"/>
    <w:rsid w:val="7FCE7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60"/>
      <w:ind w:left="2140"/>
      <w:jc w:val="center"/>
      <w:outlineLvl w:val="0"/>
    </w:pPr>
    <w:rPr>
      <w:b/>
      <w:bCs/>
      <w:sz w:val="30"/>
      <w:szCs w:val="30"/>
    </w:rPr>
  </w:style>
  <w:style w:type="paragraph" w:styleId="3">
    <w:name w:val="heading 2"/>
    <w:basedOn w:val="1"/>
    <w:qFormat/>
    <w:uiPriority w:val="1"/>
    <w:pPr>
      <w:ind w:left="1341" w:hanging="719"/>
      <w:jc w:val="both"/>
      <w:outlineLvl w:val="1"/>
    </w:pPr>
    <w:rPr>
      <w:b/>
      <w:bCs/>
      <w:sz w:val="26"/>
      <w:szCs w:val="26"/>
    </w:rPr>
  </w:style>
  <w:style w:type="paragraph" w:styleId="4">
    <w:name w:val="heading 3"/>
    <w:basedOn w:val="1"/>
    <w:next w:val="1"/>
    <w:link w:val="27"/>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ind w:left="622"/>
    </w:pPr>
    <w:rPr>
      <w:sz w:val="26"/>
      <w:szCs w:val="26"/>
    </w:rPr>
  </w:style>
  <w:style w:type="paragraph" w:styleId="8">
    <w:name w:val="caption"/>
    <w:basedOn w:val="1"/>
    <w:next w:val="1"/>
    <w:link w:val="32"/>
    <w:unhideWhenUsed/>
    <w:qFormat/>
    <w:uiPriority w:val="35"/>
    <w:pPr>
      <w:spacing w:after="200"/>
      <w:jc w:val="center"/>
    </w:pPr>
    <w:rPr>
      <w:iCs/>
      <w:color w:val="000000" w:themeColor="text1"/>
      <w:sz w:val="26"/>
      <w:szCs w:val="18"/>
      <w14:textFill>
        <w14:solidFill>
          <w14:schemeClr w14:val="tx1"/>
        </w14:solidFill>
      </w14:textFill>
    </w:rPr>
  </w:style>
  <w:style w:type="paragraph" w:styleId="9">
    <w:name w:val="footer"/>
    <w:basedOn w:val="1"/>
    <w:link w:val="30"/>
    <w:unhideWhenUsed/>
    <w:uiPriority w:val="99"/>
    <w:pPr>
      <w:tabs>
        <w:tab w:val="center" w:pos="4680"/>
        <w:tab w:val="right" w:pos="9360"/>
      </w:tabs>
    </w:pPr>
  </w:style>
  <w:style w:type="paragraph" w:styleId="10">
    <w:name w:val="header"/>
    <w:basedOn w:val="1"/>
    <w:link w:val="29"/>
    <w:unhideWhenUsed/>
    <w:uiPriority w:val="99"/>
    <w:pPr>
      <w:tabs>
        <w:tab w:val="center" w:pos="4680"/>
        <w:tab w:val="right" w:pos="9360"/>
      </w:tabs>
    </w:pPr>
  </w:style>
  <w:style w:type="character" w:styleId="11">
    <w:name w:val="HTML Code"/>
    <w:basedOn w:val="5"/>
    <w:semiHidden/>
    <w:unhideWhenUsed/>
    <w:uiPriority w:val="99"/>
    <w:rPr>
      <w:rFonts w:ascii="Courier New" w:hAnsi="Courier New" w:eastAsia="Times New Roman" w:cs="Courier New"/>
      <w:sz w:val="20"/>
      <w:szCs w:val="20"/>
    </w:rPr>
  </w:style>
  <w:style w:type="character" w:styleId="12">
    <w:name w:val="Hyperlink"/>
    <w:basedOn w:val="5"/>
    <w:unhideWhenUsed/>
    <w:uiPriority w:val="99"/>
    <w:rPr>
      <w:color w:val="0000FF" w:themeColor="hyperlink"/>
      <w:u w:val="single"/>
      <w14:textFill>
        <w14:solidFill>
          <w14:schemeClr w14:val="hlink"/>
        </w14:solidFill>
      </w14:textFill>
    </w:rPr>
  </w:style>
  <w:style w:type="paragraph" w:styleId="13">
    <w:name w:val="Normal (Web)"/>
    <w:basedOn w:val="1"/>
    <w:unhideWhenUsed/>
    <w:qFormat/>
    <w:uiPriority w:val="99"/>
    <w:pPr>
      <w:widowControl/>
      <w:autoSpaceDE/>
      <w:autoSpaceDN/>
      <w:spacing w:before="100" w:beforeAutospacing="1" w:after="100" w:afterAutospacing="1"/>
    </w:pPr>
    <w:rPr>
      <w:sz w:val="24"/>
      <w:szCs w:val="24"/>
      <w:lang w:val="en-US"/>
    </w:rPr>
  </w:style>
  <w:style w:type="paragraph" w:styleId="14">
    <w:name w:val="table of figures"/>
    <w:basedOn w:val="1"/>
    <w:next w:val="1"/>
    <w:unhideWhenUsed/>
    <w:qFormat/>
    <w:uiPriority w:val="99"/>
    <w:pPr>
      <w:ind w:left="864"/>
    </w:pPr>
    <w:rPr>
      <w:sz w:val="26"/>
    </w:rPr>
  </w:style>
  <w:style w:type="paragraph" w:styleId="15">
    <w:name w:val="Title"/>
    <w:basedOn w:val="1"/>
    <w:qFormat/>
    <w:uiPriority w:val="1"/>
    <w:pPr>
      <w:ind w:left="989" w:right="723"/>
      <w:jc w:val="center"/>
    </w:pPr>
    <w:rPr>
      <w:b/>
      <w:bCs/>
      <w:sz w:val="32"/>
      <w:szCs w:val="32"/>
    </w:rPr>
  </w:style>
  <w:style w:type="paragraph" w:styleId="16">
    <w:name w:val="toc 1"/>
    <w:basedOn w:val="1"/>
    <w:qFormat/>
    <w:uiPriority w:val="39"/>
    <w:pPr>
      <w:spacing w:before="360"/>
      <w:ind w:left="720"/>
    </w:pPr>
    <w:rPr>
      <w:b/>
      <w:bCs/>
      <w:sz w:val="26"/>
      <w:szCs w:val="24"/>
    </w:rPr>
  </w:style>
  <w:style w:type="paragraph" w:styleId="17">
    <w:name w:val="toc 2"/>
    <w:basedOn w:val="1"/>
    <w:qFormat/>
    <w:uiPriority w:val="39"/>
    <w:pPr>
      <w:spacing w:before="240"/>
      <w:ind w:left="1008"/>
    </w:pPr>
    <w:rPr>
      <w:rFonts w:cstheme="minorHAnsi"/>
      <w:bCs/>
      <w:sz w:val="26"/>
      <w:szCs w:val="20"/>
    </w:rPr>
  </w:style>
  <w:style w:type="paragraph" w:styleId="18">
    <w:name w:val="toc 3"/>
    <w:basedOn w:val="1"/>
    <w:qFormat/>
    <w:uiPriority w:val="39"/>
    <w:pPr>
      <w:ind w:left="1296"/>
    </w:pPr>
    <w:rPr>
      <w:rFonts w:cstheme="minorHAnsi"/>
      <w:sz w:val="26"/>
      <w:szCs w:val="20"/>
    </w:rPr>
  </w:style>
  <w:style w:type="paragraph" w:styleId="19">
    <w:name w:val="toc 4"/>
    <w:basedOn w:val="1"/>
    <w:qFormat/>
    <w:uiPriority w:val="39"/>
    <w:pPr>
      <w:ind w:left="440"/>
    </w:pPr>
    <w:rPr>
      <w:rFonts w:asciiTheme="minorHAnsi" w:hAnsiTheme="minorHAnsi" w:cstheme="minorHAnsi"/>
      <w:sz w:val="20"/>
      <w:szCs w:val="20"/>
    </w:rPr>
  </w:style>
  <w:style w:type="paragraph" w:styleId="20">
    <w:name w:val="toc 5"/>
    <w:basedOn w:val="1"/>
    <w:next w:val="1"/>
    <w:autoRedefine/>
    <w:unhideWhenUsed/>
    <w:qFormat/>
    <w:uiPriority w:val="39"/>
    <w:pPr>
      <w:ind w:left="660"/>
    </w:pPr>
    <w:rPr>
      <w:rFonts w:asciiTheme="minorHAnsi" w:hAnsiTheme="minorHAnsi" w:cstheme="minorHAnsi"/>
      <w:sz w:val="20"/>
      <w:szCs w:val="20"/>
    </w:rPr>
  </w:style>
  <w:style w:type="paragraph" w:styleId="21">
    <w:name w:val="toc 6"/>
    <w:basedOn w:val="1"/>
    <w:next w:val="1"/>
    <w:autoRedefine/>
    <w:unhideWhenUsed/>
    <w:qFormat/>
    <w:uiPriority w:val="39"/>
    <w:pPr>
      <w:ind w:left="880"/>
    </w:pPr>
    <w:rPr>
      <w:rFonts w:asciiTheme="minorHAnsi" w:hAnsiTheme="minorHAnsi" w:cstheme="minorHAnsi"/>
      <w:sz w:val="20"/>
      <w:szCs w:val="20"/>
    </w:rPr>
  </w:style>
  <w:style w:type="paragraph" w:styleId="22">
    <w:name w:val="toc 7"/>
    <w:basedOn w:val="1"/>
    <w:next w:val="1"/>
    <w:autoRedefine/>
    <w:unhideWhenUsed/>
    <w:qFormat/>
    <w:uiPriority w:val="39"/>
    <w:pPr>
      <w:ind w:left="1100"/>
    </w:pPr>
    <w:rPr>
      <w:rFonts w:asciiTheme="minorHAnsi" w:hAnsiTheme="minorHAnsi" w:cstheme="minorHAnsi"/>
      <w:sz w:val="20"/>
      <w:szCs w:val="20"/>
    </w:rPr>
  </w:style>
  <w:style w:type="paragraph" w:styleId="23">
    <w:name w:val="toc 8"/>
    <w:basedOn w:val="1"/>
    <w:next w:val="1"/>
    <w:autoRedefine/>
    <w:unhideWhenUsed/>
    <w:qFormat/>
    <w:uiPriority w:val="39"/>
    <w:pPr>
      <w:ind w:left="1320"/>
    </w:pPr>
    <w:rPr>
      <w:rFonts w:asciiTheme="minorHAnsi" w:hAnsiTheme="minorHAnsi" w:cstheme="minorHAnsi"/>
      <w:sz w:val="20"/>
      <w:szCs w:val="20"/>
    </w:rPr>
  </w:style>
  <w:style w:type="paragraph" w:styleId="24">
    <w:name w:val="toc 9"/>
    <w:basedOn w:val="1"/>
    <w:next w:val="1"/>
    <w:autoRedefine/>
    <w:unhideWhenUsed/>
    <w:qFormat/>
    <w:uiPriority w:val="39"/>
    <w:pPr>
      <w:ind w:left="1540"/>
    </w:pPr>
    <w:rPr>
      <w:rFonts w:asciiTheme="minorHAnsi" w:hAnsiTheme="minorHAnsi" w:cstheme="minorHAnsi"/>
      <w:sz w:val="20"/>
      <w:szCs w:val="20"/>
    </w:rPr>
  </w:style>
  <w:style w:type="paragraph" w:styleId="25">
    <w:name w:val="List Paragraph"/>
    <w:basedOn w:val="1"/>
    <w:qFormat/>
    <w:uiPriority w:val="1"/>
    <w:pPr>
      <w:ind w:left="1341" w:hanging="719"/>
    </w:pPr>
  </w:style>
  <w:style w:type="paragraph" w:customStyle="1" w:styleId="26">
    <w:name w:val="Table Paragraph"/>
    <w:basedOn w:val="1"/>
    <w:qFormat/>
    <w:uiPriority w:val="1"/>
    <w:pPr>
      <w:spacing w:before="33"/>
      <w:ind w:left="107"/>
    </w:pPr>
  </w:style>
  <w:style w:type="character" w:customStyle="1" w:styleId="27">
    <w:name w:val="Heading 3 Char"/>
    <w:basedOn w:val="5"/>
    <w:link w:val="4"/>
    <w:qFormat/>
    <w:uiPriority w:val="9"/>
    <w:rPr>
      <w:rFonts w:asciiTheme="majorHAnsi" w:hAnsiTheme="majorHAnsi" w:eastAsiaTheme="majorEastAsia" w:cstheme="majorBidi"/>
      <w:color w:val="254061" w:themeColor="accent1" w:themeShade="80"/>
      <w:sz w:val="24"/>
      <w:szCs w:val="24"/>
      <w:lang w:val="vi"/>
    </w:rPr>
  </w:style>
  <w:style w:type="paragraph" w:customStyle="1" w:styleId="28">
    <w:name w:val="TOC Heading"/>
    <w:basedOn w:val="2"/>
    <w:next w:val="1"/>
    <w:unhideWhenUsed/>
    <w:qFormat/>
    <w:uiPriority w:val="39"/>
    <w:pPr>
      <w:keepNext/>
      <w:keepLines/>
      <w:widowControl/>
      <w:autoSpaceDE/>
      <w:autoSpaceDN/>
      <w:spacing w:before="240" w:line="259" w:lineRule="auto"/>
      <w:ind w:left="0"/>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29">
    <w:name w:val="Header Char"/>
    <w:basedOn w:val="5"/>
    <w:link w:val="10"/>
    <w:qFormat/>
    <w:uiPriority w:val="99"/>
    <w:rPr>
      <w:rFonts w:ascii="Times New Roman" w:hAnsi="Times New Roman" w:eastAsia="Times New Roman" w:cs="Times New Roman"/>
      <w:lang w:val="vi"/>
    </w:rPr>
  </w:style>
  <w:style w:type="character" w:customStyle="1" w:styleId="30">
    <w:name w:val="Footer Char"/>
    <w:basedOn w:val="5"/>
    <w:link w:val="9"/>
    <w:qFormat/>
    <w:uiPriority w:val="99"/>
    <w:rPr>
      <w:rFonts w:ascii="Times New Roman" w:hAnsi="Times New Roman" w:eastAsia="Times New Roman" w:cs="Times New Roman"/>
      <w:lang w:val="vi"/>
    </w:rPr>
  </w:style>
  <w:style w:type="paragraph" w:customStyle="1" w:styleId="31">
    <w:name w:val="Bảng"/>
    <w:basedOn w:val="8"/>
    <w:link w:val="33"/>
    <w:qFormat/>
    <w:uiPriority w:val="1"/>
  </w:style>
  <w:style w:type="character" w:customStyle="1" w:styleId="32">
    <w:name w:val="Caption Char"/>
    <w:basedOn w:val="5"/>
    <w:link w:val="8"/>
    <w:qFormat/>
    <w:uiPriority w:val="35"/>
    <w:rPr>
      <w:rFonts w:ascii="Times New Roman" w:hAnsi="Times New Roman" w:eastAsia="Times New Roman" w:cs="Times New Roman"/>
      <w:iCs/>
      <w:color w:val="000000" w:themeColor="text1"/>
      <w:sz w:val="26"/>
      <w:szCs w:val="18"/>
      <w:lang w:val="vi"/>
      <w14:textFill>
        <w14:solidFill>
          <w14:schemeClr w14:val="tx1"/>
        </w14:solidFill>
      </w14:textFill>
    </w:rPr>
  </w:style>
  <w:style w:type="character" w:customStyle="1" w:styleId="33">
    <w:name w:val="Bảng Char"/>
    <w:basedOn w:val="32"/>
    <w:link w:val="31"/>
    <w:qFormat/>
    <w:uiPriority w:val="1"/>
    <w:rPr>
      <w:rFonts w:ascii="Times New Roman" w:hAnsi="Times New Roman" w:eastAsia="Times New Roman" w:cs="Times New Roman"/>
      <w:color w:val="000000" w:themeColor="text1"/>
      <w:sz w:val="26"/>
      <w:szCs w:val="18"/>
      <w:lang w:val="vi"/>
      <w14:textFill>
        <w14:solidFill>
          <w14:schemeClr w14:val="tx1"/>
        </w14:solidFill>
      </w14:textFill>
    </w:rPr>
  </w:style>
  <w:style w:type="character" w:customStyle="1" w:styleId="34">
    <w:name w:val="citation-129"/>
    <w:basedOn w:val="5"/>
    <w:qFormat/>
    <w:uiPriority w:val="0"/>
  </w:style>
  <w:style w:type="character" w:customStyle="1" w:styleId="35">
    <w:name w:val="citation-128"/>
    <w:basedOn w:val="5"/>
    <w:qFormat/>
    <w:uiPriority w:val="0"/>
  </w:style>
  <w:style w:type="character" w:customStyle="1" w:styleId="36">
    <w:name w:val="citation-127"/>
    <w:basedOn w:val="5"/>
    <w:qFormat/>
    <w:uiPriority w:val="0"/>
  </w:style>
  <w:style w:type="character" w:customStyle="1" w:styleId="37">
    <w:name w:val="citation-126"/>
    <w:basedOn w:val="5"/>
    <w:qFormat/>
    <w:uiPriority w:val="0"/>
  </w:style>
  <w:style w:type="character" w:customStyle="1" w:styleId="38">
    <w:name w:val="citation-125"/>
    <w:basedOn w:val="5"/>
    <w:qFormat/>
    <w:uiPriority w:val="0"/>
  </w:style>
  <w:style w:type="character" w:customStyle="1" w:styleId="39">
    <w:name w:val="citation-124"/>
    <w:basedOn w:val="5"/>
    <w:qFormat/>
    <w:uiPriority w:val="0"/>
  </w:style>
  <w:style w:type="character" w:customStyle="1" w:styleId="40">
    <w:name w:val="citation-223"/>
    <w:basedOn w:val="5"/>
    <w:qFormat/>
    <w:uiPriority w:val="0"/>
  </w:style>
  <w:style w:type="character" w:customStyle="1" w:styleId="41">
    <w:name w:val="citation-222"/>
    <w:basedOn w:val="5"/>
    <w:qFormat/>
    <w:uiPriority w:val="0"/>
  </w:style>
  <w:style w:type="character" w:customStyle="1" w:styleId="42">
    <w:name w:val="citation-236"/>
    <w:basedOn w:val="5"/>
    <w:qFormat/>
    <w:uiPriority w:val="0"/>
  </w:style>
  <w:style w:type="character" w:customStyle="1" w:styleId="43">
    <w:name w:val="citation-235"/>
    <w:basedOn w:val="5"/>
    <w:qFormat/>
    <w:uiPriority w:val="0"/>
  </w:style>
  <w:style w:type="character" w:customStyle="1" w:styleId="44">
    <w:name w:val="citation-234"/>
    <w:basedOn w:val="5"/>
    <w:qFormat/>
    <w:uiPriority w:val="0"/>
  </w:style>
  <w:style w:type="character" w:customStyle="1" w:styleId="45">
    <w:name w:val="citation-270"/>
    <w:basedOn w:val="5"/>
    <w:qFormat/>
    <w:uiPriority w:val="0"/>
  </w:style>
  <w:style w:type="character" w:customStyle="1" w:styleId="46">
    <w:name w:val="citation-269"/>
    <w:basedOn w:val="5"/>
    <w:qFormat/>
    <w:uiPriority w:val="0"/>
  </w:style>
  <w:style w:type="character" w:customStyle="1" w:styleId="47">
    <w:name w:val="citation-268"/>
    <w:basedOn w:val="5"/>
    <w:qFormat/>
    <w:uiPriority w:val="0"/>
  </w:style>
  <w:style w:type="character" w:customStyle="1" w:styleId="48">
    <w:name w:val="citation-267"/>
    <w:basedOn w:val="5"/>
    <w:qFormat/>
    <w:uiPriority w:val="0"/>
  </w:style>
  <w:style w:type="character" w:customStyle="1" w:styleId="49">
    <w:name w:val="citation-266"/>
    <w:basedOn w:val="5"/>
    <w:qFormat/>
    <w:uiPriority w:val="0"/>
  </w:style>
  <w:style w:type="character" w:customStyle="1" w:styleId="50">
    <w:name w:val="citation-265"/>
    <w:basedOn w:val="5"/>
    <w:qFormat/>
    <w:uiPriority w:val="0"/>
  </w:style>
  <w:style w:type="character" w:customStyle="1" w:styleId="51">
    <w:name w:val="citation-355"/>
    <w:basedOn w:val="5"/>
    <w:qFormat/>
    <w:uiPriority w:val="0"/>
  </w:style>
  <w:style w:type="character" w:customStyle="1" w:styleId="52">
    <w:name w:val="citation-354"/>
    <w:basedOn w:val="5"/>
    <w:qFormat/>
    <w:uiPriority w:val="0"/>
  </w:style>
  <w:style w:type="character" w:customStyle="1" w:styleId="53">
    <w:name w:val="citation-353"/>
    <w:basedOn w:val="5"/>
    <w:qFormat/>
    <w:uiPriority w:val="0"/>
  </w:style>
  <w:style w:type="character" w:customStyle="1" w:styleId="54">
    <w:name w:val="citation-352"/>
    <w:basedOn w:val="5"/>
    <w:qFormat/>
    <w:uiPriority w:val="0"/>
  </w:style>
  <w:style w:type="character" w:customStyle="1" w:styleId="55">
    <w:name w:val="citation-351"/>
    <w:basedOn w:val="5"/>
    <w:qFormat/>
    <w:uiPriority w:val="0"/>
  </w:style>
  <w:style w:type="character" w:customStyle="1" w:styleId="56">
    <w:name w:val="citation-350"/>
    <w:basedOn w:val="5"/>
    <w:qFormat/>
    <w:uiPriority w:val="0"/>
  </w:style>
  <w:style w:type="character" w:customStyle="1" w:styleId="57">
    <w:name w:val="citation-349"/>
    <w:basedOn w:val="5"/>
    <w:qFormat/>
    <w:uiPriority w:val="0"/>
  </w:style>
  <w:style w:type="character" w:customStyle="1" w:styleId="58">
    <w:name w:val="citation-348"/>
    <w:basedOn w:val="5"/>
    <w:qFormat/>
    <w:uiPriority w:val="0"/>
  </w:style>
  <w:style w:type="character" w:customStyle="1" w:styleId="59">
    <w:name w:val="citation-347"/>
    <w:basedOn w:val="5"/>
    <w:qFormat/>
    <w:uiPriority w:val="0"/>
  </w:style>
  <w:style w:type="character" w:customStyle="1" w:styleId="60">
    <w:name w:val="citation-346"/>
    <w:basedOn w:val="5"/>
    <w:qFormat/>
    <w:uiPriority w:val="0"/>
  </w:style>
  <w:style w:type="character" w:customStyle="1" w:styleId="61">
    <w:name w:val="citation-397"/>
    <w:basedOn w:val="5"/>
    <w:qFormat/>
    <w:uiPriority w:val="0"/>
  </w:style>
  <w:style w:type="character" w:customStyle="1" w:styleId="62">
    <w:name w:val="citation-396"/>
    <w:basedOn w:val="5"/>
    <w:qFormat/>
    <w:uiPriority w:val="0"/>
  </w:style>
  <w:style w:type="character" w:customStyle="1" w:styleId="63">
    <w:name w:val="citation-433"/>
    <w:basedOn w:val="5"/>
    <w:qFormat/>
    <w:uiPriority w:val="0"/>
  </w:style>
  <w:style w:type="character" w:customStyle="1" w:styleId="64">
    <w:name w:val="citation-432"/>
    <w:basedOn w:val="5"/>
    <w:qFormat/>
    <w:uiPriority w:val="0"/>
  </w:style>
  <w:style w:type="character" w:customStyle="1" w:styleId="65">
    <w:name w:val="citation-431"/>
    <w:basedOn w:val="5"/>
    <w:qFormat/>
    <w:uiPriority w:val="0"/>
  </w:style>
  <w:style w:type="character" w:customStyle="1" w:styleId="66">
    <w:name w:val="citation-430"/>
    <w:basedOn w:val="5"/>
    <w:qFormat/>
    <w:uiPriority w:val="0"/>
  </w:style>
  <w:style w:type="character" w:customStyle="1" w:styleId="67">
    <w:name w:val="citation-429"/>
    <w:basedOn w:val="5"/>
    <w:qFormat/>
    <w:uiPriority w:val="0"/>
  </w:style>
  <w:style w:type="character" w:customStyle="1" w:styleId="68">
    <w:name w:val="citation-428"/>
    <w:basedOn w:val="5"/>
    <w:qFormat/>
    <w:uiPriority w:val="0"/>
  </w:style>
  <w:style w:type="character" w:customStyle="1" w:styleId="69">
    <w:name w:val="citation-427"/>
    <w:basedOn w:val="5"/>
    <w:qFormat/>
    <w:uiPriority w:val="0"/>
  </w:style>
  <w:style w:type="character" w:customStyle="1" w:styleId="70">
    <w:name w:val="citation-426"/>
    <w:basedOn w:val="5"/>
    <w:qFormat/>
    <w:uiPriority w:val="0"/>
  </w:style>
  <w:style w:type="character" w:customStyle="1" w:styleId="71">
    <w:name w:val="citation-425"/>
    <w:basedOn w:val="5"/>
    <w:qFormat/>
    <w:uiPriority w:val="0"/>
  </w:style>
  <w:style w:type="character" w:customStyle="1" w:styleId="72">
    <w:name w:val="citation-588"/>
    <w:basedOn w:val="5"/>
    <w:qFormat/>
    <w:uiPriority w:val="0"/>
  </w:style>
  <w:style w:type="character" w:customStyle="1" w:styleId="73">
    <w:name w:val="citation-587"/>
    <w:basedOn w:val="5"/>
    <w:qFormat/>
    <w:uiPriority w:val="0"/>
  </w:style>
  <w:style w:type="character" w:customStyle="1" w:styleId="74">
    <w:name w:val="citation-586"/>
    <w:basedOn w:val="5"/>
    <w:qFormat/>
    <w:uiPriority w:val="0"/>
  </w:style>
  <w:style w:type="character" w:customStyle="1" w:styleId="75">
    <w:name w:val="citation-585"/>
    <w:basedOn w:val="5"/>
    <w:uiPriority w:val="0"/>
  </w:style>
  <w:style w:type="character" w:customStyle="1" w:styleId="76">
    <w:name w:val="citation-668"/>
    <w:basedOn w:val="5"/>
    <w:uiPriority w:val="0"/>
  </w:style>
  <w:style w:type="character" w:customStyle="1" w:styleId="77">
    <w:name w:val="citation-667"/>
    <w:basedOn w:val="5"/>
    <w:uiPriority w:val="0"/>
  </w:style>
  <w:style w:type="character" w:customStyle="1" w:styleId="78">
    <w:name w:val="citation-666"/>
    <w:basedOn w:val="5"/>
    <w:uiPriority w:val="0"/>
  </w:style>
  <w:style w:type="character" w:customStyle="1" w:styleId="79">
    <w:name w:val="citation-662"/>
    <w:basedOn w:val="5"/>
    <w:uiPriority w:val="0"/>
  </w:style>
  <w:style w:type="character" w:customStyle="1" w:styleId="80">
    <w:name w:val="citation-661"/>
    <w:basedOn w:val="5"/>
    <w:uiPriority w:val="0"/>
  </w:style>
  <w:style w:type="character" w:customStyle="1" w:styleId="81">
    <w:name w:val="citation-665"/>
    <w:basedOn w:val="5"/>
    <w:uiPriority w:val="0"/>
  </w:style>
  <w:style w:type="character" w:customStyle="1" w:styleId="82">
    <w:name w:val="citation-664"/>
    <w:basedOn w:val="5"/>
    <w:uiPriority w:val="0"/>
  </w:style>
  <w:style w:type="character" w:customStyle="1" w:styleId="83">
    <w:name w:val="citation-663"/>
    <w:basedOn w:val="5"/>
    <w:uiPriority w:val="0"/>
  </w:style>
  <w:style w:type="character" w:customStyle="1" w:styleId="84">
    <w:name w:val="citation-720"/>
    <w:basedOn w:val="5"/>
    <w:uiPriority w:val="0"/>
  </w:style>
  <w:style w:type="character" w:customStyle="1" w:styleId="85">
    <w:name w:val="citation-719"/>
    <w:basedOn w:val="5"/>
    <w:uiPriority w:val="0"/>
  </w:style>
  <w:style w:type="character" w:customStyle="1" w:styleId="86">
    <w:name w:val="citation-718"/>
    <w:basedOn w:val="5"/>
    <w:uiPriority w:val="0"/>
  </w:style>
  <w:style w:type="character" w:customStyle="1" w:styleId="87">
    <w:name w:val="citation-714"/>
    <w:basedOn w:val="5"/>
    <w:uiPriority w:val="0"/>
  </w:style>
  <w:style w:type="character" w:customStyle="1" w:styleId="88">
    <w:name w:val="citation-713"/>
    <w:basedOn w:val="5"/>
    <w:uiPriority w:val="0"/>
  </w:style>
  <w:style w:type="character" w:customStyle="1" w:styleId="89">
    <w:name w:val="citation-712"/>
    <w:basedOn w:val="5"/>
    <w:uiPriority w:val="0"/>
  </w:style>
  <w:style w:type="character" w:customStyle="1" w:styleId="90">
    <w:name w:val="citation-717"/>
    <w:basedOn w:val="5"/>
    <w:uiPriority w:val="0"/>
  </w:style>
  <w:style w:type="character" w:customStyle="1" w:styleId="91">
    <w:name w:val="citation-716"/>
    <w:basedOn w:val="5"/>
    <w:uiPriority w:val="0"/>
  </w:style>
  <w:style w:type="character" w:customStyle="1" w:styleId="92">
    <w:name w:val="citation-715"/>
    <w:basedOn w:val="5"/>
    <w:uiPriority w:val="0"/>
  </w:style>
  <w:style w:type="character" w:customStyle="1" w:styleId="93">
    <w:name w:val="citation-851"/>
    <w:basedOn w:val="5"/>
    <w:uiPriority w:val="0"/>
  </w:style>
  <w:style w:type="character" w:customStyle="1" w:styleId="94">
    <w:name w:val="citation-850"/>
    <w:basedOn w:val="5"/>
    <w:uiPriority w:val="0"/>
  </w:style>
  <w:style w:type="character" w:customStyle="1" w:styleId="95">
    <w:name w:val="citation-849"/>
    <w:basedOn w:val="5"/>
    <w:uiPriority w:val="0"/>
  </w:style>
  <w:style w:type="character" w:customStyle="1" w:styleId="96">
    <w:name w:val="citation-848"/>
    <w:basedOn w:val="5"/>
    <w:uiPriority w:val="0"/>
  </w:style>
  <w:style w:type="character" w:customStyle="1" w:styleId="97">
    <w:name w:val="citation-847"/>
    <w:basedOn w:val="5"/>
    <w:uiPriority w:val="0"/>
  </w:style>
  <w:style w:type="character" w:customStyle="1" w:styleId="98">
    <w:name w:val="citation-898"/>
    <w:basedOn w:val="5"/>
    <w:uiPriority w:val="0"/>
  </w:style>
  <w:style w:type="character" w:customStyle="1" w:styleId="99">
    <w:name w:val="citation-897"/>
    <w:basedOn w:val="5"/>
    <w:uiPriority w:val="0"/>
  </w:style>
  <w:style w:type="character" w:customStyle="1" w:styleId="100">
    <w:name w:val="citation-896"/>
    <w:basedOn w:val="5"/>
    <w:uiPriority w:val="0"/>
  </w:style>
  <w:style w:type="character" w:customStyle="1" w:styleId="101">
    <w:name w:val="citation-895"/>
    <w:basedOn w:val="5"/>
    <w:uiPriority w:val="0"/>
  </w:style>
  <w:style w:type="character" w:customStyle="1" w:styleId="102">
    <w:name w:val="citation-894"/>
    <w:basedOn w:val="5"/>
    <w:uiPriority w:val="0"/>
  </w:style>
  <w:style w:type="character" w:customStyle="1" w:styleId="103">
    <w:name w:val="citation-893"/>
    <w:basedOn w:val="5"/>
    <w:uiPriority w:val="0"/>
  </w:style>
  <w:style w:type="character" w:customStyle="1" w:styleId="104">
    <w:name w:val="citation-892"/>
    <w:basedOn w:val="5"/>
    <w:uiPriority w:val="0"/>
  </w:style>
  <w:style w:type="character" w:customStyle="1" w:styleId="105">
    <w:name w:val="citation-961"/>
    <w:basedOn w:val="5"/>
    <w:uiPriority w:val="0"/>
  </w:style>
  <w:style w:type="character" w:customStyle="1" w:styleId="106">
    <w:name w:val="citation-960"/>
    <w:basedOn w:val="5"/>
    <w:uiPriority w:val="0"/>
  </w:style>
  <w:style w:type="character" w:customStyle="1" w:styleId="107">
    <w:name w:val="citation-959"/>
    <w:basedOn w:val="5"/>
    <w:uiPriority w:val="0"/>
  </w:style>
  <w:style w:type="character" w:customStyle="1" w:styleId="108">
    <w:name w:val="citation-958"/>
    <w:basedOn w:val="5"/>
    <w:uiPriority w:val="0"/>
  </w:style>
  <w:style w:type="character" w:customStyle="1" w:styleId="109">
    <w:name w:val="citation-955"/>
    <w:basedOn w:val="5"/>
    <w:uiPriority w:val="0"/>
  </w:style>
  <w:style w:type="character" w:customStyle="1" w:styleId="110">
    <w:name w:val="citation-954"/>
    <w:basedOn w:val="5"/>
    <w:uiPriority w:val="0"/>
  </w:style>
  <w:style w:type="character" w:customStyle="1" w:styleId="111">
    <w:name w:val="citation-957"/>
    <w:basedOn w:val="5"/>
    <w:uiPriority w:val="0"/>
  </w:style>
  <w:style w:type="character" w:customStyle="1" w:styleId="112">
    <w:name w:val="citation-956"/>
    <w:basedOn w:val="5"/>
    <w:uiPriority w:val="0"/>
  </w:style>
  <w:style w:type="character" w:customStyle="1" w:styleId="113">
    <w:name w:val="citation-953"/>
    <w:basedOn w:val="5"/>
    <w:uiPriority w:val="0"/>
  </w:style>
  <w:style w:type="character" w:customStyle="1" w:styleId="114">
    <w:name w:val="citation-952"/>
    <w:basedOn w:val="5"/>
    <w:uiPriority w:val="0"/>
  </w:style>
  <w:style w:type="character" w:customStyle="1" w:styleId="115">
    <w:name w:val="citation-988"/>
    <w:basedOn w:val="5"/>
    <w:uiPriority w:val="0"/>
  </w:style>
  <w:style w:type="character" w:customStyle="1" w:styleId="116">
    <w:name w:val="citation-987"/>
    <w:basedOn w:val="5"/>
    <w:uiPriority w:val="0"/>
  </w:style>
  <w:style w:type="character" w:customStyle="1" w:styleId="117">
    <w:name w:val="citation-1062"/>
    <w:basedOn w:val="5"/>
    <w:uiPriority w:val="0"/>
  </w:style>
  <w:style w:type="character" w:customStyle="1" w:styleId="118">
    <w:name w:val="citation-1061"/>
    <w:basedOn w:val="5"/>
    <w:uiPriority w:val="0"/>
  </w:style>
  <w:style w:type="character" w:customStyle="1" w:styleId="119">
    <w:name w:val="citation-1060"/>
    <w:basedOn w:val="5"/>
    <w:uiPriority w:val="0"/>
  </w:style>
  <w:style w:type="character" w:customStyle="1" w:styleId="120">
    <w:name w:val="citation-1059"/>
    <w:basedOn w:val="5"/>
    <w:uiPriority w:val="0"/>
  </w:style>
  <w:style w:type="character" w:customStyle="1" w:styleId="121">
    <w:name w:val="citation-1058"/>
    <w:basedOn w:val="5"/>
    <w:uiPriority w:val="0"/>
  </w:style>
  <w:style w:type="character" w:customStyle="1" w:styleId="122">
    <w:name w:val="citation-1057"/>
    <w:basedOn w:val="5"/>
    <w:uiPriority w:val="0"/>
  </w:style>
  <w:style w:type="character" w:customStyle="1" w:styleId="123">
    <w:name w:val="citation-1056"/>
    <w:basedOn w:val="5"/>
    <w:uiPriority w:val="0"/>
  </w:style>
  <w:style w:type="character" w:customStyle="1" w:styleId="124">
    <w:name w:val="citation-1055"/>
    <w:basedOn w:val="5"/>
    <w:uiPriority w:val="0"/>
  </w:style>
  <w:style w:type="character" w:customStyle="1" w:styleId="125">
    <w:name w:val="citation-1054"/>
    <w:basedOn w:val="5"/>
    <w:uiPriority w:val="0"/>
  </w:style>
  <w:style w:type="character" w:customStyle="1" w:styleId="126">
    <w:name w:val="citation-1053"/>
    <w:basedOn w:val="5"/>
    <w:uiPriority w:val="0"/>
  </w:style>
  <w:style w:type="character" w:customStyle="1" w:styleId="127">
    <w:name w:val="citation-1082"/>
    <w:basedOn w:val="5"/>
    <w:uiPriority w:val="0"/>
  </w:style>
  <w:style w:type="character" w:customStyle="1" w:styleId="128">
    <w:name w:val="citation-1081"/>
    <w:basedOn w:val="5"/>
    <w:uiPriority w:val="0"/>
  </w:style>
  <w:style w:type="character" w:customStyle="1" w:styleId="129">
    <w:name w:val="citation-1119"/>
    <w:basedOn w:val="5"/>
    <w:uiPriority w:val="0"/>
  </w:style>
  <w:style w:type="character" w:customStyle="1" w:styleId="130">
    <w:name w:val="citation-1118"/>
    <w:basedOn w:val="5"/>
    <w:uiPriority w:val="0"/>
  </w:style>
  <w:style w:type="character" w:customStyle="1" w:styleId="131">
    <w:name w:val="citation-1117"/>
    <w:basedOn w:val="5"/>
    <w:uiPriority w:val="0"/>
  </w:style>
  <w:style w:type="character" w:customStyle="1" w:styleId="132">
    <w:name w:val="citation-1116"/>
    <w:basedOn w:val="5"/>
    <w:uiPriority w:val="0"/>
  </w:style>
  <w:style w:type="character" w:customStyle="1" w:styleId="133">
    <w:name w:val="citation-1115"/>
    <w:basedOn w:val="5"/>
    <w:uiPriority w:val="0"/>
  </w:style>
  <w:style w:type="character" w:customStyle="1" w:styleId="134">
    <w:name w:val="citation-1114"/>
    <w:basedOn w:val="5"/>
    <w:qFormat/>
    <w:uiPriority w:val="0"/>
  </w:style>
  <w:style w:type="character" w:customStyle="1" w:styleId="135">
    <w:name w:val="citation-1113"/>
    <w:basedOn w:val="5"/>
    <w:uiPriority w:val="0"/>
  </w:style>
  <w:style w:type="character" w:customStyle="1" w:styleId="136">
    <w:name w:val="citation-1141"/>
    <w:basedOn w:val="5"/>
    <w:uiPriority w:val="0"/>
  </w:style>
  <w:style w:type="character" w:customStyle="1" w:styleId="137">
    <w:name w:val="citation-1140"/>
    <w:basedOn w:val="5"/>
    <w:uiPriority w:val="0"/>
  </w:style>
  <w:style w:type="character" w:customStyle="1" w:styleId="138">
    <w:name w:val="citation-1160"/>
    <w:basedOn w:val="5"/>
    <w:uiPriority w:val="0"/>
  </w:style>
  <w:style w:type="character" w:customStyle="1" w:styleId="139">
    <w:name w:val="citation-1159"/>
    <w:basedOn w:val="5"/>
    <w:uiPriority w:val="0"/>
  </w:style>
  <w:style w:type="character" w:customStyle="1" w:styleId="140">
    <w:name w:val="citation-1158"/>
    <w:basedOn w:val="5"/>
    <w:uiPriority w:val="0"/>
  </w:style>
  <w:style w:type="character" w:customStyle="1" w:styleId="141">
    <w:name w:val="citation-1157"/>
    <w:basedOn w:val="5"/>
    <w:uiPriority w:val="0"/>
  </w:style>
  <w:style w:type="character" w:customStyle="1" w:styleId="142">
    <w:name w:val="citation-1174"/>
    <w:basedOn w:val="5"/>
    <w:uiPriority w:val="0"/>
  </w:style>
  <w:style w:type="character" w:customStyle="1" w:styleId="143">
    <w:name w:val="citation-1173"/>
    <w:basedOn w:val="5"/>
    <w:uiPriority w:val="0"/>
  </w:style>
  <w:style w:type="character" w:customStyle="1" w:styleId="144">
    <w:name w:val="citation-1218"/>
    <w:basedOn w:val="5"/>
    <w:uiPriority w:val="0"/>
  </w:style>
  <w:style w:type="character" w:customStyle="1" w:styleId="145">
    <w:name w:val="citation-1217"/>
    <w:basedOn w:val="5"/>
    <w:uiPriority w:val="0"/>
  </w:style>
  <w:style w:type="character" w:customStyle="1" w:styleId="146">
    <w:name w:val="citation-1216"/>
    <w:basedOn w:val="5"/>
    <w:uiPriority w:val="0"/>
  </w:style>
  <w:style w:type="character" w:customStyle="1" w:styleId="147">
    <w:name w:val="citation-1215"/>
    <w:basedOn w:val="5"/>
    <w:uiPriority w:val="0"/>
  </w:style>
  <w:style w:type="character" w:customStyle="1" w:styleId="148">
    <w:name w:val="citation-1211"/>
    <w:basedOn w:val="5"/>
    <w:uiPriority w:val="0"/>
  </w:style>
  <w:style w:type="character" w:customStyle="1" w:styleId="149">
    <w:name w:val="citation-1210"/>
    <w:basedOn w:val="5"/>
    <w:uiPriority w:val="0"/>
  </w:style>
  <w:style w:type="character" w:customStyle="1" w:styleId="150">
    <w:name w:val="citation-1209"/>
    <w:basedOn w:val="5"/>
    <w:uiPriority w:val="0"/>
  </w:style>
  <w:style w:type="character" w:customStyle="1" w:styleId="151">
    <w:name w:val="citation-1258"/>
    <w:basedOn w:val="5"/>
    <w:uiPriority w:val="0"/>
  </w:style>
  <w:style w:type="character" w:customStyle="1" w:styleId="152">
    <w:name w:val="citation-1257"/>
    <w:basedOn w:val="5"/>
    <w:uiPriority w:val="0"/>
  </w:style>
  <w:style w:type="character" w:customStyle="1" w:styleId="153">
    <w:name w:val="citation-1256"/>
    <w:basedOn w:val="5"/>
    <w:qFormat/>
    <w:uiPriority w:val="0"/>
  </w:style>
  <w:style w:type="character" w:customStyle="1" w:styleId="154">
    <w:name w:val="citation-1255"/>
    <w:basedOn w:val="5"/>
    <w:uiPriority w:val="0"/>
  </w:style>
  <w:style w:type="character" w:customStyle="1" w:styleId="155">
    <w:name w:val="citation-1254"/>
    <w:basedOn w:val="5"/>
    <w:uiPriority w:val="0"/>
  </w:style>
  <w:style w:type="character" w:customStyle="1" w:styleId="156">
    <w:name w:val="citation-1253"/>
    <w:basedOn w:val="5"/>
    <w:uiPriority w:val="0"/>
  </w:style>
  <w:style w:type="character" w:customStyle="1" w:styleId="157">
    <w:name w:val="citation-1247"/>
    <w:basedOn w:val="5"/>
    <w:uiPriority w:val="0"/>
  </w:style>
  <w:style w:type="character" w:customStyle="1" w:styleId="158">
    <w:name w:val="citation-1246"/>
    <w:basedOn w:val="5"/>
    <w:uiPriority w:val="0"/>
  </w:style>
  <w:style w:type="character" w:customStyle="1" w:styleId="159">
    <w:name w:val="citation-1252"/>
    <w:basedOn w:val="5"/>
    <w:uiPriority w:val="0"/>
  </w:style>
  <w:style w:type="character" w:customStyle="1" w:styleId="160">
    <w:name w:val="citation-1251"/>
    <w:basedOn w:val="5"/>
    <w:qFormat/>
    <w:uiPriority w:val="0"/>
  </w:style>
  <w:style w:type="character" w:customStyle="1" w:styleId="161">
    <w:name w:val="citation-1250"/>
    <w:basedOn w:val="5"/>
    <w:uiPriority w:val="0"/>
  </w:style>
  <w:style w:type="character" w:customStyle="1" w:styleId="162">
    <w:name w:val="citation-1249"/>
    <w:basedOn w:val="5"/>
    <w:uiPriority w:val="0"/>
  </w:style>
  <w:style w:type="character" w:customStyle="1" w:styleId="163">
    <w:name w:val="citation-1248"/>
    <w:basedOn w:val="5"/>
    <w:uiPriority w:val="0"/>
  </w:style>
  <w:style w:type="character" w:customStyle="1" w:styleId="164">
    <w:name w:val="citation-1332"/>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644ACF-1711-4296-90A6-114AC7CB3907}">
  <ds:schemaRefs/>
</ds:datastoreItem>
</file>

<file path=docProps/app.xml><?xml version="1.0" encoding="utf-8"?>
<Properties xmlns="http://schemas.openxmlformats.org/officeDocument/2006/extended-properties" xmlns:vt="http://schemas.openxmlformats.org/officeDocument/2006/docPropsVTypes">
  <Template>Normal</Template>
  <Pages>51</Pages>
  <Words>9450</Words>
  <Characters>53868</Characters>
  <Lines>448</Lines>
  <Paragraphs>126</Paragraphs>
  <TotalTime>6</TotalTime>
  <ScaleCrop>false</ScaleCrop>
  <LinksUpToDate>false</LinksUpToDate>
  <CharactersWithSpaces>63192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2026-01-24T14:05:00Z</dcterms:created>
  <dc:creator>Le Nhat Tung</dc:creator>
  <cp:lastModifiedBy>Le Thanh Minh Khoa</cp:lastModifiedBy>
  <dcterms:modified xsi:type="dcterms:W3CDTF">2026-01-25T18:01:12Z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LTSC</vt:lpwstr>
  </property>
  <property fmtid="{D5CDD505-2E9C-101B-9397-08002B2CF9AE}" pid="4" name="LastSaved">
    <vt:filetime>2026-01-05T00:00:00Z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67093EFAC8974BA1AA66FD7A5429C74B_12</vt:lpwstr>
  </property>
</Properties>
</file>