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9E65C0">
      <w:pPr>
        <w:pStyle w:val="4"/>
        <w:keepNext w:val="0"/>
        <w:keepLines w:val="0"/>
        <w:widowControl/>
        <w:suppressLineNumbers w:val="0"/>
      </w:pPr>
      <w:r>
        <w:rPr>
          <w:rFonts w:hint="default"/>
          <w:lang w:val="en-US"/>
        </w:rPr>
        <w:t xml:space="preserve">Điểm nổi bật của </w:t>
      </w:r>
      <w:bookmarkStart w:id="0" w:name="_GoBack"/>
      <w:bookmarkEnd w:id="0"/>
      <w:r>
        <w:rPr>
          <w:rFonts w:hint="default"/>
          <w:lang w:val="en-US"/>
        </w:rPr>
        <w:t xml:space="preserve">bản Sín Chải: </w:t>
      </w:r>
      <w:r>
        <w:t>Bản Sín Chải dưới chân Fansipan nổi bật với cảnh núi hùng vĩ, ruộng bậc thang đẹp và văn hóa H’Mông đặc sắc. Nơi đây yên bình, ít du lịch hóa, thích hợp trekking và trải nghiệm đời sống bản địa.</w:t>
      </w:r>
    </w:p>
    <w:p w14:paraId="003C7FB5">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D90306D"/>
    <w:rsid w:val="62083B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47</Words>
  <Characters>175</Characters>
  <Lines>0</Lines>
  <Paragraphs>0</Paragraphs>
  <TotalTime>2</TotalTime>
  <ScaleCrop>false</ScaleCrop>
  <LinksUpToDate>false</LinksUpToDate>
  <CharactersWithSpaces>221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2026-04-16T02:58:00Z</dcterms:created>
  <dc:creator>SingPC</dc:creator>
  <cp:lastModifiedBy>Nguyên Tạ</cp:lastModifiedBy>
  <dcterms:modified xsi:type="dcterms:W3CDTF">2026-04-16T03:16:12Z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eyJoZGlkIjoiMWI0MDY2ZGU5ZDM2NDJhZjMwMjU5NGNhNjYwYzUyNGIiLCJ1c2VySWQiOiIxMzkyMDQ2NjQzODU4In0=</vt:lpwstr>
  </property>
  <property fmtid="{D5CDD505-2E9C-101B-9397-08002B2CF9AE}" pid="4" name="ICV">
    <vt:lpwstr>E29FE1605F584A4D8DEE5F554BE88BC2_12</vt:lpwstr>
  </property>
</Properties>
</file>