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ECE447">
      <w:pPr>
        <w:pStyle w:val="4"/>
        <w:keepNext w:val="0"/>
        <w:keepLines w:val="0"/>
        <w:widowControl/>
        <w:suppressLineNumbers w:val="0"/>
      </w:pPr>
      <w:r>
        <w:t>Hành trình từ Lào Cai đến Fansipan là một chuyến đi đầy ấn tượng, kết hợp giữa khám phá thiên nhiên hùng vĩ và trải nghiệm du lịch hiện đại. Đây không chỉ là hành trình chinh phục “nóc nhà Đông Dương” mà còn là cơ hội để du khách hòa mình vào biển mây và không gian núi rừng kỳ vĩ của Tây Bắc.</w:t>
      </w:r>
    </w:p>
    <w:p w14:paraId="51D66BBA">
      <w:pPr>
        <w:pStyle w:val="4"/>
        <w:keepNext w:val="0"/>
        <w:keepLines w:val="0"/>
        <w:widowControl/>
        <w:suppressLineNumbers w:val="0"/>
      </w:pPr>
      <w:r>
        <w:t>Từ trung tâm thành phố Lào Cai, du khách di chuyển khoảng 35–40 km đến khu du lịch Sa Pa trong thời gian 1–1,5 giờ bằng xe máy, ô tô hoặc xe khách, với chi phí từ 100.000–250.000 VNĐ. Sau đó, để lên đỉnh Fansipan, bạn sẽ sử dụng hệ thống cáp treo hiện đại với giá vé khoảng 750.000 VNĐ/người. Thời gian di chuyển bằng cáp treo chỉ khoảng 15–20 phút nhưng mang lại trải nghiệm đặc biệt khi được ngắm nhìn toàn cảnh núi non trùng điệp và thung lũng sâu phía dưới. Tổng thời gian tham quan và khám phá khu vực Fansipan thường kéo dài từ 3–4 giờ, bao gồm cả việc leo thêm bậc đá để chạm tới đỉnh cao 3.143m.</w:t>
      </w:r>
    </w:p>
    <w:p w14:paraId="560C961B">
      <w:pPr>
        <w:pStyle w:val="4"/>
        <w:keepNext w:val="0"/>
        <w:keepLines w:val="0"/>
        <w:widowControl/>
        <w:suppressLineNumbers w:val="0"/>
      </w:pPr>
      <w:r>
        <w:t>Sau khi tham quan và chụp ảnh, du khách có thể nghỉ ngơi, ăn trưa tại Sa Pa với chi phí khoảng 100.000–200.000 VNĐ trước khi quay trở về Lào Cai vào buổi chiều. Hành trình kết thúc vào khoảng 16:00–18:00, với tổng chi phí dao động từ 1.000.000–1.200.000 VNĐ. Tuy chi phí cao hơn các điểm khác, nhưng trải nghiệm đứng giữa mây trời và cảm nhận sự hùng vĩ của thiên nhiên chắc chắn sẽ khiến chuyến đi trở nên đáng giá và khó quên.</w:t>
      </w:r>
    </w:p>
    <w:p w14:paraId="13384FF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184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2026-04-16T02:17:39Z</dcterms:created>
  <dc:creator>SingPC</dc:creator>
  <cp:lastModifiedBy>Nguyên Tạ</cp:lastModifiedBy>
  <dcterms:modified xsi:type="dcterms:W3CDTF">2026-04-16T02:17:42Z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20F4E655D813472298F8D3A238D83FDD_12</vt:lpwstr>
  </property>
</Properties>
</file>