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8BBB2" w14:textId="77777777" w:rsidR="00EC4873" w:rsidRDefault="00EC4873" w:rsidP="00EC4873">
      <w:r>
        <w:t>Về với vùng đất Bảo Yên, Lào Cai, du khách không khỏi ấn tượng bởi **làng nghề mây tre đan Nghĩa Đô** – nơi lưu giữ nét tinh hoa trong đời sống sinh hoạt của đồng bào người Tày. Tận dụng nguồn nguyên liệu dồi dào từ núi rừng như mây, tre, nứa, những nghệ nhân nơi đây đã khéo léo đan lát nên các sản phẩm vừa bền bỉ, vừa mang tính thẩm mỹ cao.</w:t>
      </w:r>
    </w:p>
    <w:p w14:paraId="14359CB2" w14:textId="77777777" w:rsidR="00EC4873" w:rsidRDefault="00EC4873">
      <w:r>
        <w:t>Từ những vật dụng gần gũi như rổ, rá, thúng, mủng đến những chiếc hòm quạt hay đồ trang trí tinh xảo, tất cả đều toát lên sự tỉ mỉ trong từng mối đan, nút thắt. Sức hấp dẫn của mây tre đan Nghĩa Đô không chỉ nằm ở giá trị sử dụng mà còn ở những hoa văn hình học đối xứng, phản ánh tư duy thẩm mỹ và sự gắn kết chặt chẽ với thiên nhiên. Dẫu trải qua nhiều thăng trầm, làng nghề vẫn giữ vững bản sắc, trở thành biểu tượng cho sự khéo léo và tâm hồn mộc mạc của con người vùng cao.</w:t>
      </w:r>
    </w:p>
    <w:sectPr w:rsidR="00EC48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873"/>
    <w:rsid w:val="00746A59"/>
    <w:rsid w:val="00EC487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441BE6C5"/>
  <w15:chartTrackingRefBased/>
  <w15:docId w15:val="{A9CBE065-1729-1543-8440-9F7733483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C4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C4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C487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C487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C487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C487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C487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C487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C487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C487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C487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C487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C487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C487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C487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C487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C487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C4873"/>
    <w:rPr>
      <w:rFonts w:eastAsiaTheme="majorEastAsia" w:cstheme="majorBidi"/>
      <w:color w:val="272727" w:themeColor="text1" w:themeTint="D8"/>
    </w:rPr>
  </w:style>
  <w:style w:type="paragraph" w:styleId="Tiu">
    <w:name w:val="Title"/>
    <w:basedOn w:val="Binhthng"/>
    <w:next w:val="Binhthng"/>
    <w:link w:val="TiuChar"/>
    <w:uiPriority w:val="10"/>
    <w:qFormat/>
    <w:rsid w:val="00EC4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C487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C487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C487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C487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C4873"/>
    <w:rPr>
      <w:i/>
      <w:iCs/>
      <w:color w:val="404040" w:themeColor="text1" w:themeTint="BF"/>
    </w:rPr>
  </w:style>
  <w:style w:type="paragraph" w:styleId="oancuaDanhsach">
    <w:name w:val="List Paragraph"/>
    <w:basedOn w:val="Binhthng"/>
    <w:uiPriority w:val="34"/>
    <w:qFormat/>
    <w:rsid w:val="00EC4873"/>
    <w:pPr>
      <w:ind w:left="720"/>
      <w:contextualSpacing/>
    </w:pPr>
  </w:style>
  <w:style w:type="character" w:styleId="NhnmnhThm">
    <w:name w:val="Intense Emphasis"/>
    <w:basedOn w:val="Phngmcinhcuaoanvn"/>
    <w:uiPriority w:val="21"/>
    <w:qFormat/>
    <w:rsid w:val="00EC4873"/>
    <w:rPr>
      <w:i/>
      <w:iCs/>
      <w:color w:val="0F4761" w:themeColor="accent1" w:themeShade="BF"/>
    </w:rPr>
  </w:style>
  <w:style w:type="paragraph" w:styleId="Nhaykepm">
    <w:name w:val="Intense Quote"/>
    <w:basedOn w:val="Binhthng"/>
    <w:next w:val="Binhthng"/>
    <w:link w:val="NhaykepmChar"/>
    <w:uiPriority w:val="30"/>
    <w:qFormat/>
    <w:rsid w:val="00EC4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C4873"/>
    <w:rPr>
      <w:i/>
      <w:iCs/>
      <w:color w:val="0F4761" w:themeColor="accent1" w:themeShade="BF"/>
    </w:rPr>
  </w:style>
  <w:style w:type="character" w:styleId="ThamchiuNhnmnh">
    <w:name w:val="Intense Reference"/>
    <w:basedOn w:val="Phngmcinhcuaoanvn"/>
    <w:uiPriority w:val="32"/>
    <w:qFormat/>
    <w:rsid w:val="00EC48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122</Words>
  <Characters>701</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Hoàng</dc:creator>
  <cp:keywords/>
  <dc:description/>
  <cp:lastModifiedBy>Minh Hoàng</cp:lastModifiedBy>
  <cp:revision>2</cp:revision>
  <dcterms:created xsi:type="dcterms:W3CDTF">2026-04-22T13:26:00Z</dcterms:created>
  <dcterms:modified xsi:type="dcterms:W3CDTF">2026-04-22T13:26:00Z</dcterms:modified>
</cp:coreProperties>
</file>