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D396" w14:textId="77777777" w:rsidR="00766C19" w:rsidRDefault="00766C19" w:rsidP="00766C19">
      <w:proofErr w:type="spellStart"/>
      <w:r>
        <w:t>Tọa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Bát</w:t>
      </w:r>
      <w:proofErr w:type="spellEnd"/>
      <w:r>
        <w:t xml:space="preserve"> </w:t>
      </w:r>
      <w:proofErr w:type="spellStart"/>
      <w:r>
        <w:t>Xát</w:t>
      </w:r>
      <w:proofErr w:type="spellEnd"/>
      <w:r>
        <w:t xml:space="preserve">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Lào</w:t>
      </w:r>
      <w:proofErr w:type="spellEnd"/>
      <w:r>
        <w:t xml:space="preserve"> Cai, **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miến</w:t>
      </w:r>
      <w:proofErr w:type="spellEnd"/>
      <w:r>
        <w:t xml:space="preserve"> đao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Xèo</w:t>
      </w:r>
      <w:proofErr w:type="spellEnd"/>
      <w:r>
        <w:t xml:space="preserve">** </w:t>
      </w:r>
      <w:proofErr w:type="spellStart"/>
      <w:r>
        <w:t>là</w:t>
      </w:r>
      <w:proofErr w:type="spellEnd"/>
      <w:r>
        <w:t xml:space="preserve"> nơi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ra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miến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nức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dai ngon </w:t>
      </w:r>
      <w:proofErr w:type="spellStart"/>
      <w:r>
        <w:t>và</w:t>
      </w:r>
      <w:proofErr w:type="spellEnd"/>
      <w:r>
        <w:t xml:space="preserve"> hương </w:t>
      </w:r>
      <w:proofErr w:type="spellStart"/>
      <w:r>
        <w:t>vị</w:t>
      </w:r>
      <w:proofErr w:type="spellEnd"/>
      <w:r>
        <w:t xml:space="preserve"> thanh </w:t>
      </w:r>
      <w:proofErr w:type="spellStart"/>
      <w:r>
        <w:t>khiết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miến</w:t>
      </w:r>
      <w:proofErr w:type="spellEnd"/>
      <w:r>
        <w:t xml:space="preserve"> đao nơi đây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liệu</w:t>
      </w:r>
      <w:proofErr w:type="spellEnd"/>
      <w:r>
        <w:t xml:space="preserve"> 100%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củ</w:t>
      </w:r>
      <w:proofErr w:type="spellEnd"/>
      <w:r>
        <w:t xml:space="preserve"> đao </w:t>
      </w:r>
      <w:proofErr w:type="spellStart"/>
      <w:r>
        <w:t>riềng</w:t>
      </w:r>
      <w:proofErr w:type="spellEnd"/>
      <w:r>
        <w:t xml:space="preserve"> nguyên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trên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cao </w:t>
      </w:r>
      <w:proofErr w:type="spellStart"/>
      <w:r>
        <w:t>lộng</w:t>
      </w:r>
      <w:proofErr w:type="spellEnd"/>
      <w:r>
        <w:t xml:space="preserve"> </w:t>
      </w:r>
      <w:proofErr w:type="spellStart"/>
      <w:r>
        <w:t>gió</w:t>
      </w:r>
      <w:proofErr w:type="spellEnd"/>
      <w:r>
        <w:t>.</w:t>
      </w:r>
    </w:p>
    <w:p w14:paraId="6E8503CC" w14:textId="77777777" w:rsidR="00766C19" w:rsidRDefault="00766C19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miến</w:t>
      </w:r>
      <w:proofErr w:type="spellEnd"/>
      <w:r>
        <w:t xml:space="preserve"> vô </w:t>
      </w:r>
      <w:proofErr w:type="spellStart"/>
      <w:r>
        <w:t>cùng</w:t>
      </w:r>
      <w:proofErr w:type="spellEnd"/>
      <w:r>
        <w:t xml:space="preserve"> công phu, </w:t>
      </w:r>
      <w:proofErr w:type="spellStart"/>
      <w:r>
        <w:t>từ</w:t>
      </w:r>
      <w:proofErr w:type="spellEnd"/>
      <w:r>
        <w:t xml:space="preserve"> khâu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bột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mỉ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tráng</w:t>
      </w:r>
      <w:proofErr w:type="spellEnd"/>
      <w:r>
        <w:t xml:space="preserve"> </w:t>
      </w:r>
      <w:proofErr w:type="spellStart"/>
      <w:r>
        <w:t>bánh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phơi khô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cao.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miến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Xèo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hơi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 đao, khi </w:t>
      </w:r>
      <w:proofErr w:type="spellStart"/>
      <w:r>
        <w:t>nấu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lâu </w:t>
      </w:r>
      <w:proofErr w:type="spellStart"/>
      <w:r>
        <w:t>cũng</w:t>
      </w:r>
      <w:proofErr w:type="spellEnd"/>
      <w:r>
        <w:t xml:space="preserve">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bở</w:t>
      </w:r>
      <w:proofErr w:type="spellEnd"/>
      <w:r>
        <w:t xml:space="preserve"> hay </w:t>
      </w:r>
      <w:proofErr w:type="spellStart"/>
      <w:r>
        <w:t>nát</w:t>
      </w:r>
      <w:proofErr w:type="spellEnd"/>
      <w:r>
        <w:t xml:space="preserve">. Đây không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đơn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Dao,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Giáy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hương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nhưng </w:t>
      </w:r>
      <w:proofErr w:type="spellStart"/>
      <w:r>
        <w:t>đầy</w:t>
      </w:r>
      <w:proofErr w:type="spellEnd"/>
      <w:r>
        <w:t xml:space="preserve"> tinh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biên cương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miền</w:t>
      </w:r>
      <w:proofErr w:type="spellEnd"/>
      <w:r>
        <w:t>.</w:t>
      </w:r>
    </w:p>
    <w:sectPr w:rsidR="00766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19"/>
    <w:rsid w:val="00746A59"/>
    <w:rsid w:val="0076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DA74F7"/>
  <w15:chartTrackingRefBased/>
  <w15:docId w15:val="{C0659DE3-3B36-164B-84AA-D70223F8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6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6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66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6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6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6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6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6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6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6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66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6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66C1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66C1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66C1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66C1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66C1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66C1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6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6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6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6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6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66C1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66C1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66C1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6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66C1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66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Hoàng</dc:creator>
  <cp:keywords/>
  <dc:description/>
  <cp:lastModifiedBy>Minh Hoàng</cp:lastModifiedBy>
  <cp:revision>2</cp:revision>
  <dcterms:created xsi:type="dcterms:W3CDTF">2026-04-22T13:27:00Z</dcterms:created>
  <dcterms:modified xsi:type="dcterms:W3CDTF">2026-04-22T13:27:00Z</dcterms:modified>
</cp:coreProperties>
</file>